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88B4" w14:textId="1B35178A" w:rsidR="005E02FA" w:rsidRPr="00CC1CC3" w:rsidRDefault="005E02FA">
      <w:pPr>
        <w:rPr>
          <w:rFonts w:ascii="Times New Roman" w:hAnsi="Times New Roman" w:cs="Times New Roman"/>
        </w:rPr>
      </w:pPr>
    </w:p>
    <w:p w14:paraId="20341977" w14:textId="27B3148B" w:rsidR="00B16974" w:rsidRPr="00CC1CC3" w:rsidRDefault="007932E1">
      <w:pPr>
        <w:rPr>
          <w:rFonts w:ascii="Times New Roman" w:hAnsi="Times New Roman" w:cs="Times New Roman"/>
          <w:lang w:val="en-US"/>
        </w:rPr>
        <w:sectPr w:rsidR="00B16974" w:rsidRPr="00CC1CC3" w:rsidSect="00863A8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1C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0FE7AB" wp14:editId="435891E9">
            <wp:simplePos x="0" y="0"/>
            <wp:positionH relativeFrom="column">
              <wp:posOffset>740522</wp:posOffset>
            </wp:positionH>
            <wp:positionV relativeFrom="paragraph">
              <wp:posOffset>474345</wp:posOffset>
            </wp:positionV>
            <wp:extent cx="4102100" cy="509270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FA" w:rsidRPr="00CC1CC3">
        <w:rPr>
          <w:rFonts w:ascii="Times New Roman" w:hAnsi="Times New Roman" w:cs="Times New Roman"/>
          <w:b/>
          <w:bCs/>
          <w:lang w:val="en-US"/>
        </w:rPr>
        <w:t xml:space="preserve">Sup. 1 </w:t>
      </w:r>
      <w:r w:rsidR="00CC1CC3" w:rsidRPr="00CC1CC3">
        <w:rPr>
          <w:rFonts w:ascii="Times New Roman" w:hAnsi="Times New Roman" w:cs="Times New Roman"/>
          <w:b/>
          <w:bCs/>
          <w:lang w:val="en-US"/>
        </w:rPr>
        <w:t>Evolution of the l</w:t>
      </w:r>
      <w:r w:rsidR="005E02FA" w:rsidRPr="00CC1CC3">
        <w:rPr>
          <w:rFonts w:ascii="Times New Roman" w:hAnsi="Times New Roman" w:cs="Times New Roman"/>
          <w:b/>
          <w:bCs/>
          <w:lang w:val="en-US"/>
        </w:rPr>
        <w:t>ight intensity</w:t>
      </w:r>
      <w:r w:rsidR="00CC1CC3" w:rsidRPr="00CC1CC3">
        <w:rPr>
          <w:rFonts w:ascii="Times New Roman" w:hAnsi="Times New Roman" w:cs="Times New Roman"/>
          <w:b/>
          <w:bCs/>
          <w:lang w:val="en-US"/>
        </w:rPr>
        <w:t xml:space="preserve"> delivered by the artificial light inside the cave and the light available for the biofilms.</w:t>
      </w:r>
    </w:p>
    <w:p w14:paraId="27DD9EE8" w14:textId="1F595AA4" w:rsidR="00B16974" w:rsidRPr="00CC1CC3" w:rsidRDefault="00B16974">
      <w:pPr>
        <w:rPr>
          <w:rFonts w:ascii="Times New Roman" w:hAnsi="Times New Roman" w:cs="Times New Roman"/>
        </w:rPr>
      </w:pPr>
    </w:p>
    <w:p w14:paraId="5787A14E" w14:textId="133F1171" w:rsidR="005E02FA" w:rsidRPr="00CC1CC3" w:rsidRDefault="00ED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8CD30C" wp14:editId="74005E3C">
            <wp:extent cx="5553635" cy="3299725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158" cy="330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3500" w14:textId="77777777" w:rsidR="005E02FA" w:rsidRPr="00CC1CC3" w:rsidRDefault="005E02FA">
      <w:pPr>
        <w:rPr>
          <w:rFonts w:ascii="Times New Roman" w:hAnsi="Times New Roman" w:cs="Times New Roman"/>
        </w:rPr>
      </w:pPr>
    </w:p>
    <w:p w14:paraId="7BCED87E" w14:textId="63F3F08F" w:rsidR="005E02FA" w:rsidRPr="00CC1CC3" w:rsidRDefault="005E02FA">
      <w:pPr>
        <w:rPr>
          <w:rFonts w:ascii="Times New Roman" w:hAnsi="Times New Roman" w:cs="Times New Roman"/>
          <w:b/>
          <w:bCs/>
          <w:lang w:val="en-US"/>
        </w:rPr>
        <w:sectPr w:rsidR="005E02FA" w:rsidRPr="00CC1CC3" w:rsidSect="00863A8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1CC3">
        <w:rPr>
          <w:rFonts w:ascii="Times New Roman" w:hAnsi="Times New Roman" w:cs="Times New Roman"/>
          <w:b/>
          <w:bCs/>
          <w:lang w:val="en-US"/>
        </w:rPr>
        <w:t>Sup. 2 Quantum yield measurement</w:t>
      </w:r>
      <w:r w:rsidR="00CC1CC3">
        <w:rPr>
          <w:rFonts w:ascii="Times New Roman" w:hAnsi="Times New Roman" w:cs="Times New Roman"/>
          <w:b/>
          <w:bCs/>
          <w:lang w:val="en-US"/>
        </w:rPr>
        <w:t>s of the sampled biofilms outside, at the entrance and inside the Azé cave. The average values of the three area were not statistically significant.</w:t>
      </w:r>
    </w:p>
    <w:p w14:paraId="5D834FA3" w14:textId="42F8F048" w:rsidR="005E02FA" w:rsidRPr="00CC1CC3" w:rsidRDefault="005E02FA">
      <w:pPr>
        <w:rPr>
          <w:rFonts w:ascii="Times New Roman" w:hAnsi="Times New Roman" w:cs="Times New Roman"/>
          <w:b/>
          <w:bCs/>
          <w:lang w:val="en-US"/>
        </w:rPr>
      </w:pPr>
      <w:r w:rsidRPr="00CC1CC3">
        <w:rPr>
          <w:rFonts w:ascii="Times New Roman" w:hAnsi="Times New Roman" w:cs="Times New Roman"/>
          <w:b/>
          <w:bCs/>
          <w:lang w:val="en-US"/>
        </w:rPr>
        <w:lastRenderedPageBreak/>
        <w:t xml:space="preserve">Sup. 3 </w:t>
      </w:r>
      <w:r w:rsidR="00C5497D">
        <w:rPr>
          <w:rFonts w:ascii="Times New Roman" w:hAnsi="Times New Roman" w:cs="Times New Roman"/>
          <w:b/>
          <w:bCs/>
          <w:lang w:val="en-US"/>
        </w:rPr>
        <w:t>T</w:t>
      </w:r>
      <w:r w:rsidR="00C5497D" w:rsidRPr="00C5497D">
        <w:rPr>
          <w:rFonts w:ascii="Times New Roman" w:hAnsi="Times New Roman" w:cs="Times New Roman"/>
          <w:b/>
          <w:bCs/>
          <w:lang w:val="en-US"/>
        </w:rPr>
        <w:t>he biofilm colorimetric parameters were measured with a spectrophotometer.</w:t>
      </w:r>
      <w:r w:rsidR="00C5497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497D" w:rsidRPr="00C5497D">
        <w:rPr>
          <w:rFonts w:ascii="Times New Roman" w:hAnsi="Times New Roman" w:cs="Times New Roman"/>
          <w:b/>
          <w:bCs/>
          <w:lang w:val="en-US"/>
        </w:rPr>
        <w:t>Color measurements were analyzed according to the CIELAB color system. The a* scale is associated with changes in redness-greenness (positive a* is red and negative a* is green)</w:t>
      </w:r>
      <w:r w:rsidR="00C5497D">
        <w:rPr>
          <w:rFonts w:ascii="Times New Roman" w:hAnsi="Times New Roman" w:cs="Times New Roman"/>
          <w:b/>
          <w:bCs/>
          <w:lang w:val="en-US"/>
        </w:rPr>
        <w:t>.</w:t>
      </w:r>
    </w:p>
    <w:p w14:paraId="4FB4EF91" w14:textId="77777777" w:rsidR="005E02FA" w:rsidRPr="00CC1CC3" w:rsidRDefault="005E02FA">
      <w:pPr>
        <w:rPr>
          <w:rFonts w:ascii="Times New Roman" w:hAnsi="Times New Roman" w:cs="Times New Roman"/>
          <w:lang w:val="en-US"/>
        </w:rPr>
      </w:pPr>
    </w:p>
    <w:p w14:paraId="638337F3" w14:textId="5FC0E169" w:rsidR="00452DF2" w:rsidRPr="00CC1CC3" w:rsidRDefault="00220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B71121" wp14:editId="28713540">
            <wp:extent cx="5567082" cy="353034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572" cy="35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DF2" w:rsidRPr="00CC1CC3" w:rsidSect="00863A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74"/>
    <w:rsid w:val="00220C71"/>
    <w:rsid w:val="00452DF2"/>
    <w:rsid w:val="005E02FA"/>
    <w:rsid w:val="007932E1"/>
    <w:rsid w:val="007A7879"/>
    <w:rsid w:val="00863A86"/>
    <w:rsid w:val="00B16974"/>
    <w:rsid w:val="00C5497D"/>
    <w:rsid w:val="00CC1CC3"/>
    <w:rsid w:val="00D54FC9"/>
    <w:rsid w:val="00E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6A84"/>
  <w15:chartTrackingRefBased/>
  <w15:docId w15:val="{13D78F6B-8E65-B447-9B81-D610171F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pfendler</dc:creator>
  <cp:keywords/>
  <dc:description/>
  <cp:lastModifiedBy>stephane pfendler</cp:lastModifiedBy>
  <cp:revision>7</cp:revision>
  <dcterms:created xsi:type="dcterms:W3CDTF">2021-01-05T13:11:00Z</dcterms:created>
  <dcterms:modified xsi:type="dcterms:W3CDTF">2021-04-12T13:01:00Z</dcterms:modified>
</cp:coreProperties>
</file>