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00F9E" w14:textId="77777777" w:rsidR="000E79E7" w:rsidRDefault="000E79E7" w:rsidP="000E79E7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Electronic supplemental material</w:t>
      </w:r>
    </w:p>
    <w:p w14:paraId="0BA3EA48" w14:textId="77777777" w:rsidR="000E79E7" w:rsidRDefault="000E79E7" w:rsidP="000E79E7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A5F8361" w14:textId="6133A300" w:rsidR="000E79E7" w:rsidRPr="00B40616" w:rsidRDefault="000E79E7" w:rsidP="000E79E7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e-Table 1</w:t>
      </w:r>
      <w:r w:rsidRPr="00B40616">
        <w:rPr>
          <w:rFonts w:ascii="Times New Roman" w:hAnsi="Times New Roman" w:cs="Times New Roman"/>
          <w:b/>
          <w:bCs/>
        </w:rPr>
        <w:t xml:space="preserve">. </w:t>
      </w:r>
      <w:r w:rsidRPr="000E79E7">
        <w:rPr>
          <w:rFonts w:ascii="Times New Roman" w:hAnsi="Times New Roman" w:cs="Times New Roman"/>
          <w:bCs/>
          <w:color w:val="000000" w:themeColor="text1"/>
        </w:rPr>
        <w:t xml:space="preserve">Comparison of changes in lung volumes measured using CT during surveillance period in </w:t>
      </w:r>
      <w:r w:rsidR="00AE6256">
        <w:rPr>
          <w:rFonts w:ascii="Times New Roman" w:hAnsi="Times New Roman" w:cs="Times New Roman"/>
          <w:bCs/>
          <w:color w:val="000000" w:themeColor="text1"/>
        </w:rPr>
        <w:t xml:space="preserve">the </w:t>
      </w:r>
      <w:r w:rsidRPr="000E79E7">
        <w:rPr>
          <w:rFonts w:ascii="Times New Roman" w:hAnsi="Times New Roman" w:cs="Times New Roman"/>
          <w:bCs/>
          <w:color w:val="000000" w:themeColor="text1"/>
        </w:rPr>
        <w:t>three patient groups.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1701"/>
        <w:gridCol w:w="1304"/>
      </w:tblGrid>
      <w:tr w:rsidR="000E79E7" w:rsidRPr="00B40616" w14:paraId="383869DA" w14:textId="77777777" w:rsidTr="000E79E7">
        <w:tc>
          <w:tcPr>
            <w:tcW w:w="2518" w:type="dxa"/>
          </w:tcPr>
          <w:p w14:paraId="2D3FF50F" w14:textId="77777777" w:rsidR="000E79E7" w:rsidRPr="000E79E7" w:rsidRDefault="000E79E7" w:rsidP="00E109E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79E7">
              <w:rPr>
                <w:rFonts w:ascii="Times New Roman" w:hAnsi="Times New Roman" w:cs="Times New Roman"/>
                <w:b/>
                <w:color w:val="000000" w:themeColor="text1"/>
              </w:rPr>
              <w:t>Annual lung volume change</w:t>
            </w:r>
          </w:p>
        </w:tc>
        <w:tc>
          <w:tcPr>
            <w:tcW w:w="1985" w:type="dxa"/>
          </w:tcPr>
          <w:p w14:paraId="09A90B9B" w14:textId="77777777" w:rsidR="000E79E7" w:rsidRPr="000E79E7" w:rsidRDefault="000E79E7" w:rsidP="00E109E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79E7">
              <w:rPr>
                <w:rFonts w:ascii="Times New Roman" w:hAnsi="Times New Roman" w:cs="Times New Roman"/>
                <w:b/>
                <w:color w:val="000000" w:themeColor="text1"/>
              </w:rPr>
              <w:t>Nintedanib group</w:t>
            </w:r>
          </w:p>
          <w:p w14:paraId="352EF3E7" w14:textId="77777777" w:rsidR="000E79E7" w:rsidRPr="000E79E7" w:rsidRDefault="000E79E7" w:rsidP="00E109E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79E7">
              <w:rPr>
                <w:rFonts w:ascii="Times New Roman" w:hAnsi="Times New Roman" w:cs="Times New Roman"/>
                <w:b/>
                <w:color w:val="000000" w:themeColor="text1"/>
              </w:rPr>
              <w:t>(N=9)</w:t>
            </w:r>
          </w:p>
        </w:tc>
        <w:tc>
          <w:tcPr>
            <w:tcW w:w="1842" w:type="dxa"/>
          </w:tcPr>
          <w:p w14:paraId="654FC067" w14:textId="77777777" w:rsidR="000E79E7" w:rsidRPr="000E79E7" w:rsidRDefault="000E79E7" w:rsidP="00E109E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79E7">
              <w:rPr>
                <w:rFonts w:ascii="Times New Roman" w:hAnsi="Times New Roman" w:cs="Times New Roman"/>
                <w:b/>
                <w:color w:val="000000" w:themeColor="text1"/>
              </w:rPr>
              <w:t>Non-nintedanib group (N=6)</w:t>
            </w:r>
          </w:p>
        </w:tc>
        <w:tc>
          <w:tcPr>
            <w:tcW w:w="1701" w:type="dxa"/>
          </w:tcPr>
          <w:p w14:paraId="3F95274E" w14:textId="77777777" w:rsidR="000E79E7" w:rsidRPr="000E79E7" w:rsidRDefault="000E79E7" w:rsidP="00E109E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79E7">
              <w:rPr>
                <w:rFonts w:ascii="Times New Roman" w:hAnsi="Times New Roman" w:cs="Times New Roman"/>
                <w:b/>
                <w:color w:val="000000" w:themeColor="text1"/>
              </w:rPr>
              <w:t>Surveillance group (N=6)</w:t>
            </w:r>
          </w:p>
        </w:tc>
        <w:tc>
          <w:tcPr>
            <w:tcW w:w="1304" w:type="dxa"/>
          </w:tcPr>
          <w:p w14:paraId="5811A6CA" w14:textId="77777777" w:rsidR="000E79E7" w:rsidRPr="000E79E7" w:rsidRDefault="000E79E7" w:rsidP="00E109E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79E7">
              <w:rPr>
                <w:rFonts w:ascii="Times New Roman" w:hAnsi="Times New Roman" w:cs="Times New Roman"/>
                <w:b/>
                <w:color w:val="000000" w:themeColor="text1"/>
              </w:rPr>
              <w:t>P value</w:t>
            </w:r>
          </w:p>
        </w:tc>
      </w:tr>
      <w:tr w:rsidR="000E79E7" w:rsidRPr="00B40616" w14:paraId="0A0B3BDD" w14:textId="77777777" w:rsidTr="000E79E7">
        <w:tc>
          <w:tcPr>
            <w:tcW w:w="2518" w:type="dxa"/>
          </w:tcPr>
          <w:p w14:paraId="67419B32" w14:textId="77777777" w:rsidR="000E79E7" w:rsidRPr="00B40616" w:rsidDel="00DD38A1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Duration of CT follow-up (days)</w:t>
            </w:r>
          </w:p>
        </w:tc>
        <w:tc>
          <w:tcPr>
            <w:tcW w:w="1985" w:type="dxa"/>
          </w:tcPr>
          <w:p w14:paraId="5AEBC68C" w14:textId="77777777" w:rsidR="000E79E7" w:rsidRPr="00B40616" w:rsidDel="00DD38A1" w:rsidRDefault="000E79E7" w:rsidP="00E109EB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B40616">
              <w:rPr>
                <w:rFonts w:ascii="Times New Roman" w:hAnsi="Times New Roman" w:cs="Times New Roman"/>
              </w:rPr>
              <w:t xml:space="preserve">361 ± 429 </w:t>
            </w:r>
          </w:p>
        </w:tc>
        <w:tc>
          <w:tcPr>
            <w:tcW w:w="1842" w:type="dxa"/>
          </w:tcPr>
          <w:p w14:paraId="222CCC97" w14:textId="77777777" w:rsidR="000E79E7" w:rsidRPr="00B40616" w:rsidDel="00DD38A1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</w:rPr>
              <w:t>1255 ±867</w:t>
            </w:r>
          </w:p>
        </w:tc>
        <w:tc>
          <w:tcPr>
            <w:tcW w:w="1701" w:type="dxa"/>
          </w:tcPr>
          <w:p w14:paraId="2BB18DA1" w14:textId="77777777" w:rsidR="000E79E7" w:rsidRPr="00B40616" w:rsidDel="00DD38A1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</w:rPr>
              <w:t>735 ±718</w:t>
            </w:r>
          </w:p>
        </w:tc>
        <w:tc>
          <w:tcPr>
            <w:tcW w:w="1304" w:type="dxa"/>
          </w:tcPr>
          <w:p w14:paraId="55932BFC" w14:textId="77777777" w:rsidR="000E79E7" w:rsidRPr="00B40616" w:rsidDel="00DD38A1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</w:rPr>
              <w:t>0.026*</w:t>
            </w:r>
          </w:p>
        </w:tc>
      </w:tr>
      <w:tr w:rsidR="000E79E7" w:rsidRPr="00B40616" w14:paraId="22B92721" w14:textId="77777777" w:rsidTr="000E79E7">
        <w:tc>
          <w:tcPr>
            <w:tcW w:w="2518" w:type="dxa"/>
          </w:tcPr>
          <w:p w14:paraId="6C04548A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B40616">
              <w:rPr>
                <w:rFonts w:ascii="Times New Roman" w:hAnsi="Times New Roman" w:cs="Times New Roman"/>
              </w:rPr>
              <w:t>Δ</w:t>
            </w:r>
            <w:r w:rsidRPr="00B40616">
              <w:rPr>
                <w:rFonts w:ascii="Times New Roman" w:hAnsi="Times New Roman" w:cs="Times New Roman"/>
                <w:lang w:val="fr-FR"/>
              </w:rPr>
              <w:t xml:space="preserve"> LUL volume (mL/y</w:t>
            </w:r>
            <w:r>
              <w:rPr>
                <w:rFonts w:ascii="Times New Roman" w:hAnsi="Times New Roman" w:cs="Times New Roman"/>
                <w:lang w:val="fr-FR"/>
              </w:rPr>
              <w:t>r</w:t>
            </w:r>
            <w:r w:rsidRPr="00B40616">
              <w:rPr>
                <w:rFonts w:ascii="Times New Roman" w:hAnsi="Times New Roman" w:cs="Times New Roman"/>
                <w:lang w:val="fr-FR"/>
              </w:rPr>
              <w:t>)</w:t>
            </w:r>
          </w:p>
        </w:tc>
        <w:tc>
          <w:tcPr>
            <w:tcW w:w="1985" w:type="dxa"/>
          </w:tcPr>
          <w:p w14:paraId="7D2C285E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  <w:lang w:val="fr-FR"/>
              </w:rPr>
              <w:t xml:space="preserve">-125 </w:t>
            </w:r>
            <w:r w:rsidRPr="00B40616">
              <w:rPr>
                <w:rFonts w:ascii="Times New Roman" w:hAnsi="Times New Roman" w:cs="Times New Roman"/>
              </w:rPr>
              <w:t>± 211</w:t>
            </w:r>
          </w:p>
        </w:tc>
        <w:tc>
          <w:tcPr>
            <w:tcW w:w="1842" w:type="dxa"/>
          </w:tcPr>
          <w:p w14:paraId="22159044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-31 </w:t>
            </w:r>
            <w:r w:rsidRPr="00B40616">
              <w:rPr>
                <w:rFonts w:ascii="Times New Roman" w:hAnsi="Times New Roman" w:cs="Times New Roman"/>
              </w:rPr>
              <w:t>±138</w:t>
            </w:r>
          </w:p>
        </w:tc>
        <w:tc>
          <w:tcPr>
            <w:tcW w:w="1701" w:type="dxa"/>
          </w:tcPr>
          <w:p w14:paraId="304C4CC2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-58 </w:t>
            </w:r>
            <w:r w:rsidRPr="00B40616">
              <w:rPr>
                <w:rFonts w:ascii="Times New Roman" w:hAnsi="Times New Roman" w:cs="Times New Roman"/>
              </w:rPr>
              <w:t>±85</w:t>
            </w:r>
          </w:p>
        </w:tc>
        <w:tc>
          <w:tcPr>
            <w:tcW w:w="1304" w:type="dxa"/>
          </w:tcPr>
          <w:p w14:paraId="7A296FF6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  <w:lang w:val="fr-FR"/>
              </w:rPr>
              <w:t>0.370</w:t>
            </w:r>
          </w:p>
        </w:tc>
      </w:tr>
      <w:tr w:rsidR="000E79E7" w:rsidRPr="00B40616" w14:paraId="4F6915F3" w14:textId="77777777" w:rsidTr="000E79E7">
        <w:tc>
          <w:tcPr>
            <w:tcW w:w="2518" w:type="dxa"/>
          </w:tcPr>
          <w:p w14:paraId="341EF315" w14:textId="77777777" w:rsidR="000E79E7" w:rsidRPr="00307E25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Δ</w:t>
            </w:r>
            <w:r w:rsidRPr="00307E25">
              <w:rPr>
                <w:rFonts w:ascii="Times New Roman" w:hAnsi="Times New Roman" w:cs="Times New Roman"/>
              </w:rPr>
              <w:t xml:space="preserve"> LLL volume (mL/yr)</w:t>
            </w:r>
          </w:p>
        </w:tc>
        <w:tc>
          <w:tcPr>
            <w:tcW w:w="1985" w:type="dxa"/>
          </w:tcPr>
          <w:p w14:paraId="22603B28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  <w:lang w:val="fr-FR"/>
              </w:rPr>
              <w:t xml:space="preserve">-83 </w:t>
            </w:r>
            <w:r w:rsidRPr="00B40616">
              <w:rPr>
                <w:rFonts w:ascii="Times New Roman" w:hAnsi="Times New Roman" w:cs="Times New Roman"/>
              </w:rPr>
              <w:t>± 218</w:t>
            </w:r>
          </w:p>
        </w:tc>
        <w:tc>
          <w:tcPr>
            <w:tcW w:w="1842" w:type="dxa"/>
          </w:tcPr>
          <w:p w14:paraId="60CA2ECB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-34 </w:t>
            </w:r>
            <w:r w:rsidRPr="00B40616">
              <w:rPr>
                <w:rFonts w:ascii="Times New Roman" w:hAnsi="Times New Roman" w:cs="Times New Roman"/>
              </w:rPr>
              <w:t>±40</w:t>
            </w:r>
          </w:p>
        </w:tc>
        <w:tc>
          <w:tcPr>
            <w:tcW w:w="1701" w:type="dxa"/>
          </w:tcPr>
          <w:p w14:paraId="4772039A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-129 </w:t>
            </w:r>
            <w:r w:rsidRPr="00B40616">
              <w:rPr>
                <w:rFonts w:ascii="Times New Roman" w:hAnsi="Times New Roman" w:cs="Times New Roman"/>
              </w:rPr>
              <w:t>±213</w:t>
            </w:r>
          </w:p>
        </w:tc>
        <w:tc>
          <w:tcPr>
            <w:tcW w:w="1304" w:type="dxa"/>
          </w:tcPr>
          <w:p w14:paraId="7C010D53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  <w:lang w:val="fr-FR"/>
              </w:rPr>
              <w:t>0.456</w:t>
            </w:r>
          </w:p>
        </w:tc>
      </w:tr>
      <w:tr w:rsidR="000E79E7" w:rsidRPr="00B40616" w14:paraId="58FA9A34" w14:textId="77777777" w:rsidTr="000E79E7">
        <w:tc>
          <w:tcPr>
            <w:tcW w:w="2518" w:type="dxa"/>
          </w:tcPr>
          <w:p w14:paraId="0D7BDB3B" w14:textId="77777777" w:rsidR="000E79E7" w:rsidRPr="00307E25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Δ</w:t>
            </w:r>
            <w:r w:rsidRPr="00307E25">
              <w:rPr>
                <w:rFonts w:ascii="Times New Roman" w:hAnsi="Times New Roman" w:cs="Times New Roman"/>
              </w:rPr>
              <w:t xml:space="preserve"> RUL volume (mL/yr)</w:t>
            </w:r>
          </w:p>
        </w:tc>
        <w:tc>
          <w:tcPr>
            <w:tcW w:w="1985" w:type="dxa"/>
          </w:tcPr>
          <w:p w14:paraId="639612A4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  <w:lang w:val="fr-FR"/>
              </w:rPr>
              <w:t xml:space="preserve">-107 </w:t>
            </w:r>
            <w:r w:rsidRPr="00B40616">
              <w:rPr>
                <w:rFonts w:ascii="Times New Roman" w:hAnsi="Times New Roman" w:cs="Times New Roman"/>
              </w:rPr>
              <w:t>± 210</w:t>
            </w:r>
          </w:p>
        </w:tc>
        <w:tc>
          <w:tcPr>
            <w:tcW w:w="1842" w:type="dxa"/>
          </w:tcPr>
          <w:p w14:paraId="0F55FDDD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-47 </w:t>
            </w:r>
            <w:r w:rsidRPr="00B40616">
              <w:rPr>
                <w:rFonts w:ascii="Times New Roman" w:hAnsi="Times New Roman" w:cs="Times New Roman"/>
              </w:rPr>
              <w:t>±56</w:t>
            </w:r>
          </w:p>
        </w:tc>
        <w:tc>
          <w:tcPr>
            <w:tcW w:w="1701" w:type="dxa"/>
          </w:tcPr>
          <w:p w14:paraId="70F8CA6B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-45 </w:t>
            </w:r>
            <w:r w:rsidRPr="00B40616">
              <w:rPr>
                <w:rFonts w:ascii="Times New Roman" w:hAnsi="Times New Roman" w:cs="Times New Roman"/>
              </w:rPr>
              <w:t>±84</w:t>
            </w:r>
          </w:p>
        </w:tc>
        <w:tc>
          <w:tcPr>
            <w:tcW w:w="1304" w:type="dxa"/>
          </w:tcPr>
          <w:p w14:paraId="137A617C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  <w:lang w:val="fr-FR"/>
              </w:rPr>
              <w:t>0.121</w:t>
            </w:r>
          </w:p>
        </w:tc>
      </w:tr>
      <w:tr w:rsidR="000E79E7" w:rsidRPr="00B40616" w14:paraId="41C41CF6" w14:textId="77777777" w:rsidTr="000E79E7">
        <w:tc>
          <w:tcPr>
            <w:tcW w:w="2518" w:type="dxa"/>
          </w:tcPr>
          <w:p w14:paraId="20FA93A9" w14:textId="77777777" w:rsidR="000E79E7" w:rsidRPr="00307E25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Δ</w:t>
            </w:r>
            <w:r w:rsidRPr="00307E25">
              <w:rPr>
                <w:rFonts w:ascii="Times New Roman" w:hAnsi="Times New Roman" w:cs="Times New Roman"/>
              </w:rPr>
              <w:t xml:space="preserve"> RML volume (mL/yr)</w:t>
            </w:r>
          </w:p>
        </w:tc>
        <w:tc>
          <w:tcPr>
            <w:tcW w:w="1985" w:type="dxa"/>
          </w:tcPr>
          <w:p w14:paraId="47FF7AE8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  <w:lang w:val="fr-FR"/>
              </w:rPr>
              <w:t xml:space="preserve">-36 </w:t>
            </w:r>
            <w:r w:rsidRPr="00B40616">
              <w:rPr>
                <w:rFonts w:ascii="Times New Roman" w:hAnsi="Times New Roman" w:cs="Times New Roman"/>
              </w:rPr>
              <w:t>± 92</w:t>
            </w:r>
          </w:p>
        </w:tc>
        <w:tc>
          <w:tcPr>
            <w:tcW w:w="1842" w:type="dxa"/>
          </w:tcPr>
          <w:p w14:paraId="2F1AFF2F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-22 </w:t>
            </w:r>
            <w:r w:rsidRPr="00B40616">
              <w:rPr>
                <w:rFonts w:ascii="Times New Roman" w:hAnsi="Times New Roman" w:cs="Times New Roman"/>
              </w:rPr>
              <w:t>±26</w:t>
            </w:r>
          </w:p>
        </w:tc>
        <w:tc>
          <w:tcPr>
            <w:tcW w:w="1701" w:type="dxa"/>
          </w:tcPr>
          <w:p w14:paraId="39BC6CF1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-58 </w:t>
            </w:r>
            <w:r w:rsidRPr="00B40616">
              <w:rPr>
                <w:rFonts w:ascii="Times New Roman" w:hAnsi="Times New Roman" w:cs="Times New Roman"/>
              </w:rPr>
              <w:t>±124</w:t>
            </w:r>
          </w:p>
        </w:tc>
        <w:tc>
          <w:tcPr>
            <w:tcW w:w="1304" w:type="dxa"/>
          </w:tcPr>
          <w:p w14:paraId="0CAC1C3E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  <w:lang w:val="fr-FR"/>
              </w:rPr>
              <w:t>0.993</w:t>
            </w:r>
          </w:p>
        </w:tc>
      </w:tr>
      <w:tr w:rsidR="000E79E7" w:rsidRPr="00B40616" w14:paraId="2400875F" w14:textId="77777777" w:rsidTr="000E79E7">
        <w:tc>
          <w:tcPr>
            <w:tcW w:w="2518" w:type="dxa"/>
          </w:tcPr>
          <w:p w14:paraId="1B97EA2D" w14:textId="77777777" w:rsidR="000E79E7" w:rsidRPr="00307E25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Δ</w:t>
            </w:r>
            <w:r w:rsidRPr="00307E25">
              <w:rPr>
                <w:rFonts w:ascii="Times New Roman" w:hAnsi="Times New Roman" w:cs="Times New Roman"/>
              </w:rPr>
              <w:t xml:space="preserve"> RLL volume (mL/yr)</w:t>
            </w:r>
          </w:p>
        </w:tc>
        <w:tc>
          <w:tcPr>
            <w:tcW w:w="1985" w:type="dxa"/>
          </w:tcPr>
          <w:p w14:paraId="2DFF8DE6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B40616">
              <w:rPr>
                <w:rFonts w:ascii="Times New Roman" w:hAnsi="Times New Roman" w:cs="Times New Roman"/>
                <w:lang w:val="fr-FR"/>
              </w:rPr>
              <w:t xml:space="preserve">+155 </w:t>
            </w:r>
            <w:r w:rsidRPr="00B40616">
              <w:rPr>
                <w:rFonts w:ascii="Times New Roman" w:hAnsi="Times New Roman" w:cs="Times New Roman"/>
              </w:rPr>
              <w:t>±662</w:t>
            </w:r>
          </w:p>
        </w:tc>
        <w:tc>
          <w:tcPr>
            <w:tcW w:w="1842" w:type="dxa"/>
          </w:tcPr>
          <w:p w14:paraId="3FF38A52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-63 </w:t>
            </w:r>
            <w:r w:rsidRPr="00B40616">
              <w:rPr>
                <w:rFonts w:ascii="Times New Roman" w:hAnsi="Times New Roman" w:cs="Times New Roman"/>
              </w:rPr>
              <w:t>±69</w:t>
            </w:r>
          </w:p>
        </w:tc>
        <w:tc>
          <w:tcPr>
            <w:tcW w:w="1701" w:type="dxa"/>
          </w:tcPr>
          <w:p w14:paraId="7D0E367D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-76 </w:t>
            </w:r>
            <w:r w:rsidRPr="00B40616">
              <w:rPr>
                <w:rFonts w:ascii="Times New Roman" w:hAnsi="Times New Roman" w:cs="Times New Roman"/>
              </w:rPr>
              <w:t>±204</w:t>
            </w:r>
          </w:p>
        </w:tc>
        <w:tc>
          <w:tcPr>
            <w:tcW w:w="1304" w:type="dxa"/>
          </w:tcPr>
          <w:p w14:paraId="254D5D49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  <w:lang w:val="fr-FR"/>
              </w:rPr>
              <w:t>0.532</w:t>
            </w:r>
          </w:p>
        </w:tc>
      </w:tr>
      <w:tr w:rsidR="000E79E7" w:rsidRPr="00B40616" w14:paraId="19701385" w14:textId="77777777" w:rsidTr="000E79E7">
        <w:tc>
          <w:tcPr>
            <w:tcW w:w="2518" w:type="dxa"/>
          </w:tcPr>
          <w:p w14:paraId="435616C9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Δ carinal surface/y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985" w:type="dxa"/>
          </w:tcPr>
          <w:p w14:paraId="58B4FD9A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B40616">
              <w:rPr>
                <w:rFonts w:ascii="Times New Roman" w:hAnsi="Times New Roman" w:cs="Times New Roman"/>
              </w:rPr>
              <w:t>+9.07 ± 139</w:t>
            </w:r>
          </w:p>
        </w:tc>
        <w:tc>
          <w:tcPr>
            <w:tcW w:w="1842" w:type="dxa"/>
          </w:tcPr>
          <w:p w14:paraId="3271DBF5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  <w:r w:rsidRPr="00B40616">
              <w:rPr>
                <w:rFonts w:ascii="Times New Roman" w:hAnsi="Times New Roman" w:cs="Times New Roman"/>
              </w:rPr>
              <w:t>±34</w:t>
            </w:r>
          </w:p>
        </w:tc>
        <w:tc>
          <w:tcPr>
            <w:tcW w:w="1701" w:type="dxa"/>
          </w:tcPr>
          <w:p w14:paraId="551005C4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</w:rPr>
              <w:t xml:space="preserve">-4 </w:t>
            </w:r>
            <w:r w:rsidRPr="00B40616">
              <w:rPr>
                <w:rFonts w:ascii="Times New Roman" w:hAnsi="Times New Roman" w:cs="Times New Roman"/>
              </w:rPr>
              <w:t>±43</w:t>
            </w:r>
          </w:p>
        </w:tc>
        <w:tc>
          <w:tcPr>
            <w:tcW w:w="1304" w:type="dxa"/>
          </w:tcPr>
          <w:p w14:paraId="62BA2025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</w:rPr>
              <w:t>0.519</w:t>
            </w:r>
          </w:p>
        </w:tc>
      </w:tr>
      <w:tr w:rsidR="000E79E7" w:rsidRPr="00B40616" w14:paraId="2728F9E7" w14:textId="77777777" w:rsidTr="000E79E7">
        <w:tc>
          <w:tcPr>
            <w:tcW w:w="2518" w:type="dxa"/>
          </w:tcPr>
          <w:p w14:paraId="7BA99441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Δ APDT (mL/y</w:t>
            </w:r>
            <w:r>
              <w:rPr>
                <w:rFonts w:ascii="Times New Roman" w:hAnsi="Times New Roman" w:cs="Times New Roman"/>
              </w:rPr>
              <w:t>r</w:t>
            </w:r>
            <w:r w:rsidRPr="00B406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33A971A2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-14.8 ± 21</w:t>
            </w:r>
          </w:p>
        </w:tc>
        <w:tc>
          <w:tcPr>
            <w:tcW w:w="1842" w:type="dxa"/>
          </w:tcPr>
          <w:p w14:paraId="06791C9C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</w:rPr>
              <w:t xml:space="preserve">-2.28 </w:t>
            </w:r>
            <w:r w:rsidRPr="00B40616">
              <w:rPr>
                <w:rFonts w:ascii="Times New Roman" w:hAnsi="Times New Roman" w:cs="Times New Roman"/>
              </w:rPr>
              <w:t>±4.54</w:t>
            </w:r>
          </w:p>
        </w:tc>
        <w:tc>
          <w:tcPr>
            <w:tcW w:w="1701" w:type="dxa"/>
          </w:tcPr>
          <w:p w14:paraId="6F4B4E75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</w:rPr>
              <w:t xml:space="preserve">-6 </w:t>
            </w:r>
            <w:r w:rsidRPr="00B40616">
              <w:rPr>
                <w:rFonts w:ascii="Times New Roman" w:hAnsi="Times New Roman" w:cs="Times New Roman"/>
              </w:rPr>
              <w:t>±19</w:t>
            </w:r>
          </w:p>
        </w:tc>
        <w:tc>
          <w:tcPr>
            <w:tcW w:w="1304" w:type="dxa"/>
          </w:tcPr>
          <w:p w14:paraId="370DCAC7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616">
              <w:rPr>
                <w:rFonts w:ascii="Times New Roman" w:hAnsi="Times New Roman" w:cs="Times New Roman"/>
                <w:color w:val="000000" w:themeColor="text1"/>
              </w:rPr>
              <w:t>0.357</w:t>
            </w:r>
          </w:p>
        </w:tc>
      </w:tr>
      <w:tr w:rsidR="000E79E7" w:rsidRPr="00B40616" w14:paraId="7A1B3FBB" w14:textId="77777777" w:rsidTr="000E79E7">
        <w:tc>
          <w:tcPr>
            <w:tcW w:w="2518" w:type="dxa"/>
          </w:tcPr>
          <w:p w14:paraId="6A07E2F0" w14:textId="77777777" w:rsidR="000E79E7" w:rsidRPr="000E79E7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79E7">
              <w:rPr>
                <w:rFonts w:ascii="Times New Roman" w:hAnsi="Times New Roman" w:cs="Times New Roman"/>
              </w:rPr>
              <w:t>ΔTDT (mL/yr)</w:t>
            </w:r>
          </w:p>
        </w:tc>
        <w:tc>
          <w:tcPr>
            <w:tcW w:w="1985" w:type="dxa"/>
          </w:tcPr>
          <w:p w14:paraId="4B9A1117" w14:textId="77777777" w:rsidR="000E79E7" w:rsidRPr="000E79E7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79E7">
              <w:rPr>
                <w:rFonts w:ascii="Times New Roman" w:hAnsi="Times New Roman" w:cs="Times New Roman"/>
              </w:rPr>
              <w:t>-306 ±1113</w:t>
            </w:r>
          </w:p>
        </w:tc>
        <w:tc>
          <w:tcPr>
            <w:tcW w:w="1842" w:type="dxa"/>
          </w:tcPr>
          <w:p w14:paraId="708E7B84" w14:textId="77777777" w:rsidR="000E79E7" w:rsidRPr="000E79E7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79E7">
              <w:rPr>
                <w:rFonts w:ascii="Times New Roman" w:hAnsi="Times New Roman" w:cs="Times New Roman"/>
                <w:color w:val="000000" w:themeColor="text1"/>
              </w:rPr>
              <w:t xml:space="preserve">-2.93 </w:t>
            </w:r>
            <w:r w:rsidRPr="000E79E7">
              <w:rPr>
                <w:rFonts w:ascii="Times New Roman" w:hAnsi="Times New Roman" w:cs="Times New Roman"/>
              </w:rPr>
              <w:t>±3.41</w:t>
            </w:r>
          </w:p>
        </w:tc>
        <w:tc>
          <w:tcPr>
            <w:tcW w:w="1701" w:type="dxa"/>
          </w:tcPr>
          <w:p w14:paraId="252560D4" w14:textId="77777777" w:rsidR="000E79E7" w:rsidRPr="000E79E7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79E7">
              <w:rPr>
                <w:rFonts w:ascii="Times New Roman" w:hAnsi="Times New Roman" w:cs="Times New Roman"/>
                <w:color w:val="000000" w:themeColor="text1"/>
              </w:rPr>
              <w:t xml:space="preserve">-13479 </w:t>
            </w:r>
            <w:r w:rsidRPr="000E79E7">
              <w:rPr>
                <w:rFonts w:ascii="Times New Roman" w:hAnsi="Times New Roman" w:cs="Times New Roman"/>
              </w:rPr>
              <w:t>±32984</w:t>
            </w:r>
          </w:p>
        </w:tc>
        <w:tc>
          <w:tcPr>
            <w:tcW w:w="1304" w:type="dxa"/>
          </w:tcPr>
          <w:p w14:paraId="260071D2" w14:textId="77777777" w:rsidR="000E79E7" w:rsidRPr="000E79E7" w:rsidRDefault="000E79E7" w:rsidP="00E109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79E7">
              <w:rPr>
                <w:rFonts w:ascii="Times New Roman" w:hAnsi="Times New Roman" w:cs="Times New Roman"/>
                <w:color w:val="000000" w:themeColor="text1"/>
              </w:rPr>
              <w:t>0.846</w:t>
            </w:r>
          </w:p>
        </w:tc>
      </w:tr>
    </w:tbl>
    <w:p w14:paraId="0268DCDA" w14:textId="77777777" w:rsidR="000E79E7" w:rsidRDefault="000E79E7" w:rsidP="000E79E7">
      <w:pPr>
        <w:spacing w:before="120" w:after="0" w:line="360" w:lineRule="auto"/>
        <w:rPr>
          <w:rFonts w:ascii="Times New Roman" w:hAnsi="Times New Roman" w:cs="Times New Roman"/>
          <w:bCs/>
        </w:rPr>
      </w:pPr>
      <w:r w:rsidRPr="00B40616">
        <w:rPr>
          <w:rFonts w:ascii="Times New Roman" w:hAnsi="Times New Roman" w:cs="Times New Roman"/>
          <w:b/>
        </w:rPr>
        <w:t xml:space="preserve">Abbreviations: </w:t>
      </w:r>
      <w:r w:rsidRPr="00B40616">
        <w:rPr>
          <w:rFonts w:ascii="Times New Roman" w:hAnsi="Times New Roman" w:cs="Times New Roman"/>
          <w:bCs/>
        </w:rPr>
        <w:t>APDT: anteroposterior diameter of the thoracic cage, LLL: left lower lobe, LUL: left upper lobe, RLL: right lower lobe, RML: right middle lobe, RV: residual volume, RUL: right upper lobe, TDT: transthoracic diameter of the thoracic cage.</w:t>
      </w:r>
    </w:p>
    <w:p w14:paraId="0BED4AAD" w14:textId="77777777" w:rsidR="000E79E7" w:rsidRPr="00B40616" w:rsidRDefault="000E79E7" w:rsidP="000E79E7">
      <w:pPr>
        <w:spacing w:before="120" w:after="0" w:line="360" w:lineRule="auto"/>
        <w:rPr>
          <w:rFonts w:ascii="Times New Roman" w:hAnsi="Times New Roman" w:cs="Times New Roman"/>
          <w:b/>
        </w:rPr>
      </w:pPr>
    </w:p>
    <w:p w14:paraId="29567A29" w14:textId="77777777" w:rsidR="000E79E7" w:rsidRDefault="000E79E7" w:rsidP="000E79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59940E9" w14:textId="77777777" w:rsidR="000E79E7" w:rsidRDefault="000E79E7" w:rsidP="000E79E7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e-Table 2</w:t>
      </w:r>
      <w:r w:rsidRPr="00B40616">
        <w:rPr>
          <w:rFonts w:ascii="Times New Roman" w:hAnsi="Times New Roman" w:cs="Times New Roman"/>
          <w:b/>
        </w:rPr>
        <w:t xml:space="preserve">. </w:t>
      </w:r>
      <w:r w:rsidRPr="000E79E7">
        <w:rPr>
          <w:rFonts w:ascii="Times New Roman" w:hAnsi="Times New Roman" w:cs="Times New Roman"/>
        </w:rPr>
        <w:t>Comparison of changes in lung volumes measured by CT between patients with basal UIP vs those without-UIP during the surveillance period.</w:t>
      </w:r>
    </w:p>
    <w:p w14:paraId="135C2D49" w14:textId="77777777" w:rsidR="000E79E7" w:rsidRPr="00B40616" w:rsidRDefault="000E79E7" w:rsidP="000E79E7">
      <w:pPr>
        <w:spacing w:before="120" w:after="0" w:line="36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084"/>
        <w:gridCol w:w="903"/>
      </w:tblGrid>
      <w:tr w:rsidR="000E79E7" w:rsidRPr="00B40616" w14:paraId="65F0E60A" w14:textId="77777777" w:rsidTr="000E79E7">
        <w:tc>
          <w:tcPr>
            <w:tcW w:w="2802" w:type="dxa"/>
          </w:tcPr>
          <w:p w14:paraId="52420456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Lung volume measurement</w:t>
            </w:r>
          </w:p>
        </w:tc>
        <w:tc>
          <w:tcPr>
            <w:tcW w:w="2126" w:type="dxa"/>
          </w:tcPr>
          <w:p w14:paraId="49AD47A2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No-UIP (</w:t>
            </w:r>
            <w:r>
              <w:rPr>
                <w:rFonts w:ascii="Times New Roman" w:hAnsi="Times New Roman" w:cs="Times New Roman"/>
              </w:rPr>
              <w:t>N</w:t>
            </w:r>
            <w:r w:rsidRPr="00B40616">
              <w:rPr>
                <w:rFonts w:ascii="Times New Roman" w:hAnsi="Times New Roman" w:cs="Times New Roman"/>
              </w:rPr>
              <w:t>=16)</w:t>
            </w:r>
          </w:p>
        </w:tc>
        <w:tc>
          <w:tcPr>
            <w:tcW w:w="2084" w:type="dxa"/>
          </w:tcPr>
          <w:p w14:paraId="17A1FD60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UIP (</w:t>
            </w:r>
            <w:r>
              <w:rPr>
                <w:rFonts w:ascii="Times New Roman" w:hAnsi="Times New Roman" w:cs="Times New Roman"/>
              </w:rPr>
              <w:t>N</w:t>
            </w:r>
            <w:r w:rsidRPr="00B40616">
              <w:rPr>
                <w:rFonts w:ascii="Times New Roman" w:hAnsi="Times New Roman" w:cs="Times New Roman"/>
              </w:rPr>
              <w:t>=5)</w:t>
            </w:r>
          </w:p>
        </w:tc>
        <w:tc>
          <w:tcPr>
            <w:tcW w:w="903" w:type="dxa"/>
          </w:tcPr>
          <w:p w14:paraId="3C821874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P value</w:t>
            </w:r>
          </w:p>
        </w:tc>
      </w:tr>
      <w:tr w:rsidR="000E79E7" w:rsidRPr="00B40616" w14:paraId="25E78BC8" w14:textId="77777777" w:rsidTr="000E79E7">
        <w:tc>
          <w:tcPr>
            <w:tcW w:w="2802" w:type="dxa"/>
          </w:tcPr>
          <w:p w14:paraId="65B60DE8" w14:textId="77777777" w:rsidR="000E79E7" w:rsidRPr="00307E25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Δ</w:t>
            </w:r>
            <w:r w:rsidRPr="00307E25">
              <w:rPr>
                <w:rFonts w:ascii="Times New Roman" w:hAnsi="Times New Roman" w:cs="Times New Roman"/>
              </w:rPr>
              <w:t xml:space="preserve"> LL volume (mL /yr)</w:t>
            </w:r>
          </w:p>
        </w:tc>
        <w:tc>
          <w:tcPr>
            <w:tcW w:w="2126" w:type="dxa"/>
          </w:tcPr>
          <w:p w14:paraId="14407C4A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 xml:space="preserve">-141 ±303 </w:t>
            </w:r>
          </w:p>
        </w:tc>
        <w:tc>
          <w:tcPr>
            <w:tcW w:w="2084" w:type="dxa"/>
          </w:tcPr>
          <w:p w14:paraId="08ECD1CB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-292 ±199</w:t>
            </w:r>
          </w:p>
        </w:tc>
        <w:tc>
          <w:tcPr>
            <w:tcW w:w="903" w:type="dxa"/>
          </w:tcPr>
          <w:p w14:paraId="003900FD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0.343</w:t>
            </w:r>
          </w:p>
        </w:tc>
      </w:tr>
      <w:tr w:rsidR="000E79E7" w:rsidRPr="00B40616" w14:paraId="2C041993" w14:textId="77777777" w:rsidTr="000E79E7">
        <w:tc>
          <w:tcPr>
            <w:tcW w:w="2802" w:type="dxa"/>
          </w:tcPr>
          <w:p w14:paraId="3EEA2F08" w14:textId="77777777" w:rsidR="000E79E7" w:rsidRPr="00307E25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Δ</w:t>
            </w:r>
            <w:r w:rsidRPr="00307E25">
              <w:rPr>
                <w:rFonts w:ascii="Times New Roman" w:hAnsi="Times New Roman" w:cs="Times New Roman"/>
              </w:rPr>
              <w:t xml:space="preserve"> RL volume (mL/yr)</w:t>
            </w:r>
          </w:p>
        </w:tc>
        <w:tc>
          <w:tcPr>
            <w:tcW w:w="2126" w:type="dxa"/>
          </w:tcPr>
          <w:p w14:paraId="391B10AF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-143 ±397</w:t>
            </w:r>
          </w:p>
        </w:tc>
        <w:tc>
          <w:tcPr>
            <w:tcW w:w="2084" w:type="dxa"/>
          </w:tcPr>
          <w:p w14:paraId="5E5BEE0D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-290 ±187</w:t>
            </w:r>
          </w:p>
        </w:tc>
        <w:tc>
          <w:tcPr>
            <w:tcW w:w="903" w:type="dxa"/>
          </w:tcPr>
          <w:p w14:paraId="07C858D2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0.444</w:t>
            </w:r>
          </w:p>
        </w:tc>
      </w:tr>
      <w:tr w:rsidR="000E79E7" w:rsidRPr="00B40616" w14:paraId="4459762F" w14:textId="77777777" w:rsidTr="000E79E7">
        <w:tc>
          <w:tcPr>
            <w:tcW w:w="2802" w:type="dxa"/>
          </w:tcPr>
          <w:p w14:paraId="3455F977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B40616">
              <w:rPr>
                <w:rFonts w:ascii="Times New Roman" w:hAnsi="Times New Roman" w:cs="Times New Roman"/>
              </w:rPr>
              <w:t>Δ</w:t>
            </w:r>
            <w:r w:rsidRPr="00B40616">
              <w:rPr>
                <w:rFonts w:ascii="Times New Roman" w:hAnsi="Times New Roman" w:cs="Times New Roman"/>
                <w:lang w:val="fr-FR"/>
              </w:rPr>
              <w:t xml:space="preserve"> LUL volume (mL/y</w:t>
            </w:r>
            <w:r>
              <w:rPr>
                <w:rFonts w:ascii="Times New Roman" w:hAnsi="Times New Roman" w:cs="Times New Roman"/>
                <w:lang w:val="fr-FR"/>
              </w:rPr>
              <w:t>r</w:t>
            </w:r>
            <w:r w:rsidRPr="00B40616">
              <w:rPr>
                <w:rFonts w:ascii="Times New Roman" w:hAnsi="Times New Roman" w:cs="Times New Roman"/>
                <w:lang w:val="fr-FR"/>
              </w:rPr>
              <w:t>)</w:t>
            </w:r>
          </w:p>
        </w:tc>
        <w:tc>
          <w:tcPr>
            <w:tcW w:w="2126" w:type="dxa"/>
          </w:tcPr>
          <w:p w14:paraId="615014A2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-90 ±191</w:t>
            </w:r>
          </w:p>
        </w:tc>
        <w:tc>
          <w:tcPr>
            <w:tcW w:w="2084" w:type="dxa"/>
          </w:tcPr>
          <w:p w14:paraId="583472DA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-66 ±30</w:t>
            </w:r>
          </w:p>
        </w:tc>
        <w:tc>
          <w:tcPr>
            <w:tcW w:w="903" w:type="dxa"/>
          </w:tcPr>
          <w:p w14:paraId="6F26F387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0.559</w:t>
            </w:r>
          </w:p>
        </w:tc>
      </w:tr>
      <w:tr w:rsidR="000E79E7" w:rsidRPr="00B40616" w14:paraId="6AA36821" w14:textId="77777777" w:rsidTr="000E79E7">
        <w:tc>
          <w:tcPr>
            <w:tcW w:w="2802" w:type="dxa"/>
          </w:tcPr>
          <w:p w14:paraId="3717B188" w14:textId="77777777" w:rsidR="000E79E7" w:rsidRPr="00307E25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Δ</w:t>
            </w:r>
            <w:r w:rsidRPr="00307E25">
              <w:rPr>
                <w:rFonts w:ascii="Times New Roman" w:hAnsi="Times New Roman" w:cs="Times New Roman"/>
              </w:rPr>
              <w:t xml:space="preserve"> LLL volume (mL/yr)</w:t>
            </w:r>
          </w:p>
        </w:tc>
        <w:tc>
          <w:tcPr>
            <w:tcW w:w="2126" w:type="dxa"/>
          </w:tcPr>
          <w:p w14:paraId="23027AAF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-38 ±163</w:t>
            </w:r>
          </w:p>
        </w:tc>
        <w:tc>
          <w:tcPr>
            <w:tcW w:w="2084" w:type="dxa"/>
          </w:tcPr>
          <w:p w14:paraId="312961F8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-226 ±200</w:t>
            </w:r>
          </w:p>
        </w:tc>
        <w:tc>
          <w:tcPr>
            <w:tcW w:w="903" w:type="dxa"/>
          </w:tcPr>
          <w:p w14:paraId="1BA02B22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0.070</w:t>
            </w:r>
          </w:p>
        </w:tc>
      </w:tr>
      <w:tr w:rsidR="000E79E7" w:rsidRPr="00B40616" w14:paraId="5AD022A3" w14:textId="77777777" w:rsidTr="000E79E7">
        <w:tc>
          <w:tcPr>
            <w:tcW w:w="2802" w:type="dxa"/>
          </w:tcPr>
          <w:p w14:paraId="19DE9D59" w14:textId="77777777" w:rsidR="000E79E7" w:rsidRPr="00307E25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Δ</w:t>
            </w:r>
            <w:r w:rsidRPr="00307E25">
              <w:rPr>
                <w:rFonts w:ascii="Times New Roman" w:hAnsi="Times New Roman" w:cs="Times New Roman"/>
              </w:rPr>
              <w:t xml:space="preserve"> RUL volume (mL/yr)</w:t>
            </w:r>
          </w:p>
        </w:tc>
        <w:tc>
          <w:tcPr>
            <w:tcW w:w="2126" w:type="dxa"/>
          </w:tcPr>
          <w:p w14:paraId="0C470D44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-72 ±176</w:t>
            </w:r>
          </w:p>
        </w:tc>
        <w:tc>
          <w:tcPr>
            <w:tcW w:w="2084" w:type="dxa"/>
          </w:tcPr>
          <w:p w14:paraId="1CD4AA72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-83 ±54</w:t>
            </w:r>
          </w:p>
        </w:tc>
        <w:tc>
          <w:tcPr>
            <w:tcW w:w="903" w:type="dxa"/>
          </w:tcPr>
          <w:p w14:paraId="259B887E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0.687</w:t>
            </w:r>
          </w:p>
        </w:tc>
      </w:tr>
      <w:tr w:rsidR="000E79E7" w:rsidRPr="00B40616" w14:paraId="2EB8D392" w14:textId="77777777" w:rsidTr="000E79E7">
        <w:tc>
          <w:tcPr>
            <w:tcW w:w="2802" w:type="dxa"/>
          </w:tcPr>
          <w:p w14:paraId="7DCDB163" w14:textId="77777777" w:rsidR="000E79E7" w:rsidRPr="00307E25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Δ</w:t>
            </w:r>
            <w:r w:rsidRPr="00307E25">
              <w:rPr>
                <w:rFonts w:ascii="Times New Roman" w:hAnsi="Times New Roman" w:cs="Times New Roman"/>
              </w:rPr>
              <w:t xml:space="preserve"> RML volume (mL/yr)</w:t>
            </w:r>
          </w:p>
        </w:tc>
        <w:tc>
          <w:tcPr>
            <w:tcW w:w="2126" w:type="dxa"/>
          </w:tcPr>
          <w:p w14:paraId="571B0B90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-46 ±106</w:t>
            </w:r>
          </w:p>
        </w:tc>
        <w:tc>
          <w:tcPr>
            <w:tcW w:w="2084" w:type="dxa"/>
          </w:tcPr>
          <w:p w14:paraId="43978308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-22 ±12</w:t>
            </w:r>
          </w:p>
        </w:tc>
        <w:tc>
          <w:tcPr>
            <w:tcW w:w="903" w:type="dxa"/>
          </w:tcPr>
          <w:p w14:paraId="268A9D14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0.622</w:t>
            </w:r>
          </w:p>
        </w:tc>
      </w:tr>
      <w:tr w:rsidR="000E79E7" w:rsidRPr="00B40616" w14:paraId="106C6828" w14:textId="77777777" w:rsidTr="000E79E7">
        <w:tc>
          <w:tcPr>
            <w:tcW w:w="2802" w:type="dxa"/>
          </w:tcPr>
          <w:p w14:paraId="03995093" w14:textId="77777777" w:rsidR="000E79E7" w:rsidRPr="00307E25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Δ</w:t>
            </w:r>
            <w:r w:rsidRPr="00307E25">
              <w:rPr>
                <w:rFonts w:ascii="Times New Roman" w:hAnsi="Times New Roman" w:cs="Times New Roman"/>
              </w:rPr>
              <w:t xml:space="preserve"> RLL volume (mL/yr)</w:t>
            </w:r>
          </w:p>
        </w:tc>
        <w:tc>
          <w:tcPr>
            <w:tcW w:w="2126" w:type="dxa"/>
          </w:tcPr>
          <w:p w14:paraId="2BB4C449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B40616">
              <w:rPr>
                <w:rFonts w:ascii="Times New Roman" w:hAnsi="Times New Roman" w:cs="Times New Roman"/>
                <w:lang w:val="fr-FR"/>
              </w:rPr>
              <w:t xml:space="preserve">+114 </w:t>
            </w:r>
            <w:r w:rsidRPr="00B40616">
              <w:rPr>
                <w:rFonts w:ascii="Times New Roman" w:hAnsi="Times New Roman" w:cs="Times New Roman"/>
              </w:rPr>
              <w:t>±520</w:t>
            </w:r>
          </w:p>
        </w:tc>
        <w:tc>
          <w:tcPr>
            <w:tcW w:w="2084" w:type="dxa"/>
          </w:tcPr>
          <w:p w14:paraId="50DAF6CA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B40616">
              <w:rPr>
                <w:rFonts w:ascii="Times New Roman" w:hAnsi="Times New Roman" w:cs="Times New Roman"/>
                <w:lang w:val="fr-FR"/>
              </w:rPr>
              <w:t xml:space="preserve">-185 </w:t>
            </w:r>
            <w:r w:rsidRPr="00B40616">
              <w:rPr>
                <w:rFonts w:ascii="Times New Roman" w:hAnsi="Times New Roman" w:cs="Times New Roman"/>
              </w:rPr>
              <w:t>±175</w:t>
            </w:r>
          </w:p>
        </w:tc>
        <w:tc>
          <w:tcPr>
            <w:tcW w:w="903" w:type="dxa"/>
          </w:tcPr>
          <w:p w14:paraId="7B3A8E27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B40616">
              <w:rPr>
                <w:rFonts w:ascii="Times New Roman" w:hAnsi="Times New Roman" w:cs="Times New Roman"/>
                <w:lang w:val="fr-FR"/>
              </w:rPr>
              <w:t>0.070</w:t>
            </w:r>
          </w:p>
        </w:tc>
      </w:tr>
      <w:tr w:rsidR="000E79E7" w:rsidRPr="00B40616" w14:paraId="5D3635B8" w14:textId="77777777" w:rsidTr="000E79E7">
        <w:tc>
          <w:tcPr>
            <w:tcW w:w="2802" w:type="dxa"/>
          </w:tcPr>
          <w:p w14:paraId="29E46EEB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Δ carinal surface/y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126" w:type="dxa"/>
          </w:tcPr>
          <w:p w14:paraId="3B80038A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B40616">
              <w:rPr>
                <w:rFonts w:ascii="Times New Roman" w:hAnsi="Times New Roman" w:cs="Times New Roman"/>
                <w:lang w:val="fr-FR"/>
              </w:rPr>
              <w:t>+1.51</w:t>
            </w:r>
          </w:p>
        </w:tc>
        <w:tc>
          <w:tcPr>
            <w:tcW w:w="2084" w:type="dxa"/>
          </w:tcPr>
          <w:p w14:paraId="39149AA0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B40616">
              <w:rPr>
                <w:rFonts w:ascii="Times New Roman" w:hAnsi="Times New Roman" w:cs="Times New Roman"/>
                <w:lang w:val="fr-FR"/>
              </w:rPr>
              <w:t>+28</w:t>
            </w:r>
          </w:p>
        </w:tc>
        <w:tc>
          <w:tcPr>
            <w:tcW w:w="903" w:type="dxa"/>
          </w:tcPr>
          <w:p w14:paraId="667CCFA1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B40616">
              <w:rPr>
                <w:rFonts w:ascii="Times New Roman" w:hAnsi="Times New Roman" w:cs="Times New Roman"/>
                <w:lang w:val="fr-FR"/>
              </w:rPr>
              <w:t>0.687</w:t>
            </w:r>
          </w:p>
        </w:tc>
      </w:tr>
      <w:tr w:rsidR="000E79E7" w:rsidRPr="00B40616" w14:paraId="41A2E14B" w14:textId="77777777" w:rsidTr="000E79E7">
        <w:tc>
          <w:tcPr>
            <w:tcW w:w="2802" w:type="dxa"/>
          </w:tcPr>
          <w:p w14:paraId="03B7B2B5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Δ APDT (mL/y</w:t>
            </w:r>
            <w:r>
              <w:rPr>
                <w:rFonts w:ascii="Times New Roman" w:hAnsi="Times New Roman" w:cs="Times New Roman"/>
              </w:rPr>
              <w:t>r</w:t>
            </w:r>
            <w:r w:rsidRPr="00B406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14:paraId="394F7B95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-6.9 ±14</w:t>
            </w:r>
          </w:p>
        </w:tc>
        <w:tc>
          <w:tcPr>
            <w:tcW w:w="2084" w:type="dxa"/>
          </w:tcPr>
          <w:p w14:paraId="3944D4F4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-16 ±29</w:t>
            </w:r>
          </w:p>
        </w:tc>
        <w:tc>
          <w:tcPr>
            <w:tcW w:w="903" w:type="dxa"/>
          </w:tcPr>
          <w:p w14:paraId="20AA559B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0.823</w:t>
            </w:r>
          </w:p>
        </w:tc>
      </w:tr>
      <w:tr w:rsidR="000E79E7" w:rsidRPr="00B40616" w14:paraId="21398EFB" w14:textId="77777777" w:rsidTr="000E79E7">
        <w:tc>
          <w:tcPr>
            <w:tcW w:w="2802" w:type="dxa"/>
          </w:tcPr>
          <w:p w14:paraId="20A9C6C0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ΔTDT (mL/y</w:t>
            </w:r>
            <w:r>
              <w:rPr>
                <w:rFonts w:ascii="Times New Roman" w:hAnsi="Times New Roman" w:cs="Times New Roman"/>
              </w:rPr>
              <w:t>r</w:t>
            </w:r>
            <w:r w:rsidRPr="00B406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14:paraId="2C3A78B0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-5772 ±21596</w:t>
            </w:r>
          </w:p>
        </w:tc>
        <w:tc>
          <w:tcPr>
            <w:tcW w:w="2084" w:type="dxa"/>
          </w:tcPr>
          <w:p w14:paraId="5A34AF9C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-565 ±1513</w:t>
            </w:r>
          </w:p>
        </w:tc>
        <w:tc>
          <w:tcPr>
            <w:tcW w:w="903" w:type="dxa"/>
          </w:tcPr>
          <w:p w14:paraId="3241CBF0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0.444</w:t>
            </w:r>
          </w:p>
        </w:tc>
      </w:tr>
      <w:tr w:rsidR="000E79E7" w:rsidRPr="00B40616" w14:paraId="1B9B868A" w14:textId="77777777" w:rsidTr="000E79E7">
        <w:tc>
          <w:tcPr>
            <w:tcW w:w="2802" w:type="dxa"/>
          </w:tcPr>
          <w:p w14:paraId="382EF007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Duration of CT follow-up (days)</w:t>
            </w:r>
          </w:p>
        </w:tc>
        <w:tc>
          <w:tcPr>
            <w:tcW w:w="2126" w:type="dxa"/>
          </w:tcPr>
          <w:p w14:paraId="7BBB02E6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771 ±780</w:t>
            </w:r>
          </w:p>
        </w:tc>
        <w:tc>
          <w:tcPr>
            <w:tcW w:w="2084" w:type="dxa"/>
          </w:tcPr>
          <w:p w14:paraId="506B20E6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633 ±571</w:t>
            </w:r>
          </w:p>
        </w:tc>
        <w:tc>
          <w:tcPr>
            <w:tcW w:w="903" w:type="dxa"/>
          </w:tcPr>
          <w:p w14:paraId="38D9EE66" w14:textId="77777777" w:rsidR="000E79E7" w:rsidRPr="00B40616" w:rsidRDefault="000E79E7" w:rsidP="00E109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0.823</w:t>
            </w:r>
          </w:p>
        </w:tc>
      </w:tr>
    </w:tbl>
    <w:p w14:paraId="38851A8D" w14:textId="77777777" w:rsidR="000E79E7" w:rsidRPr="00B40616" w:rsidRDefault="000E79E7" w:rsidP="000E79E7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B40616">
        <w:rPr>
          <w:rFonts w:ascii="Times New Roman" w:hAnsi="Times New Roman" w:cs="Times New Roman"/>
          <w:b/>
        </w:rPr>
        <w:t xml:space="preserve">Abbreviations: </w:t>
      </w:r>
      <w:r w:rsidRPr="00B40616">
        <w:rPr>
          <w:rFonts w:ascii="Times New Roman" w:hAnsi="Times New Roman" w:cs="Times New Roman"/>
          <w:bCs/>
        </w:rPr>
        <w:t>APDT: anteroposterior diameter of the thoracic cage, LL: left lung,</w:t>
      </w:r>
      <w:r w:rsidRPr="00B40616">
        <w:rPr>
          <w:rFonts w:ascii="Times New Roman" w:hAnsi="Times New Roman" w:cs="Times New Roman"/>
          <w:b/>
        </w:rPr>
        <w:t xml:space="preserve"> </w:t>
      </w:r>
      <w:r w:rsidRPr="00B40616">
        <w:rPr>
          <w:rFonts w:ascii="Times New Roman" w:hAnsi="Times New Roman" w:cs="Times New Roman"/>
          <w:bCs/>
        </w:rPr>
        <w:t>LLL: left lower lobe, LUL: left upper lobe, RL: right lung, RLL: right lower lobe, RML: right middle lobe, RV: residual volume, RUL: right upper lobe, TDT: transthoracic diameter of the thoracic cage, UIP: usual interstitial pneumonia.</w:t>
      </w:r>
    </w:p>
    <w:p w14:paraId="65585276" w14:textId="77777777" w:rsidR="000E79E7" w:rsidRPr="00B40616" w:rsidRDefault="000E79E7" w:rsidP="000E79E7">
      <w:pPr>
        <w:spacing w:line="360" w:lineRule="auto"/>
        <w:rPr>
          <w:rFonts w:ascii="Times New Roman" w:hAnsi="Times New Roman" w:cs="Times New Roman"/>
        </w:rPr>
      </w:pPr>
    </w:p>
    <w:p w14:paraId="08605E66" w14:textId="77777777" w:rsidR="000E79E7" w:rsidRPr="00B40616" w:rsidRDefault="000E79E7" w:rsidP="000E79E7">
      <w:pPr>
        <w:spacing w:line="360" w:lineRule="auto"/>
        <w:rPr>
          <w:rFonts w:ascii="Times New Roman" w:hAnsi="Times New Roman" w:cs="Times New Roman"/>
        </w:rPr>
      </w:pPr>
    </w:p>
    <w:p w14:paraId="74122740" w14:textId="77777777" w:rsidR="00EF6196" w:rsidRPr="000E79E7" w:rsidRDefault="00EF6196">
      <w:pPr>
        <w:rPr>
          <w:rFonts w:ascii="Times New Roman" w:hAnsi="Times New Roman" w:cs="Times New Roman"/>
          <w:b/>
          <w:bCs/>
        </w:rPr>
      </w:pPr>
    </w:p>
    <w:sectPr w:rsidR="00EF6196" w:rsidRPr="000E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E7"/>
    <w:rsid w:val="000E79E7"/>
    <w:rsid w:val="002C08F6"/>
    <w:rsid w:val="00412F4B"/>
    <w:rsid w:val="00AE6256"/>
    <w:rsid w:val="00EA2167"/>
    <w:rsid w:val="00E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20D7"/>
  <w15:chartTrackingRefBased/>
  <w15:docId w15:val="{0D91C077-FAD5-4D74-8DD3-A7F728F7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E7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79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E79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79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79E7"/>
    <w:rPr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9E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COTTIN, Vincent</dc:creator>
  <cp:keywords/>
  <dc:description/>
  <cp:lastModifiedBy>NASSER, Mouhamad</cp:lastModifiedBy>
  <cp:revision>2</cp:revision>
  <dcterms:created xsi:type="dcterms:W3CDTF">2021-03-13T12:32:00Z</dcterms:created>
  <dcterms:modified xsi:type="dcterms:W3CDTF">2021-03-13T12:32:00Z</dcterms:modified>
</cp:coreProperties>
</file>