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B9" w:rsidRDefault="00C95CB9" w:rsidP="006F1B5C">
      <w:pPr>
        <w:jc w:val="center"/>
        <w:rPr>
          <w:sz w:val="24"/>
          <w:szCs w:val="24"/>
        </w:rPr>
      </w:pPr>
    </w:p>
    <w:p w:rsidR="00C95CB9" w:rsidRDefault="00C95CB9" w:rsidP="00414B3B">
      <w:pPr>
        <w:jc w:val="left"/>
      </w:pPr>
      <w:r>
        <w:rPr>
          <w:noProof/>
        </w:rPr>
        <w:drawing>
          <wp:inline distT="0" distB="0" distL="0" distR="0">
            <wp:extent cx="2545103" cy="1767385"/>
            <wp:effectExtent l="19050" t="0" r="7597" b="0"/>
            <wp:docPr id="5" name="图片 1" descr="https://ss0.bdstatic.com/94oJfD_bAAcT8t7mm9GUKT-xh_/timg?image&amp;quality=100&amp;size=b4000_4000&amp;sec=1578806610&amp;di=53ee474cc05a102792aa19b68b7288ea&amp;src=http://pic.qjimage.com/ph058/high/ph2221-p0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0.bdstatic.com/94oJfD_bAAcT8t7mm9GUKT-xh_/timg?image&amp;quality=100&amp;size=b4000_4000&amp;sec=1578806610&amp;di=53ee474cc05a102792aa19b68b7288ea&amp;src=http://pic.qjimage.com/ph058/high/ph2221-p06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96" cy="176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B3B">
        <w:rPr>
          <w:rFonts w:hint="eastAsia"/>
        </w:rPr>
        <w:t xml:space="preserve"> </w:t>
      </w:r>
      <w:r w:rsidR="00414B3B">
        <w:rPr>
          <w:noProof/>
        </w:rPr>
        <w:drawing>
          <wp:inline distT="0" distB="0" distL="0" distR="0">
            <wp:extent cx="2547659" cy="1767385"/>
            <wp:effectExtent l="19050" t="0" r="5041" b="0"/>
            <wp:docPr id="1" name="图片 1" descr="https://timgsa.baidu.com/timg?image&amp;quality=80&amp;size=b9999_10000&amp;sec=1579071531571&amp;di=b5907be9ab493f1b510be674b6e983e7&amp;imgtype=0&amp;src=http%3A%2F%2Fdpic.tiankong.com%2Fjp%2Fav%2FQJ912238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79071531571&amp;di=b5907be9ab493f1b510be674b6e983e7&amp;imgtype=0&amp;src=http%3A%2F%2Fdpic.tiankong.com%2Fjp%2Fav%2FQJ9122384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04" cy="176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3B" w:rsidRDefault="00414B3B" w:rsidP="00C95CB9">
      <w:pPr>
        <w:jc w:val="center"/>
        <w:rPr>
          <w:sz w:val="24"/>
          <w:szCs w:val="24"/>
        </w:rPr>
      </w:pPr>
    </w:p>
    <w:p w:rsidR="00C95CB9" w:rsidRDefault="00C95CB9" w:rsidP="00C95CB9">
      <w:pPr>
        <w:jc w:val="center"/>
        <w:rPr>
          <w:sz w:val="24"/>
          <w:szCs w:val="24"/>
        </w:rPr>
      </w:pPr>
      <w:r w:rsidRPr="00C95CB9">
        <w:rPr>
          <w:rFonts w:hint="eastAsia"/>
          <w:sz w:val="24"/>
          <w:szCs w:val="24"/>
        </w:rPr>
        <w:t>Figure S1 picture</w:t>
      </w:r>
      <w:r w:rsidR="003E4345">
        <w:rPr>
          <w:rFonts w:hint="eastAsia"/>
          <w:sz w:val="24"/>
          <w:szCs w:val="24"/>
        </w:rPr>
        <w:t>s</w:t>
      </w:r>
      <w:r w:rsidRPr="00C95CB9">
        <w:rPr>
          <w:rFonts w:hint="eastAsia"/>
          <w:sz w:val="24"/>
          <w:szCs w:val="24"/>
        </w:rPr>
        <w:t xml:space="preserve"> of </w:t>
      </w:r>
      <w:r w:rsidRPr="00C95CB9">
        <w:rPr>
          <w:sz w:val="24"/>
          <w:szCs w:val="24"/>
        </w:rPr>
        <w:t>Siraitia grosvenorii</w:t>
      </w:r>
      <w:r w:rsidR="00414B3B">
        <w:rPr>
          <w:rFonts w:hint="eastAsia"/>
          <w:sz w:val="24"/>
          <w:szCs w:val="24"/>
        </w:rPr>
        <w:t xml:space="preserve"> (</w:t>
      </w:r>
      <w:r w:rsidR="003C7DD2">
        <w:rPr>
          <w:rFonts w:hint="eastAsia"/>
          <w:sz w:val="24"/>
          <w:szCs w:val="24"/>
        </w:rPr>
        <w:t>L</w:t>
      </w:r>
      <w:r w:rsidR="00414B3B">
        <w:rPr>
          <w:rFonts w:hint="eastAsia"/>
          <w:sz w:val="24"/>
          <w:szCs w:val="24"/>
        </w:rPr>
        <w:t>eft</w:t>
      </w:r>
      <w:r w:rsidR="00BC50AB">
        <w:rPr>
          <w:rFonts w:hint="eastAsia"/>
          <w:sz w:val="24"/>
          <w:szCs w:val="24"/>
        </w:rPr>
        <w:t xml:space="preserve">: </w:t>
      </w:r>
      <w:r w:rsidR="00414B3B">
        <w:rPr>
          <w:rFonts w:hint="eastAsia"/>
          <w:sz w:val="24"/>
          <w:szCs w:val="24"/>
        </w:rPr>
        <w:t xml:space="preserve">fresh fruit, </w:t>
      </w:r>
      <w:r w:rsidR="003C7DD2">
        <w:rPr>
          <w:rFonts w:hint="eastAsia"/>
          <w:sz w:val="24"/>
          <w:szCs w:val="24"/>
        </w:rPr>
        <w:t>R</w:t>
      </w:r>
      <w:r w:rsidR="00414B3B">
        <w:rPr>
          <w:rFonts w:hint="eastAsia"/>
          <w:sz w:val="24"/>
          <w:szCs w:val="24"/>
        </w:rPr>
        <w:t>ight</w:t>
      </w:r>
      <w:r w:rsidR="00BC50AB">
        <w:rPr>
          <w:rFonts w:hint="eastAsia"/>
          <w:sz w:val="24"/>
          <w:szCs w:val="24"/>
        </w:rPr>
        <w:t xml:space="preserve">: </w:t>
      </w:r>
      <w:r w:rsidR="00414B3B">
        <w:rPr>
          <w:rFonts w:hint="eastAsia"/>
          <w:sz w:val="24"/>
          <w:szCs w:val="24"/>
        </w:rPr>
        <w:t>dried fruit)</w:t>
      </w:r>
    </w:p>
    <w:p w:rsidR="00C95CB9" w:rsidRDefault="00C95CB9" w:rsidP="00C95CB9">
      <w:pPr>
        <w:jc w:val="center"/>
        <w:rPr>
          <w:sz w:val="24"/>
          <w:szCs w:val="24"/>
        </w:rPr>
      </w:pPr>
    </w:p>
    <w:p w:rsidR="00C95CB9" w:rsidRDefault="00C95CB9" w:rsidP="00C95CB9">
      <w:pPr>
        <w:jc w:val="center"/>
        <w:rPr>
          <w:sz w:val="24"/>
          <w:szCs w:val="24"/>
        </w:rPr>
      </w:pPr>
    </w:p>
    <w:p w:rsidR="00C95CB9" w:rsidRDefault="00C95CB9" w:rsidP="00C95CB9">
      <w:pPr>
        <w:jc w:val="center"/>
        <w:rPr>
          <w:sz w:val="24"/>
          <w:szCs w:val="24"/>
        </w:rPr>
      </w:pPr>
    </w:p>
    <w:p w:rsidR="00C95CB9" w:rsidRPr="00C95CB9" w:rsidRDefault="00C95CB9" w:rsidP="00C95CB9">
      <w:pPr>
        <w:jc w:val="center"/>
        <w:rPr>
          <w:sz w:val="24"/>
          <w:szCs w:val="24"/>
        </w:rPr>
      </w:pPr>
    </w:p>
    <w:p w:rsidR="00C95CB9" w:rsidRPr="00C95CB9" w:rsidRDefault="00C95CB9" w:rsidP="006F1B5C">
      <w:pPr>
        <w:jc w:val="center"/>
        <w:rPr>
          <w:sz w:val="24"/>
          <w:szCs w:val="24"/>
        </w:rPr>
      </w:pPr>
    </w:p>
    <w:p w:rsidR="00381305" w:rsidRDefault="006F1B5C" w:rsidP="006F1B5C">
      <w:pPr>
        <w:jc w:val="center"/>
        <w:rPr>
          <w:sz w:val="24"/>
          <w:szCs w:val="24"/>
        </w:rPr>
      </w:pPr>
      <w:r w:rsidRPr="006F1B5C">
        <w:rPr>
          <w:rFonts w:hint="eastAsia"/>
          <w:sz w:val="24"/>
          <w:szCs w:val="24"/>
        </w:rPr>
        <w:t xml:space="preserve">Table </w:t>
      </w:r>
      <w:r w:rsidR="008A7C2C">
        <w:rPr>
          <w:rFonts w:hint="eastAsia"/>
          <w:sz w:val="24"/>
          <w:szCs w:val="24"/>
        </w:rPr>
        <w:t>S</w:t>
      </w:r>
      <w:r w:rsidRPr="006F1B5C">
        <w:rPr>
          <w:rFonts w:hint="eastAsia"/>
          <w:sz w:val="24"/>
          <w:szCs w:val="24"/>
        </w:rPr>
        <w:t>1 Element content values of samples in training set and test set</w:t>
      </w:r>
    </w:p>
    <w:p w:rsidR="006F1B5C" w:rsidRPr="006F1B5C" w:rsidRDefault="006F1B5C" w:rsidP="006F1B5C">
      <w:pPr>
        <w:jc w:val="center"/>
        <w:rPr>
          <w:sz w:val="24"/>
          <w:szCs w:val="24"/>
        </w:rPr>
      </w:pPr>
    </w:p>
    <w:tbl>
      <w:tblPr>
        <w:tblStyle w:val="-3"/>
        <w:tblW w:w="0" w:type="auto"/>
        <w:tblLook w:val="04A0"/>
      </w:tblPr>
      <w:tblGrid>
        <w:gridCol w:w="440"/>
        <w:gridCol w:w="673"/>
        <w:gridCol w:w="634"/>
        <w:gridCol w:w="532"/>
        <w:gridCol w:w="581"/>
        <w:gridCol w:w="537"/>
        <w:gridCol w:w="558"/>
        <w:gridCol w:w="558"/>
        <w:gridCol w:w="547"/>
        <w:gridCol w:w="561"/>
        <w:gridCol w:w="627"/>
        <w:gridCol w:w="564"/>
        <w:gridCol w:w="546"/>
        <w:gridCol w:w="627"/>
        <w:gridCol w:w="537"/>
      </w:tblGrid>
      <w:tr w:rsidR="001170AC" w:rsidRPr="001170AC" w:rsidTr="00381305">
        <w:trPr>
          <w:cnfStyle w:val="100000000000"/>
        </w:trPr>
        <w:tc>
          <w:tcPr>
            <w:cnfStyle w:val="001000000000"/>
            <w:tcW w:w="8522" w:type="dxa"/>
            <w:gridSpan w:val="15"/>
          </w:tcPr>
          <w:p w:rsidR="00381305" w:rsidRPr="001170AC" w:rsidRDefault="00381305" w:rsidP="00381305">
            <w:pPr>
              <w:jc w:val="center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Training set (N=74)</w:t>
            </w:r>
          </w:p>
        </w:tc>
      </w:tr>
      <w:tr w:rsidR="001170AC" w:rsidRPr="001170AC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 w:rsidP="00381305">
            <w:pPr>
              <w:jc w:val="left"/>
            </w:pPr>
          </w:p>
        </w:tc>
        <w:tc>
          <w:tcPr>
            <w:tcW w:w="673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K</w:t>
            </w:r>
          </w:p>
        </w:tc>
        <w:tc>
          <w:tcPr>
            <w:tcW w:w="634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Na</w:t>
            </w:r>
          </w:p>
        </w:tc>
        <w:tc>
          <w:tcPr>
            <w:tcW w:w="532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Ca</w:t>
            </w:r>
          </w:p>
        </w:tc>
        <w:tc>
          <w:tcPr>
            <w:tcW w:w="581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P</w:t>
            </w:r>
          </w:p>
        </w:tc>
        <w:tc>
          <w:tcPr>
            <w:tcW w:w="537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Mg</w:t>
            </w:r>
          </w:p>
        </w:tc>
        <w:tc>
          <w:tcPr>
            <w:tcW w:w="558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Al</w:t>
            </w:r>
          </w:p>
        </w:tc>
        <w:tc>
          <w:tcPr>
            <w:tcW w:w="558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B</w:t>
            </w:r>
          </w:p>
        </w:tc>
        <w:tc>
          <w:tcPr>
            <w:tcW w:w="547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Ba</w:t>
            </w:r>
          </w:p>
        </w:tc>
        <w:tc>
          <w:tcPr>
            <w:tcW w:w="561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Cu</w:t>
            </w:r>
          </w:p>
        </w:tc>
        <w:tc>
          <w:tcPr>
            <w:tcW w:w="627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Fe</w:t>
            </w:r>
          </w:p>
        </w:tc>
        <w:tc>
          <w:tcPr>
            <w:tcW w:w="564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Mn</w:t>
            </w:r>
          </w:p>
        </w:tc>
        <w:tc>
          <w:tcPr>
            <w:tcW w:w="546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Ni</w:t>
            </w:r>
          </w:p>
        </w:tc>
        <w:tc>
          <w:tcPr>
            <w:tcW w:w="627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Zn</w:t>
            </w:r>
          </w:p>
        </w:tc>
        <w:tc>
          <w:tcPr>
            <w:tcW w:w="537" w:type="dxa"/>
          </w:tcPr>
          <w:p w:rsidR="00381305" w:rsidRPr="001170AC" w:rsidRDefault="00381305" w:rsidP="00381305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Sr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11980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8.22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1069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540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1.66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40.38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10.68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0.56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11269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617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8.27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29.79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9.86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12.02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11427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305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1118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663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6.41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6.72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5.99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26.43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6.71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9.10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14979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8.35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1204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685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5.23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6.31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27.66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8.55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9.86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4.39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6.60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31.56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9.22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11683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9.68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659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2.76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24.47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12999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1418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720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28.50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10.03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12.67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0.49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10687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6.38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1307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574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4.91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5.98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2.94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6.93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26.31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11.34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15615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452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1348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803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8.56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2.16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6.93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37.53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10.81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12.59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12302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578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33.02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8.98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1.62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11.50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0.51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12341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1.85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722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1.69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8.24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31.18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11427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6.40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637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8.74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29.88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15.08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0.17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13273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6.25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267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1599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5.26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5.82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33.27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8.93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8.98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0.22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11683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4.29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446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1305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848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3.21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7.97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37.28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13.84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13.77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11010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1294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680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4.20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4.97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34.39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9.15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10.43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11476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381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1161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12.81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1.95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5.02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34.16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8.73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9.56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12094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6.84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1167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6.61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6.73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32.73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14.70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10714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973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510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6.81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27.71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6.70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10.83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14379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258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1228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860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7.29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4.35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34.58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5.81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10.43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0.80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11915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7.21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1026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4.53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31.09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4.97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1.67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12.70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18483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115.46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866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1265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16.90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15.02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56.61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23.89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2.41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15268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95.43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881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1858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949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21.33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16.28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6.86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49.66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3.66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21.62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2.60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13022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68.84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824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2719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1244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48.47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17.13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9.12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92.57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9.32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2.63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28.34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24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11883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72.52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973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1938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877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23.70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13.38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53.21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19.37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3.55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18331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79.79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1019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2522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1201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36.85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16.11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9.53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69.59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27.92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3.85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13405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42.81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797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1805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1038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21.73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12.69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5.95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45.06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5.96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19.10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2.60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11845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60.92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773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2371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1000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34.01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12.92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62.43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5.00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22.30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2.45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14452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57.18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698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2054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1020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21.84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13.71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49.15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5.35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20.37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2.34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15153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71.34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920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2055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1195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27.14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12.89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62.74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5.70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19.98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3.58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17845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35.82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884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2433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1214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29.98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14.22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0.82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9.27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57.83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25.10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13115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88.14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895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1834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990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22.98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10.39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11.57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52.59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3.63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4.76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14.38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13089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31.03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1963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1038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26.03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50.64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16.31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1.78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12586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55.86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2862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1367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29.79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9.99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62.19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20.33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2.39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15016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52.44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689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2363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1137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23.25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11.48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0.49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47.08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4.23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17.29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14622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103.49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863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1905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1209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29.46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12.09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59.67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4.35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16.28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2.87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14224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47.85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1121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2449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1351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29.09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11.56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5.98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58.23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5.38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18.76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3.22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15103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108.94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787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2698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1552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38.14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13.20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72.59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4.67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22.08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2.63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12740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59.89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498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2524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1114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21.00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10.67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0.39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7.90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47.52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19.26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14167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79.32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988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2467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1342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42.78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12.61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74.12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12.17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19.21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2.87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15190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78.26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859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2002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27.09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10.26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6.22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61.89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8.38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17.42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2.81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16918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6.37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3318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779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9.82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10.02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7.96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31.05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5.44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1.84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16.49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0.76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14842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8.33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572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2777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896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18.30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2.22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32.58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6.14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2.32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14.14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16033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539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3506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756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12.67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8.76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26.35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6.62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11.18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1.00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14451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583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2150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796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8.52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23.05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6.14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2.15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12.64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16132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2355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913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25.75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8.04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3.11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40.56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6.54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9.73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15563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6.26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2822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732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8.14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10.28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6.93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22.36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6.28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13.24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15628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11.94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564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3088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923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31.05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11.32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45.87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5.03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2.30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18.00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15596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599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3109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1040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23.62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14.12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44.99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8.62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2.14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14.82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19672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482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2902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14.46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10.35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42.09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7.98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15.88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14588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607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2270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964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18.72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7.95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6.49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36.81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13.73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1.33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14247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5.72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760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2342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973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15.06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8.94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2.27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4.65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30.24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11.54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1.14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15592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1784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960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11.42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9.21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3.48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27.60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7.25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10.02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17701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12.09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632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2178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19.39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8.85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42.72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7.32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12.96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0.87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15326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6.61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466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2387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1066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24.05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7.83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4.47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38.66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6.28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11.82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0.19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16313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4.99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679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3388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927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16.17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2.15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6.00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28.14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5.71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10.42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0.13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16488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522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2454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1081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28.48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6.91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3.59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44.03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12.87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0.10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17012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5.08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624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3006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1249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29.58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9.85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5.28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50.48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7.59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13.81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0.37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13811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2.94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476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2490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734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12.26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0.63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24.29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11.71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0.19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17348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550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2348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1147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32.35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7.33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0.71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3.54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44.49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6.36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0.29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14564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2.95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659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2445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1067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21.74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8.97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2.06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6.05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38.48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10.90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0.23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11895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2119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727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3.69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1.61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9.52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27.67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2.60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13.45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1.98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14436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3.93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484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1851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854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8.21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8.50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30.48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11.19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11.03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11531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3.70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417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1680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650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9.00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6.32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1.75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5.26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32.58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13.74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12321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1474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718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9.08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7.77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5.34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3.87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30.61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13.08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11.47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1.94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65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14526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3.22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396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1976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851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10.08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10.80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1.40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5.65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34.54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7.79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16.27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0.97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16343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3.59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425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1662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753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8.17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7.51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4.50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37.38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7.69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3.42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15.52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2.35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12405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4.07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309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1370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3.21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1.40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5.80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20.10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8.06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2.08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12.09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68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12333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4.41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456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1526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632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1.34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5.58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27.41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6.53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0.81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13.15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0.93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13026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525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1740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754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8.70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10.20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1.53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37.28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8.31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1.35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14.60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70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12734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2.57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293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1460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653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5.25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7.06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3.08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5.43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21.52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15.91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2.10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11.27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1.40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14480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7.42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1609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4.10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7.52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1.58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6.98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23.26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5.33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3.17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11.69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1.08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15819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4.33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630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1498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691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11.70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10.52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7.22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40.59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8.50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1.06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11.31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1.19 </w:t>
            </w:r>
          </w:p>
        </w:tc>
      </w:tr>
      <w:tr w:rsidR="00381305" w:rsidTr="00381305"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9425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7.63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268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1527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643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4.33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5.85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2.85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6.14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21.07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8.45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2.43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10.26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0.53 </w:t>
            </w:r>
          </w:p>
        </w:tc>
      </w:tr>
      <w:tr w:rsidR="00381305" w:rsidTr="00381305">
        <w:trPr>
          <w:cnfStyle w:val="000000100000"/>
        </w:trPr>
        <w:tc>
          <w:tcPr>
            <w:cnfStyle w:val="001000000000"/>
            <w:tcW w:w="440" w:type="dxa"/>
          </w:tcPr>
          <w:p w:rsidR="00381305" w:rsidRDefault="003813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 </w:t>
            </w:r>
          </w:p>
        </w:tc>
        <w:tc>
          <w:tcPr>
            <w:tcW w:w="673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10961 </w:t>
            </w:r>
          </w:p>
        </w:tc>
        <w:tc>
          <w:tcPr>
            <w:tcW w:w="63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7.16 </w:t>
            </w:r>
          </w:p>
        </w:tc>
        <w:tc>
          <w:tcPr>
            <w:tcW w:w="532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253 </w:t>
            </w:r>
          </w:p>
        </w:tc>
        <w:tc>
          <w:tcPr>
            <w:tcW w:w="58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1520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526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3.17 </w:t>
            </w:r>
          </w:p>
        </w:tc>
        <w:tc>
          <w:tcPr>
            <w:tcW w:w="558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4.66 </w:t>
            </w:r>
          </w:p>
        </w:tc>
        <w:tc>
          <w:tcPr>
            <w:tcW w:w="54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2.99 </w:t>
            </w:r>
          </w:p>
        </w:tc>
        <w:tc>
          <w:tcPr>
            <w:tcW w:w="561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5.15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17.51 </w:t>
            </w:r>
          </w:p>
        </w:tc>
        <w:tc>
          <w:tcPr>
            <w:tcW w:w="564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7.37 </w:t>
            </w:r>
          </w:p>
        </w:tc>
        <w:tc>
          <w:tcPr>
            <w:tcW w:w="546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1.49 </w:t>
            </w:r>
          </w:p>
        </w:tc>
        <w:tc>
          <w:tcPr>
            <w:tcW w:w="62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9.75 </w:t>
            </w:r>
          </w:p>
        </w:tc>
        <w:tc>
          <w:tcPr>
            <w:tcW w:w="537" w:type="dxa"/>
          </w:tcPr>
          <w:p w:rsidR="00381305" w:rsidRPr="00381305" w:rsidRDefault="00381305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381305">
              <w:rPr>
                <w:rFonts w:hint="eastAsia"/>
                <w:color w:val="000000"/>
                <w:sz w:val="15"/>
                <w:szCs w:val="15"/>
              </w:rPr>
              <w:t xml:space="preserve">0.84 </w:t>
            </w:r>
          </w:p>
        </w:tc>
      </w:tr>
      <w:tr w:rsidR="001170AC" w:rsidTr="008A7C2C">
        <w:tc>
          <w:tcPr>
            <w:cnfStyle w:val="001000000000"/>
            <w:tcW w:w="8522" w:type="dxa"/>
            <w:gridSpan w:val="15"/>
          </w:tcPr>
          <w:p w:rsidR="001170AC" w:rsidRPr="001170AC" w:rsidRDefault="001170AC">
            <w:pPr>
              <w:jc w:val="center"/>
              <w:rPr>
                <w:color w:val="000000"/>
                <w:sz w:val="24"/>
                <w:szCs w:val="24"/>
              </w:rPr>
            </w:pPr>
            <w:r w:rsidRPr="001170AC">
              <w:rPr>
                <w:rFonts w:hint="eastAsia"/>
                <w:color w:val="000000"/>
                <w:sz w:val="24"/>
                <w:szCs w:val="24"/>
              </w:rPr>
              <w:t>Test set (N=40)</w:t>
            </w:r>
          </w:p>
        </w:tc>
      </w:tr>
      <w:tr w:rsidR="001170AC" w:rsidTr="00381305">
        <w:trPr>
          <w:cnfStyle w:val="000000100000"/>
        </w:trPr>
        <w:tc>
          <w:tcPr>
            <w:cnfStyle w:val="001000000000"/>
            <w:tcW w:w="440" w:type="dxa"/>
          </w:tcPr>
          <w:p w:rsidR="001170AC" w:rsidRDefault="001170A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73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K</w:t>
            </w:r>
          </w:p>
        </w:tc>
        <w:tc>
          <w:tcPr>
            <w:tcW w:w="634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Na</w:t>
            </w:r>
          </w:p>
        </w:tc>
        <w:tc>
          <w:tcPr>
            <w:tcW w:w="532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Ca</w:t>
            </w:r>
          </w:p>
        </w:tc>
        <w:tc>
          <w:tcPr>
            <w:tcW w:w="581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P</w:t>
            </w:r>
          </w:p>
        </w:tc>
        <w:tc>
          <w:tcPr>
            <w:tcW w:w="537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Mg</w:t>
            </w:r>
          </w:p>
        </w:tc>
        <w:tc>
          <w:tcPr>
            <w:tcW w:w="558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Al</w:t>
            </w:r>
          </w:p>
        </w:tc>
        <w:tc>
          <w:tcPr>
            <w:tcW w:w="558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B</w:t>
            </w:r>
          </w:p>
        </w:tc>
        <w:tc>
          <w:tcPr>
            <w:tcW w:w="547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Ba</w:t>
            </w:r>
          </w:p>
        </w:tc>
        <w:tc>
          <w:tcPr>
            <w:tcW w:w="561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Cu</w:t>
            </w:r>
          </w:p>
        </w:tc>
        <w:tc>
          <w:tcPr>
            <w:tcW w:w="627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Fe</w:t>
            </w:r>
          </w:p>
        </w:tc>
        <w:tc>
          <w:tcPr>
            <w:tcW w:w="564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Mn</w:t>
            </w:r>
          </w:p>
        </w:tc>
        <w:tc>
          <w:tcPr>
            <w:tcW w:w="546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Ni</w:t>
            </w:r>
          </w:p>
        </w:tc>
        <w:tc>
          <w:tcPr>
            <w:tcW w:w="627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Zn</w:t>
            </w:r>
          </w:p>
        </w:tc>
        <w:tc>
          <w:tcPr>
            <w:tcW w:w="537" w:type="dxa"/>
          </w:tcPr>
          <w:p w:rsidR="001170AC" w:rsidRPr="001170AC" w:rsidRDefault="001170AC" w:rsidP="008A7C2C">
            <w:pPr>
              <w:jc w:val="left"/>
              <w:cnfStyle w:val="000000100000"/>
              <w:rPr>
                <w:color w:val="auto"/>
              </w:rPr>
            </w:pPr>
            <w:r w:rsidRPr="001170AC">
              <w:rPr>
                <w:rFonts w:hint="eastAsia"/>
                <w:color w:val="auto"/>
              </w:rPr>
              <w:t>Sr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13590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5.10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177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1395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572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3.81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6.22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6.68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30.60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7.13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1.09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11.59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12892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5.66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264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1336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601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5.58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6.08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7.27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29.48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7.15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1.22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11.28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12366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4.27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1200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539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5.27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0.83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7.26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32.01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6.54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10.76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13593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6.44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341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1641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736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11.09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6.05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2.07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9.47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28.65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11.39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2.02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14.15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14853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8.27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455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1507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770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11.03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7.62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2.44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28.65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16.93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1.20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12.61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12345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5.47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1391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627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11.59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7.03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1.41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10.82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28.65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8.52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1.20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12.11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11099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5.31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316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1478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634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6.06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7.10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1.95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9.37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34.24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10.97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13.64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12197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4.59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232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1588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617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6.91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6.09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1.77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9.07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33.98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14.19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12.79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11214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5.30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298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1367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581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6.30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6.08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2.40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8.34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34.30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10.60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12.00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13835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5.66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1438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619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6.84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5.83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1.85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7.11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32.85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7.88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1.45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11.83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13694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59.81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826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1969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1009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11.72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17.46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0.61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8.48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97.46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4.75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21.52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3.10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13181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75.79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678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1603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794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26.10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15.57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7.50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58.94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3.53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17.62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2.24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16004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58.66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706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2684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1361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22.14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16.65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9.16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78.17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13.21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2.53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30.90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2.85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13821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62.56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1053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2492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1413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32.09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12.71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1.69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7.72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85.52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10.40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37.36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4.43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13710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33.72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667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2043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1031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21.32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11.87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0.98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8.39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59.61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9.07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3.69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23.28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2.90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14547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31.90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811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1890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962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39.18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12.81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8.37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81.24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8.57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3.58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24.89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2.54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11972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55.41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710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2652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1253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39.32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11.69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0.79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9.58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89.46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4.20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26.81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2.10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14044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45.51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844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2653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1329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21.29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13.53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0.92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8.74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62.15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3.06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25.97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3.53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15598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74.92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868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2047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1233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29.16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14.60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8.90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61.97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9.18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3.20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28.20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3.26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12326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35.84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594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1944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945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25.92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11.83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0.92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7.09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58.60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8.27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21.34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2.45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16527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10.85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916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2595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834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17.94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12.03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2.41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5.78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40.49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6.77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1.07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16.00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1.83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15411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8.55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390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2805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663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5.95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9.12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17.70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4.60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10.75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0.82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14493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8.03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491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2561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663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6.61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8.29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1.84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6.30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17.35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4.74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12.23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1.18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24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16162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10.04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636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3734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14.81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14.11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1.40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6.91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28.14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4.97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1.30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14.22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1.16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13741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11.52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414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1467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597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15.18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8.70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2.37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4.53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26.05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7.48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1.15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10.35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0.89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26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19252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9.72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2239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1039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49.17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12.27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1.38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5.19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68.89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10.02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1.35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16.02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1.81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16985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5.79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750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2550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1057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30.62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9.59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6.94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54.71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10.18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1.03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15.33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1.53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18294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476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2223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975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30.89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10.75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0.89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47.71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7.45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12.41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1.14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14868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5.52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359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3403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10.02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11.92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7.31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24.43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4.46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1.08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11.82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0.75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30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14862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6.48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386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2662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737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11.16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12.87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0.58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6.56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22.45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5.55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0.91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13.59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0.69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14516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4.27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412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1637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702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7.90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7.82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5.00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29.65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10.89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12.42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1.94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32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10826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3.43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451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1421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5.34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7.30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4.87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4.08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28.35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6.66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10.04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6.34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13393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5.22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422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1918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889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4.70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8.86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2.45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6.71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24.10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8.45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12.51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2.19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13044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4.56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335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2014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768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8.09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11.31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5.03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6.63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33.85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7.68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14.22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4.75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35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13334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4.34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1461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666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6.67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8.05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4.06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4.94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27.23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10.10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1.89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12.20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5.82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36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14850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3.62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469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1498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893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8.70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9.97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4.26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5.63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32.77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7.69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3.06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11.31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1.85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14386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3.06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358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1423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674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6.26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9.20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4.13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4.57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27.89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9.94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10.85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4.03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12925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3.72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499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1875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785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9.11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8.80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1.57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5.64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30.19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9.20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1.64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13.14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1.17 </w:t>
            </w:r>
          </w:p>
        </w:tc>
      </w:tr>
      <w:tr w:rsidR="001170AC" w:rsidTr="008A7C2C"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39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11690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2.19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432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1316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613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5.87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5.34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4.45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5.63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21.51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7.69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2.12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10.39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2.20 </w:t>
            </w:r>
          </w:p>
        </w:tc>
      </w:tr>
      <w:tr w:rsidR="001170AC" w:rsidTr="008A7C2C">
        <w:trPr>
          <w:cnfStyle w:val="000000100000"/>
        </w:trPr>
        <w:tc>
          <w:tcPr>
            <w:cnfStyle w:val="001000000000"/>
            <w:tcW w:w="440" w:type="dxa"/>
            <w:vAlign w:val="bottom"/>
          </w:tcPr>
          <w:p w:rsidR="001170AC" w:rsidRDefault="001170A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  <w:tc>
          <w:tcPr>
            <w:tcW w:w="673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13738 </w:t>
            </w:r>
          </w:p>
        </w:tc>
        <w:tc>
          <w:tcPr>
            <w:tcW w:w="63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3.52 </w:t>
            </w:r>
          </w:p>
        </w:tc>
        <w:tc>
          <w:tcPr>
            <w:tcW w:w="532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58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1366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688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4.73 </w:t>
            </w:r>
          </w:p>
        </w:tc>
        <w:tc>
          <w:tcPr>
            <w:tcW w:w="558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10.23 </w:t>
            </w:r>
          </w:p>
        </w:tc>
        <w:tc>
          <w:tcPr>
            <w:tcW w:w="54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2.69 </w:t>
            </w:r>
          </w:p>
        </w:tc>
        <w:tc>
          <w:tcPr>
            <w:tcW w:w="561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6.76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20.83 </w:t>
            </w:r>
          </w:p>
        </w:tc>
        <w:tc>
          <w:tcPr>
            <w:tcW w:w="564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546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2.47 </w:t>
            </w:r>
          </w:p>
        </w:tc>
        <w:tc>
          <w:tcPr>
            <w:tcW w:w="62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11.47 </w:t>
            </w:r>
          </w:p>
        </w:tc>
        <w:tc>
          <w:tcPr>
            <w:tcW w:w="537" w:type="dxa"/>
            <w:vAlign w:val="bottom"/>
          </w:tcPr>
          <w:p w:rsidR="001170AC" w:rsidRPr="001170AC" w:rsidRDefault="001170AC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1170AC">
              <w:rPr>
                <w:rFonts w:hint="eastAsia"/>
                <w:color w:val="000000"/>
                <w:sz w:val="15"/>
                <w:szCs w:val="15"/>
              </w:rPr>
              <w:t xml:space="preserve">1.91 </w:t>
            </w:r>
          </w:p>
        </w:tc>
      </w:tr>
    </w:tbl>
    <w:p w:rsidR="00381305" w:rsidRPr="00381305" w:rsidRDefault="00381305" w:rsidP="00381305">
      <w:pPr>
        <w:jc w:val="left"/>
      </w:pPr>
    </w:p>
    <w:p w:rsidR="003F389B" w:rsidRDefault="003F389B" w:rsidP="00381305"/>
    <w:p w:rsidR="003F389B" w:rsidRDefault="003F389B" w:rsidP="00381305"/>
    <w:p w:rsidR="003F389B" w:rsidRDefault="003F389B" w:rsidP="00381305"/>
    <w:p w:rsidR="00450D19" w:rsidRDefault="00450D19" w:rsidP="00450D19">
      <w:pPr>
        <w:jc w:val="center"/>
        <w:rPr>
          <w:sz w:val="24"/>
          <w:szCs w:val="24"/>
        </w:rPr>
      </w:pPr>
      <w:r w:rsidRPr="00267D92">
        <w:rPr>
          <w:rFonts w:hint="eastAsia"/>
          <w:sz w:val="24"/>
          <w:szCs w:val="24"/>
        </w:rPr>
        <w:t>Table S</w:t>
      </w:r>
      <w:r w:rsidR="00D50636">
        <w:rPr>
          <w:rFonts w:hint="eastAsia"/>
          <w:sz w:val="24"/>
          <w:szCs w:val="24"/>
        </w:rPr>
        <w:t>2</w:t>
      </w:r>
      <w:r w:rsidR="002D5BD0">
        <w:rPr>
          <w:rFonts w:hint="eastAsia"/>
          <w:sz w:val="24"/>
          <w:szCs w:val="24"/>
        </w:rPr>
        <w:t xml:space="preserve"> </w:t>
      </w:r>
      <w:r w:rsidRPr="00267D92">
        <w:rPr>
          <w:rFonts w:hint="eastAsia"/>
          <w:sz w:val="24"/>
          <w:szCs w:val="24"/>
        </w:rPr>
        <w:t>Classification results of original data, auto-scaling and scale standard methods</w:t>
      </w:r>
    </w:p>
    <w:p w:rsidR="00A11D7F" w:rsidRPr="00267D92" w:rsidRDefault="00A11D7F" w:rsidP="00450D19">
      <w:pPr>
        <w:jc w:val="center"/>
        <w:rPr>
          <w:sz w:val="24"/>
          <w:szCs w:val="24"/>
        </w:rPr>
      </w:pPr>
    </w:p>
    <w:tbl>
      <w:tblPr>
        <w:tblStyle w:val="-3"/>
        <w:tblW w:w="0" w:type="auto"/>
        <w:tblLook w:val="04A0"/>
      </w:tblPr>
      <w:tblGrid>
        <w:gridCol w:w="1469"/>
        <w:gridCol w:w="520"/>
        <w:gridCol w:w="687"/>
        <w:gridCol w:w="683"/>
        <w:gridCol w:w="697"/>
        <w:gridCol w:w="670"/>
        <w:gridCol w:w="688"/>
        <w:gridCol w:w="683"/>
        <w:gridCol w:w="697"/>
        <w:gridCol w:w="660"/>
        <w:gridCol w:w="1068"/>
      </w:tblGrid>
      <w:tr w:rsidR="00450D19" w:rsidRPr="00267D92" w:rsidTr="00450D19">
        <w:trPr>
          <w:cnfStyle w:val="100000000000"/>
        </w:trPr>
        <w:tc>
          <w:tcPr>
            <w:cnfStyle w:val="001000000000"/>
            <w:tcW w:w="1406" w:type="dxa"/>
            <w:vMerge w:val="restart"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Preprocessing</w:t>
            </w:r>
          </w:p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method</w:t>
            </w:r>
          </w:p>
        </w:tc>
        <w:tc>
          <w:tcPr>
            <w:tcW w:w="3330" w:type="dxa"/>
            <w:gridSpan w:val="5"/>
          </w:tcPr>
          <w:p w:rsidR="00450D19" w:rsidRPr="00267D92" w:rsidRDefault="00450D19" w:rsidP="00450D1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Training set</w:t>
            </w:r>
          </w:p>
        </w:tc>
        <w:tc>
          <w:tcPr>
            <w:tcW w:w="2807" w:type="dxa"/>
            <w:gridSpan w:val="4"/>
          </w:tcPr>
          <w:p w:rsidR="00450D19" w:rsidRPr="00267D92" w:rsidRDefault="00450D19" w:rsidP="00450D1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Test set</w:t>
            </w:r>
          </w:p>
        </w:tc>
        <w:tc>
          <w:tcPr>
            <w:tcW w:w="979" w:type="dxa"/>
            <w:vMerge w:val="restart"/>
          </w:tcPr>
          <w:p w:rsidR="00450D19" w:rsidRPr="00267D92" w:rsidRDefault="00450D19" w:rsidP="00450D19">
            <w:pPr>
              <w:spacing w:line="480" w:lineRule="auto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Accuracy</w:t>
            </w: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GX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GZ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HN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JX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GX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GZ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HN</w:t>
            </w:r>
          </w:p>
        </w:tc>
        <w:tc>
          <w:tcPr>
            <w:tcW w:w="68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JX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 w:val="restart"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Original data</w:t>
            </w: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GX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" w:type="dxa"/>
            <w:vMerge w:val="restart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90 %</w:t>
            </w: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GZ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HN</w:t>
            </w:r>
          </w:p>
        </w:tc>
        <w:tc>
          <w:tcPr>
            <w:tcW w:w="705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3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1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94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2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JX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 w:val="restart"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Auto-scaling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GX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 w:val="restart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 w:hint="eastAsia"/>
                <w:color w:val="auto"/>
              </w:rPr>
              <w:t>7.</w:t>
            </w:r>
            <w:r w:rsidRPr="00267D92">
              <w:rPr>
                <w:rFonts w:ascii="Times New Roman" w:hAnsi="Times New Roman" w:cs="Times New Roman"/>
                <w:color w:val="auto"/>
              </w:rPr>
              <w:t>5 %</w:t>
            </w: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GZ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HN</w:t>
            </w:r>
          </w:p>
        </w:tc>
        <w:tc>
          <w:tcPr>
            <w:tcW w:w="705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3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694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2" w:type="dxa"/>
            <w:tcBorders>
              <w:bottom w:val="nil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JX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 w:val="restart"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Scale standard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GX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 w:val="restart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50D19" w:rsidRPr="00267D92" w:rsidRDefault="00450D19" w:rsidP="00450D19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95 %</w:t>
            </w: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GZ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HN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D19" w:rsidRPr="00267D92" w:rsidTr="00450D19">
        <w:trPr>
          <w:cnfStyle w:val="000000100000"/>
        </w:trPr>
        <w:tc>
          <w:tcPr>
            <w:cnfStyle w:val="001000000000"/>
            <w:tcW w:w="1406" w:type="dxa"/>
            <w:vMerge/>
          </w:tcPr>
          <w:p w:rsidR="00450D19" w:rsidRPr="00267D92" w:rsidRDefault="00450D19" w:rsidP="00450D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2" w:type="dxa"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JX</w:t>
            </w:r>
          </w:p>
        </w:tc>
        <w:tc>
          <w:tcPr>
            <w:tcW w:w="705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694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267D92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70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6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</w:tcPr>
          <w:p w:rsidR="00450D19" w:rsidRPr="00267D92" w:rsidRDefault="00450D19" w:rsidP="00450D1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267D9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79" w:type="dxa"/>
            <w:vMerge/>
          </w:tcPr>
          <w:p w:rsidR="00450D19" w:rsidRPr="00267D92" w:rsidRDefault="00450D19" w:rsidP="00450D1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23D87" w:rsidRPr="00381305" w:rsidRDefault="00450D19" w:rsidP="00381305">
      <w:r>
        <w:rPr>
          <w:rFonts w:hint="eastAsia"/>
        </w:rPr>
        <w:t>GX: Guangxi; GZ: Guizhou; HN: Hunan; JX: Jiangxi</w:t>
      </w:r>
    </w:p>
    <w:sectPr w:rsidR="00D23D87" w:rsidRPr="00381305" w:rsidSect="0014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EF" w:rsidRDefault="00ED27EF" w:rsidP="00D571FE">
      <w:r>
        <w:separator/>
      </w:r>
    </w:p>
  </w:endnote>
  <w:endnote w:type="continuationSeparator" w:id="0">
    <w:p w:rsidR="00ED27EF" w:rsidRDefault="00ED27EF" w:rsidP="00D5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EF" w:rsidRDefault="00ED27EF" w:rsidP="00D571FE">
      <w:r>
        <w:separator/>
      </w:r>
    </w:p>
  </w:footnote>
  <w:footnote w:type="continuationSeparator" w:id="0">
    <w:p w:rsidR="00ED27EF" w:rsidRDefault="00ED27EF" w:rsidP="00D57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C06"/>
    <w:rsid w:val="000D61F6"/>
    <w:rsid w:val="001170AC"/>
    <w:rsid w:val="00136C06"/>
    <w:rsid w:val="00147D0D"/>
    <w:rsid w:val="00194BFC"/>
    <w:rsid w:val="00260748"/>
    <w:rsid w:val="00267D92"/>
    <w:rsid w:val="002D22C1"/>
    <w:rsid w:val="002D5BD0"/>
    <w:rsid w:val="002E4B48"/>
    <w:rsid w:val="002F2718"/>
    <w:rsid w:val="00365A5D"/>
    <w:rsid w:val="00381305"/>
    <w:rsid w:val="003C7DD2"/>
    <w:rsid w:val="003E4345"/>
    <w:rsid w:val="003F389B"/>
    <w:rsid w:val="00414B3B"/>
    <w:rsid w:val="00450D19"/>
    <w:rsid w:val="004C2BBE"/>
    <w:rsid w:val="004F426E"/>
    <w:rsid w:val="00505A6E"/>
    <w:rsid w:val="005E141D"/>
    <w:rsid w:val="00661469"/>
    <w:rsid w:val="006F1B5C"/>
    <w:rsid w:val="006F7EA1"/>
    <w:rsid w:val="0077115F"/>
    <w:rsid w:val="00792571"/>
    <w:rsid w:val="007A5A12"/>
    <w:rsid w:val="007E21EC"/>
    <w:rsid w:val="007E495D"/>
    <w:rsid w:val="00844D77"/>
    <w:rsid w:val="008A7C2C"/>
    <w:rsid w:val="00984178"/>
    <w:rsid w:val="009F0829"/>
    <w:rsid w:val="00A11D7F"/>
    <w:rsid w:val="00A13928"/>
    <w:rsid w:val="00A35956"/>
    <w:rsid w:val="00A663C7"/>
    <w:rsid w:val="00AC3E30"/>
    <w:rsid w:val="00B5619E"/>
    <w:rsid w:val="00B825A3"/>
    <w:rsid w:val="00BC50AB"/>
    <w:rsid w:val="00C95CB9"/>
    <w:rsid w:val="00CA783F"/>
    <w:rsid w:val="00CC1C27"/>
    <w:rsid w:val="00CE143A"/>
    <w:rsid w:val="00D131E4"/>
    <w:rsid w:val="00D23D87"/>
    <w:rsid w:val="00D25DB8"/>
    <w:rsid w:val="00D50636"/>
    <w:rsid w:val="00D571FE"/>
    <w:rsid w:val="00DC5ACE"/>
    <w:rsid w:val="00E531AB"/>
    <w:rsid w:val="00E54A2D"/>
    <w:rsid w:val="00ED27EF"/>
    <w:rsid w:val="00EE0E13"/>
    <w:rsid w:val="00F5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1FE"/>
    <w:rPr>
      <w:sz w:val="18"/>
      <w:szCs w:val="18"/>
    </w:rPr>
  </w:style>
  <w:style w:type="table" w:styleId="a5">
    <w:name w:val="Table Grid"/>
    <w:basedOn w:val="a1"/>
    <w:uiPriority w:val="59"/>
    <w:rsid w:val="00D5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3595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4C2B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2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1FE"/>
    <w:rPr>
      <w:sz w:val="18"/>
      <w:szCs w:val="18"/>
    </w:rPr>
  </w:style>
  <w:style w:type="table" w:styleId="a5">
    <w:name w:val="Table Grid"/>
    <w:basedOn w:val="a1"/>
    <w:uiPriority w:val="59"/>
    <w:rsid w:val="00D5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3595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4C2B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2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1679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20150004</cp:lastModifiedBy>
  <cp:revision>40</cp:revision>
  <dcterms:created xsi:type="dcterms:W3CDTF">2019-08-22T07:51:00Z</dcterms:created>
  <dcterms:modified xsi:type="dcterms:W3CDTF">2020-05-31T07:40:00Z</dcterms:modified>
</cp:coreProperties>
</file>