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780B" w14:textId="2EB839DC" w:rsidR="007606F9" w:rsidRPr="008B359D" w:rsidRDefault="007606F9" w:rsidP="007606F9">
      <w:pPr>
        <w:spacing w:after="0"/>
        <w:rPr>
          <w:sz w:val="24"/>
          <w:szCs w:val="24"/>
        </w:rPr>
      </w:pPr>
    </w:p>
    <w:tbl>
      <w:tblPr>
        <w:tblStyle w:val="TableGrid"/>
        <w:tblW w:w="0" w:type="auto"/>
        <w:tblLook w:val="04A0" w:firstRow="1" w:lastRow="0" w:firstColumn="1" w:lastColumn="0" w:noHBand="0" w:noVBand="1"/>
      </w:tblPr>
      <w:tblGrid>
        <w:gridCol w:w="5097"/>
        <w:gridCol w:w="5097"/>
      </w:tblGrid>
      <w:tr w:rsidR="00266B55" w14:paraId="3B0F326F" w14:textId="77777777" w:rsidTr="00266B55">
        <w:tc>
          <w:tcPr>
            <w:tcW w:w="5097" w:type="dxa"/>
            <w:tcBorders>
              <w:top w:val="nil"/>
              <w:left w:val="nil"/>
              <w:bottom w:val="nil"/>
              <w:right w:val="nil"/>
            </w:tcBorders>
          </w:tcPr>
          <w:p w14:paraId="25CFE596" w14:textId="5531398D" w:rsidR="00266B55" w:rsidRDefault="00266B55" w:rsidP="007606F9">
            <w:pPr>
              <w:spacing w:after="0"/>
              <w:rPr>
                <w:sz w:val="24"/>
                <w:szCs w:val="24"/>
              </w:rPr>
            </w:pPr>
            <w:r w:rsidRPr="008B359D">
              <w:rPr>
                <w:rFonts w:cs="Arial"/>
                <w:b/>
                <w:noProof/>
                <w:sz w:val="24"/>
                <w:szCs w:val="24"/>
                <w:lang w:eastAsia="en-GB"/>
              </w:rPr>
              <w:drawing>
                <wp:inline distT="0" distB="0" distL="0" distR="0" wp14:anchorId="5C79BD3F" wp14:editId="455E10B9">
                  <wp:extent cx="1790700" cy="666750"/>
                  <wp:effectExtent l="0" t="0" r="0" b="0"/>
                  <wp:docPr id="1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tc>
        <w:tc>
          <w:tcPr>
            <w:tcW w:w="5097" w:type="dxa"/>
            <w:tcBorders>
              <w:top w:val="nil"/>
              <w:left w:val="nil"/>
              <w:bottom w:val="nil"/>
              <w:right w:val="nil"/>
            </w:tcBorders>
          </w:tcPr>
          <w:p w14:paraId="33A77A65" w14:textId="75545EE6" w:rsidR="00266B55" w:rsidRDefault="00266B55" w:rsidP="00266B55">
            <w:pPr>
              <w:spacing w:after="0"/>
              <w:jc w:val="right"/>
              <w:rPr>
                <w:sz w:val="24"/>
                <w:szCs w:val="24"/>
              </w:rPr>
            </w:pPr>
          </w:p>
        </w:tc>
      </w:tr>
    </w:tbl>
    <w:p w14:paraId="3E380C85" w14:textId="77777777" w:rsidR="007606F9" w:rsidRPr="008B359D" w:rsidRDefault="007606F9" w:rsidP="007606F9">
      <w:pPr>
        <w:spacing w:after="0"/>
        <w:rPr>
          <w:sz w:val="24"/>
          <w:szCs w:val="24"/>
        </w:rPr>
      </w:pPr>
    </w:p>
    <w:p w14:paraId="074531F2" w14:textId="77777777" w:rsidR="00C4691D" w:rsidRPr="008B359D" w:rsidRDefault="00C4691D" w:rsidP="0066783B">
      <w:pPr>
        <w:spacing w:after="0"/>
        <w:jc w:val="center"/>
        <w:rPr>
          <w:b/>
          <w:sz w:val="24"/>
          <w:szCs w:val="24"/>
        </w:rPr>
      </w:pPr>
      <w:r w:rsidRPr="008B359D">
        <w:rPr>
          <w:b/>
          <w:sz w:val="24"/>
          <w:szCs w:val="24"/>
        </w:rPr>
        <w:t>Participant Information Sheet</w:t>
      </w:r>
      <w:r w:rsidR="005008F9" w:rsidRPr="008B359D">
        <w:rPr>
          <w:b/>
          <w:sz w:val="24"/>
          <w:szCs w:val="24"/>
        </w:rPr>
        <w:t xml:space="preserve"> for </w:t>
      </w:r>
      <w:r w:rsidR="00D146DF" w:rsidRPr="008B359D">
        <w:rPr>
          <w:b/>
          <w:sz w:val="24"/>
          <w:szCs w:val="24"/>
        </w:rPr>
        <w:t>Carers</w:t>
      </w:r>
    </w:p>
    <w:p w14:paraId="0499CC69" w14:textId="1D756CBE" w:rsidR="00C4691D" w:rsidRDefault="00D409A0" w:rsidP="0066783B">
      <w:pPr>
        <w:spacing w:after="0"/>
        <w:jc w:val="center"/>
        <w:rPr>
          <w:sz w:val="24"/>
          <w:szCs w:val="24"/>
        </w:rPr>
      </w:pPr>
      <w:r>
        <w:rPr>
          <w:sz w:val="24"/>
          <w:szCs w:val="24"/>
        </w:rPr>
        <w:t xml:space="preserve">Final Version </w:t>
      </w:r>
      <w:r w:rsidR="002460B9">
        <w:rPr>
          <w:sz w:val="24"/>
          <w:szCs w:val="24"/>
        </w:rPr>
        <w:t>3.0 6</w:t>
      </w:r>
      <w:r w:rsidR="002460B9" w:rsidRPr="002460B9">
        <w:rPr>
          <w:sz w:val="24"/>
          <w:szCs w:val="24"/>
          <w:vertAlign w:val="superscript"/>
        </w:rPr>
        <w:t>th</w:t>
      </w:r>
      <w:r w:rsidR="002460B9">
        <w:rPr>
          <w:sz w:val="24"/>
          <w:szCs w:val="24"/>
        </w:rPr>
        <w:t xml:space="preserve"> March 2020</w:t>
      </w:r>
    </w:p>
    <w:p w14:paraId="5AE5455A" w14:textId="77777777" w:rsidR="00F02714" w:rsidRPr="008B359D" w:rsidRDefault="00F02714" w:rsidP="0066783B">
      <w:pPr>
        <w:spacing w:after="0"/>
        <w:jc w:val="center"/>
        <w:rPr>
          <w:sz w:val="24"/>
          <w:szCs w:val="24"/>
        </w:rPr>
      </w:pPr>
    </w:p>
    <w:p w14:paraId="1B43942A" w14:textId="77777777" w:rsidR="00E52976" w:rsidRPr="008B359D" w:rsidRDefault="00EB6288" w:rsidP="0066783B">
      <w:pPr>
        <w:spacing w:after="0"/>
        <w:jc w:val="both"/>
        <w:rPr>
          <w:sz w:val="24"/>
          <w:szCs w:val="24"/>
        </w:rPr>
      </w:pPr>
      <w:r w:rsidRPr="002460B9">
        <w:rPr>
          <w:b/>
          <w:sz w:val="24"/>
          <w:szCs w:val="24"/>
        </w:rPr>
        <w:t>IRAS Project ID:</w:t>
      </w:r>
      <w:r w:rsidRPr="002460B9">
        <w:rPr>
          <w:rFonts w:cs="Arial"/>
          <w:b/>
          <w:bCs/>
          <w:color w:val="000000"/>
          <w:sz w:val="24"/>
          <w:szCs w:val="24"/>
          <w:shd w:val="clear" w:color="auto" w:fill="F1F5F6"/>
        </w:rPr>
        <w:t xml:space="preserve"> </w:t>
      </w:r>
      <w:r w:rsidR="00BA089D" w:rsidRPr="002460B9">
        <w:rPr>
          <w:rFonts w:ascii="Arial" w:hAnsi="Arial" w:cs="Arial"/>
          <w:sz w:val="24"/>
        </w:rPr>
        <w:t>256110</w:t>
      </w:r>
    </w:p>
    <w:p w14:paraId="7DEDB73F" w14:textId="77777777" w:rsidR="00C4691D" w:rsidRPr="008B359D" w:rsidRDefault="00C4691D" w:rsidP="0066783B">
      <w:pPr>
        <w:spacing w:after="0"/>
        <w:jc w:val="both"/>
        <w:rPr>
          <w:sz w:val="24"/>
          <w:szCs w:val="24"/>
        </w:rPr>
      </w:pPr>
      <w:r w:rsidRPr="002460B9">
        <w:rPr>
          <w:b/>
          <w:sz w:val="24"/>
          <w:szCs w:val="24"/>
        </w:rPr>
        <w:t>Title of Study:</w:t>
      </w:r>
      <w:r w:rsidRPr="008B359D">
        <w:rPr>
          <w:sz w:val="24"/>
          <w:szCs w:val="24"/>
        </w:rPr>
        <w:t xml:space="preserve"> </w:t>
      </w:r>
      <w:r w:rsidR="00BA089D" w:rsidRPr="008B359D">
        <w:rPr>
          <w:sz w:val="24"/>
          <w:szCs w:val="24"/>
        </w:rPr>
        <w:t>Pilot Randomised Evaluation of Singing in Dementia</w:t>
      </w:r>
    </w:p>
    <w:p w14:paraId="2EA62CB9" w14:textId="77777777" w:rsidR="00E03DF5" w:rsidRPr="008B359D" w:rsidRDefault="00C4691D" w:rsidP="00DA3CAD">
      <w:pPr>
        <w:spacing w:after="0"/>
        <w:rPr>
          <w:sz w:val="24"/>
          <w:szCs w:val="24"/>
        </w:rPr>
      </w:pPr>
      <w:r w:rsidRPr="002460B9">
        <w:rPr>
          <w:b/>
          <w:sz w:val="24"/>
          <w:szCs w:val="24"/>
        </w:rPr>
        <w:t xml:space="preserve">Name of </w:t>
      </w:r>
      <w:r w:rsidR="00E03DF5" w:rsidRPr="002460B9">
        <w:rPr>
          <w:b/>
          <w:sz w:val="24"/>
          <w:szCs w:val="24"/>
        </w:rPr>
        <w:t>Chief Investigator</w:t>
      </w:r>
      <w:r w:rsidR="00404A0F" w:rsidRPr="002460B9">
        <w:rPr>
          <w:b/>
          <w:sz w:val="24"/>
          <w:szCs w:val="24"/>
        </w:rPr>
        <w:t>s</w:t>
      </w:r>
      <w:r w:rsidR="00E03DF5" w:rsidRPr="002460B9">
        <w:rPr>
          <w:b/>
          <w:sz w:val="24"/>
          <w:szCs w:val="24"/>
        </w:rPr>
        <w:t>:</w:t>
      </w:r>
      <w:r w:rsidR="00E03DF5" w:rsidRPr="008B359D">
        <w:rPr>
          <w:sz w:val="24"/>
          <w:szCs w:val="24"/>
        </w:rPr>
        <w:t xml:space="preserve"> </w:t>
      </w:r>
      <w:r w:rsidR="00BA089D" w:rsidRPr="008B359D">
        <w:rPr>
          <w:sz w:val="24"/>
          <w:szCs w:val="24"/>
        </w:rPr>
        <w:t>Professor Justine Schneider</w:t>
      </w:r>
      <w:r w:rsidR="00404A0F" w:rsidRPr="008B359D">
        <w:rPr>
          <w:sz w:val="24"/>
          <w:szCs w:val="24"/>
        </w:rPr>
        <w:t xml:space="preserve"> and Professor Martin Orrell</w:t>
      </w:r>
    </w:p>
    <w:p w14:paraId="380E8648" w14:textId="77777777" w:rsidR="00C4691D" w:rsidRPr="008B359D" w:rsidRDefault="00E03DF5" w:rsidP="00DA3CAD">
      <w:pPr>
        <w:spacing w:after="0"/>
        <w:jc w:val="both"/>
        <w:rPr>
          <w:iCs/>
          <w:sz w:val="24"/>
          <w:szCs w:val="24"/>
        </w:rPr>
      </w:pPr>
      <w:r w:rsidRPr="002460B9">
        <w:rPr>
          <w:b/>
          <w:sz w:val="24"/>
          <w:szCs w:val="24"/>
        </w:rPr>
        <w:t xml:space="preserve">Local </w:t>
      </w:r>
      <w:r w:rsidR="00C4691D" w:rsidRPr="002460B9">
        <w:rPr>
          <w:b/>
          <w:sz w:val="24"/>
          <w:szCs w:val="24"/>
        </w:rPr>
        <w:t>Researcher</w:t>
      </w:r>
      <w:r w:rsidR="00E52976" w:rsidRPr="002460B9">
        <w:rPr>
          <w:b/>
          <w:sz w:val="24"/>
          <w:szCs w:val="24"/>
        </w:rPr>
        <w:t>(s)</w:t>
      </w:r>
      <w:r w:rsidR="00C4691D" w:rsidRPr="002460B9">
        <w:rPr>
          <w:b/>
          <w:sz w:val="24"/>
          <w:szCs w:val="24"/>
        </w:rPr>
        <w:t>:</w:t>
      </w:r>
      <w:r w:rsidR="00C4691D" w:rsidRPr="008B359D">
        <w:rPr>
          <w:sz w:val="24"/>
          <w:szCs w:val="24"/>
        </w:rPr>
        <w:tab/>
      </w:r>
      <w:r w:rsidR="00D459C8" w:rsidRPr="008B359D">
        <w:rPr>
          <w:sz w:val="24"/>
          <w:szCs w:val="24"/>
        </w:rPr>
        <w:t xml:space="preserve"> </w:t>
      </w:r>
      <w:r w:rsidR="00BA089D" w:rsidRPr="008B359D">
        <w:rPr>
          <w:sz w:val="24"/>
          <w:szCs w:val="24"/>
        </w:rPr>
        <w:t>Becky Dowson</w:t>
      </w:r>
      <w:r w:rsidR="00C4691D" w:rsidRPr="008B359D">
        <w:rPr>
          <w:sz w:val="24"/>
          <w:szCs w:val="24"/>
        </w:rPr>
        <w:tab/>
      </w:r>
    </w:p>
    <w:p w14:paraId="2042402A" w14:textId="77777777" w:rsidR="00E52976" w:rsidRPr="008B359D" w:rsidRDefault="00E52976" w:rsidP="0066783B">
      <w:pPr>
        <w:spacing w:after="0"/>
        <w:jc w:val="both"/>
        <w:rPr>
          <w:iCs/>
          <w:color w:val="000000"/>
          <w:sz w:val="24"/>
          <w:szCs w:val="24"/>
        </w:rPr>
      </w:pPr>
    </w:p>
    <w:p w14:paraId="28A45417" w14:textId="77777777" w:rsidR="00BA1492" w:rsidRPr="008B359D" w:rsidRDefault="00F30243" w:rsidP="00FA33E1">
      <w:pPr>
        <w:spacing w:after="0"/>
        <w:rPr>
          <w:bCs/>
          <w:iCs/>
          <w:color w:val="000000"/>
          <w:sz w:val="24"/>
          <w:szCs w:val="24"/>
        </w:rPr>
      </w:pPr>
      <w:r w:rsidRPr="008B359D">
        <w:rPr>
          <w:iCs/>
          <w:color w:val="000000"/>
          <w:sz w:val="24"/>
          <w:szCs w:val="24"/>
        </w:rPr>
        <w:t xml:space="preserve">We would like to invite you to take part in our research study. Before you decide we would like you to understand why the research is being done and what it would involve for you. </w:t>
      </w:r>
      <w:r w:rsidRPr="008B359D">
        <w:rPr>
          <w:bCs/>
          <w:iCs/>
          <w:color w:val="000000"/>
          <w:sz w:val="24"/>
          <w:szCs w:val="24"/>
        </w:rPr>
        <w:t>One of our team will go through the information sheet with you and answer any questions you have. Talk to others about the study if you wish. Ask us if there is anything that is not clear.</w:t>
      </w:r>
    </w:p>
    <w:p w14:paraId="433ABF1C" w14:textId="77777777" w:rsidR="00E52976" w:rsidRPr="008B359D" w:rsidRDefault="00F30243" w:rsidP="00FA33E1">
      <w:pPr>
        <w:pStyle w:val="Heading1"/>
        <w:jc w:val="left"/>
        <w:rPr>
          <w:sz w:val="24"/>
          <w:szCs w:val="24"/>
        </w:rPr>
      </w:pPr>
      <w:r w:rsidRPr="008B359D">
        <w:rPr>
          <w:sz w:val="24"/>
          <w:szCs w:val="24"/>
        </w:rPr>
        <w:t>What is the purpose of the study?</w:t>
      </w:r>
    </w:p>
    <w:p w14:paraId="3FC27D53" w14:textId="61A215BD" w:rsidR="00E52976" w:rsidRPr="008B359D" w:rsidRDefault="00BA089D" w:rsidP="00FA33E1">
      <w:pPr>
        <w:spacing w:after="0"/>
        <w:rPr>
          <w:sz w:val="24"/>
          <w:szCs w:val="24"/>
        </w:rPr>
      </w:pPr>
      <w:r w:rsidRPr="008B359D">
        <w:rPr>
          <w:sz w:val="24"/>
          <w:szCs w:val="24"/>
        </w:rPr>
        <w:t>The purpose of the study is to investigate whether group singing has benefits for peop</w:t>
      </w:r>
      <w:r w:rsidR="000028AB" w:rsidRPr="008B359D">
        <w:rPr>
          <w:sz w:val="24"/>
          <w:szCs w:val="24"/>
        </w:rPr>
        <w:t xml:space="preserve">le with dementia and their carers. This is a </w:t>
      </w:r>
      <w:r w:rsidR="007146EF" w:rsidRPr="008B359D">
        <w:rPr>
          <w:sz w:val="24"/>
          <w:szCs w:val="24"/>
        </w:rPr>
        <w:t>feasibility</w:t>
      </w:r>
      <w:r w:rsidR="000028AB" w:rsidRPr="008B359D">
        <w:rPr>
          <w:sz w:val="24"/>
          <w:szCs w:val="24"/>
        </w:rPr>
        <w:t xml:space="preserve"> study, which means that the data </w:t>
      </w:r>
      <w:r w:rsidR="006321F9" w:rsidRPr="008B359D">
        <w:rPr>
          <w:sz w:val="24"/>
          <w:szCs w:val="24"/>
        </w:rPr>
        <w:t xml:space="preserve">we </w:t>
      </w:r>
      <w:r w:rsidR="000028AB" w:rsidRPr="008B359D">
        <w:rPr>
          <w:sz w:val="24"/>
          <w:szCs w:val="24"/>
        </w:rPr>
        <w:t>collect</w:t>
      </w:r>
      <w:r w:rsidR="005A716C" w:rsidRPr="008B359D">
        <w:rPr>
          <w:sz w:val="24"/>
          <w:szCs w:val="24"/>
        </w:rPr>
        <w:t xml:space="preserve"> </w:t>
      </w:r>
      <w:r w:rsidR="000028AB" w:rsidRPr="008B359D">
        <w:rPr>
          <w:sz w:val="24"/>
          <w:szCs w:val="24"/>
        </w:rPr>
        <w:t>will be used to plan a larger-scale study in the future.</w:t>
      </w:r>
      <w:r w:rsidR="008C34F8" w:rsidRPr="008B359D">
        <w:rPr>
          <w:sz w:val="24"/>
          <w:szCs w:val="24"/>
        </w:rPr>
        <w:t xml:space="preserve"> We want to find out whether this study design will work in the real world.</w:t>
      </w:r>
    </w:p>
    <w:p w14:paraId="234E9F10" w14:textId="77777777" w:rsidR="00E52976" w:rsidRPr="008B359D" w:rsidRDefault="006F07E9" w:rsidP="00FA33E1">
      <w:pPr>
        <w:pStyle w:val="Heading1"/>
        <w:jc w:val="left"/>
        <w:rPr>
          <w:sz w:val="24"/>
          <w:szCs w:val="24"/>
        </w:rPr>
      </w:pPr>
      <w:r w:rsidRPr="008B359D">
        <w:rPr>
          <w:sz w:val="24"/>
          <w:szCs w:val="24"/>
        </w:rPr>
        <w:t>Wh</w:t>
      </w:r>
      <w:r w:rsidR="00F30243" w:rsidRPr="008B359D">
        <w:rPr>
          <w:sz w:val="24"/>
          <w:szCs w:val="24"/>
        </w:rPr>
        <w:t>y have I been invited?</w:t>
      </w:r>
    </w:p>
    <w:p w14:paraId="1A38EE59" w14:textId="78ED7DCA" w:rsidR="00F30243" w:rsidRPr="008B359D" w:rsidRDefault="006321F9" w:rsidP="00FA33E1">
      <w:pPr>
        <w:spacing w:after="0"/>
        <w:rPr>
          <w:b/>
          <w:bCs/>
          <w:sz w:val="24"/>
          <w:szCs w:val="24"/>
        </w:rPr>
      </w:pPr>
      <w:r w:rsidRPr="008B359D">
        <w:rPr>
          <w:color w:val="000000"/>
          <w:sz w:val="24"/>
          <w:szCs w:val="24"/>
        </w:rPr>
        <w:t xml:space="preserve">We </w:t>
      </w:r>
      <w:r w:rsidR="00F30243" w:rsidRPr="008B359D">
        <w:rPr>
          <w:color w:val="000000"/>
          <w:sz w:val="24"/>
          <w:szCs w:val="24"/>
        </w:rPr>
        <w:t xml:space="preserve">are </w:t>
      </w:r>
      <w:r w:rsidRPr="008B359D">
        <w:rPr>
          <w:color w:val="000000"/>
          <w:sz w:val="24"/>
          <w:szCs w:val="24"/>
        </w:rPr>
        <w:t xml:space="preserve">inviting you </w:t>
      </w:r>
      <w:r w:rsidR="00F30243" w:rsidRPr="008B359D">
        <w:rPr>
          <w:color w:val="000000"/>
          <w:sz w:val="24"/>
          <w:szCs w:val="24"/>
        </w:rPr>
        <w:t>to take part because you</w:t>
      </w:r>
      <w:r w:rsidR="00F30243" w:rsidRPr="008B359D">
        <w:rPr>
          <w:color w:val="00B050"/>
          <w:sz w:val="24"/>
          <w:szCs w:val="24"/>
        </w:rPr>
        <w:t xml:space="preserve"> </w:t>
      </w:r>
      <w:r w:rsidR="00D146DF" w:rsidRPr="008B359D">
        <w:rPr>
          <w:sz w:val="24"/>
          <w:szCs w:val="24"/>
        </w:rPr>
        <w:t>are the carer of a person who has</w:t>
      </w:r>
      <w:r w:rsidR="000028AB" w:rsidRPr="008B359D">
        <w:rPr>
          <w:sz w:val="24"/>
          <w:szCs w:val="24"/>
        </w:rPr>
        <w:t xml:space="preserve"> been diagnosed with dementia, </w:t>
      </w:r>
      <w:r w:rsidR="00D146DF" w:rsidRPr="008B359D">
        <w:rPr>
          <w:sz w:val="24"/>
          <w:szCs w:val="24"/>
        </w:rPr>
        <w:t>and you spend at least 2 hours per week with them</w:t>
      </w:r>
      <w:r w:rsidR="000028AB" w:rsidRPr="008B359D">
        <w:rPr>
          <w:sz w:val="24"/>
          <w:szCs w:val="24"/>
        </w:rPr>
        <w:t>.</w:t>
      </w:r>
      <w:r w:rsidR="00F30243" w:rsidRPr="008B359D">
        <w:rPr>
          <w:color w:val="00B050"/>
          <w:sz w:val="24"/>
          <w:szCs w:val="24"/>
        </w:rPr>
        <w:t xml:space="preserve"> </w:t>
      </w:r>
      <w:r w:rsidR="00F30243" w:rsidRPr="008B359D">
        <w:rPr>
          <w:color w:val="000000"/>
          <w:sz w:val="24"/>
          <w:szCs w:val="24"/>
        </w:rPr>
        <w:t>We are inviting</w:t>
      </w:r>
      <w:r w:rsidR="00F30243" w:rsidRPr="008B359D">
        <w:rPr>
          <w:color w:val="00B050"/>
          <w:sz w:val="24"/>
          <w:szCs w:val="24"/>
        </w:rPr>
        <w:t xml:space="preserve"> </w:t>
      </w:r>
      <w:r w:rsidR="000028AB" w:rsidRPr="008B359D">
        <w:rPr>
          <w:sz w:val="24"/>
          <w:szCs w:val="24"/>
        </w:rPr>
        <w:t>80</w:t>
      </w:r>
      <w:r w:rsidR="00F30243" w:rsidRPr="008B359D">
        <w:rPr>
          <w:color w:val="00B050"/>
          <w:sz w:val="24"/>
          <w:szCs w:val="24"/>
        </w:rPr>
        <w:t xml:space="preserve"> </w:t>
      </w:r>
      <w:r w:rsidR="00F30243" w:rsidRPr="008B359D">
        <w:rPr>
          <w:color w:val="000000"/>
          <w:sz w:val="24"/>
          <w:szCs w:val="24"/>
        </w:rPr>
        <w:t>participants like you to take part</w:t>
      </w:r>
      <w:r w:rsidR="00D146DF" w:rsidRPr="008B359D">
        <w:rPr>
          <w:color w:val="000000"/>
          <w:sz w:val="24"/>
          <w:szCs w:val="24"/>
        </w:rPr>
        <w:t>, along with the people they care for.</w:t>
      </w:r>
    </w:p>
    <w:p w14:paraId="151C9564" w14:textId="77777777" w:rsidR="00E52976" w:rsidRPr="008B359D" w:rsidRDefault="00F30243" w:rsidP="00FA33E1">
      <w:pPr>
        <w:pStyle w:val="Heading1"/>
        <w:jc w:val="left"/>
        <w:rPr>
          <w:sz w:val="24"/>
          <w:szCs w:val="24"/>
        </w:rPr>
      </w:pPr>
      <w:r w:rsidRPr="008B359D">
        <w:rPr>
          <w:sz w:val="24"/>
          <w:szCs w:val="24"/>
        </w:rPr>
        <w:t>Do I have to take part?</w:t>
      </w:r>
    </w:p>
    <w:p w14:paraId="4934532D" w14:textId="15F2BDC9" w:rsidR="00FA33E1" w:rsidRPr="008B359D" w:rsidRDefault="00F30243" w:rsidP="00FA33E1">
      <w:pPr>
        <w:spacing w:after="0"/>
        <w:rPr>
          <w:iCs/>
          <w:color w:val="000000"/>
          <w:sz w:val="24"/>
          <w:szCs w:val="24"/>
        </w:rPr>
      </w:pPr>
      <w:r w:rsidRPr="008B359D">
        <w:rPr>
          <w:iCs/>
          <w:color w:val="000000"/>
          <w:sz w:val="24"/>
          <w:szCs w:val="24"/>
        </w:rPr>
        <w:t xml:space="preserve">It is up to you to decide whether or not to take part. </w:t>
      </w:r>
      <w:r w:rsidR="00F746FE">
        <w:rPr>
          <w:iCs/>
          <w:color w:val="000000"/>
          <w:sz w:val="24"/>
          <w:szCs w:val="24"/>
        </w:rPr>
        <w:t xml:space="preserve">A researcher will visit you at a convenient location for you to talk about the implications of taking part. </w:t>
      </w:r>
      <w:r w:rsidRPr="008B359D">
        <w:rPr>
          <w:iCs/>
          <w:color w:val="000000"/>
          <w:sz w:val="24"/>
          <w:szCs w:val="24"/>
        </w:rPr>
        <w:t xml:space="preserve">If you do decide to take part </w:t>
      </w:r>
      <w:r w:rsidR="006321F9" w:rsidRPr="008B359D">
        <w:rPr>
          <w:iCs/>
          <w:color w:val="000000"/>
          <w:sz w:val="24"/>
          <w:szCs w:val="24"/>
        </w:rPr>
        <w:t xml:space="preserve">we shall give you </w:t>
      </w:r>
      <w:r w:rsidRPr="008B359D">
        <w:rPr>
          <w:iCs/>
          <w:color w:val="000000"/>
          <w:sz w:val="24"/>
          <w:szCs w:val="24"/>
        </w:rPr>
        <w:t>this information sheet to keep and ask</w:t>
      </w:r>
      <w:r w:rsidR="006321F9" w:rsidRPr="008B359D">
        <w:rPr>
          <w:iCs/>
          <w:color w:val="000000"/>
          <w:sz w:val="24"/>
          <w:szCs w:val="24"/>
        </w:rPr>
        <w:t xml:space="preserve"> you </w:t>
      </w:r>
      <w:r w:rsidRPr="008B359D">
        <w:rPr>
          <w:iCs/>
          <w:color w:val="000000"/>
          <w:sz w:val="24"/>
          <w:szCs w:val="24"/>
        </w:rPr>
        <w:t xml:space="preserve">to sign a consent </w:t>
      </w:r>
      <w:r w:rsidRPr="00DA3CAD">
        <w:rPr>
          <w:iCs/>
          <w:color w:val="000000" w:themeColor="text1"/>
          <w:sz w:val="24"/>
          <w:szCs w:val="24"/>
        </w:rPr>
        <w:t>form</w:t>
      </w:r>
      <w:r w:rsidR="000028AB" w:rsidRPr="00DA3CAD">
        <w:rPr>
          <w:iCs/>
          <w:color w:val="000000" w:themeColor="text1"/>
          <w:sz w:val="24"/>
          <w:szCs w:val="24"/>
        </w:rPr>
        <w:t>.</w:t>
      </w:r>
      <w:r w:rsidR="00F746FE">
        <w:rPr>
          <w:iCs/>
          <w:color w:val="000000" w:themeColor="text1"/>
          <w:sz w:val="24"/>
          <w:szCs w:val="24"/>
        </w:rPr>
        <w:t xml:space="preserve"> You can </w:t>
      </w:r>
      <w:bookmarkStart w:id="0" w:name="_GoBack"/>
      <w:bookmarkEnd w:id="0"/>
      <w:r w:rsidR="00F746FE">
        <w:rPr>
          <w:iCs/>
          <w:color w:val="000000" w:themeColor="text1"/>
          <w:sz w:val="24"/>
          <w:szCs w:val="24"/>
        </w:rPr>
        <w:t>either sign the consent form straight away or take some time to decide, and return the form by post. If you don’t return the form, a researcher will give you a call to see whether we should collect the form in person, or if you prefer not to take part.</w:t>
      </w:r>
      <w:r w:rsidRPr="00DA3CAD">
        <w:rPr>
          <w:iCs/>
          <w:color w:val="000000" w:themeColor="text1"/>
          <w:sz w:val="24"/>
          <w:szCs w:val="24"/>
        </w:rPr>
        <w:t xml:space="preserve"> If you </w:t>
      </w:r>
      <w:r w:rsidRPr="008B359D">
        <w:rPr>
          <w:iCs/>
          <w:color w:val="000000"/>
          <w:sz w:val="24"/>
          <w:szCs w:val="24"/>
        </w:rPr>
        <w:t>decide to take part you are still free to withdraw at any time and without giving a reason. This would not affect your legal rights.</w:t>
      </w:r>
      <w:r w:rsidR="00FA33E1" w:rsidRPr="008B359D">
        <w:rPr>
          <w:iCs/>
          <w:color w:val="000000"/>
          <w:sz w:val="24"/>
          <w:szCs w:val="24"/>
        </w:rPr>
        <w:t xml:space="preserve"> You do not have to have any experience of singing to take part in this study and you will not be judged on your voice or musical abilities.</w:t>
      </w:r>
    </w:p>
    <w:p w14:paraId="6938D9E9" w14:textId="77777777" w:rsidR="00E52976" w:rsidRPr="008B359D" w:rsidRDefault="00F30243" w:rsidP="006F07E9">
      <w:pPr>
        <w:pStyle w:val="Heading1"/>
        <w:rPr>
          <w:sz w:val="24"/>
          <w:szCs w:val="24"/>
        </w:rPr>
      </w:pPr>
      <w:r w:rsidRPr="008B359D">
        <w:rPr>
          <w:sz w:val="24"/>
          <w:szCs w:val="24"/>
        </w:rPr>
        <w:lastRenderedPageBreak/>
        <w:t>What will happen to me if I take part?</w:t>
      </w:r>
    </w:p>
    <w:p w14:paraId="450CAD0A" w14:textId="2517E950" w:rsidR="007A22DB" w:rsidRPr="008B359D" w:rsidRDefault="007A22DB" w:rsidP="007A22DB">
      <w:pPr>
        <w:rPr>
          <w:sz w:val="24"/>
          <w:szCs w:val="24"/>
        </w:rPr>
      </w:pPr>
      <w:r w:rsidRPr="008B359D">
        <w:rPr>
          <w:sz w:val="24"/>
          <w:szCs w:val="24"/>
        </w:rPr>
        <w:t>If you decide to take part, a researcher will arrange to come and visit you at a time that is convenient to you. The researcher will collect some informatio</w:t>
      </w:r>
      <w:r w:rsidR="00D146DF" w:rsidRPr="008B359D">
        <w:rPr>
          <w:sz w:val="24"/>
          <w:szCs w:val="24"/>
        </w:rPr>
        <w:t xml:space="preserve">n </w:t>
      </w:r>
      <w:r w:rsidR="00FA33E1" w:rsidRPr="008B359D">
        <w:rPr>
          <w:sz w:val="24"/>
          <w:szCs w:val="24"/>
        </w:rPr>
        <w:t xml:space="preserve">about </w:t>
      </w:r>
      <w:r w:rsidR="00D146DF" w:rsidRPr="008B359D">
        <w:rPr>
          <w:sz w:val="24"/>
          <w:szCs w:val="24"/>
        </w:rPr>
        <w:t>you, such as your age</w:t>
      </w:r>
      <w:r w:rsidRPr="008B359D">
        <w:rPr>
          <w:sz w:val="24"/>
          <w:szCs w:val="24"/>
        </w:rPr>
        <w:t>. The research</w:t>
      </w:r>
      <w:r w:rsidR="003B3B85" w:rsidRPr="008B359D">
        <w:rPr>
          <w:sz w:val="24"/>
          <w:szCs w:val="24"/>
        </w:rPr>
        <w:t>er</w:t>
      </w:r>
      <w:r w:rsidRPr="008B359D">
        <w:rPr>
          <w:sz w:val="24"/>
          <w:szCs w:val="24"/>
        </w:rPr>
        <w:t xml:space="preserve"> will also ask you to complete some questionnaires about things like your quality of life, mood, </w:t>
      </w:r>
      <w:r w:rsidR="00EE2B39" w:rsidRPr="008B359D">
        <w:rPr>
          <w:sz w:val="24"/>
          <w:szCs w:val="24"/>
        </w:rPr>
        <w:t>and experience of caring</w:t>
      </w:r>
      <w:r w:rsidRPr="008B359D">
        <w:rPr>
          <w:sz w:val="24"/>
          <w:szCs w:val="24"/>
        </w:rPr>
        <w:t xml:space="preserve">. </w:t>
      </w:r>
      <w:r w:rsidR="00FA33E1" w:rsidRPr="008B359D">
        <w:rPr>
          <w:sz w:val="24"/>
          <w:szCs w:val="24"/>
        </w:rPr>
        <w:t xml:space="preserve">These will be completed at a pace that suits you, with time for breaks if you need them. </w:t>
      </w:r>
      <w:r w:rsidR="003B3B85" w:rsidRPr="008B359D">
        <w:rPr>
          <w:sz w:val="24"/>
          <w:szCs w:val="24"/>
        </w:rPr>
        <w:t>In total this visit will take approximately two hours.</w:t>
      </w:r>
    </w:p>
    <w:p w14:paraId="125739F8" w14:textId="11A2857F" w:rsidR="009162DB" w:rsidRPr="008B359D" w:rsidRDefault="007A22DB" w:rsidP="007A22DB">
      <w:pPr>
        <w:rPr>
          <w:sz w:val="24"/>
          <w:szCs w:val="24"/>
        </w:rPr>
      </w:pPr>
      <w:r w:rsidRPr="008B359D">
        <w:rPr>
          <w:sz w:val="24"/>
          <w:szCs w:val="24"/>
        </w:rPr>
        <w:t>Everyone who takes part in the study will be invited to attend a singing group</w:t>
      </w:r>
      <w:r w:rsidR="006321F9" w:rsidRPr="008B359D">
        <w:rPr>
          <w:sz w:val="24"/>
          <w:szCs w:val="24"/>
        </w:rPr>
        <w:t xml:space="preserve"> once a week for 10 weeks</w:t>
      </w:r>
      <w:r w:rsidRPr="008B359D">
        <w:rPr>
          <w:sz w:val="24"/>
          <w:szCs w:val="24"/>
        </w:rPr>
        <w:t>. You will either be invited to attend a singing group straight away, or you will be asked to wait for 1</w:t>
      </w:r>
      <w:r w:rsidR="008C62EA" w:rsidRPr="008B359D">
        <w:rPr>
          <w:sz w:val="24"/>
          <w:szCs w:val="24"/>
        </w:rPr>
        <w:t>2</w:t>
      </w:r>
      <w:r w:rsidRPr="008B359D">
        <w:rPr>
          <w:sz w:val="24"/>
          <w:szCs w:val="24"/>
        </w:rPr>
        <w:t xml:space="preserve"> weeks </w:t>
      </w:r>
      <w:r w:rsidR="006321F9" w:rsidRPr="008B359D">
        <w:rPr>
          <w:sz w:val="24"/>
          <w:szCs w:val="24"/>
        </w:rPr>
        <w:t>before starting</w:t>
      </w:r>
      <w:r w:rsidRPr="008B359D">
        <w:rPr>
          <w:sz w:val="24"/>
          <w:szCs w:val="24"/>
        </w:rPr>
        <w:t xml:space="preserve">. </w:t>
      </w:r>
      <w:r w:rsidR="009162DB" w:rsidRPr="008B359D">
        <w:rPr>
          <w:sz w:val="24"/>
          <w:szCs w:val="24"/>
        </w:rPr>
        <w:t xml:space="preserve">Whether you attend straight away or wait will be decided randomly, so you will not get to choose. If you are </w:t>
      </w:r>
      <w:r w:rsidR="006321F9" w:rsidRPr="008B359D">
        <w:rPr>
          <w:sz w:val="24"/>
          <w:szCs w:val="24"/>
        </w:rPr>
        <w:t xml:space="preserve">asked to </w:t>
      </w:r>
      <w:r w:rsidR="009162DB" w:rsidRPr="008B359D">
        <w:rPr>
          <w:sz w:val="24"/>
          <w:szCs w:val="24"/>
        </w:rPr>
        <w:t>wait for 1</w:t>
      </w:r>
      <w:r w:rsidR="008C62EA" w:rsidRPr="008B359D">
        <w:rPr>
          <w:sz w:val="24"/>
          <w:szCs w:val="24"/>
        </w:rPr>
        <w:t>2</w:t>
      </w:r>
      <w:r w:rsidR="009162DB" w:rsidRPr="008B359D">
        <w:rPr>
          <w:sz w:val="24"/>
          <w:szCs w:val="24"/>
        </w:rPr>
        <w:t xml:space="preserve"> weeks, we will also ask you </w:t>
      </w:r>
      <w:r w:rsidR="00FA33E1" w:rsidRPr="008B359D">
        <w:rPr>
          <w:sz w:val="24"/>
          <w:szCs w:val="24"/>
        </w:rPr>
        <w:t xml:space="preserve">not to go </w:t>
      </w:r>
      <w:r w:rsidR="009162DB" w:rsidRPr="008B359D">
        <w:rPr>
          <w:sz w:val="24"/>
          <w:szCs w:val="24"/>
        </w:rPr>
        <w:t xml:space="preserve">to </w:t>
      </w:r>
      <w:r w:rsidR="00FA33E1" w:rsidRPr="008B359D">
        <w:rPr>
          <w:sz w:val="24"/>
          <w:szCs w:val="24"/>
        </w:rPr>
        <w:t xml:space="preserve">any </w:t>
      </w:r>
      <w:r w:rsidR="009162DB" w:rsidRPr="008B359D">
        <w:rPr>
          <w:sz w:val="24"/>
          <w:szCs w:val="24"/>
        </w:rPr>
        <w:t>other organised singing activities during that time</w:t>
      </w:r>
      <w:r w:rsidR="006C5985" w:rsidRPr="008B359D">
        <w:rPr>
          <w:sz w:val="24"/>
          <w:szCs w:val="24"/>
        </w:rPr>
        <w:t xml:space="preserve"> (with the exception of religious services or meetings)</w:t>
      </w:r>
      <w:r w:rsidR="009162DB" w:rsidRPr="008B359D">
        <w:rPr>
          <w:sz w:val="24"/>
          <w:szCs w:val="24"/>
        </w:rPr>
        <w:t>.</w:t>
      </w:r>
    </w:p>
    <w:p w14:paraId="46780CE2" w14:textId="77777777" w:rsidR="00534EC1" w:rsidRPr="00E02A52" w:rsidRDefault="00534EC1" w:rsidP="00534EC1">
      <w:pPr>
        <w:rPr>
          <w:sz w:val="24"/>
          <w:szCs w:val="24"/>
        </w:rPr>
      </w:pPr>
      <w:r w:rsidRPr="00E02A52">
        <w:rPr>
          <w:sz w:val="24"/>
          <w:szCs w:val="24"/>
        </w:rPr>
        <w:t>The singing group sessions will be free</w:t>
      </w:r>
      <w:r>
        <w:rPr>
          <w:sz w:val="24"/>
          <w:szCs w:val="24"/>
        </w:rPr>
        <w:t xml:space="preserve"> to attend</w:t>
      </w:r>
      <w:r w:rsidRPr="00E02A52">
        <w:rPr>
          <w:sz w:val="24"/>
          <w:szCs w:val="24"/>
        </w:rPr>
        <w:t xml:space="preserve"> and will take place weekly. </w:t>
      </w:r>
      <w:r>
        <w:rPr>
          <w:sz w:val="24"/>
          <w:szCs w:val="24"/>
        </w:rPr>
        <w:t>Each session will last approximately two hours, but not all of this time will be spent singing as there will be time for refreshments and socialising. The sessions</w:t>
      </w:r>
      <w:r w:rsidRPr="00E02A52">
        <w:rPr>
          <w:sz w:val="24"/>
          <w:szCs w:val="24"/>
        </w:rPr>
        <w:t xml:space="preserve"> will be led by someone who has a lot of experience of leading similar groups. You will have the chance to join in singing familiar songs as well as new ones, and to suggest songs you would like to sing. You can take part in whatever way suits you, and join in as much or as little as you like. </w:t>
      </w:r>
    </w:p>
    <w:p w14:paraId="0F63B6BA" w14:textId="77777777" w:rsidR="00F77A8D" w:rsidRPr="008B359D" w:rsidRDefault="00F77A8D" w:rsidP="000F06FE">
      <w:pPr>
        <w:rPr>
          <w:sz w:val="24"/>
          <w:szCs w:val="24"/>
        </w:rPr>
      </w:pPr>
      <w:r w:rsidRPr="008B359D">
        <w:rPr>
          <w:sz w:val="24"/>
          <w:szCs w:val="24"/>
        </w:rPr>
        <w:t xml:space="preserve">Although every effort will be made to hold the singing groups in places and at times which are convenient for participants, there is a possibility that coming to the group will not be convenient for everyone. </w:t>
      </w:r>
    </w:p>
    <w:p w14:paraId="375790B2" w14:textId="3C890594" w:rsidR="007A22DB" w:rsidRPr="008B359D" w:rsidRDefault="00FA33E1" w:rsidP="000F06FE">
      <w:pPr>
        <w:rPr>
          <w:sz w:val="24"/>
          <w:szCs w:val="24"/>
        </w:rPr>
      </w:pPr>
      <w:r w:rsidRPr="008B359D">
        <w:rPr>
          <w:sz w:val="24"/>
          <w:szCs w:val="24"/>
        </w:rPr>
        <w:t xml:space="preserve">If you can’t attend one of the sessions for some reason (for example, you are unwell or have another appointment) that’s fine, just come to the session the next time you are able to. The researcher may ask you why you couldn’t attend but you do not have to say if you don’t want to. </w:t>
      </w:r>
      <w:r w:rsidR="00362C47" w:rsidRPr="008B359D">
        <w:rPr>
          <w:sz w:val="24"/>
          <w:szCs w:val="24"/>
        </w:rPr>
        <w:t>Once you have attended the singing group for 10 weeks, you</w:t>
      </w:r>
      <w:r w:rsidRPr="008B359D">
        <w:rPr>
          <w:sz w:val="24"/>
          <w:szCs w:val="24"/>
        </w:rPr>
        <w:t xml:space="preserve"> and the person you care for</w:t>
      </w:r>
      <w:r w:rsidR="00362C47" w:rsidRPr="008B359D">
        <w:rPr>
          <w:sz w:val="24"/>
          <w:szCs w:val="24"/>
        </w:rPr>
        <w:t xml:space="preserve"> do not have to keep on attending but you </w:t>
      </w:r>
      <w:r w:rsidR="006321F9" w:rsidRPr="008B359D">
        <w:rPr>
          <w:sz w:val="24"/>
          <w:szCs w:val="24"/>
        </w:rPr>
        <w:t>may</w:t>
      </w:r>
      <w:r w:rsidRPr="008B359D">
        <w:rPr>
          <w:sz w:val="24"/>
          <w:szCs w:val="24"/>
        </w:rPr>
        <w:t xml:space="preserve"> both</w:t>
      </w:r>
      <w:r w:rsidR="006321F9" w:rsidRPr="008B359D">
        <w:rPr>
          <w:sz w:val="24"/>
          <w:szCs w:val="24"/>
        </w:rPr>
        <w:t xml:space="preserve"> continue to come along </w:t>
      </w:r>
      <w:r w:rsidR="00362C47" w:rsidRPr="008B359D">
        <w:rPr>
          <w:sz w:val="24"/>
          <w:szCs w:val="24"/>
        </w:rPr>
        <w:t xml:space="preserve">if you </w:t>
      </w:r>
      <w:r w:rsidR="006321F9" w:rsidRPr="008B359D">
        <w:rPr>
          <w:sz w:val="24"/>
          <w:szCs w:val="24"/>
        </w:rPr>
        <w:t>wish</w:t>
      </w:r>
      <w:r w:rsidRPr="008B359D">
        <w:rPr>
          <w:sz w:val="24"/>
          <w:szCs w:val="24"/>
        </w:rPr>
        <w:t>.</w:t>
      </w:r>
    </w:p>
    <w:p w14:paraId="3556DFF2" w14:textId="4A585F8E" w:rsidR="00362C47" w:rsidRPr="008B359D" w:rsidRDefault="00362C47" w:rsidP="007A22DB">
      <w:pPr>
        <w:rPr>
          <w:sz w:val="24"/>
          <w:szCs w:val="24"/>
        </w:rPr>
      </w:pPr>
      <w:r w:rsidRPr="008B359D">
        <w:rPr>
          <w:sz w:val="24"/>
          <w:szCs w:val="24"/>
        </w:rPr>
        <w:t xml:space="preserve">You will receive two more visits from a researcher, </w:t>
      </w:r>
      <w:r w:rsidR="006321F9" w:rsidRPr="008B359D">
        <w:rPr>
          <w:sz w:val="24"/>
          <w:szCs w:val="24"/>
        </w:rPr>
        <w:t xml:space="preserve">three </w:t>
      </w:r>
      <w:r w:rsidRPr="008B359D">
        <w:rPr>
          <w:sz w:val="24"/>
          <w:szCs w:val="24"/>
        </w:rPr>
        <w:t xml:space="preserve">months and </w:t>
      </w:r>
      <w:r w:rsidR="006321F9" w:rsidRPr="008B359D">
        <w:rPr>
          <w:sz w:val="24"/>
          <w:szCs w:val="24"/>
        </w:rPr>
        <w:t xml:space="preserve">six </w:t>
      </w:r>
      <w:r w:rsidRPr="008B359D">
        <w:rPr>
          <w:sz w:val="24"/>
          <w:szCs w:val="24"/>
        </w:rPr>
        <w:t>months after the first visit. The researcher will ask you to complete the same questionnaires as at the first visit.</w:t>
      </w:r>
      <w:r w:rsidR="003B3B85" w:rsidRPr="008B359D">
        <w:rPr>
          <w:sz w:val="24"/>
          <w:szCs w:val="24"/>
        </w:rPr>
        <w:t xml:space="preserve"> Each of these visits will also last approximately two hours.</w:t>
      </w:r>
      <w:r w:rsidRPr="008B359D">
        <w:rPr>
          <w:sz w:val="24"/>
          <w:szCs w:val="24"/>
        </w:rPr>
        <w:t xml:space="preserve"> </w:t>
      </w:r>
      <w:r w:rsidR="005A716C" w:rsidRPr="008B359D">
        <w:rPr>
          <w:sz w:val="24"/>
          <w:szCs w:val="24"/>
        </w:rPr>
        <w:t>Additionally, we will interview some of the people who take part about their experiences in the group. You do not have to be interviewed if you don’t want to be. If you agree to be interviewed, the interview will last approximately 45 minutes and will take place at a location and time convenient to you. We will ask for your permission to audio-record the interview.</w:t>
      </w:r>
    </w:p>
    <w:p w14:paraId="60DA143D" w14:textId="57E4E6B7" w:rsidR="00534EC1" w:rsidRDefault="00CA1AD7" w:rsidP="007A22DB">
      <w:pPr>
        <w:rPr>
          <w:sz w:val="24"/>
          <w:szCs w:val="24"/>
        </w:rPr>
      </w:pPr>
      <w:r w:rsidRPr="008B359D">
        <w:rPr>
          <w:sz w:val="24"/>
          <w:szCs w:val="24"/>
        </w:rPr>
        <w:t>The flowchart below shows what will happen during the study.</w:t>
      </w:r>
    </w:p>
    <w:p w14:paraId="68A98949" w14:textId="0D2609CF" w:rsidR="00534EC1" w:rsidRPr="00DA3CAD" w:rsidRDefault="00534EC1" w:rsidP="008C718B">
      <w:pPr>
        <w:spacing w:after="0" w:line="240" w:lineRule="auto"/>
        <w:rPr>
          <w:b/>
          <w:sz w:val="24"/>
          <w:szCs w:val="24"/>
        </w:rPr>
      </w:pPr>
      <w:r>
        <w:rPr>
          <w:sz w:val="24"/>
          <w:szCs w:val="24"/>
        </w:rPr>
        <w:br w:type="page"/>
      </w:r>
      <w:r w:rsidRPr="00DA3CAD">
        <w:rPr>
          <w:b/>
          <w:sz w:val="24"/>
          <w:szCs w:val="24"/>
        </w:rPr>
        <w:lastRenderedPageBreak/>
        <w:t>Flowchart of participant timeline in study</w:t>
      </w:r>
    </w:p>
    <w:p w14:paraId="29475362" w14:textId="770F0F89" w:rsidR="00864B7A" w:rsidRPr="008B359D" w:rsidRDefault="00DD6A9C" w:rsidP="00347B41">
      <w:pPr>
        <w:jc w:val="center"/>
        <w:rPr>
          <w:sz w:val="24"/>
          <w:szCs w:val="24"/>
        </w:rPr>
      </w:pPr>
      <w:r w:rsidRPr="008B359D">
        <w:rPr>
          <w:noProof/>
          <w:sz w:val="24"/>
          <w:szCs w:val="24"/>
          <w:lang w:eastAsia="en-GB"/>
        </w:rPr>
        <w:drawing>
          <wp:inline distT="0" distB="0" distL="0" distR="0" wp14:anchorId="78DD44D1" wp14:editId="5B922D29">
            <wp:extent cx="5087871" cy="81079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amp; CARERS Flowchart v1.1 070819.JPG"/>
                    <pic:cNvPicPr/>
                  </pic:nvPicPr>
                  <pic:blipFill>
                    <a:blip r:embed="rId12">
                      <a:extLst>
                        <a:ext uri="{28A0092B-C50C-407E-A947-70E740481C1C}">
                          <a14:useLocalDpi xmlns:a14="http://schemas.microsoft.com/office/drawing/2010/main" val="0"/>
                        </a:ext>
                      </a:extLst>
                    </a:blip>
                    <a:stretch>
                      <a:fillRect/>
                    </a:stretch>
                  </pic:blipFill>
                  <pic:spPr>
                    <a:xfrm>
                      <a:off x="0" y="0"/>
                      <a:ext cx="5090470" cy="8112132"/>
                    </a:xfrm>
                    <a:prstGeom prst="rect">
                      <a:avLst/>
                    </a:prstGeom>
                  </pic:spPr>
                </pic:pic>
              </a:graphicData>
            </a:graphic>
          </wp:inline>
        </w:drawing>
      </w:r>
    </w:p>
    <w:p w14:paraId="3056ADAB" w14:textId="77777777" w:rsidR="00982A15" w:rsidRPr="008B359D" w:rsidRDefault="00F30243" w:rsidP="006F07E9">
      <w:pPr>
        <w:pStyle w:val="Heading1"/>
        <w:rPr>
          <w:sz w:val="24"/>
          <w:szCs w:val="24"/>
        </w:rPr>
      </w:pPr>
      <w:r w:rsidRPr="008B359D">
        <w:rPr>
          <w:sz w:val="24"/>
          <w:szCs w:val="24"/>
        </w:rPr>
        <w:t>Expenses and payments</w:t>
      </w:r>
    </w:p>
    <w:p w14:paraId="08515583" w14:textId="44CFCD7C" w:rsidR="00F30243" w:rsidRPr="008B359D" w:rsidRDefault="00EE2B39" w:rsidP="0066783B">
      <w:pPr>
        <w:spacing w:after="0"/>
        <w:jc w:val="both"/>
        <w:rPr>
          <w:color w:val="000000" w:themeColor="text1"/>
          <w:sz w:val="24"/>
          <w:szCs w:val="24"/>
          <w:lang w:val="en-US"/>
        </w:rPr>
      </w:pPr>
      <w:r w:rsidRPr="008B359D">
        <w:rPr>
          <w:color w:val="000000"/>
          <w:sz w:val="24"/>
          <w:szCs w:val="24"/>
        </w:rPr>
        <w:t>You</w:t>
      </w:r>
      <w:r w:rsidR="00F30243" w:rsidRPr="008B359D">
        <w:rPr>
          <w:color w:val="000000"/>
          <w:sz w:val="24"/>
          <w:szCs w:val="24"/>
        </w:rPr>
        <w:t xml:space="preserve"> </w:t>
      </w:r>
      <w:r w:rsidR="00362C47" w:rsidRPr="008B359D">
        <w:rPr>
          <w:sz w:val="24"/>
          <w:szCs w:val="24"/>
        </w:rPr>
        <w:t>will not</w:t>
      </w:r>
      <w:r w:rsidR="00F30243" w:rsidRPr="008B359D">
        <w:rPr>
          <w:color w:val="00B050"/>
          <w:sz w:val="24"/>
          <w:szCs w:val="24"/>
        </w:rPr>
        <w:t xml:space="preserve"> </w:t>
      </w:r>
      <w:r w:rsidR="00F30243" w:rsidRPr="008B359D">
        <w:rPr>
          <w:color w:val="000000"/>
          <w:sz w:val="24"/>
          <w:szCs w:val="24"/>
        </w:rPr>
        <w:t>be paid</w:t>
      </w:r>
      <w:r w:rsidR="00F30243" w:rsidRPr="008B359D">
        <w:rPr>
          <w:color w:val="00B050"/>
          <w:sz w:val="24"/>
          <w:szCs w:val="24"/>
        </w:rPr>
        <w:t xml:space="preserve"> </w:t>
      </w:r>
      <w:r w:rsidR="00F30243" w:rsidRPr="008B359D">
        <w:rPr>
          <w:color w:val="000000"/>
          <w:sz w:val="24"/>
          <w:szCs w:val="24"/>
        </w:rPr>
        <w:t>to participate in the study</w:t>
      </w:r>
      <w:r w:rsidR="00362C47" w:rsidRPr="008B359D">
        <w:rPr>
          <w:color w:val="000000"/>
          <w:sz w:val="24"/>
          <w:szCs w:val="24"/>
        </w:rPr>
        <w:t>.</w:t>
      </w:r>
      <w:r w:rsidR="00F30243" w:rsidRPr="008B359D">
        <w:rPr>
          <w:color w:val="00B050"/>
          <w:sz w:val="24"/>
          <w:szCs w:val="24"/>
        </w:rPr>
        <w:t xml:space="preserve"> </w:t>
      </w:r>
      <w:r w:rsidR="00F77A8D" w:rsidRPr="008B359D">
        <w:rPr>
          <w:color w:val="000000" w:themeColor="text1"/>
          <w:sz w:val="24"/>
          <w:szCs w:val="24"/>
        </w:rPr>
        <w:t>The singing groups will be free to attend during the study.</w:t>
      </w:r>
    </w:p>
    <w:p w14:paraId="07792BC3" w14:textId="77777777" w:rsidR="00347B41" w:rsidRPr="008B359D" w:rsidRDefault="00347B41" w:rsidP="00347B41">
      <w:pPr>
        <w:pStyle w:val="Heading1"/>
        <w:rPr>
          <w:sz w:val="24"/>
          <w:szCs w:val="24"/>
        </w:rPr>
      </w:pPr>
      <w:r w:rsidRPr="008B359D">
        <w:rPr>
          <w:sz w:val="24"/>
          <w:szCs w:val="24"/>
        </w:rPr>
        <w:lastRenderedPageBreak/>
        <w:t>What are the possible benefits of taking part?</w:t>
      </w:r>
    </w:p>
    <w:p w14:paraId="4E909C53" w14:textId="77777777" w:rsidR="00347B41" w:rsidRPr="008B359D" w:rsidRDefault="00347B41" w:rsidP="00347B41">
      <w:pPr>
        <w:spacing w:after="0"/>
        <w:jc w:val="both"/>
        <w:rPr>
          <w:iCs/>
          <w:sz w:val="24"/>
          <w:szCs w:val="24"/>
        </w:rPr>
      </w:pPr>
      <w:r w:rsidRPr="008B359D">
        <w:rPr>
          <w:iCs/>
          <w:color w:val="000000"/>
          <w:sz w:val="24"/>
          <w:szCs w:val="24"/>
        </w:rPr>
        <w:t>We cannot promise the study will help you personally, but the information we get from this study may help</w:t>
      </w:r>
      <w:r w:rsidRPr="008B359D">
        <w:rPr>
          <w:iCs/>
          <w:color w:val="00B050"/>
          <w:sz w:val="24"/>
          <w:szCs w:val="24"/>
        </w:rPr>
        <w:t xml:space="preserve"> </w:t>
      </w:r>
      <w:r w:rsidRPr="008B359D">
        <w:rPr>
          <w:iCs/>
          <w:sz w:val="24"/>
          <w:szCs w:val="24"/>
        </w:rPr>
        <w:t xml:space="preserve">us to understand the benefits which singing has for people with dementia. This could contribute to making singing more accessible to other people with dementia in the future. </w:t>
      </w:r>
    </w:p>
    <w:p w14:paraId="1CC9F6BE" w14:textId="77777777" w:rsidR="00347B41" w:rsidRPr="008B359D" w:rsidRDefault="00347B41" w:rsidP="00347B41">
      <w:pPr>
        <w:spacing w:after="0"/>
        <w:jc w:val="both"/>
        <w:rPr>
          <w:iCs/>
          <w:sz w:val="24"/>
          <w:szCs w:val="24"/>
        </w:rPr>
      </w:pPr>
    </w:p>
    <w:p w14:paraId="0B0BA1A8" w14:textId="77777777" w:rsidR="00347B41" w:rsidRPr="008B359D" w:rsidRDefault="00347B41" w:rsidP="00347B41">
      <w:pPr>
        <w:spacing w:after="0"/>
        <w:jc w:val="both"/>
        <w:rPr>
          <w:iCs/>
          <w:sz w:val="24"/>
          <w:szCs w:val="24"/>
        </w:rPr>
      </w:pPr>
      <w:r w:rsidRPr="008B359D">
        <w:rPr>
          <w:iCs/>
          <w:sz w:val="24"/>
          <w:szCs w:val="24"/>
        </w:rPr>
        <w:t xml:space="preserve">Many people find that singing is a fun and enjoyable activity, and research has shown that coming to a singing group may have benefits for the mood and cognition of people with dementia. There is also evidence that group singing strengthens the relationship between people with dementia and carers. </w:t>
      </w:r>
    </w:p>
    <w:p w14:paraId="334A34A5" w14:textId="77777777" w:rsidR="00982A15" w:rsidRPr="008B359D" w:rsidRDefault="00F30243" w:rsidP="006F07E9">
      <w:pPr>
        <w:pStyle w:val="Heading1"/>
        <w:rPr>
          <w:sz w:val="24"/>
          <w:szCs w:val="24"/>
        </w:rPr>
      </w:pPr>
      <w:r w:rsidRPr="008B359D">
        <w:rPr>
          <w:sz w:val="24"/>
          <w:szCs w:val="24"/>
        </w:rPr>
        <w:t xml:space="preserve">What are the possible disadvantages and risks of taking part? </w:t>
      </w:r>
    </w:p>
    <w:p w14:paraId="40D25E4E" w14:textId="57362DAF" w:rsidR="00314967" w:rsidRPr="008B359D" w:rsidRDefault="00314967" w:rsidP="0066783B">
      <w:pPr>
        <w:spacing w:after="0"/>
        <w:jc w:val="both"/>
        <w:rPr>
          <w:sz w:val="24"/>
          <w:szCs w:val="24"/>
        </w:rPr>
      </w:pPr>
      <w:r w:rsidRPr="008B359D">
        <w:rPr>
          <w:sz w:val="24"/>
          <w:szCs w:val="24"/>
        </w:rPr>
        <w:t xml:space="preserve">The questionnaires which will be used in the study can be time-consuming, which you may find burdensome or inconvenient. </w:t>
      </w:r>
      <w:r w:rsidR="00EC7CA6" w:rsidRPr="008B359D">
        <w:rPr>
          <w:sz w:val="24"/>
          <w:szCs w:val="24"/>
        </w:rPr>
        <w:t>Some people</w:t>
      </w:r>
      <w:r w:rsidRPr="008B359D">
        <w:rPr>
          <w:sz w:val="24"/>
          <w:szCs w:val="24"/>
        </w:rPr>
        <w:t xml:space="preserve"> find that answering certain</w:t>
      </w:r>
      <w:r w:rsidR="00EC7CA6" w:rsidRPr="008B359D">
        <w:rPr>
          <w:sz w:val="24"/>
          <w:szCs w:val="24"/>
        </w:rPr>
        <w:t xml:space="preserve"> kinds of</w:t>
      </w:r>
      <w:r w:rsidRPr="008B359D">
        <w:rPr>
          <w:sz w:val="24"/>
          <w:szCs w:val="24"/>
        </w:rPr>
        <w:t xml:space="preserve"> q</w:t>
      </w:r>
      <w:r w:rsidR="00EC7CA6" w:rsidRPr="008B359D">
        <w:rPr>
          <w:sz w:val="24"/>
          <w:szCs w:val="24"/>
        </w:rPr>
        <w:t>uestion</w:t>
      </w:r>
      <w:r w:rsidRPr="008B359D">
        <w:rPr>
          <w:sz w:val="24"/>
          <w:szCs w:val="24"/>
        </w:rPr>
        <w:t xml:space="preserve"> causes distress, especially questions about </w:t>
      </w:r>
      <w:r w:rsidR="006321F9" w:rsidRPr="008B359D">
        <w:rPr>
          <w:sz w:val="24"/>
          <w:szCs w:val="24"/>
        </w:rPr>
        <w:t>memory</w:t>
      </w:r>
      <w:r w:rsidR="00F77A8D" w:rsidRPr="008B359D">
        <w:rPr>
          <w:sz w:val="24"/>
          <w:szCs w:val="24"/>
        </w:rPr>
        <w:t xml:space="preserve"> problems and dementia</w:t>
      </w:r>
      <w:r w:rsidRPr="008B359D">
        <w:rPr>
          <w:sz w:val="24"/>
          <w:szCs w:val="24"/>
        </w:rPr>
        <w:t>.</w:t>
      </w:r>
    </w:p>
    <w:p w14:paraId="54836704" w14:textId="36E41FC5" w:rsidR="00F77A8D" w:rsidRPr="008B359D" w:rsidRDefault="00F77A8D" w:rsidP="0066783B">
      <w:pPr>
        <w:spacing w:after="0"/>
        <w:jc w:val="both"/>
        <w:rPr>
          <w:sz w:val="24"/>
          <w:szCs w:val="24"/>
        </w:rPr>
      </w:pPr>
    </w:p>
    <w:p w14:paraId="41CEF9B5" w14:textId="207641DB" w:rsidR="00F77A8D" w:rsidRPr="008B359D" w:rsidRDefault="00F77A8D" w:rsidP="00F77A8D">
      <w:pPr>
        <w:spacing w:after="0"/>
        <w:jc w:val="both"/>
        <w:rPr>
          <w:sz w:val="24"/>
          <w:szCs w:val="24"/>
        </w:rPr>
      </w:pPr>
      <w:r w:rsidRPr="008B359D">
        <w:rPr>
          <w:sz w:val="24"/>
          <w:szCs w:val="24"/>
        </w:rPr>
        <w:t>Some people will attend the singing group immediately, and others will wait for 1</w:t>
      </w:r>
      <w:r w:rsidR="00CE6173" w:rsidRPr="008B359D">
        <w:rPr>
          <w:sz w:val="24"/>
          <w:szCs w:val="24"/>
        </w:rPr>
        <w:t>2</w:t>
      </w:r>
      <w:r w:rsidRPr="008B359D">
        <w:rPr>
          <w:sz w:val="24"/>
          <w:szCs w:val="24"/>
        </w:rPr>
        <w:t xml:space="preserve"> weeks before attending. This means that if you are in the waiting group, you will not experience any potential benefits of singing as soon as those who attend straight away. However, everyone who participates in the study will eventually have the opportunity to attend a singing group.</w:t>
      </w:r>
    </w:p>
    <w:p w14:paraId="405B4D91" w14:textId="77777777" w:rsidR="009E05EF" w:rsidRPr="008B359D" w:rsidRDefault="009E05EF" w:rsidP="0066783B">
      <w:pPr>
        <w:spacing w:after="0"/>
        <w:jc w:val="both"/>
        <w:rPr>
          <w:sz w:val="24"/>
          <w:szCs w:val="24"/>
        </w:rPr>
      </w:pPr>
    </w:p>
    <w:p w14:paraId="09BB8786" w14:textId="77777777" w:rsidR="00262F03" w:rsidRPr="008B359D" w:rsidRDefault="00262F03" w:rsidP="0066783B">
      <w:pPr>
        <w:spacing w:after="0"/>
        <w:jc w:val="both"/>
        <w:rPr>
          <w:sz w:val="24"/>
          <w:szCs w:val="24"/>
        </w:rPr>
      </w:pPr>
      <w:r w:rsidRPr="008B359D">
        <w:rPr>
          <w:sz w:val="24"/>
          <w:szCs w:val="24"/>
        </w:rPr>
        <w:t xml:space="preserve">People respond to singing in different ways, and there is a possibility that you may find the singing group disagreeable. For example, you might find it overstimulating or have a strong emotional response to the singing. You are free to leave the group at any time </w:t>
      </w:r>
      <w:r w:rsidR="007355BA" w:rsidRPr="008B359D">
        <w:rPr>
          <w:sz w:val="24"/>
          <w:szCs w:val="24"/>
        </w:rPr>
        <w:t xml:space="preserve">during the session </w:t>
      </w:r>
      <w:r w:rsidRPr="008B359D">
        <w:rPr>
          <w:sz w:val="24"/>
          <w:szCs w:val="24"/>
        </w:rPr>
        <w:t xml:space="preserve">should this be the case, and we will </w:t>
      </w:r>
      <w:r w:rsidR="006321F9" w:rsidRPr="008B359D">
        <w:rPr>
          <w:sz w:val="24"/>
          <w:szCs w:val="24"/>
        </w:rPr>
        <w:t xml:space="preserve">try to </w:t>
      </w:r>
      <w:r w:rsidRPr="008B359D">
        <w:rPr>
          <w:sz w:val="24"/>
          <w:szCs w:val="24"/>
        </w:rPr>
        <w:t xml:space="preserve">provide a quiet space for this purpose. </w:t>
      </w:r>
    </w:p>
    <w:p w14:paraId="1DF46996" w14:textId="77777777" w:rsidR="00982A15" w:rsidRPr="008B359D" w:rsidRDefault="00F30243" w:rsidP="006F07E9">
      <w:pPr>
        <w:pStyle w:val="Heading1"/>
        <w:rPr>
          <w:sz w:val="24"/>
          <w:szCs w:val="24"/>
        </w:rPr>
      </w:pPr>
      <w:r w:rsidRPr="008B359D">
        <w:rPr>
          <w:sz w:val="24"/>
          <w:szCs w:val="24"/>
        </w:rPr>
        <w:t>What happens when the research study stops?</w:t>
      </w:r>
    </w:p>
    <w:p w14:paraId="44835DFC" w14:textId="507A550C" w:rsidR="002B2480" w:rsidRPr="008B359D" w:rsidRDefault="002B2480" w:rsidP="003512CC">
      <w:pPr>
        <w:rPr>
          <w:iCs/>
          <w:sz w:val="24"/>
          <w:szCs w:val="24"/>
        </w:rPr>
      </w:pPr>
      <w:r w:rsidRPr="008B359D">
        <w:rPr>
          <w:iCs/>
          <w:sz w:val="24"/>
          <w:szCs w:val="24"/>
        </w:rPr>
        <w:t xml:space="preserve">After you have attended the singing group for </w:t>
      </w:r>
      <w:r w:rsidR="006321F9" w:rsidRPr="008B359D">
        <w:rPr>
          <w:iCs/>
          <w:sz w:val="24"/>
          <w:szCs w:val="24"/>
        </w:rPr>
        <w:t xml:space="preserve">10 </w:t>
      </w:r>
      <w:r w:rsidRPr="008B359D">
        <w:rPr>
          <w:iCs/>
          <w:sz w:val="24"/>
          <w:szCs w:val="24"/>
        </w:rPr>
        <w:t>weeks, you are free to stop coming if you wish</w:t>
      </w:r>
      <w:r w:rsidR="008C62EA" w:rsidRPr="008B359D">
        <w:rPr>
          <w:iCs/>
          <w:sz w:val="24"/>
          <w:szCs w:val="24"/>
        </w:rPr>
        <w:t xml:space="preserve"> or to continue to attend for a second set of 10 weekly sessions.  </w:t>
      </w:r>
      <w:r w:rsidR="00D409A0" w:rsidRPr="00D409A0">
        <w:rPr>
          <w:iCs/>
          <w:sz w:val="24"/>
          <w:szCs w:val="24"/>
        </w:rPr>
        <w:t>Although we cannot continue to fund them we aspire to keep the singing groups running after the study so that so that those who wish to keep on coming may do so. However, the continuation of the groups is not guaranteed.</w:t>
      </w:r>
      <w:r w:rsidR="00D409A0">
        <w:rPr>
          <w:iCs/>
          <w:sz w:val="24"/>
          <w:szCs w:val="24"/>
        </w:rPr>
        <w:t xml:space="preserve"> </w:t>
      </w:r>
      <w:r w:rsidR="0093259B" w:rsidRPr="008B359D">
        <w:rPr>
          <w:iCs/>
          <w:sz w:val="24"/>
          <w:szCs w:val="24"/>
        </w:rPr>
        <w:t>If you consent to us holding your contact information until the study is complete, we will send you a summary of the study results by post.</w:t>
      </w:r>
      <w:r w:rsidR="007355BA" w:rsidRPr="008B359D">
        <w:rPr>
          <w:iCs/>
          <w:sz w:val="24"/>
          <w:szCs w:val="24"/>
        </w:rPr>
        <w:t xml:space="preserve"> Please tell us if you do not want us to retain your contact information for this purpose.</w:t>
      </w:r>
    </w:p>
    <w:p w14:paraId="7EB952C0" w14:textId="77777777" w:rsidR="00982A15" w:rsidRPr="008B359D" w:rsidRDefault="00F30243" w:rsidP="006F07E9">
      <w:pPr>
        <w:pStyle w:val="Heading1"/>
        <w:rPr>
          <w:sz w:val="24"/>
          <w:szCs w:val="24"/>
        </w:rPr>
      </w:pPr>
      <w:r w:rsidRPr="008B359D">
        <w:rPr>
          <w:sz w:val="24"/>
          <w:szCs w:val="24"/>
        </w:rPr>
        <w:t>What if there is a problem?</w:t>
      </w:r>
    </w:p>
    <w:p w14:paraId="26A89786" w14:textId="483E0CA7" w:rsidR="00F30243" w:rsidRDefault="00F30243" w:rsidP="0066783B">
      <w:pPr>
        <w:spacing w:after="0"/>
        <w:jc w:val="both"/>
        <w:rPr>
          <w:color w:val="000000"/>
          <w:sz w:val="24"/>
          <w:szCs w:val="24"/>
        </w:rPr>
      </w:pPr>
      <w:r w:rsidRPr="008B359D">
        <w:rPr>
          <w:iCs/>
          <w:color w:val="000000"/>
          <w:sz w:val="24"/>
          <w:szCs w:val="24"/>
        </w:rPr>
        <w:t>If you have a concern about any aspect of this study, you should ask to speak to the researchers who will do their best to answer your questions</w:t>
      </w:r>
      <w:r w:rsidR="00D7306A" w:rsidRPr="008B359D">
        <w:rPr>
          <w:iCs/>
          <w:color w:val="000000"/>
          <w:sz w:val="24"/>
          <w:szCs w:val="24"/>
        </w:rPr>
        <w:t>.</w:t>
      </w:r>
      <w:r w:rsidRPr="008B359D">
        <w:rPr>
          <w:iCs/>
          <w:sz w:val="24"/>
          <w:szCs w:val="24"/>
        </w:rPr>
        <w:t xml:space="preserve"> </w:t>
      </w:r>
      <w:r w:rsidR="00D7306A" w:rsidRPr="008B359D">
        <w:rPr>
          <w:iCs/>
          <w:sz w:val="24"/>
          <w:szCs w:val="24"/>
        </w:rPr>
        <w:t xml:space="preserve"> T</w:t>
      </w:r>
      <w:r w:rsidR="004538DB" w:rsidRPr="008B359D">
        <w:rPr>
          <w:sz w:val="24"/>
          <w:szCs w:val="24"/>
        </w:rPr>
        <w:t>he researchers</w:t>
      </w:r>
      <w:r w:rsidR="00710679" w:rsidRPr="008B359D">
        <w:rPr>
          <w:sz w:val="24"/>
          <w:szCs w:val="24"/>
        </w:rPr>
        <w:t>’</w:t>
      </w:r>
      <w:r w:rsidR="004538DB" w:rsidRPr="008B359D">
        <w:rPr>
          <w:sz w:val="24"/>
          <w:szCs w:val="24"/>
        </w:rPr>
        <w:t xml:space="preserve"> contact details are given at the end of this information sheet.</w:t>
      </w:r>
      <w:r w:rsidRPr="008B359D">
        <w:rPr>
          <w:iCs/>
          <w:sz w:val="24"/>
          <w:szCs w:val="24"/>
        </w:rPr>
        <w:t xml:space="preserve"> </w:t>
      </w:r>
      <w:r w:rsidRPr="008B359D">
        <w:rPr>
          <w:iCs/>
          <w:color w:val="000000"/>
          <w:sz w:val="24"/>
          <w:szCs w:val="24"/>
        </w:rPr>
        <w:t xml:space="preserve">If you remain unhappy and </w:t>
      </w:r>
      <w:r w:rsidRPr="008B359D">
        <w:rPr>
          <w:iCs/>
          <w:color w:val="000000"/>
          <w:sz w:val="24"/>
          <w:szCs w:val="24"/>
        </w:rPr>
        <w:lastRenderedPageBreak/>
        <w:t xml:space="preserve">wish to complain formally, you can do this </w:t>
      </w:r>
      <w:r w:rsidR="00D459C8" w:rsidRPr="008B359D">
        <w:rPr>
          <w:color w:val="000000"/>
          <w:sz w:val="24"/>
          <w:szCs w:val="24"/>
        </w:rPr>
        <w:t xml:space="preserve">by contacting </w:t>
      </w:r>
      <w:r w:rsidR="005B0A01">
        <w:rPr>
          <w:color w:val="000000"/>
          <w:sz w:val="24"/>
          <w:szCs w:val="24"/>
        </w:rPr>
        <w:t xml:space="preserve">the </w:t>
      </w:r>
      <w:r w:rsidR="009E0590" w:rsidRPr="008B359D">
        <w:rPr>
          <w:color w:val="000000"/>
          <w:sz w:val="24"/>
          <w:szCs w:val="24"/>
        </w:rPr>
        <w:t xml:space="preserve">Patient </w:t>
      </w:r>
      <w:r w:rsidR="005B0A01">
        <w:rPr>
          <w:color w:val="000000"/>
          <w:sz w:val="24"/>
          <w:szCs w:val="24"/>
        </w:rPr>
        <w:t>Experience Team (PALs):</w:t>
      </w:r>
    </w:p>
    <w:p w14:paraId="0F783252" w14:textId="77777777" w:rsidR="005B0A01" w:rsidRPr="008B359D" w:rsidRDefault="005B0A01" w:rsidP="0066783B">
      <w:pPr>
        <w:spacing w:after="0"/>
        <w:jc w:val="both"/>
        <w:rPr>
          <w:b/>
          <w:bCs/>
          <w:color w:val="548DD4"/>
          <w:sz w:val="24"/>
          <w:szCs w:val="24"/>
        </w:rPr>
      </w:pPr>
    </w:p>
    <w:p w14:paraId="2B27535B"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Patient Experience Team (PALs)</w:t>
      </w:r>
    </w:p>
    <w:p w14:paraId="1EB58AF3" w14:textId="77777777" w:rsidR="005B0A01" w:rsidRPr="005B0A01" w:rsidRDefault="005B0A01" w:rsidP="005B0A01">
      <w:pPr>
        <w:spacing w:after="0" w:line="240" w:lineRule="auto"/>
        <w:ind w:left="2" w:hanging="2"/>
        <w:rPr>
          <w:rFonts w:eastAsia="Calibri" w:cs="Arial"/>
          <w:color w:val="000000" w:themeColor="text1"/>
          <w:position w:val="-1"/>
          <w:sz w:val="24"/>
          <w:lang w:eastAsia="en-US"/>
        </w:rPr>
      </w:pPr>
      <w:r w:rsidRPr="005B0A01">
        <w:rPr>
          <w:rFonts w:eastAsia="Calibri" w:cs="Arial"/>
          <w:color w:val="000000" w:themeColor="text1"/>
          <w:sz w:val="24"/>
          <w:lang w:eastAsia="en-US"/>
        </w:rPr>
        <w:t>Moorgreen House</w:t>
      </w:r>
    </w:p>
    <w:p w14:paraId="35A04B4B"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Highbury Hospital </w:t>
      </w:r>
    </w:p>
    <w:p w14:paraId="61754CDE"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Highbury Vale </w:t>
      </w:r>
    </w:p>
    <w:p w14:paraId="6C12CB92"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Bulwell</w:t>
      </w:r>
    </w:p>
    <w:p w14:paraId="28188199"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Nottingham </w:t>
      </w:r>
    </w:p>
    <w:p w14:paraId="4F30913D"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NG6 9DR</w:t>
      </w:r>
    </w:p>
    <w:p w14:paraId="1540B604" w14:textId="77777777" w:rsidR="005B0A01" w:rsidRPr="005B0A01" w:rsidRDefault="005B0A01" w:rsidP="005B0A01">
      <w:pPr>
        <w:spacing w:after="0" w:line="240" w:lineRule="auto"/>
        <w:ind w:left="2" w:hanging="2"/>
        <w:rPr>
          <w:rFonts w:eastAsia="Calibri" w:cs="Arial"/>
          <w:color w:val="000000" w:themeColor="text1"/>
          <w:sz w:val="24"/>
          <w:lang w:eastAsia="en-US"/>
        </w:rPr>
      </w:pPr>
    </w:p>
    <w:p w14:paraId="6E937DA9"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Tel: 0115 9934542 </w:t>
      </w:r>
    </w:p>
    <w:p w14:paraId="2B489DCE" w14:textId="77777777" w:rsidR="005B0A01" w:rsidRPr="005B0A01" w:rsidRDefault="005B0A01" w:rsidP="005B0A01">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Mon – Friday 8.30am – 4.30pm (excluding bank holidays)</w:t>
      </w:r>
    </w:p>
    <w:p w14:paraId="1BDAA069" w14:textId="77777777" w:rsidR="005B0A01" w:rsidRPr="005B0A01" w:rsidRDefault="005B0A01" w:rsidP="005B0A01">
      <w:pPr>
        <w:spacing w:after="0" w:line="240" w:lineRule="auto"/>
        <w:ind w:left="2" w:hanging="2"/>
        <w:rPr>
          <w:rFonts w:eastAsia="Calibri" w:cs="Arial"/>
          <w:color w:val="000000" w:themeColor="text1"/>
          <w:sz w:val="24"/>
          <w:lang w:eastAsia="en-US"/>
        </w:rPr>
      </w:pPr>
    </w:p>
    <w:p w14:paraId="2D4894F1" w14:textId="77777777" w:rsidR="005B0A01" w:rsidRPr="005B0A01" w:rsidRDefault="005B0A01" w:rsidP="005B0A01">
      <w:pPr>
        <w:spacing w:after="0" w:line="240" w:lineRule="auto"/>
        <w:rPr>
          <w:rFonts w:eastAsia="Calibri" w:cs="Arial"/>
          <w:color w:val="000000" w:themeColor="text1"/>
          <w:sz w:val="24"/>
          <w:lang w:eastAsia="en-US"/>
        </w:rPr>
      </w:pPr>
      <w:r w:rsidRPr="005B0A01">
        <w:rPr>
          <w:rFonts w:eastAsia="Calibri" w:cs="Arial"/>
          <w:color w:val="000000" w:themeColor="text1"/>
          <w:sz w:val="24"/>
          <w:lang w:eastAsia="en-US"/>
        </w:rPr>
        <w:t xml:space="preserve">Email:  </w:t>
      </w:r>
      <w:hyperlink r:id="rId13" w:history="1">
        <w:r w:rsidRPr="005B0A01">
          <w:rPr>
            <w:rFonts w:eastAsia="Calibri" w:cs="Arial"/>
            <w:color w:val="000000" w:themeColor="text1"/>
            <w:sz w:val="24"/>
            <w:u w:val="single"/>
            <w:lang w:eastAsia="en-US"/>
          </w:rPr>
          <w:t>complaints@nottshc.nhs.uk</w:t>
        </w:r>
      </w:hyperlink>
    </w:p>
    <w:p w14:paraId="2CC9A841" w14:textId="77777777" w:rsidR="00982A15" w:rsidRPr="008B359D" w:rsidRDefault="00982A15" w:rsidP="0066783B">
      <w:pPr>
        <w:spacing w:after="0"/>
        <w:jc w:val="both"/>
        <w:rPr>
          <w:b/>
          <w:bCs/>
          <w:sz w:val="24"/>
          <w:szCs w:val="24"/>
        </w:rPr>
      </w:pPr>
    </w:p>
    <w:p w14:paraId="4F487E69" w14:textId="77777777" w:rsidR="00F30D9A" w:rsidRPr="008B359D" w:rsidRDefault="00F30D9A" w:rsidP="0066783B">
      <w:pPr>
        <w:spacing w:after="0"/>
        <w:jc w:val="both"/>
        <w:rPr>
          <w:bCs/>
          <w:color w:val="00B050"/>
          <w:sz w:val="24"/>
          <w:szCs w:val="24"/>
        </w:rPr>
      </w:pPr>
      <w:r w:rsidRPr="008B359D">
        <w:rPr>
          <w:bCs/>
          <w:sz w:val="24"/>
          <w:szCs w:val="24"/>
        </w:rPr>
        <w:t xml:space="preserve">In the event that something does go wrong and you are harmed during the research and this is due to someone's negligence then you may have grounds for a legal action for compensation against the University of Nottingham but you may have to pay your legal costs. </w:t>
      </w:r>
    </w:p>
    <w:p w14:paraId="2B264FD9" w14:textId="77777777" w:rsidR="00982A15" w:rsidRPr="008B359D" w:rsidRDefault="00F30243" w:rsidP="006F07E9">
      <w:pPr>
        <w:pStyle w:val="Heading1"/>
        <w:rPr>
          <w:sz w:val="24"/>
          <w:szCs w:val="24"/>
        </w:rPr>
      </w:pPr>
      <w:r w:rsidRPr="008B359D">
        <w:rPr>
          <w:sz w:val="24"/>
          <w:szCs w:val="24"/>
        </w:rPr>
        <w:t>Will my taking part in the study be kept confidential</w:t>
      </w:r>
      <w:r w:rsidR="00003A79" w:rsidRPr="008B359D">
        <w:rPr>
          <w:sz w:val="24"/>
          <w:szCs w:val="24"/>
        </w:rPr>
        <w:t>?</w:t>
      </w:r>
    </w:p>
    <w:p w14:paraId="77D1F92B" w14:textId="77777777" w:rsidR="00F30243" w:rsidRPr="008B359D" w:rsidRDefault="00F30243" w:rsidP="0066783B">
      <w:pPr>
        <w:spacing w:after="0"/>
        <w:jc w:val="both"/>
        <w:rPr>
          <w:iCs/>
          <w:sz w:val="24"/>
          <w:szCs w:val="24"/>
        </w:rPr>
      </w:pPr>
      <w:r w:rsidRPr="008B359D">
        <w:rPr>
          <w:iCs/>
          <w:sz w:val="24"/>
          <w:szCs w:val="24"/>
        </w:rPr>
        <w:t>We will follow ethical and legal practice and all information about you will be handled in confidence.</w:t>
      </w:r>
    </w:p>
    <w:p w14:paraId="4D50CF72" w14:textId="77777777" w:rsidR="00982A15" w:rsidRPr="008B359D" w:rsidRDefault="00982A15" w:rsidP="0066783B">
      <w:pPr>
        <w:spacing w:after="0"/>
        <w:jc w:val="both"/>
        <w:rPr>
          <w:iCs/>
          <w:color w:val="00B050"/>
          <w:sz w:val="24"/>
          <w:szCs w:val="24"/>
        </w:rPr>
      </w:pPr>
    </w:p>
    <w:p w14:paraId="303326C0" w14:textId="6518D857" w:rsidR="00082D39" w:rsidRPr="008B359D" w:rsidRDefault="00F30243" w:rsidP="00082D39">
      <w:pPr>
        <w:spacing w:after="0"/>
        <w:jc w:val="both"/>
        <w:rPr>
          <w:bCs/>
          <w:iCs/>
          <w:color w:val="000000"/>
          <w:sz w:val="24"/>
          <w:szCs w:val="24"/>
        </w:rPr>
      </w:pPr>
      <w:r w:rsidRPr="008B359D">
        <w:rPr>
          <w:iCs/>
          <w:sz w:val="24"/>
          <w:szCs w:val="24"/>
        </w:rPr>
        <w:t xml:space="preserve">If you join the study, </w:t>
      </w:r>
      <w:r w:rsidR="00E67593" w:rsidRPr="008B359D">
        <w:rPr>
          <w:iCs/>
          <w:sz w:val="24"/>
          <w:szCs w:val="24"/>
        </w:rPr>
        <w:t xml:space="preserve">we will use information collected from you </w:t>
      </w:r>
      <w:r w:rsidRPr="008B359D">
        <w:rPr>
          <w:bCs/>
          <w:iCs/>
          <w:color w:val="000000"/>
          <w:sz w:val="24"/>
          <w:szCs w:val="24"/>
        </w:rPr>
        <w:t>during the course of the research</w:t>
      </w:r>
      <w:r w:rsidR="0018254A" w:rsidRPr="008B359D">
        <w:rPr>
          <w:bCs/>
          <w:iCs/>
          <w:color w:val="000000"/>
          <w:sz w:val="24"/>
          <w:szCs w:val="24"/>
        </w:rPr>
        <w:t>. This information</w:t>
      </w:r>
      <w:r w:rsidRPr="008B359D">
        <w:rPr>
          <w:bCs/>
          <w:iCs/>
          <w:color w:val="000000"/>
          <w:sz w:val="24"/>
          <w:szCs w:val="24"/>
        </w:rPr>
        <w:t xml:space="preserve"> will be kept </w:t>
      </w:r>
      <w:r w:rsidRPr="008B359D">
        <w:rPr>
          <w:b/>
          <w:bCs/>
          <w:iCs/>
          <w:color w:val="000000"/>
          <w:sz w:val="24"/>
          <w:szCs w:val="24"/>
        </w:rPr>
        <w:t>strictly confidential</w:t>
      </w:r>
      <w:r w:rsidRPr="008B359D">
        <w:rPr>
          <w:bCs/>
          <w:iCs/>
          <w:color w:val="000000"/>
          <w:sz w:val="24"/>
          <w:szCs w:val="24"/>
        </w:rPr>
        <w:t>, stored in a secure and locked office, and on a password protected database</w:t>
      </w:r>
      <w:r w:rsidR="003512CC" w:rsidRPr="008B359D">
        <w:rPr>
          <w:bCs/>
          <w:iCs/>
          <w:color w:val="000000"/>
          <w:sz w:val="24"/>
          <w:szCs w:val="24"/>
        </w:rPr>
        <w:t xml:space="preserve"> at the University of Nottingham</w:t>
      </w:r>
      <w:r w:rsidRPr="008B359D">
        <w:rPr>
          <w:bCs/>
          <w:iCs/>
          <w:color w:val="000000"/>
          <w:sz w:val="24"/>
          <w:szCs w:val="24"/>
        </w:rPr>
        <w:t xml:space="preserve">.  </w:t>
      </w:r>
      <w:r w:rsidR="00E03DF5" w:rsidRPr="008B359D">
        <w:rPr>
          <w:bCs/>
          <w:iCs/>
          <w:color w:val="000000"/>
          <w:sz w:val="24"/>
          <w:szCs w:val="24"/>
        </w:rPr>
        <w:t>Under UK Data Protection laws the University is the Data Controller (legally responsible for the data security) and the Chief Investigator of this study (</w:t>
      </w:r>
      <w:r w:rsidR="00F77A8D" w:rsidRPr="008B359D">
        <w:rPr>
          <w:bCs/>
          <w:iCs/>
          <w:color w:val="000000"/>
          <w:sz w:val="24"/>
          <w:szCs w:val="24"/>
        </w:rPr>
        <w:t>Justine Schneider</w:t>
      </w:r>
      <w:r w:rsidR="00E03DF5" w:rsidRPr="008B359D">
        <w:rPr>
          <w:bCs/>
          <w:iCs/>
          <w:color w:val="000000"/>
          <w:sz w:val="24"/>
          <w:szCs w:val="24"/>
        </w:rPr>
        <w:t xml:space="preserve">) is the Data Custodian (manages access to the data). </w:t>
      </w:r>
      <w:r w:rsidR="00082D39" w:rsidRPr="008B359D">
        <w:rPr>
          <w:bCs/>
          <w:iCs/>
          <w:color w:val="000000"/>
          <w:sz w:val="24"/>
          <w:szCs w:val="24"/>
        </w:rPr>
        <w:t>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rights we will use the minimum</w:t>
      </w:r>
      <w:r w:rsidR="00F77A8D" w:rsidRPr="008B359D">
        <w:rPr>
          <w:bCs/>
          <w:iCs/>
          <w:color w:val="000000"/>
          <w:sz w:val="24"/>
          <w:szCs w:val="24"/>
        </w:rPr>
        <w:t xml:space="preserve"> possible</w:t>
      </w:r>
      <w:r w:rsidR="00082D39" w:rsidRPr="008B359D">
        <w:rPr>
          <w:bCs/>
          <w:iCs/>
          <w:color w:val="000000"/>
          <w:sz w:val="24"/>
          <w:szCs w:val="24"/>
        </w:rPr>
        <w:t xml:space="preserve"> personally – identifiable information.</w:t>
      </w:r>
    </w:p>
    <w:p w14:paraId="35626187" w14:textId="77777777" w:rsidR="00082D39" w:rsidRPr="008B359D" w:rsidRDefault="00082D39" w:rsidP="00082D39">
      <w:pPr>
        <w:spacing w:after="0"/>
        <w:jc w:val="both"/>
        <w:rPr>
          <w:bCs/>
          <w:iCs/>
          <w:color w:val="000000"/>
          <w:sz w:val="24"/>
          <w:szCs w:val="24"/>
        </w:rPr>
      </w:pPr>
    </w:p>
    <w:p w14:paraId="1A44405A" w14:textId="77777777" w:rsidR="00082D39" w:rsidRPr="008B359D" w:rsidRDefault="00082D39" w:rsidP="00082D39">
      <w:pPr>
        <w:spacing w:after="0"/>
        <w:jc w:val="both"/>
        <w:rPr>
          <w:bCs/>
          <w:iCs/>
          <w:color w:val="000000"/>
          <w:sz w:val="24"/>
          <w:szCs w:val="24"/>
        </w:rPr>
      </w:pPr>
      <w:r w:rsidRPr="008B359D">
        <w:rPr>
          <w:bCs/>
          <w:iCs/>
          <w:color w:val="000000"/>
          <w:sz w:val="24"/>
          <w:szCs w:val="24"/>
        </w:rPr>
        <w:t>You can find out more about how we use your information and to read our privacy notice at:</w:t>
      </w:r>
    </w:p>
    <w:p w14:paraId="47657B09" w14:textId="77777777" w:rsidR="00082D39" w:rsidRPr="008B359D" w:rsidRDefault="00082D39" w:rsidP="00082D39">
      <w:pPr>
        <w:spacing w:after="0"/>
        <w:jc w:val="both"/>
        <w:rPr>
          <w:bCs/>
          <w:iCs/>
          <w:color w:val="000000"/>
          <w:sz w:val="24"/>
          <w:szCs w:val="24"/>
        </w:rPr>
      </w:pPr>
    </w:p>
    <w:p w14:paraId="1B2DE6E8" w14:textId="77777777" w:rsidR="00970A17" w:rsidRPr="008B359D" w:rsidRDefault="00970A17" w:rsidP="00970A17">
      <w:pPr>
        <w:autoSpaceDE w:val="0"/>
        <w:autoSpaceDN w:val="0"/>
        <w:adjustRightInd w:val="0"/>
        <w:spacing w:after="0" w:line="240" w:lineRule="auto"/>
        <w:jc w:val="both"/>
        <w:rPr>
          <w:rFonts w:cstheme="minorHAnsi"/>
          <w:color w:val="000000"/>
          <w:sz w:val="24"/>
          <w:szCs w:val="24"/>
          <w:lang w:eastAsia="en-GB"/>
        </w:rPr>
      </w:pPr>
      <w:r w:rsidRPr="008B359D">
        <w:rPr>
          <w:rFonts w:cstheme="minorHAnsi"/>
          <w:color w:val="000000"/>
          <w:sz w:val="24"/>
          <w:szCs w:val="24"/>
          <w:lang w:eastAsia="en-GB"/>
        </w:rPr>
        <w:t xml:space="preserve">https://www.nottingham.ac.uk/utilities/privacy.aspx. </w:t>
      </w:r>
    </w:p>
    <w:p w14:paraId="4B001591" w14:textId="7E0E27F8" w:rsidR="00082D39" w:rsidRDefault="00082D39" w:rsidP="00082D39">
      <w:pPr>
        <w:spacing w:after="0"/>
        <w:jc w:val="both"/>
        <w:rPr>
          <w:bCs/>
          <w:iCs/>
          <w:color w:val="000000"/>
          <w:sz w:val="24"/>
          <w:szCs w:val="24"/>
        </w:rPr>
      </w:pPr>
    </w:p>
    <w:p w14:paraId="7AB75D56" w14:textId="77777777" w:rsidR="00534EC1" w:rsidRPr="00897FAF" w:rsidRDefault="00534EC1" w:rsidP="00534EC1">
      <w:pPr>
        <w:pStyle w:val="Heading1"/>
        <w:rPr>
          <w:sz w:val="24"/>
          <w:lang w:eastAsia="en-GB"/>
        </w:rPr>
      </w:pPr>
      <w:r w:rsidRPr="00897FAF">
        <w:rPr>
          <w:sz w:val="24"/>
          <w:lang w:eastAsia="en-GB"/>
        </w:rPr>
        <w:lastRenderedPageBreak/>
        <w:t>What will happen to my data which is collected during the study?</w:t>
      </w:r>
    </w:p>
    <w:p w14:paraId="5D4839DC" w14:textId="0530692A" w:rsidR="00E03DF5" w:rsidRPr="008B359D" w:rsidRDefault="0018254A" w:rsidP="0066783B">
      <w:pPr>
        <w:spacing w:after="0"/>
        <w:jc w:val="both"/>
        <w:rPr>
          <w:bCs/>
          <w:iCs/>
          <w:color w:val="000000"/>
          <w:sz w:val="24"/>
          <w:szCs w:val="24"/>
        </w:rPr>
      </w:pPr>
      <w:r w:rsidRPr="008B359D">
        <w:rPr>
          <w:iCs/>
          <w:sz w:val="24"/>
          <w:szCs w:val="24"/>
        </w:rPr>
        <w:t>The data collected for the study will be looked at and stored by authorised persons from the University of Nottingham who are organising the research. They may also be looked at by authorised people</w:t>
      </w:r>
      <w:r w:rsidR="00166988" w:rsidRPr="008B359D">
        <w:rPr>
          <w:iCs/>
          <w:sz w:val="24"/>
          <w:szCs w:val="24"/>
        </w:rPr>
        <w:t xml:space="preserve"> from regulatory organisations</w:t>
      </w:r>
      <w:r w:rsidRPr="008B359D">
        <w:rPr>
          <w:iCs/>
          <w:sz w:val="24"/>
          <w:szCs w:val="24"/>
        </w:rPr>
        <w:t xml:space="preserve"> to check that the study is being carried out correctly. All will have a duty of confidentiality to you as a research participant and we will do our </w:t>
      </w:r>
      <w:r w:rsidR="00F77A8D" w:rsidRPr="008B359D">
        <w:rPr>
          <w:iCs/>
          <w:sz w:val="24"/>
          <w:szCs w:val="24"/>
        </w:rPr>
        <w:t xml:space="preserve">utmost </w:t>
      </w:r>
      <w:r w:rsidRPr="008B359D">
        <w:rPr>
          <w:iCs/>
          <w:sz w:val="24"/>
          <w:szCs w:val="24"/>
        </w:rPr>
        <w:t>to meet this duty.</w:t>
      </w:r>
    </w:p>
    <w:p w14:paraId="36E09320" w14:textId="77777777" w:rsidR="00E03DF5" w:rsidRPr="008B359D" w:rsidRDefault="00E03DF5" w:rsidP="0066783B">
      <w:pPr>
        <w:spacing w:after="0"/>
        <w:jc w:val="both"/>
        <w:rPr>
          <w:bCs/>
          <w:iCs/>
          <w:color w:val="000000"/>
          <w:sz w:val="24"/>
          <w:szCs w:val="24"/>
        </w:rPr>
      </w:pPr>
    </w:p>
    <w:p w14:paraId="28C0E6DE" w14:textId="470A311F" w:rsidR="00F30243" w:rsidRPr="008B359D" w:rsidRDefault="00F30243" w:rsidP="0066783B">
      <w:pPr>
        <w:spacing w:after="0"/>
        <w:jc w:val="both"/>
        <w:rPr>
          <w:bCs/>
          <w:iCs/>
          <w:sz w:val="24"/>
          <w:szCs w:val="24"/>
        </w:rPr>
      </w:pPr>
      <w:r w:rsidRPr="008B359D">
        <w:rPr>
          <w:bCs/>
          <w:iCs/>
          <w:color w:val="000000" w:themeColor="text1"/>
          <w:sz w:val="24"/>
          <w:szCs w:val="24"/>
        </w:rPr>
        <w:t xml:space="preserve">Your </w:t>
      </w:r>
      <w:r w:rsidR="00082D39" w:rsidRPr="008B359D">
        <w:rPr>
          <w:bCs/>
          <w:iCs/>
          <w:color w:val="000000" w:themeColor="text1"/>
          <w:sz w:val="24"/>
          <w:szCs w:val="24"/>
        </w:rPr>
        <w:t xml:space="preserve">contact information </w:t>
      </w:r>
      <w:r w:rsidRPr="008B359D">
        <w:rPr>
          <w:bCs/>
          <w:iCs/>
          <w:color w:val="000000" w:themeColor="text1"/>
          <w:sz w:val="24"/>
          <w:szCs w:val="24"/>
        </w:rPr>
        <w:t>will be kept</w:t>
      </w:r>
      <w:r w:rsidR="000B14E4" w:rsidRPr="008B359D">
        <w:rPr>
          <w:bCs/>
          <w:iCs/>
          <w:color w:val="000000" w:themeColor="text1"/>
          <w:sz w:val="24"/>
          <w:szCs w:val="24"/>
        </w:rPr>
        <w:t xml:space="preserve"> by the University of Nottingham</w:t>
      </w:r>
      <w:r w:rsidRPr="008B359D">
        <w:rPr>
          <w:bCs/>
          <w:iCs/>
          <w:color w:val="000000" w:themeColor="text1"/>
          <w:sz w:val="24"/>
          <w:szCs w:val="24"/>
        </w:rPr>
        <w:t xml:space="preserve"> for </w:t>
      </w:r>
      <w:r w:rsidR="00FC1C95" w:rsidRPr="008B359D">
        <w:rPr>
          <w:bCs/>
          <w:iCs/>
          <w:color w:val="000000" w:themeColor="text1"/>
          <w:sz w:val="24"/>
          <w:szCs w:val="24"/>
        </w:rPr>
        <w:t xml:space="preserve">one year </w:t>
      </w:r>
      <w:r w:rsidRPr="008B359D">
        <w:rPr>
          <w:bCs/>
          <w:iCs/>
          <w:color w:val="000000" w:themeColor="text1"/>
          <w:sz w:val="24"/>
          <w:szCs w:val="24"/>
        </w:rPr>
        <w:t xml:space="preserve">after the end of the study so that we are able to contact you about the findings of the study and possible follow-up studies (unless you advise us that you do not wish to be contacted). </w:t>
      </w:r>
      <w:r w:rsidR="005E6BC2" w:rsidRPr="008B359D">
        <w:rPr>
          <w:bCs/>
          <w:iCs/>
          <w:color w:val="000000" w:themeColor="text1"/>
          <w:sz w:val="24"/>
          <w:szCs w:val="24"/>
        </w:rPr>
        <w:t xml:space="preserve">This information will be kept separately from the research data collected and only those who need to will have access to it. </w:t>
      </w:r>
      <w:r w:rsidRPr="008B359D">
        <w:rPr>
          <w:bCs/>
          <w:iCs/>
          <w:color w:val="000000" w:themeColor="text1"/>
          <w:sz w:val="24"/>
          <w:szCs w:val="24"/>
        </w:rPr>
        <w:t xml:space="preserve"> All other data (research data) will be kept securely for 7 years.  </w:t>
      </w:r>
      <w:r w:rsidRPr="008B359D">
        <w:rPr>
          <w:bCs/>
          <w:iCs/>
          <w:sz w:val="24"/>
          <w:szCs w:val="24"/>
        </w:rPr>
        <w:t>After this time your data will be disposed of securely.  During this time all precautions will be taken by all those involved to maintain your confidentiality, only members of the research team</w:t>
      </w:r>
      <w:r w:rsidR="00845D90" w:rsidRPr="008B359D">
        <w:rPr>
          <w:bCs/>
          <w:iCs/>
          <w:sz w:val="24"/>
          <w:szCs w:val="24"/>
        </w:rPr>
        <w:t xml:space="preserve"> given permission by the data custodian</w:t>
      </w:r>
      <w:r w:rsidRPr="008B359D">
        <w:rPr>
          <w:bCs/>
          <w:iCs/>
          <w:sz w:val="24"/>
          <w:szCs w:val="24"/>
        </w:rPr>
        <w:t xml:space="preserve"> will have access to your personal data.</w:t>
      </w:r>
    </w:p>
    <w:p w14:paraId="0B6598C9" w14:textId="77777777" w:rsidR="007355BA" w:rsidRPr="008B359D" w:rsidRDefault="007355BA" w:rsidP="0066783B">
      <w:pPr>
        <w:spacing w:after="0"/>
        <w:jc w:val="both"/>
        <w:rPr>
          <w:bCs/>
          <w:iCs/>
          <w:sz w:val="24"/>
          <w:szCs w:val="24"/>
        </w:rPr>
      </w:pPr>
    </w:p>
    <w:p w14:paraId="53A30B18" w14:textId="6D0B4F79" w:rsidR="007355BA" w:rsidRPr="008B359D" w:rsidRDefault="007355BA" w:rsidP="0066783B">
      <w:pPr>
        <w:spacing w:after="0"/>
        <w:jc w:val="both"/>
        <w:rPr>
          <w:bCs/>
          <w:iCs/>
          <w:sz w:val="24"/>
          <w:szCs w:val="24"/>
        </w:rPr>
      </w:pPr>
      <w:r w:rsidRPr="008B359D">
        <w:rPr>
          <w:bCs/>
          <w:iCs/>
          <w:sz w:val="24"/>
          <w:szCs w:val="24"/>
        </w:rPr>
        <w:t xml:space="preserve">As part of the study we will be video recording some of the singing group sessions. It will not be possible to anonymise video recorded material. All video recordings will be kept securely on University </w:t>
      </w:r>
      <w:r w:rsidR="00251649" w:rsidRPr="008B359D">
        <w:rPr>
          <w:bCs/>
          <w:iCs/>
          <w:sz w:val="24"/>
          <w:szCs w:val="24"/>
        </w:rPr>
        <w:t>o</w:t>
      </w:r>
      <w:r w:rsidRPr="008B359D">
        <w:rPr>
          <w:bCs/>
          <w:iCs/>
          <w:sz w:val="24"/>
          <w:szCs w:val="24"/>
        </w:rPr>
        <w:t>f Nottingham servers and will only be viewed by members of the research team.</w:t>
      </w:r>
    </w:p>
    <w:p w14:paraId="38DBD188" w14:textId="77777777" w:rsidR="00534EC1" w:rsidRPr="00FD5AA0" w:rsidRDefault="00534EC1" w:rsidP="00534EC1">
      <w:pPr>
        <w:pStyle w:val="Heading1"/>
        <w:rPr>
          <w:sz w:val="24"/>
        </w:rPr>
      </w:pPr>
      <w:r w:rsidRPr="00FD5AA0">
        <w:rPr>
          <w:sz w:val="24"/>
        </w:rPr>
        <w:t>Will you share my data with anyone else?</w:t>
      </w:r>
    </w:p>
    <w:p w14:paraId="72317F3C" w14:textId="325EFA41" w:rsidR="00517AB4" w:rsidRPr="00F02714" w:rsidRDefault="00FE431C" w:rsidP="00517AB4">
      <w:pPr>
        <w:spacing w:after="0"/>
        <w:jc w:val="both"/>
        <w:rPr>
          <w:bCs/>
          <w:iCs/>
          <w:sz w:val="24"/>
          <w:szCs w:val="24"/>
        </w:rPr>
      </w:pPr>
      <w:r w:rsidRPr="008B359D">
        <w:rPr>
          <w:bCs/>
          <w:iCs/>
          <w:sz w:val="24"/>
          <w:szCs w:val="24"/>
        </w:rPr>
        <w:t xml:space="preserve">In accordance with </w:t>
      </w:r>
      <w:r w:rsidR="00E03DF5" w:rsidRPr="008B359D">
        <w:rPr>
          <w:bCs/>
          <w:iCs/>
          <w:sz w:val="24"/>
          <w:szCs w:val="24"/>
        </w:rPr>
        <w:t>the University of Nottingham’s</w:t>
      </w:r>
      <w:r w:rsidR="00FA7065" w:rsidRPr="008B359D">
        <w:rPr>
          <w:bCs/>
          <w:iCs/>
          <w:sz w:val="24"/>
          <w:szCs w:val="24"/>
        </w:rPr>
        <w:t xml:space="preserve">, </w:t>
      </w:r>
      <w:r w:rsidRPr="008B359D">
        <w:rPr>
          <w:bCs/>
          <w:iCs/>
          <w:sz w:val="24"/>
          <w:szCs w:val="24"/>
        </w:rPr>
        <w:t xml:space="preserve">the Government’s </w:t>
      </w:r>
      <w:r w:rsidR="00FA7065" w:rsidRPr="008B359D">
        <w:rPr>
          <w:bCs/>
          <w:iCs/>
          <w:sz w:val="24"/>
          <w:szCs w:val="24"/>
        </w:rPr>
        <w:t xml:space="preserve">and our funders’ </w:t>
      </w:r>
      <w:r w:rsidRPr="008B359D">
        <w:rPr>
          <w:bCs/>
          <w:iCs/>
          <w:sz w:val="24"/>
          <w:szCs w:val="24"/>
        </w:rPr>
        <w:t>policies we may share our research data with researchers</w:t>
      </w:r>
      <w:r w:rsidR="006E251B" w:rsidRPr="008B359D">
        <w:rPr>
          <w:bCs/>
          <w:iCs/>
          <w:sz w:val="24"/>
          <w:szCs w:val="24"/>
        </w:rPr>
        <w:t xml:space="preserve"> in other </w:t>
      </w:r>
      <w:r w:rsidR="00805EBF" w:rsidRPr="008B359D">
        <w:rPr>
          <w:bCs/>
          <w:iCs/>
          <w:sz w:val="24"/>
          <w:szCs w:val="24"/>
        </w:rPr>
        <w:t xml:space="preserve">Universities and </w:t>
      </w:r>
      <w:r w:rsidR="006E251B" w:rsidRPr="008B359D">
        <w:rPr>
          <w:bCs/>
          <w:iCs/>
          <w:sz w:val="24"/>
          <w:szCs w:val="24"/>
        </w:rPr>
        <w:t>organisations</w:t>
      </w:r>
      <w:r w:rsidRPr="008B359D">
        <w:rPr>
          <w:bCs/>
          <w:iCs/>
          <w:sz w:val="24"/>
          <w:szCs w:val="24"/>
        </w:rPr>
        <w:t>, including those in other countries</w:t>
      </w:r>
      <w:r w:rsidR="00805EBF" w:rsidRPr="008B359D">
        <w:rPr>
          <w:bCs/>
          <w:iCs/>
          <w:sz w:val="24"/>
          <w:szCs w:val="24"/>
        </w:rPr>
        <w:t>, for research in health and social care</w:t>
      </w:r>
      <w:r w:rsidRPr="008B359D">
        <w:rPr>
          <w:bCs/>
          <w:iCs/>
          <w:sz w:val="24"/>
          <w:szCs w:val="24"/>
        </w:rPr>
        <w:t xml:space="preserve">. Sharing research data is important to allow peer scrutiny, re-use (and therefore avoiding duplication of research) and to understand the bigger picture in particular areas of research. Data sharing in this way is usually anonymised (so that you </w:t>
      </w:r>
      <w:r w:rsidR="009335AE">
        <w:rPr>
          <w:bCs/>
          <w:iCs/>
          <w:sz w:val="24"/>
          <w:szCs w:val="24"/>
        </w:rPr>
        <w:t>can</w:t>
      </w:r>
      <w:r w:rsidRPr="008B359D">
        <w:rPr>
          <w:bCs/>
          <w:iCs/>
          <w:sz w:val="24"/>
          <w:szCs w:val="24"/>
        </w:rPr>
        <w:t>not be identified) but if we need to share identifiable information we will seek your consent for this</w:t>
      </w:r>
      <w:r w:rsidR="000E1C7D" w:rsidRPr="008B359D">
        <w:rPr>
          <w:bCs/>
          <w:iCs/>
          <w:sz w:val="24"/>
          <w:szCs w:val="24"/>
        </w:rPr>
        <w:t xml:space="preserve"> and ensure it is secure</w:t>
      </w:r>
      <w:r w:rsidRPr="008B359D">
        <w:rPr>
          <w:bCs/>
          <w:iCs/>
          <w:sz w:val="24"/>
          <w:szCs w:val="24"/>
        </w:rPr>
        <w:t>. You will be made aware if the data is to be shared with countries whose data protection laws differ to those of the UK</w:t>
      </w:r>
      <w:r w:rsidR="00E03DF5" w:rsidRPr="008B359D">
        <w:rPr>
          <w:bCs/>
          <w:iCs/>
          <w:sz w:val="24"/>
          <w:szCs w:val="24"/>
        </w:rPr>
        <w:t xml:space="preserve"> and how we will protect your confidentiality</w:t>
      </w:r>
      <w:r w:rsidRPr="008B359D">
        <w:rPr>
          <w:bCs/>
          <w:iCs/>
          <w:sz w:val="24"/>
          <w:szCs w:val="24"/>
        </w:rPr>
        <w:t>.</w:t>
      </w:r>
      <w:r w:rsidR="00F72AAE">
        <w:rPr>
          <w:bCs/>
          <w:iCs/>
          <w:sz w:val="24"/>
          <w:szCs w:val="24"/>
        </w:rPr>
        <w:t xml:space="preserve"> </w:t>
      </w:r>
      <w:r w:rsidR="00517AB4" w:rsidRPr="00F02714">
        <w:rPr>
          <w:bCs/>
          <w:iCs/>
          <w:sz w:val="24"/>
          <w:szCs w:val="24"/>
        </w:rPr>
        <w:t xml:space="preserve">Please be aware that the groups will be taking place in a public space where people outside of the research team may see you and the group.  </w:t>
      </w:r>
    </w:p>
    <w:p w14:paraId="6FEB0A71" w14:textId="77777777" w:rsidR="00517AB4" w:rsidRPr="00F02714" w:rsidRDefault="00517AB4" w:rsidP="00517AB4">
      <w:pPr>
        <w:spacing w:after="0"/>
        <w:jc w:val="both"/>
        <w:rPr>
          <w:color w:val="0070C0"/>
          <w:sz w:val="24"/>
          <w:szCs w:val="24"/>
        </w:rPr>
      </w:pPr>
    </w:p>
    <w:p w14:paraId="2E0FB456" w14:textId="1D624AEC" w:rsidR="00C02BFF" w:rsidRPr="008B359D" w:rsidRDefault="00517AB4" w:rsidP="00517AB4">
      <w:pPr>
        <w:spacing w:after="0"/>
        <w:jc w:val="both"/>
        <w:rPr>
          <w:rFonts w:eastAsia="Calibri"/>
          <w:sz w:val="24"/>
          <w:szCs w:val="24"/>
        </w:rPr>
      </w:pPr>
      <w:r w:rsidRPr="00F02714">
        <w:rPr>
          <w:rFonts w:eastAsia="Calibri"/>
          <w:sz w:val="24"/>
          <w:szCs w:val="24"/>
        </w:rPr>
        <w:t>The University of Nottingham is committed to safeguarding the wellbeing of research participants. Everything you say/report is confidential unless you tell us something that indicates you or someone else is at risk of harm.  We would discuss this with you before telling anyone else</w:t>
      </w:r>
      <w:r w:rsidRPr="00F02714">
        <w:rPr>
          <w:rFonts w:ascii="Arial" w:hAnsi="Arial" w:cs="Arial"/>
        </w:rPr>
        <w:t xml:space="preserve">.  </w:t>
      </w:r>
      <w:r w:rsidR="00C02BFF" w:rsidRPr="00F02714">
        <w:rPr>
          <w:rFonts w:eastAsia="Calibri"/>
          <w:sz w:val="24"/>
          <w:szCs w:val="24"/>
        </w:rPr>
        <w:t xml:space="preserve">Although what you say </w:t>
      </w:r>
      <w:r w:rsidR="00E03DF5" w:rsidRPr="00F02714">
        <w:rPr>
          <w:rFonts w:eastAsia="Calibri"/>
          <w:sz w:val="24"/>
          <w:szCs w:val="24"/>
        </w:rPr>
        <w:t>to us</w:t>
      </w:r>
      <w:r w:rsidR="00C02BFF" w:rsidRPr="00F02714">
        <w:rPr>
          <w:rFonts w:eastAsia="Calibri"/>
          <w:sz w:val="24"/>
          <w:szCs w:val="24"/>
        </w:rPr>
        <w:t xml:space="preserve"> is confidential, should you disclose anything to us which we feel</w:t>
      </w:r>
      <w:r w:rsidR="00C02BFF" w:rsidRPr="008B359D">
        <w:rPr>
          <w:rFonts w:eastAsia="Calibri"/>
          <w:sz w:val="24"/>
          <w:szCs w:val="24"/>
        </w:rPr>
        <w:t xml:space="preserve"> puts you or </w:t>
      </w:r>
      <w:r w:rsidR="00532EFE" w:rsidRPr="008B359D">
        <w:rPr>
          <w:rFonts w:eastAsia="Calibri"/>
          <w:sz w:val="24"/>
          <w:szCs w:val="24"/>
        </w:rPr>
        <w:t>anyone else</w:t>
      </w:r>
      <w:r w:rsidR="00C02BFF" w:rsidRPr="008B359D">
        <w:rPr>
          <w:rFonts w:eastAsia="Calibri"/>
          <w:sz w:val="24"/>
          <w:szCs w:val="24"/>
        </w:rPr>
        <w:t xml:space="preserve"> at any risk, we may feel it necessary to report this to the appropriate persons</w:t>
      </w:r>
      <w:r w:rsidR="0068150A" w:rsidRPr="008B359D">
        <w:rPr>
          <w:rFonts w:eastAsia="Calibri"/>
          <w:sz w:val="24"/>
          <w:szCs w:val="24"/>
        </w:rPr>
        <w:t>, such as your GP</w:t>
      </w:r>
      <w:r w:rsidR="00C02BFF" w:rsidRPr="008B359D">
        <w:rPr>
          <w:rFonts w:eastAsia="Calibri"/>
          <w:sz w:val="24"/>
          <w:szCs w:val="24"/>
        </w:rPr>
        <w:t xml:space="preserve">. </w:t>
      </w:r>
    </w:p>
    <w:p w14:paraId="4FE73FE2" w14:textId="77777777" w:rsidR="00982A15" w:rsidRPr="008B359D" w:rsidRDefault="00F30243" w:rsidP="006F07E9">
      <w:pPr>
        <w:pStyle w:val="Heading1"/>
        <w:rPr>
          <w:sz w:val="24"/>
          <w:szCs w:val="24"/>
        </w:rPr>
      </w:pPr>
      <w:r w:rsidRPr="008B359D">
        <w:rPr>
          <w:sz w:val="24"/>
          <w:szCs w:val="24"/>
        </w:rPr>
        <w:lastRenderedPageBreak/>
        <w:t xml:space="preserve">What will happen if I don’t want to carry on with the study? </w:t>
      </w:r>
    </w:p>
    <w:p w14:paraId="758AA235" w14:textId="77777777" w:rsidR="00F30243" w:rsidRPr="008B359D" w:rsidRDefault="00EE2B39" w:rsidP="0066783B">
      <w:pPr>
        <w:spacing w:after="0"/>
        <w:jc w:val="both"/>
        <w:rPr>
          <w:color w:val="000000"/>
          <w:sz w:val="24"/>
          <w:szCs w:val="24"/>
        </w:rPr>
      </w:pPr>
      <w:r w:rsidRPr="008B359D">
        <w:rPr>
          <w:color w:val="000000"/>
          <w:sz w:val="24"/>
          <w:szCs w:val="24"/>
        </w:rPr>
        <w:t>Y</w:t>
      </w:r>
      <w:r w:rsidR="00F30243" w:rsidRPr="008B359D">
        <w:rPr>
          <w:color w:val="000000"/>
          <w:sz w:val="24"/>
          <w:szCs w:val="24"/>
        </w:rPr>
        <w:t xml:space="preserve">our participation is voluntary and you are free to withdraw at any time, without giving any reason, and without your legal rights being affected. </w:t>
      </w:r>
      <w:r w:rsidR="00FA7065" w:rsidRPr="008B359D">
        <w:rPr>
          <w:color w:val="000000"/>
          <w:sz w:val="24"/>
          <w:szCs w:val="24"/>
        </w:rPr>
        <w:t>If you withdraw we will no longer collect any information about you or from you</w:t>
      </w:r>
      <w:r w:rsidR="00852F9B" w:rsidRPr="008B359D">
        <w:rPr>
          <w:color w:val="000000"/>
          <w:sz w:val="24"/>
          <w:szCs w:val="24"/>
        </w:rPr>
        <w:t xml:space="preserve"> but we will</w:t>
      </w:r>
      <w:r w:rsidR="00E44ABC" w:rsidRPr="008B359D">
        <w:rPr>
          <w:color w:val="000000"/>
          <w:sz w:val="24"/>
          <w:szCs w:val="24"/>
        </w:rPr>
        <w:t xml:space="preserve"> keep the information about you that we have already obtained</w:t>
      </w:r>
      <w:r w:rsidR="00852F9B" w:rsidRPr="008B359D">
        <w:rPr>
          <w:color w:val="000000"/>
          <w:sz w:val="24"/>
          <w:szCs w:val="24"/>
        </w:rPr>
        <w:t xml:space="preserve"> as we are not allowed to tamper with study records and this information may have already been used in some analyses and may still be used in the final study analyses</w:t>
      </w:r>
      <w:r w:rsidR="00E44ABC" w:rsidRPr="008B359D">
        <w:rPr>
          <w:color w:val="000000"/>
          <w:sz w:val="24"/>
          <w:szCs w:val="24"/>
        </w:rPr>
        <w:t>. To safeguard your rights, we will use the minimum personally-identifiable information possible.</w:t>
      </w:r>
    </w:p>
    <w:p w14:paraId="627DB4AD" w14:textId="77777777" w:rsidR="00982A15" w:rsidRPr="008B359D" w:rsidRDefault="00D25ADE" w:rsidP="006F07E9">
      <w:pPr>
        <w:pStyle w:val="Heading1"/>
        <w:rPr>
          <w:sz w:val="24"/>
          <w:szCs w:val="24"/>
        </w:rPr>
      </w:pPr>
      <w:r w:rsidRPr="008B359D">
        <w:rPr>
          <w:sz w:val="24"/>
          <w:szCs w:val="24"/>
        </w:rPr>
        <w:t xml:space="preserve">Involvement of the General Practitioner/Family doctor (GP) </w:t>
      </w:r>
    </w:p>
    <w:p w14:paraId="0B894092" w14:textId="77777777" w:rsidR="0068150A" w:rsidRPr="008B359D" w:rsidRDefault="0068150A" w:rsidP="0066783B">
      <w:pPr>
        <w:spacing w:after="0"/>
        <w:jc w:val="both"/>
        <w:rPr>
          <w:bCs/>
          <w:sz w:val="24"/>
          <w:szCs w:val="24"/>
        </w:rPr>
      </w:pPr>
      <w:r w:rsidRPr="008B359D">
        <w:rPr>
          <w:bCs/>
          <w:sz w:val="24"/>
          <w:szCs w:val="24"/>
        </w:rPr>
        <w:t>We do not need to inform your GP about your participation in this study. The only reason we would contact your GP would be if we believed that there was a risk of harm to you or someone else.</w:t>
      </w:r>
    </w:p>
    <w:p w14:paraId="2B7ECDD9" w14:textId="77777777" w:rsidR="00982A15" w:rsidRPr="008B359D" w:rsidRDefault="00F30243" w:rsidP="006F07E9">
      <w:pPr>
        <w:pStyle w:val="Heading1"/>
        <w:rPr>
          <w:sz w:val="24"/>
          <w:szCs w:val="24"/>
        </w:rPr>
      </w:pPr>
      <w:r w:rsidRPr="008B359D">
        <w:rPr>
          <w:sz w:val="24"/>
          <w:szCs w:val="24"/>
        </w:rPr>
        <w:t>Who is organising and funding the research?</w:t>
      </w:r>
    </w:p>
    <w:p w14:paraId="3AABC923" w14:textId="77777777" w:rsidR="00F30243" w:rsidRPr="008B359D" w:rsidRDefault="00F30243" w:rsidP="0066783B">
      <w:pPr>
        <w:spacing w:after="0"/>
        <w:jc w:val="both"/>
        <w:rPr>
          <w:bCs/>
          <w:sz w:val="24"/>
          <w:szCs w:val="24"/>
        </w:rPr>
      </w:pPr>
      <w:r w:rsidRPr="008B359D">
        <w:rPr>
          <w:bCs/>
          <w:color w:val="000000"/>
          <w:sz w:val="24"/>
          <w:szCs w:val="24"/>
        </w:rPr>
        <w:t>This research is being organised by the University of Nottingham and is being funded by</w:t>
      </w:r>
      <w:r w:rsidRPr="008B359D">
        <w:rPr>
          <w:bCs/>
          <w:sz w:val="24"/>
          <w:szCs w:val="24"/>
        </w:rPr>
        <w:t xml:space="preserve"> </w:t>
      </w:r>
      <w:r w:rsidR="0068150A" w:rsidRPr="008B359D">
        <w:rPr>
          <w:bCs/>
          <w:sz w:val="24"/>
          <w:szCs w:val="24"/>
        </w:rPr>
        <w:t>The Alzheimer’s Society</w:t>
      </w:r>
      <w:r w:rsidR="007355BA" w:rsidRPr="008B359D">
        <w:rPr>
          <w:bCs/>
          <w:sz w:val="24"/>
          <w:szCs w:val="24"/>
        </w:rPr>
        <w:t xml:space="preserve"> (Grant reference: 400)</w:t>
      </w:r>
      <w:r w:rsidR="0068150A" w:rsidRPr="008B359D">
        <w:rPr>
          <w:bCs/>
          <w:sz w:val="24"/>
          <w:szCs w:val="24"/>
        </w:rPr>
        <w:t>.</w:t>
      </w:r>
    </w:p>
    <w:p w14:paraId="6B500C3E" w14:textId="77777777" w:rsidR="00982A15" w:rsidRPr="008B359D" w:rsidRDefault="00F30243" w:rsidP="006F07E9">
      <w:pPr>
        <w:pStyle w:val="Heading1"/>
        <w:rPr>
          <w:sz w:val="24"/>
          <w:szCs w:val="24"/>
        </w:rPr>
      </w:pPr>
      <w:r w:rsidRPr="008B359D">
        <w:rPr>
          <w:sz w:val="24"/>
          <w:szCs w:val="24"/>
        </w:rPr>
        <w:t>Who has reviewed the study?</w:t>
      </w:r>
    </w:p>
    <w:p w14:paraId="78F2A021" w14:textId="0DDA6FD5" w:rsidR="00F30243" w:rsidRPr="008B359D" w:rsidRDefault="00E03DF5" w:rsidP="0066783B">
      <w:pPr>
        <w:spacing w:after="0"/>
        <w:jc w:val="both"/>
        <w:rPr>
          <w:b/>
          <w:bCs/>
          <w:color w:val="00B050"/>
          <w:sz w:val="24"/>
          <w:szCs w:val="24"/>
        </w:rPr>
      </w:pPr>
      <w:r w:rsidRPr="008B359D">
        <w:rPr>
          <w:iCs/>
          <w:color w:val="000000"/>
          <w:sz w:val="24"/>
          <w:szCs w:val="24"/>
        </w:rPr>
        <w:t xml:space="preserve">All research in healthcare </w:t>
      </w:r>
      <w:r w:rsidR="00F30243" w:rsidRPr="008B359D">
        <w:rPr>
          <w:iCs/>
          <w:color w:val="000000"/>
          <w:sz w:val="24"/>
          <w:szCs w:val="24"/>
        </w:rPr>
        <w:t xml:space="preserve">is looked at by independent group of people, called a Research Ethics Committee, to protect your interests. This study has been reviewed and given favourable opinion </w:t>
      </w:r>
      <w:r w:rsidR="00F30243" w:rsidRPr="005B0A01">
        <w:rPr>
          <w:iCs/>
          <w:color w:val="000000" w:themeColor="text1"/>
          <w:sz w:val="24"/>
          <w:szCs w:val="24"/>
        </w:rPr>
        <w:t xml:space="preserve">by </w:t>
      </w:r>
      <w:r w:rsidR="005B0A01" w:rsidRPr="005B0A01">
        <w:rPr>
          <w:iCs/>
          <w:color w:val="000000" w:themeColor="text1"/>
          <w:sz w:val="24"/>
          <w:szCs w:val="24"/>
        </w:rPr>
        <w:t>the Social Care</w:t>
      </w:r>
      <w:r w:rsidR="00A07572" w:rsidRPr="005B0A01">
        <w:rPr>
          <w:bCs/>
          <w:iCs/>
          <w:color w:val="000000" w:themeColor="text1"/>
          <w:sz w:val="24"/>
          <w:szCs w:val="24"/>
        </w:rPr>
        <w:t xml:space="preserve"> </w:t>
      </w:r>
      <w:r w:rsidR="00F30243" w:rsidRPr="008B359D">
        <w:rPr>
          <w:iCs/>
          <w:color w:val="000000"/>
          <w:sz w:val="24"/>
          <w:szCs w:val="24"/>
        </w:rPr>
        <w:t>Research Ethics Committee</w:t>
      </w:r>
      <w:r w:rsidR="005B0A01">
        <w:rPr>
          <w:iCs/>
          <w:color w:val="000000"/>
          <w:sz w:val="24"/>
          <w:szCs w:val="24"/>
        </w:rPr>
        <w:t xml:space="preserve"> (reference number: </w:t>
      </w:r>
      <w:r w:rsidR="005B0A01" w:rsidRPr="005B0A01">
        <w:rPr>
          <w:iCs/>
          <w:color w:val="000000"/>
          <w:sz w:val="24"/>
          <w:szCs w:val="24"/>
        </w:rPr>
        <w:t>19/IEC08/0056</w:t>
      </w:r>
      <w:r w:rsidR="005B0A01">
        <w:rPr>
          <w:iCs/>
          <w:color w:val="000000"/>
          <w:sz w:val="24"/>
          <w:szCs w:val="24"/>
        </w:rPr>
        <w:t>)</w:t>
      </w:r>
      <w:r w:rsidR="00F30243" w:rsidRPr="008B359D">
        <w:rPr>
          <w:iCs/>
          <w:color w:val="000000"/>
          <w:sz w:val="24"/>
          <w:szCs w:val="24"/>
        </w:rPr>
        <w:t>.</w:t>
      </w:r>
    </w:p>
    <w:p w14:paraId="0EF60AB3" w14:textId="77777777" w:rsidR="00982A15" w:rsidRPr="008B359D" w:rsidRDefault="00982A15" w:rsidP="0066783B">
      <w:pPr>
        <w:spacing w:after="0"/>
        <w:jc w:val="both"/>
        <w:rPr>
          <w:b/>
          <w:bCs/>
          <w:sz w:val="24"/>
          <w:szCs w:val="24"/>
        </w:rPr>
      </w:pPr>
    </w:p>
    <w:p w14:paraId="1005407C" w14:textId="77777777" w:rsidR="00EE2B39" w:rsidRPr="008B359D" w:rsidRDefault="00F30243" w:rsidP="00675DAF">
      <w:pPr>
        <w:spacing w:after="0"/>
        <w:rPr>
          <w:b/>
          <w:color w:val="000000"/>
          <w:sz w:val="24"/>
          <w:szCs w:val="24"/>
        </w:rPr>
      </w:pPr>
      <w:r w:rsidRPr="008B359D">
        <w:rPr>
          <w:b/>
          <w:sz w:val="24"/>
          <w:szCs w:val="24"/>
        </w:rPr>
        <w:t>Further information and contact details</w:t>
      </w:r>
      <w:r w:rsidR="00EE2B39" w:rsidRPr="008B359D">
        <w:rPr>
          <w:b/>
          <w:color w:val="000000"/>
          <w:sz w:val="24"/>
          <w:szCs w:val="24"/>
        </w:rPr>
        <w:t xml:space="preserve"> </w:t>
      </w:r>
    </w:p>
    <w:p w14:paraId="4E0BF42C" w14:textId="77777777" w:rsidR="00675DAF" w:rsidRPr="008B359D" w:rsidRDefault="00675DAF" w:rsidP="00675DAF">
      <w:pPr>
        <w:spacing w:after="0"/>
        <w:rPr>
          <w:color w:val="000000"/>
          <w:sz w:val="24"/>
          <w:szCs w:val="24"/>
        </w:rPr>
      </w:pPr>
      <w:r w:rsidRPr="008B359D">
        <w:rPr>
          <w:color w:val="000000"/>
          <w:sz w:val="24"/>
          <w:szCs w:val="24"/>
        </w:rPr>
        <w:t xml:space="preserve">Study email address: </w:t>
      </w:r>
      <w:hyperlink r:id="rId14" w:history="1">
        <w:r w:rsidRPr="008B359D">
          <w:rPr>
            <w:rStyle w:val="Hyperlink"/>
            <w:sz w:val="24"/>
            <w:szCs w:val="24"/>
          </w:rPr>
          <w:t>Preside.Research@nottingham.ac.uk</w:t>
        </w:r>
      </w:hyperlink>
    </w:p>
    <w:p w14:paraId="3BA30F01" w14:textId="77777777" w:rsidR="00675DAF" w:rsidRPr="008B359D" w:rsidRDefault="00675DAF" w:rsidP="00675DAF">
      <w:pPr>
        <w:spacing w:after="0"/>
        <w:rPr>
          <w:color w:val="000000"/>
          <w:sz w:val="24"/>
          <w:szCs w:val="24"/>
        </w:rPr>
      </w:pPr>
    </w:p>
    <w:p w14:paraId="79837D17" w14:textId="77777777" w:rsidR="00675DAF" w:rsidRPr="008B359D" w:rsidRDefault="00675DAF" w:rsidP="00675DAF">
      <w:pPr>
        <w:spacing w:after="0"/>
        <w:rPr>
          <w:sz w:val="24"/>
          <w:szCs w:val="24"/>
        </w:rPr>
      </w:pPr>
      <w:r w:rsidRPr="008B359D">
        <w:rPr>
          <w:sz w:val="24"/>
          <w:szCs w:val="24"/>
        </w:rPr>
        <w:t>Research associate:</w:t>
      </w:r>
    </w:p>
    <w:p w14:paraId="4462D27E" w14:textId="77777777" w:rsidR="00675DAF" w:rsidRPr="008B359D" w:rsidRDefault="00675DAF" w:rsidP="00675DAF">
      <w:pPr>
        <w:spacing w:after="0"/>
        <w:rPr>
          <w:sz w:val="24"/>
          <w:szCs w:val="24"/>
        </w:rPr>
      </w:pPr>
      <w:r w:rsidRPr="008B359D">
        <w:rPr>
          <w:sz w:val="24"/>
          <w:szCs w:val="24"/>
        </w:rPr>
        <w:t>Becky Dowson</w:t>
      </w:r>
    </w:p>
    <w:p w14:paraId="1E31FE6C" w14:textId="77777777" w:rsidR="00675DAF" w:rsidRPr="008B359D" w:rsidRDefault="00675DAF" w:rsidP="00675DAF">
      <w:pPr>
        <w:spacing w:after="0"/>
        <w:rPr>
          <w:sz w:val="24"/>
          <w:szCs w:val="24"/>
        </w:rPr>
      </w:pPr>
      <w:r w:rsidRPr="008B359D">
        <w:rPr>
          <w:sz w:val="24"/>
          <w:szCs w:val="24"/>
        </w:rPr>
        <w:t>D Floor, Institute of Mental Health</w:t>
      </w:r>
    </w:p>
    <w:p w14:paraId="7EFA361E" w14:textId="77777777" w:rsidR="00675DAF" w:rsidRPr="008B359D" w:rsidRDefault="00675DAF" w:rsidP="00675DAF">
      <w:pPr>
        <w:spacing w:after="0"/>
        <w:rPr>
          <w:sz w:val="24"/>
          <w:szCs w:val="24"/>
        </w:rPr>
      </w:pPr>
      <w:r w:rsidRPr="008B359D">
        <w:rPr>
          <w:sz w:val="24"/>
          <w:szCs w:val="24"/>
        </w:rPr>
        <w:t>University of Nottingham</w:t>
      </w:r>
    </w:p>
    <w:p w14:paraId="5FFB28A3" w14:textId="77777777" w:rsidR="00675DAF" w:rsidRPr="008B359D" w:rsidRDefault="00675DAF" w:rsidP="00675DAF">
      <w:pPr>
        <w:spacing w:after="0"/>
        <w:rPr>
          <w:sz w:val="24"/>
          <w:szCs w:val="24"/>
        </w:rPr>
      </w:pPr>
      <w:r w:rsidRPr="008B359D">
        <w:rPr>
          <w:sz w:val="24"/>
          <w:szCs w:val="24"/>
        </w:rPr>
        <w:t>Triumph Road</w:t>
      </w:r>
    </w:p>
    <w:p w14:paraId="4152EC47" w14:textId="77777777" w:rsidR="00675DAF" w:rsidRPr="008B359D" w:rsidRDefault="00675DAF" w:rsidP="00675DAF">
      <w:pPr>
        <w:spacing w:after="0"/>
        <w:rPr>
          <w:sz w:val="24"/>
          <w:szCs w:val="24"/>
        </w:rPr>
      </w:pPr>
      <w:r w:rsidRPr="008B359D">
        <w:rPr>
          <w:sz w:val="24"/>
          <w:szCs w:val="24"/>
        </w:rPr>
        <w:t>Nottingham</w:t>
      </w:r>
    </w:p>
    <w:p w14:paraId="253F2B53" w14:textId="77777777" w:rsidR="00675DAF" w:rsidRPr="008B359D" w:rsidRDefault="00675DAF" w:rsidP="00675DAF">
      <w:pPr>
        <w:spacing w:after="0"/>
        <w:rPr>
          <w:sz w:val="24"/>
          <w:szCs w:val="24"/>
        </w:rPr>
      </w:pPr>
      <w:r w:rsidRPr="008B359D">
        <w:rPr>
          <w:sz w:val="24"/>
          <w:szCs w:val="24"/>
        </w:rPr>
        <w:t>NG7 2TU</w:t>
      </w:r>
    </w:p>
    <w:p w14:paraId="036DC63B" w14:textId="77777777" w:rsidR="00675DAF" w:rsidRPr="008B359D" w:rsidRDefault="00675DAF" w:rsidP="00675DAF">
      <w:pPr>
        <w:spacing w:after="0"/>
        <w:rPr>
          <w:sz w:val="24"/>
          <w:szCs w:val="24"/>
        </w:rPr>
      </w:pPr>
      <w:r w:rsidRPr="008B359D">
        <w:rPr>
          <w:sz w:val="24"/>
          <w:szCs w:val="24"/>
        </w:rPr>
        <w:t xml:space="preserve">Email: </w:t>
      </w:r>
      <w:hyperlink r:id="rId15" w:history="1">
        <w:r w:rsidRPr="008B359D">
          <w:rPr>
            <w:rStyle w:val="Hyperlink"/>
            <w:sz w:val="24"/>
            <w:szCs w:val="24"/>
          </w:rPr>
          <w:t>Becky.Dowson@nottingham.ac.uk</w:t>
        </w:r>
      </w:hyperlink>
    </w:p>
    <w:p w14:paraId="255A65F4" w14:textId="286A8549" w:rsidR="00675DAF" w:rsidRPr="008B359D" w:rsidRDefault="00675DAF" w:rsidP="00675DAF">
      <w:pPr>
        <w:spacing w:after="0"/>
        <w:rPr>
          <w:sz w:val="24"/>
          <w:szCs w:val="24"/>
        </w:rPr>
      </w:pPr>
      <w:r w:rsidRPr="008B359D">
        <w:rPr>
          <w:sz w:val="24"/>
          <w:szCs w:val="24"/>
        </w:rPr>
        <w:t xml:space="preserve">Tel: 0115 </w:t>
      </w:r>
      <w:r w:rsidR="008101AC">
        <w:rPr>
          <w:sz w:val="24"/>
          <w:szCs w:val="24"/>
        </w:rPr>
        <w:t>74 84315</w:t>
      </w:r>
    </w:p>
    <w:p w14:paraId="1806150A" w14:textId="77777777" w:rsidR="00675DAF" w:rsidRPr="008B359D" w:rsidRDefault="00675DAF" w:rsidP="00675DAF">
      <w:pPr>
        <w:spacing w:after="0"/>
        <w:rPr>
          <w:sz w:val="24"/>
          <w:szCs w:val="24"/>
        </w:rPr>
      </w:pPr>
    </w:p>
    <w:p w14:paraId="3C61DA7A" w14:textId="77777777" w:rsidR="00675DAF" w:rsidRPr="008B359D" w:rsidRDefault="00675DAF" w:rsidP="00675DAF">
      <w:pPr>
        <w:spacing w:after="0"/>
        <w:rPr>
          <w:sz w:val="24"/>
          <w:szCs w:val="24"/>
        </w:rPr>
      </w:pPr>
      <w:r w:rsidRPr="008B359D">
        <w:rPr>
          <w:sz w:val="24"/>
          <w:szCs w:val="24"/>
        </w:rPr>
        <w:t>Chief investigator:</w:t>
      </w:r>
    </w:p>
    <w:p w14:paraId="11075CDB" w14:textId="77777777" w:rsidR="00EE2B39" w:rsidRPr="008B359D" w:rsidRDefault="00EE2B39" w:rsidP="00675DAF">
      <w:pPr>
        <w:spacing w:after="0"/>
        <w:rPr>
          <w:sz w:val="24"/>
          <w:szCs w:val="24"/>
        </w:rPr>
      </w:pPr>
      <w:r w:rsidRPr="008B359D">
        <w:rPr>
          <w:sz w:val="24"/>
          <w:szCs w:val="24"/>
        </w:rPr>
        <w:t>Justine Schneider</w:t>
      </w:r>
    </w:p>
    <w:p w14:paraId="6281EB90" w14:textId="77777777" w:rsidR="00EE2B39" w:rsidRPr="008B359D" w:rsidRDefault="00EE2B39" w:rsidP="00675DAF">
      <w:pPr>
        <w:spacing w:after="0"/>
        <w:rPr>
          <w:sz w:val="24"/>
          <w:szCs w:val="24"/>
        </w:rPr>
      </w:pPr>
      <w:r w:rsidRPr="008B359D">
        <w:rPr>
          <w:sz w:val="24"/>
          <w:szCs w:val="24"/>
        </w:rPr>
        <w:t>Professor of Mental Health and Social Care</w:t>
      </w:r>
    </w:p>
    <w:p w14:paraId="2D36E162" w14:textId="77777777" w:rsidR="00EE2B39" w:rsidRPr="008B359D" w:rsidRDefault="00EE2B39" w:rsidP="00675DAF">
      <w:pPr>
        <w:spacing w:after="0"/>
        <w:rPr>
          <w:sz w:val="24"/>
          <w:szCs w:val="24"/>
        </w:rPr>
      </w:pPr>
      <w:r w:rsidRPr="008B359D">
        <w:rPr>
          <w:sz w:val="24"/>
          <w:szCs w:val="24"/>
        </w:rPr>
        <w:t>School of Sociology &amp; Social Policy and Institute of Mental Health</w:t>
      </w:r>
    </w:p>
    <w:p w14:paraId="2D713FEC" w14:textId="77777777" w:rsidR="00EE2B39" w:rsidRPr="008B359D" w:rsidRDefault="00EE2B39" w:rsidP="00675DAF">
      <w:pPr>
        <w:spacing w:after="0"/>
        <w:rPr>
          <w:sz w:val="24"/>
          <w:szCs w:val="24"/>
        </w:rPr>
      </w:pPr>
      <w:r w:rsidRPr="008B359D">
        <w:rPr>
          <w:sz w:val="24"/>
          <w:szCs w:val="24"/>
        </w:rPr>
        <w:t>University of Nottingham</w:t>
      </w:r>
    </w:p>
    <w:p w14:paraId="6CAE19F9" w14:textId="77777777" w:rsidR="00EE2B39" w:rsidRPr="008B359D" w:rsidRDefault="00EE2B39" w:rsidP="00675DAF">
      <w:pPr>
        <w:spacing w:after="0"/>
        <w:rPr>
          <w:sz w:val="24"/>
          <w:szCs w:val="24"/>
        </w:rPr>
      </w:pPr>
      <w:r w:rsidRPr="008B359D">
        <w:rPr>
          <w:sz w:val="24"/>
          <w:szCs w:val="24"/>
        </w:rPr>
        <w:t>Law &amp; Social Sciences Building</w:t>
      </w:r>
    </w:p>
    <w:p w14:paraId="6E274C1B" w14:textId="77777777" w:rsidR="00EE2B39" w:rsidRPr="008B359D" w:rsidRDefault="00EE2B39" w:rsidP="00675DAF">
      <w:pPr>
        <w:spacing w:after="0"/>
        <w:rPr>
          <w:sz w:val="24"/>
          <w:szCs w:val="24"/>
        </w:rPr>
      </w:pPr>
      <w:r w:rsidRPr="008B359D">
        <w:rPr>
          <w:sz w:val="24"/>
          <w:szCs w:val="24"/>
        </w:rPr>
        <w:lastRenderedPageBreak/>
        <w:t>University Park</w:t>
      </w:r>
    </w:p>
    <w:p w14:paraId="749FA250" w14:textId="77777777" w:rsidR="00EE2B39" w:rsidRPr="008B359D" w:rsidRDefault="00EE2B39" w:rsidP="00675DAF">
      <w:pPr>
        <w:spacing w:after="0"/>
        <w:rPr>
          <w:sz w:val="24"/>
          <w:szCs w:val="24"/>
        </w:rPr>
      </w:pPr>
      <w:r w:rsidRPr="008B359D">
        <w:rPr>
          <w:sz w:val="24"/>
          <w:szCs w:val="24"/>
        </w:rPr>
        <w:t>Nottingham</w:t>
      </w:r>
    </w:p>
    <w:p w14:paraId="2B22D6AB" w14:textId="77777777" w:rsidR="00EE2B39" w:rsidRPr="008B359D" w:rsidRDefault="00EE2B39" w:rsidP="00675DAF">
      <w:pPr>
        <w:spacing w:after="0"/>
        <w:rPr>
          <w:sz w:val="24"/>
          <w:szCs w:val="24"/>
        </w:rPr>
      </w:pPr>
      <w:r w:rsidRPr="008B359D">
        <w:rPr>
          <w:sz w:val="24"/>
          <w:szCs w:val="24"/>
        </w:rPr>
        <w:t>NG7 2RD</w:t>
      </w:r>
    </w:p>
    <w:p w14:paraId="72921E7B" w14:textId="77777777" w:rsidR="00982A15" w:rsidRPr="008B359D" w:rsidRDefault="00675DAF" w:rsidP="00675DAF">
      <w:pPr>
        <w:spacing w:after="0"/>
        <w:rPr>
          <w:sz w:val="24"/>
          <w:szCs w:val="24"/>
        </w:rPr>
      </w:pPr>
      <w:r w:rsidRPr="008B359D">
        <w:rPr>
          <w:sz w:val="24"/>
          <w:szCs w:val="24"/>
        </w:rPr>
        <w:t xml:space="preserve">Email: </w:t>
      </w:r>
      <w:hyperlink r:id="rId16" w:history="1">
        <w:r w:rsidR="00EE2B39" w:rsidRPr="008B359D">
          <w:rPr>
            <w:rStyle w:val="Hyperlink"/>
            <w:sz w:val="24"/>
            <w:szCs w:val="24"/>
          </w:rPr>
          <w:t>Justine.Schneider@nottingham.ac.uk</w:t>
        </w:r>
      </w:hyperlink>
    </w:p>
    <w:p w14:paraId="6AA85602" w14:textId="65F4C44C" w:rsidR="00675DAF" w:rsidRPr="008B359D" w:rsidRDefault="00675DAF" w:rsidP="00675DAF">
      <w:pPr>
        <w:spacing w:after="0"/>
        <w:rPr>
          <w:sz w:val="24"/>
          <w:szCs w:val="24"/>
        </w:rPr>
      </w:pPr>
      <w:r w:rsidRPr="008B359D">
        <w:rPr>
          <w:sz w:val="24"/>
          <w:szCs w:val="24"/>
        </w:rPr>
        <w:t xml:space="preserve">Tel: 0115 </w:t>
      </w:r>
      <w:r w:rsidR="00251649" w:rsidRPr="008B359D">
        <w:rPr>
          <w:sz w:val="24"/>
          <w:szCs w:val="24"/>
        </w:rPr>
        <w:t xml:space="preserve">846 7307 </w:t>
      </w:r>
    </w:p>
    <w:p w14:paraId="58146145" w14:textId="77777777" w:rsidR="008126BE" w:rsidRPr="008B359D" w:rsidRDefault="008126BE" w:rsidP="00675DAF">
      <w:pPr>
        <w:spacing w:after="0"/>
        <w:rPr>
          <w:sz w:val="24"/>
          <w:szCs w:val="24"/>
        </w:rPr>
      </w:pPr>
    </w:p>
    <w:p w14:paraId="7A55A10A" w14:textId="77777777" w:rsidR="008126BE" w:rsidRPr="008B359D" w:rsidRDefault="008126BE" w:rsidP="008126BE">
      <w:pPr>
        <w:spacing w:after="0"/>
        <w:jc w:val="both"/>
        <w:rPr>
          <w:bCs/>
          <w:sz w:val="24"/>
          <w:szCs w:val="24"/>
        </w:rPr>
      </w:pPr>
      <w:r w:rsidRPr="008B359D">
        <w:rPr>
          <w:bCs/>
          <w:sz w:val="24"/>
          <w:szCs w:val="24"/>
        </w:rPr>
        <w:t>Professor Martin Orrell</w:t>
      </w:r>
    </w:p>
    <w:p w14:paraId="420FF737" w14:textId="77777777" w:rsidR="008126BE" w:rsidRPr="008B359D" w:rsidRDefault="008126BE" w:rsidP="008126BE">
      <w:pPr>
        <w:spacing w:after="0"/>
        <w:jc w:val="both"/>
        <w:rPr>
          <w:bCs/>
          <w:sz w:val="24"/>
          <w:szCs w:val="24"/>
        </w:rPr>
      </w:pPr>
      <w:r w:rsidRPr="008B359D">
        <w:rPr>
          <w:bCs/>
          <w:sz w:val="24"/>
          <w:szCs w:val="24"/>
        </w:rPr>
        <w:t>Room D07 Institute of Mental Health</w:t>
      </w:r>
    </w:p>
    <w:p w14:paraId="798BD91C" w14:textId="77777777" w:rsidR="008126BE" w:rsidRPr="008B359D" w:rsidRDefault="008126BE" w:rsidP="008126BE">
      <w:pPr>
        <w:spacing w:after="0"/>
        <w:jc w:val="both"/>
        <w:rPr>
          <w:bCs/>
          <w:sz w:val="24"/>
          <w:szCs w:val="24"/>
        </w:rPr>
      </w:pPr>
      <w:r w:rsidRPr="008B359D">
        <w:rPr>
          <w:bCs/>
          <w:sz w:val="24"/>
          <w:szCs w:val="24"/>
        </w:rPr>
        <w:t>Innovation Park</w:t>
      </w:r>
    </w:p>
    <w:p w14:paraId="0515091A" w14:textId="77777777" w:rsidR="008126BE" w:rsidRPr="008B359D" w:rsidRDefault="008126BE" w:rsidP="008126BE">
      <w:pPr>
        <w:spacing w:after="0"/>
        <w:jc w:val="both"/>
        <w:rPr>
          <w:bCs/>
          <w:sz w:val="24"/>
          <w:szCs w:val="24"/>
        </w:rPr>
      </w:pPr>
      <w:r w:rsidRPr="008B359D">
        <w:rPr>
          <w:bCs/>
          <w:sz w:val="24"/>
          <w:szCs w:val="24"/>
        </w:rPr>
        <w:t>Triumph Road</w:t>
      </w:r>
    </w:p>
    <w:p w14:paraId="130ADCBA" w14:textId="77777777" w:rsidR="008126BE" w:rsidRPr="008B359D" w:rsidRDefault="008126BE" w:rsidP="008126BE">
      <w:pPr>
        <w:spacing w:after="0"/>
        <w:jc w:val="both"/>
        <w:rPr>
          <w:bCs/>
          <w:sz w:val="24"/>
          <w:szCs w:val="24"/>
        </w:rPr>
      </w:pPr>
      <w:r w:rsidRPr="008B359D">
        <w:rPr>
          <w:bCs/>
          <w:sz w:val="24"/>
          <w:szCs w:val="24"/>
        </w:rPr>
        <w:t>Nottingham</w:t>
      </w:r>
    </w:p>
    <w:p w14:paraId="22C27A7A" w14:textId="77777777" w:rsidR="008126BE" w:rsidRPr="008B359D" w:rsidRDefault="008126BE" w:rsidP="008126BE">
      <w:pPr>
        <w:spacing w:after="0"/>
        <w:jc w:val="both"/>
        <w:rPr>
          <w:bCs/>
          <w:sz w:val="24"/>
          <w:szCs w:val="24"/>
        </w:rPr>
      </w:pPr>
      <w:r w:rsidRPr="008B359D">
        <w:rPr>
          <w:bCs/>
          <w:sz w:val="24"/>
          <w:szCs w:val="24"/>
        </w:rPr>
        <w:t>NG7 2TU</w:t>
      </w:r>
    </w:p>
    <w:p w14:paraId="19E168EC" w14:textId="77777777" w:rsidR="008126BE" w:rsidRPr="008B359D" w:rsidRDefault="008126BE" w:rsidP="008126BE">
      <w:pPr>
        <w:spacing w:after="0"/>
        <w:jc w:val="both"/>
        <w:rPr>
          <w:bCs/>
          <w:sz w:val="24"/>
          <w:szCs w:val="24"/>
        </w:rPr>
      </w:pPr>
      <w:r w:rsidRPr="008B359D">
        <w:rPr>
          <w:bCs/>
          <w:sz w:val="24"/>
          <w:szCs w:val="24"/>
        </w:rPr>
        <w:t xml:space="preserve">Email: </w:t>
      </w:r>
      <w:hyperlink r:id="rId17" w:history="1">
        <w:r w:rsidRPr="008B359D">
          <w:rPr>
            <w:rStyle w:val="Hyperlink"/>
            <w:bCs/>
            <w:sz w:val="24"/>
            <w:szCs w:val="24"/>
          </w:rPr>
          <w:t>M.Orrell@nottingham.ac.uk</w:t>
        </w:r>
      </w:hyperlink>
    </w:p>
    <w:p w14:paraId="20E48882" w14:textId="5A57F78B" w:rsidR="008126BE" w:rsidRPr="008B359D" w:rsidRDefault="008126BE" w:rsidP="000F06FE">
      <w:pPr>
        <w:spacing w:after="0"/>
        <w:jc w:val="both"/>
        <w:rPr>
          <w:sz w:val="24"/>
          <w:szCs w:val="24"/>
        </w:rPr>
      </w:pPr>
      <w:r w:rsidRPr="008B359D">
        <w:rPr>
          <w:bCs/>
          <w:sz w:val="24"/>
          <w:szCs w:val="24"/>
        </w:rPr>
        <w:t>Tel: 0115 8231291</w:t>
      </w:r>
    </w:p>
    <w:sectPr w:rsidR="008126BE" w:rsidRPr="008B359D" w:rsidSect="007606F9">
      <w:headerReference w:type="default" r:id="rId18"/>
      <w:footerReference w:type="default" r:id="rId19"/>
      <w:headerReference w:type="first" r:id="rId20"/>
      <w:footerReference w:type="first" r:id="rId21"/>
      <w:pgSz w:w="11906" w:h="16838"/>
      <w:pgMar w:top="851" w:right="851" w:bottom="284" w:left="851"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C823" w14:textId="77777777" w:rsidR="00061538" w:rsidRDefault="00061538" w:rsidP="00C4691D">
      <w:pPr>
        <w:spacing w:after="0" w:line="240" w:lineRule="auto"/>
      </w:pPr>
      <w:r>
        <w:separator/>
      </w:r>
    </w:p>
  </w:endnote>
  <w:endnote w:type="continuationSeparator" w:id="0">
    <w:p w14:paraId="51DBB71D" w14:textId="77777777" w:rsidR="00061538" w:rsidRDefault="00061538" w:rsidP="00C4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5EE3" w14:textId="77777777" w:rsidR="00E52976" w:rsidRDefault="00E52976" w:rsidP="00C4691D">
    <w:pPr>
      <w:pStyle w:val="Footer"/>
      <w:jc w:val="center"/>
      <w:rPr>
        <w:color w:val="808080"/>
        <w:sz w:val="18"/>
        <w:szCs w:val="18"/>
      </w:rPr>
    </w:pPr>
  </w:p>
  <w:p w14:paraId="514B1EC1" w14:textId="57321E0F" w:rsidR="00C4691D" w:rsidRPr="00E52976" w:rsidRDefault="00C4691D" w:rsidP="00C4691D">
    <w:pPr>
      <w:pStyle w:val="Footer"/>
      <w:jc w:val="center"/>
      <w:rPr>
        <w:color w:val="808080"/>
        <w:sz w:val="18"/>
        <w:szCs w:val="18"/>
      </w:rPr>
    </w:pPr>
    <w:r w:rsidRPr="00E52976">
      <w:rPr>
        <w:color w:val="808080"/>
        <w:sz w:val="18"/>
        <w:szCs w:val="18"/>
      </w:rPr>
      <w:t xml:space="preserve">Page </w:t>
    </w:r>
    <w:r w:rsidRPr="00E52976">
      <w:rPr>
        <w:color w:val="808080"/>
        <w:sz w:val="18"/>
        <w:szCs w:val="18"/>
      </w:rPr>
      <w:fldChar w:fldCharType="begin"/>
    </w:r>
    <w:r w:rsidRPr="00E52976">
      <w:rPr>
        <w:color w:val="808080"/>
        <w:sz w:val="18"/>
        <w:szCs w:val="18"/>
      </w:rPr>
      <w:instrText xml:space="preserve"> PAGE </w:instrText>
    </w:r>
    <w:r w:rsidRPr="00E52976">
      <w:rPr>
        <w:color w:val="808080"/>
        <w:sz w:val="18"/>
        <w:szCs w:val="18"/>
      </w:rPr>
      <w:fldChar w:fldCharType="separate"/>
    </w:r>
    <w:r w:rsidR="00E7509D">
      <w:rPr>
        <w:noProof/>
        <w:color w:val="808080"/>
        <w:sz w:val="18"/>
        <w:szCs w:val="18"/>
      </w:rPr>
      <w:t>1</w:t>
    </w:r>
    <w:r w:rsidRPr="00E52976">
      <w:rPr>
        <w:color w:val="808080"/>
        <w:sz w:val="18"/>
        <w:szCs w:val="18"/>
      </w:rPr>
      <w:fldChar w:fldCharType="end"/>
    </w:r>
    <w:r w:rsidRPr="00E52976">
      <w:rPr>
        <w:color w:val="808080"/>
        <w:sz w:val="18"/>
        <w:szCs w:val="18"/>
      </w:rPr>
      <w:t xml:space="preserve"> of </w:t>
    </w:r>
    <w:r w:rsidRPr="00E52976">
      <w:rPr>
        <w:color w:val="808080"/>
        <w:sz w:val="18"/>
        <w:szCs w:val="18"/>
      </w:rPr>
      <w:fldChar w:fldCharType="begin"/>
    </w:r>
    <w:r w:rsidRPr="00E52976">
      <w:rPr>
        <w:color w:val="808080"/>
        <w:sz w:val="18"/>
        <w:szCs w:val="18"/>
      </w:rPr>
      <w:instrText xml:space="preserve"> NUMPAGES </w:instrText>
    </w:r>
    <w:r w:rsidRPr="00E52976">
      <w:rPr>
        <w:color w:val="808080"/>
        <w:sz w:val="18"/>
        <w:szCs w:val="18"/>
      </w:rPr>
      <w:fldChar w:fldCharType="separate"/>
    </w:r>
    <w:r w:rsidR="00E7509D">
      <w:rPr>
        <w:noProof/>
        <w:color w:val="808080"/>
        <w:sz w:val="18"/>
        <w:szCs w:val="18"/>
      </w:rPr>
      <w:t>8</w:t>
    </w:r>
    <w:r w:rsidRPr="00E52976">
      <w:rPr>
        <w:color w:val="808080"/>
        <w:sz w:val="18"/>
        <w:szCs w:val="18"/>
      </w:rPr>
      <w:fldChar w:fldCharType="end"/>
    </w:r>
  </w:p>
  <w:p w14:paraId="49E7A85B" w14:textId="77777777" w:rsidR="00C4691D" w:rsidRPr="00E52976" w:rsidRDefault="00C4691D" w:rsidP="00C4691D">
    <w:pPr>
      <w:pStyle w:val="Footer"/>
      <w:jc w:val="center"/>
      <w:rPr>
        <w:sz w:val="18"/>
        <w:szCs w:val="18"/>
      </w:rPr>
    </w:pPr>
  </w:p>
  <w:p w14:paraId="57328785" w14:textId="59551360" w:rsidR="00E52976" w:rsidRPr="00B56BD4" w:rsidRDefault="00EB4D10" w:rsidP="00EB4D10">
    <w:pPr>
      <w:pStyle w:val="Footer"/>
      <w:rPr>
        <w:color w:val="808080" w:themeColor="background1" w:themeShade="80"/>
        <w:sz w:val="18"/>
        <w:szCs w:val="18"/>
        <w:lang w:val="en-GB"/>
      </w:rPr>
    </w:pPr>
    <w:r>
      <w:rPr>
        <w:color w:val="0070C0"/>
        <w:sz w:val="18"/>
        <w:szCs w:val="18"/>
        <w:lang w:val="en-GB"/>
      </w:rPr>
      <w:t>PRESIDE</w:t>
    </w:r>
    <w:r w:rsidRPr="00E52976">
      <w:rPr>
        <w:sz w:val="18"/>
        <w:szCs w:val="18"/>
      </w:rPr>
      <w:t xml:space="preserve"> </w:t>
    </w:r>
    <w:r w:rsidRPr="00E52976">
      <w:rPr>
        <w:color w:val="808080"/>
        <w:sz w:val="18"/>
        <w:szCs w:val="18"/>
      </w:rPr>
      <w:t>Participant Information Sheet</w:t>
    </w:r>
    <w:r>
      <w:rPr>
        <w:color w:val="808080"/>
        <w:sz w:val="18"/>
        <w:szCs w:val="18"/>
        <w:lang w:val="en-GB"/>
      </w:rPr>
      <w:t xml:space="preserve"> for </w:t>
    </w:r>
    <w:r w:rsidR="002460B9">
      <w:rPr>
        <w:color w:val="808080"/>
        <w:sz w:val="18"/>
        <w:szCs w:val="18"/>
        <w:lang w:val="en-GB"/>
      </w:rPr>
      <w:t>C</w:t>
    </w:r>
    <w:r>
      <w:rPr>
        <w:color w:val="808080"/>
        <w:sz w:val="18"/>
        <w:szCs w:val="18"/>
        <w:lang w:val="en-GB"/>
      </w:rPr>
      <w:t>arers</w:t>
    </w:r>
    <w:r w:rsidRPr="00E52976">
      <w:rPr>
        <w:color w:val="808080"/>
        <w:sz w:val="18"/>
        <w:szCs w:val="18"/>
      </w:rPr>
      <w:t xml:space="preserve"> </w:t>
    </w:r>
    <w:r w:rsidR="00B56BD4">
      <w:rPr>
        <w:color w:val="808080" w:themeColor="background1" w:themeShade="80"/>
        <w:sz w:val="18"/>
        <w:szCs w:val="18"/>
        <w:lang w:val="en-GB"/>
      </w:rPr>
      <w:t xml:space="preserve">Final Version </w:t>
    </w:r>
    <w:r w:rsidR="00E7509D">
      <w:rPr>
        <w:color w:val="808080" w:themeColor="background1" w:themeShade="80"/>
        <w:sz w:val="18"/>
        <w:szCs w:val="18"/>
        <w:lang w:val="en-GB"/>
      </w:rPr>
      <w:t>3.0 06</w:t>
    </w:r>
    <w:r w:rsidR="002460B9">
      <w:rPr>
        <w:color w:val="808080" w:themeColor="background1" w:themeShade="80"/>
        <w:sz w:val="18"/>
        <w:szCs w:val="18"/>
        <w:lang w:val="en-GB"/>
      </w:rPr>
      <w:t>0320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0BA9" w14:textId="77777777" w:rsidR="0066783B" w:rsidRDefault="0066783B" w:rsidP="0066783B">
    <w:pPr>
      <w:pStyle w:val="Footer"/>
      <w:jc w:val="center"/>
      <w:rPr>
        <w:sz w:val="18"/>
        <w:szCs w:val="18"/>
      </w:rPr>
    </w:pPr>
  </w:p>
  <w:p w14:paraId="6311281C" w14:textId="2239154D" w:rsidR="0066783B" w:rsidRPr="0066783B" w:rsidRDefault="0066783B" w:rsidP="0066783B">
    <w:pPr>
      <w:pStyle w:val="Footer"/>
      <w:jc w:val="center"/>
      <w:rPr>
        <w:sz w:val="18"/>
        <w:szCs w:val="18"/>
      </w:rPr>
    </w:pPr>
    <w:r w:rsidRPr="0066783B">
      <w:rPr>
        <w:sz w:val="18"/>
        <w:szCs w:val="18"/>
      </w:rPr>
      <w:t xml:space="preserve">Page </w:t>
    </w:r>
    <w:r w:rsidRPr="0066783B">
      <w:rPr>
        <w:sz w:val="18"/>
        <w:szCs w:val="18"/>
      </w:rPr>
      <w:fldChar w:fldCharType="begin"/>
    </w:r>
    <w:r w:rsidRPr="0066783B">
      <w:rPr>
        <w:sz w:val="18"/>
        <w:szCs w:val="18"/>
      </w:rPr>
      <w:instrText xml:space="preserve"> PAGE </w:instrText>
    </w:r>
    <w:r w:rsidRPr="0066783B">
      <w:rPr>
        <w:sz w:val="18"/>
        <w:szCs w:val="18"/>
      </w:rPr>
      <w:fldChar w:fldCharType="separate"/>
    </w:r>
    <w:r w:rsidR="007606F9">
      <w:rPr>
        <w:noProof/>
        <w:sz w:val="18"/>
        <w:szCs w:val="18"/>
      </w:rPr>
      <w:t>1</w:t>
    </w:r>
    <w:r w:rsidRPr="0066783B">
      <w:rPr>
        <w:sz w:val="18"/>
        <w:szCs w:val="18"/>
      </w:rPr>
      <w:fldChar w:fldCharType="end"/>
    </w:r>
    <w:r w:rsidRPr="0066783B">
      <w:rPr>
        <w:sz w:val="18"/>
        <w:szCs w:val="18"/>
      </w:rPr>
      <w:t xml:space="preserve"> of </w:t>
    </w:r>
    <w:r w:rsidRPr="0066783B">
      <w:rPr>
        <w:sz w:val="18"/>
        <w:szCs w:val="18"/>
      </w:rPr>
      <w:fldChar w:fldCharType="begin"/>
    </w:r>
    <w:r w:rsidRPr="0066783B">
      <w:rPr>
        <w:sz w:val="18"/>
        <w:szCs w:val="18"/>
      </w:rPr>
      <w:instrText xml:space="preserve"> NUMPAGES </w:instrText>
    </w:r>
    <w:r w:rsidRPr="0066783B">
      <w:rPr>
        <w:sz w:val="18"/>
        <w:szCs w:val="18"/>
      </w:rPr>
      <w:fldChar w:fldCharType="separate"/>
    </w:r>
    <w:r w:rsidR="00D0608C">
      <w:rPr>
        <w:noProof/>
        <w:sz w:val="18"/>
        <w:szCs w:val="18"/>
      </w:rPr>
      <w:t>9</w:t>
    </w:r>
    <w:r w:rsidRPr="0066783B">
      <w:rPr>
        <w:sz w:val="18"/>
        <w:szCs w:val="18"/>
      </w:rPr>
      <w:fldChar w:fldCharType="end"/>
    </w:r>
  </w:p>
  <w:p w14:paraId="243CB295" w14:textId="77777777" w:rsidR="0066783B" w:rsidRPr="0066783B" w:rsidRDefault="0066783B" w:rsidP="0066783B">
    <w:pPr>
      <w:pStyle w:val="Footer"/>
      <w:rPr>
        <w:sz w:val="18"/>
        <w:szCs w:val="18"/>
      </w:rPr>
    </w:pPr>
  </w:p>
  <w:p w14:paraId="479BD3FF" w14:textId="77777777" w:rsidR="0066783B" w:rsidRPr="0066783B" w:rsidRDefault="0066783B" w:rsidP="0066783B">
    <w:pPr>
      <w:pStyle w:val="Footer"/>
      <w:rPr>
        <w:sz w:val="18"/>
        <w:szCs w:val="18"/>
      </w:rPr>
    </w:pPr>
    <w:r w:rsidRPr="0066783B">
      <w:rPr>
        <w:sz w:val="18"/>
        <w:szCs w:val="18"/>
      </w:rPr>
      <w:t>Title of Study Participant Information Sheet Draft xx Final Version 1.0    date</w:t>
    </w:r>
  </w:p>
  <w:p w14:paraId="4020BD9F" w14:textId="77777777" w:rsidR="0066783B" w:rsidRDefault="0066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1724" w14:textId="77777777" w:rsidR="00061538" w:rsidRDefault="00061538" w:rsidP="00C4691D">
      <w:pPr>
        <w:spacing w:after="0" w:line="240" w:lineRule="auto"/>
      </w:pPr>
      <w:r>
        <w:separator/>
      </w:r>
    </w:p>
  </w:footnote>
  <w:footnote w:type="continuationSeparator" w:id="0">
    <w:p w14:paraId="58B34F30" w14:textId="77777777" w:rsidR="00061538" w:rsidRDefault="00061538" w:rsidP="00C4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A3E8" w14:textId="77777777" w:rsidR="00C4691D" w:rsidRPr="00C4691D" w:rsidRDefault="00C4691D" w:rsidP="00E52976">
    <w:pPr>
      <w:pStyle w:val="Header"/>
      <w:tabs>
        <w:tab w:val="clear" w:pos="4513"/>
        <w:tab w:val="center" w:pos="6946"/>
      </w:tabs>
      <w:rPr>
        <w:i/>
      </w:rPr>
    </w:pPr>
    <w:r w:rsidRPr="00C4691D">
      <w:rPr>
        <w:i/>
      </w:rPr>
      <w:tab/>
    </w:r>
    <w:r w:rsidRPr="00C4691D">
      <w:rPr>
        <w:i/>
      </w:rPr>
      <w:tab/>
    </w:r>
  </w:p>
  <w:p w14:paraId="07F9BE0C" w14:textId="77777777" w:rsidR="00C4691D" w:rsidRDefault="00C4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2DA2" w14:textId="77777777" w:rsidR="0066783B" w:rsidRDefault="00864B7A" w:rsidP="0066783B">
    <w:pPr>
      <w:pStyle w:val="Header"/>
      <w:jc w:val="right"/>
      <w:rPr>
        <w:i/>
        <w:noProof/>
      </w:rPr>
    </w:pPr>
    <w:r>
      <w:rPr>
        <w:noProof/>
        <w:lang w:val="en-GB" w:eastAsia="en-GB"/>
      </w:rPr>
      <w:drawing>
        <wp:inline distT="0" distB="0" distL="0" distR="0" wp14:anchorId="2627D19D" wp14:editId="60A12BB5">
          <wp:extent cx="1571625" cy="695325"/>
          <wp:effectExtent l="0" t="0" r="9525" b="9525"/>
          <wp:docPr id="2" name="Picture 2"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r w:rsidR="0066783B">
      <w:rPr>
        <w:i/>
      </w:rPr>
      <w:tab/>
    </w:r>
    <w:r w:rsidR="0066783B">
      <w:rPr>
        <w:i/>
      </w:rPr>
      <w:tab/>
    </w:r>
    <w:r w:rsidR="0066783B" w:rsidRPr="0066783B">
      <w:rPr>
        <w:i/>
        <w:noProof/>
      </w:rPr>
      <w:t>Local letter head to be added</w:t>
    </w:r>
  </w:p>
  <w:p w14:paraId="46FE7B30" w14:textId="77777777" w:rsidR="0066783B" w:rsidRDefault="0066783B" w:rsidP="006678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5A"/>
    <w:multiLevelType w:val="multilevel"/>
    <w:tmpl w:val="358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43"/>
    <w:rsid w:val="000028AB"/>
    <w:rsid w:val="00003A79"/>
    <w:rsid w:val="0002321A"/>
    <w:rsid w:val="0005534B"/>
    <w:rsid w:val="00061538"/>
    <w:rsid w:val="00082D39"/>
    <w:rsid w:val="00084463"/>
    <w:rsid w:val="000A36AB"/>
    <w:rsid w:val="000B14E4"/>
    <w:rsid w:val="000C60CE"/>
    <w:rsid w:val="000E1C7D"/>
    <w:rsid w:val="000E3FCB"/>
    <w:rsid w:val="000F06FE"/>
    <w:rsid w:val="00105C27"/>
    <w:rsid w:val="00117540"/>
    <w:rsid w:val="00166988"/>
    <w:rsid w:val="0018254A"/>
    <w:rsid w:val="00187EE6"/>
    <w:rsid w:val="00191892"/>
    <w:rsid w:val="00197F9D"/>
    <w:rsid w:val="002116D6"/>
    <w:rsid w:val="002460B9"/>
    <w:rsid w:val="00251649"/>
    <w:rsid w:val="00262F03"/>
    <w:rsid w:val="002645F1"/>
    <w:rsid w:val="00265633"/>
    <w:rsid w:val="00266B55"/>
    <w:rsid w:val="00275571"/>
    <w:rsid w:val="00294BE9"/>
    <w:rsid w:val="002B2480"/>
    <w:rsid w:val="002D1AB4"/>
    <w:rsid w:val="002F5A82"/>
    <w:rsid w:val="00314967"/>
    <w:rsid w:val="00323A19"/>
    <w:rsid w:val="0033772F"/>
    <w:rsid w:val="00347B41"/>
    <w:rsid w:val="00347D7E"/>
    <w:rsid w:val="003512CC"/>
    <w:rsid w:val="00362C47"/>
    <w:rsid w:val="00372CB5"/>
    <w:rsid w:val="003A5EA6"/>
    <w:rsid w:val="003B3B85"/>
    <w:rsid w:val="003E0DD6"/>
    <w:rsid w:val="003F19D5"/>
    <w:rsid w:val="00404A0F"/>
    <w:rsid w:val="0041381B"/>
    <w:rsid w:val="00427800"/>
    <w:rsid w:val="00431C5C"/>
    <w:rsid w:val="004538DB"/>
    <w:rsid w:val="00476A24"/>
    <w:rsid w:val="0049651A"/>
    <w:rsid w:val="004A02CA"/>
    <w:rsid w:val="005008F9"/>
    <w:rsid w:val="00517AB4"/>
    <w:rsid w:val="0053136F"/>
    <w:rsid w:val="00532EFE"/>
    <w:rsid w:val="00534EC1"/>
    <w:rsid w:val="0053540A"/>
    <w:rsid w:val="005417B3"/>
    <w:rsid w:val="005768D0"/>
    <w:rsid w:val="00593D04"/>
    <w:rsid w:val="005A716C"/>
    <w:rsid w:val="005B0A01"/>
    <w:rsid w:val="005C7E7D"/>
    <w:rsid w:val="005D1C13"/>
    <w:rsid w:val="005E6BC2"/>
    <w:rsid w:val="006240EA"/>
    <w:rsid w:val="006264F7"/>
    <w:rsid w:val="006321F9"/>
    <w:rsid w:val="00635176"/>
    <w:rsid w:val="00642844"/>
    <w:rsid w:val="0066783B"/>
    <w:rsid w:val="00675DAF"/>
    <w:rsid w:val="0068150A"/>
    <w:rsid w:val="006C5985"/>
    <w:rsid w:val="006D3E6A"/>
    <w:rsid w:val="006E251B"/>
    <w:rsid w:val="006F07E9"/>
    <w:rsid w:val="00710679"/>
    <w:rsid w:val="007146EF"/>
    <w:rsid w:val="00722252"/>
    <w:rsid w:val="00727121"/>
    <w:rsid w:val="007355BA"/>
    <w:rsid w:val="00755870"/>
    <w:rsid w:val="007606F9"/>
    <w:rsid w:val="00795E85"/>
    <w:rsid w:val="007A22DB"/>
    <w:rsid w:val="007C6899"/>
    <w:rsid w:val="007D6880"/>
    <w:rsid w:val="00803C1D"/>
    <w:rsid w:val="00805EBF"/>
    <w:rsid w:val="008101AC"/>
    <w:rsid w:val="008126BE"/>
    <w:rsid w:val="00835715"/>
    <w:rsid w:val="00835C68"/>
    <w:rsid w:val="00845D90"/>
    <w:rsid w:val="00852F9B"/>
    <w:rsid w:val="00864B7A"/>
    <w:rsid w:val="00897969"/>
    <w:rsid w:val="008B359D"/>
    <w:rsid w:val="008C34F8"/>
    <w:rsid w:val="008C62EA"/>
    <w:rsid w:val="008C718B"/>
    <w:rsid w:val="008D4AB1"/>
    <w:rsid w:val="009162DB"/>
    <w:rsid w:val="0093259B"/>
    <w:rsid w:val="009335AE"/>
    <w:rsid w:val="00970A17"/>
    <w:rsid w:val="00982A15"/>
    <w:rsid w:val="009E0590"/>
    <w:rsid w:val="009E05EF"/>
    <w:rsid w:val="00A00970"/>
    <w:rsid w:val="00A07572"/>
    <w:rsid w:val="00B2517F"/>
    <w:rsid w:val="00B5156F"/>
    <w:rsid w:val="00B56BD4"/>
    <w:rsid w:val="00B5701E"/>
    <w:rsid w:val="00B57DC7"/>
    <w:rsid w:val="00B628B9"/>
    <w:rsid w:val="00BA089D"/>
    <w:rsid w:val="00BA1492"/>
    <w:rsid w:val="00BB09A9"/>
    <w:rsid w:val="00C02BFF"/>
    <w:rsid w:val="00C0572E"/>
    <w:rsid w:val="00C074BA"/>
    <w:rsid w:val="00C4691D"/>
    <w:rsid w:val="00C752AB"/>
    <w:rsid w:val="00CA1AD7"/>
    <w:rsid w:val="00CE2DF5"/>
    <w:rsid w:val="00CE6173"/>
    <w:rsid w:val="00D0608C"/>
    <w:rsid w:val="00D07B40"/>
    <w:rsid w:val="00D146DF"/>
    <w:rsid w:val="00D25ADE"/>
    <w:rsid w:val="00D270BC"/>
    <w:rsid w:val="00D276F8"/>
    <w:rsid w:val="00D409A0"/>
    <w:rsid w:val="00D459C8"/>
    <w:rsid w:val="00D564E1"/>
    <w:rsid w:val="00D65510"/>
    <w:rsid w:val="00D7306A"/>
    <w:rsid w:val="00D75F95"/>
    <w:rsid w:val="00DA2205"/>
    <w:rsid w:val="00DA3CAD"/>
    <w:rsid w:val="00DB72AD"/>
    <w:rsid w:val="00DD6A9C"/>
    <w:rsid w:val="00DE434E"/>
    <w:rsid w:val="00DE5D9A"/>
    <w:rsid w:val="00E03DF5"/>
    <w:rsid w:val="00E44ABC"/>
    <w:rsid w:val="00E52976"/>
    <w:rsid w:val="00E57D8C"/>
    <w:rsid w:val="00E61CD8"/>
    <w:rsid w:val="00E67593"/>
    <w:rsid w:val="00E74E3C"/>
    <w:rsid w:val="00E7509D"/>
    <w:rsid w:val="00E76C66"/>
    <w:rsid w:val="00E82A4A"/>
    <w:rsid w:val="00EA3A32"/>
    <w:rsid w:val="00EB0B31"/>
    <w:rsid w:val="00EB4D10"/>
    <w:rsid w:val="00EB6288"/>
    <w:rsid w:val="00EC6A10"/>
    <w:rsid w:val="00EC7CA6"/>
    <w:rsid w:val="00EE0796"/>
    <w:rsid w:val="00EE2B39"/>
    <w:rsid w:val="00EF1865"/>
    <w:rsid w:val="00F02714"/>
    <w:rsid w:val="00F11EDB"/>
    <w:rsid w:val="00F23675"/>
    <w:rsid w:val="00F30243"/>
    <w:rsid w:val="00F30D9A"/>
    <w:rsid w:val="00F42761"/>
    <w:rsid w:val="00F47A4F"/>
    <w:rsid w:val="00F72673"/>
    <w:rsid w:val="00F72AAE"/>
    <w:rsid w:val="00F746FE"/>
    <w:rsid w:val="00F77A8D"/>
    <w:rsid w:val="00F878DE"/>
    <w:rsid w:val="00FA33E1"/>
    <w:rsid w:val="00FA7065"/>
    <w:rsid w:val="00FB12A2"/>
    <w:rsid w:val="00FC1C2B"/>
    <w:rsid w:val="00FC1C95"/>
    <w:rsid w:val="00FC429D"/>
    <w:rsid w:val="00FE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250"/>
  <w15:docId w15:val="{053CFCAA-2631-4891-9FEF-D999A1D9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95"/>
    <w:pPr>
      <w:spacing w:after="200" w:line="276" w:lineRule="auto"/>
    </w:pPr>
    <w:rPr>
      <w:rFonts w:ascii="Verdana" w:hAnsi="Verdana"/>
      <w:szCs w:val="22"/>
      <w:lang w:eastAsia="zh-CN"/>
    </w:rPr>
  </w:style>
  <w:style w:type="paragraph" w:styleId="Heading1">
    <w:name w:val="heading 1"/>
    <w:basedOn w:val="Normal"/>
    <w:next w:val="Normal"/>
    <w:link w:val="Heading1Char"/>
    <w:uiPriority w:val="9"/>
    <w:qFormat/>
    <w:rsid w:val="006F07E9"/>
    <w:pPr>
      <w:keepNext/>
      <w:spacing w:before="240" w:after="60"/>
      <w:jc w:val="both"/>
      <w:outlineLvl w:val="0"/>
    </w:pPr>
    <w:rPr>
      <w:rFonts w:eastAsia="Times New Roman"/>
      <w:b/>
      <w:bCs/>
      <w:kern w:val="32"/>
      <w:szCs w:val="32"/>
    </w:rPr>
  </w:style>
  <w:style w:type="paragraph" w:styleId="Heading3">
    <w:name w:val="heading 3"/>
    <w:basedOn w:val="Normal"/>
    <w:next w:val="Normal"/>
    <w:link w:val="Heading3Char"/>
    <w:uiPriority w:val="9"/>
    <w:semiHidden/>
    <w:unhideWhenUsed/>
    <w:qFormat/>
    <w:rsid w:val="009E05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E05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1D"/>
    <w:pPr>
      <w:tabs>
        <w:tab w:val="center" w:pos="4513"/>
        <w:tab w:val="right" w:pos="9026"/>
      </w:tabs>
      <w:spacing w:after="0" w:line="240" w:lineRule="auto"/>
    </w:pPr>
    <w:rPr>
      <w:szCs w:val="20"/>
      <w:lang w:val="x-none" w:eastAsia="x-none"/>
    </w:rPr>
  </w:style>
  <w:style w:type="character" w:customStyle="1" w:styleId="HeaderChar">
    <w:name w:val="Header Char"/>
    <w:link w:val="Header"/>
    <w:uiPriority w:val="99"/>
    <w:rsid w:val="00C4691D"/>
    <w:rPr>
      <w:rFonts w:ascii="Verdana" w:hAnsi="Verdana"/>
      <w:sz w:val="20"/>
    </w:rPr>
  </w:style>
  <w:style w:type="paragraph" w:styleId="Footer">
    <w:name w:val="footer"/>
    <w:basedOn w:val="Normal"/>
    <w:link w:val="FooterChar"/>
    <w:uiPriority w:val="99"/>
    <w:unhideWhenUsed/>
    <w:rsid w:val="00C4691D"/>
    <w:pPr>
      <w:tabs>
        <w:tab w:val="center" w:pos="4513"/>
        <w:tab w:val="right" w:pos="9026"/>
      </w:tabs>
      <w:spacing w:after="0" w:line="240" w:lineRule="auto"/>
    </w:pPr>
    <w:rPr>
      <w:szCs w:val="20"/>
      <w:lang w:val="x-none" w:eastAsia="x-none"/>
    </w:rPr>
  </w:style>
  <w:style w:type="character" w:customStyle="1" w:styleId="FooterChar">
    <w:name w:val="Footer Char"/>
    <w:link w:val="Footer"/>
    <w:uiPriority w:val="99"/>
    <w:rsid w:val="00C4691D"/>
    <w:rPr>
      <w:rFonts w:ascii="Verdana" w:hAnsi="Verdana"/>
      <w:sz w:val="20"/>
    </w:rPr>
  </w:style>
  <w:style w:type="paragraph" w:styleId="BalloonText">
    <w:name w:val="Balloon Text"/>
    <w:basedOn w:val="Normal"/>
    <w:link w:val="BalloonTextChar"/>
    <w:uiPriority w:val="99"/>
    <w:semiHidden/>
    <w:unhideWhenUsed/>
    <w:rsid w:val="00C469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91D"/>
    <w:rPr>
      <w:rFonts w:ascii="Tahoma" w:hAnsi="Tahoma" w:cs="Tahoma"/>
      <w:sz w:val="16"/>
      <w:szCs w:val="16"/>
    </w:rPr>
  </w:style>
  <w:style w:type="character" w:styleId="CommentReference">
    <w:name w:val="annotation reference"/>
    <w:unhideWhenUsed/>
    <w:rsid w:val="00E52976"/>
    <w:rPr>
      <w:sz w:val="16"/>
      <w:szCs w:val="16"/>
    </w:rPr>
  </w:style>
  <w:style w:type="paragraph" w:styleId="CommentText">
    <w:name w:val="annotation text"/>
    <w:basedOn w:val="Normal"/>
    <w:link w:val="CommentTextChar"/>
    <w:uiPriority w:val="99"/>
    <w:semiHidden/>
    <w:unhideWhenUsed/>
    <w:rsid w:val="00E52976"/>
    <w:rPr>
      <w:szCs w:val="20"/>
      <w:lang w:val="x-none" w:eastAsia="x-none"/>
    </w:rPr>
  </w:style>
  <w:style w:type="character" w:customStyle="1" w:styleId="CommentTextChar">
    <w:name w:val="Comment Text Char"/>
    <w:link w:val="CommentText"/>
    <w:uiPriority w:val="99"/>
    <w:semiHidden/>
    <w:rsid w:val="00E52976"/>
    <w:rPr>
      <w:rFonts w:ascii="Verdana" w:hAnsi="Verdana"/>
    </w:rPr>
  </w:style>
  <w:style w:type="paragraph" w:styleId="CommentSubject">
    <w:name w:val="annotation subject"/>
    <w:basedOn w:val="CommentText"/>
    <w:next w:val="CommentText"/>
    <w:link w:val="CommentSubjectChar"/>
    <w:uiPriority w:val="99"/>
    <w:semiHidden/>
    <w:unhideWhenUsed/>
    <w:rsid w:val="00E52976"/>
    <w:rPr>
      <w:b/>
      <w:bCs/>
    </w:rPr>
  </w:style>
  <w:style w:type="character" w:customStyle="1" w:styleId="CommentSubjectChar">
    <w:name w:val="Comment Subject Char"/>
    <w:link w:val="CommentSubject"/>
    <w:uiPriority w:val="99"/>
    <w:semiHidden/>
    <w:rsid w:val="00E52976"/>
    <w:rPr>
      <w:rFonts w:ascii="Verdana" w:hAnsi="Verdana"/>
      <w:b/>
      <w:bCs/>
    </w:rPr>
  </w:style>
  <w:style w:type="character" w:customStyle="1" w:styleId="Heading1Char">
    <w:name w:val="Heading 1 Char"/>
    <w:link w:val="Heading1"/>
    <w:uiPriority w:val="9"/>
    <w:rsid w:val="006F07E9"/>
    <w:rPr>
      <w:rFonts w:ascii="Verdana" w:eastAsia="Times New Roman" w:hAnsi="Verdana" w:cs="Times New Roman"/>
      <w:b/>
      <w:bCs/>
      <w:kern w:val="32"/>
      <w:szCs w:val="32"/>
      <w:lang w:eastAsia="zh-CN"/>
    </w:rPr>
  </w:style>
  <w:style w:type="character" w:styleId="Hyperlink">
    <w:name w:val="Hyperlink"/>
    <w:uiPriority w:val="99"/>
    <w:unhideWhenUsed/>
    <w:rsid w:val="00C0572E"/>
    <w:rPr>
      <w:strike w:val="0"/>
      <w:dstrike w:val="0"/>
      <w:color w:val="332A86"/>
      <w:u w:val="none"/>
      <w:effect w:val="none"/>
    </w:rPr>
  </w:style>
  <w:style w:type="paragraph" w:customStyle="1" w:styleId="Default">
    <w:name w:val="Default"/>
    <w:rsid w:val="00970A1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9E0590"/>
    <w:rPr>
      <w:rFonts w:asciiTheme="majorHAnsi" w:eastAsiaTheme="majorEastAsia" w:hAnsiTheme="majorHAnsi" w:cstheme="majorBidi"/>
      <w:i/>
      <w:iCs/>
      <w:color w:val="365F91" w:themeColor="accent1" w:themeShade="BF"/>
      <w:szCs w:val="22"/>
      <w:lang w:eastAsia="zh-CN"/>
    </w:rPr>
  </w:style>
  <w:style w:type="character" w:customStyle="1" w:styleId="Heading3Char">
    <w:name w:val="Heading 3 Char"/>
    <w:basedOn w:val="DefaultParagraphFont"/>
    <w:link w:val="Heading3"/>
    <w:uiPriority w:val="9"/>
    <w:semiHidden/>
    <w:rsid w:val="009E0590"/>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26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437">
      <w:bodyDiv w:val="1"/>
      <w:marLeft w:val="5"/>
      <w:marRight w:val="5"/>
      <w:marTop w:val="0"/>
      <w:marBottom w:val="0"/>
      <w:divBdr>
        <w:top w:val="none" w:sz="0" w:space="0" w:color="auto"/>
        <w:left w:val="none" w:sz="0" w:space="0" w:color="auto"/>
        <w:bottom w:val="none" w:sz="0" w:space="0" w:color="auto"/>
        <w:right w:val="none" w:sz="0" w:space="0" w:color="auto"/>
      </w:divBdr>
      <w:divsChild>
        <w:div w:id="916288143">
          <w:marLeft w:val="0"/>
          <w:marRight w:val="0"/>
          <w:marTop w:val="0"/>
          <w:marBottom w:val="0"/>
          <w:divBdr>
            <w:top w:val="none" w:sz="0" w:space="0" w:color="auto"/>
            <w:left w:val="none" w:sz="0" w:space="0" w:color="auto"/>
            <w:bottom w:val="none" w:sz="0" w:space="0" w:color="auto"/>
            <w:right w:val="none" w:sz="0" w:space="0" w:color="auto"/>
          </w:divBdr>
          <w:divsChild>
            <w:div w:id="1597711617">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049836031">
                  <w:marLeft w:val="0"/>
                  <w:marRight w:val="0"/>
                  <w:marTop w:val="100"/>
                  <w:marBottom w:val="100"/>
                  <w:divBdr>
                    <w:top w:val="single" w:sz="6" w:space="4" w:color="BBBBBB"/>
                    <w:left w:val="single" w:sz="6" w:space="4" w:color="BBBBBB"/>
                    <w:bottom w:val="single" w:sz="6" w:space="4" w:color="BBBBBB"/>
                    <w:right w:val="single" w:sz="6" w:space="4" w:color="BBBBBB"/>
                  </w:divBdr>
                  <w:divsChild>
                    <w:div w:id="17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7474">
      <w:bodyDiv w:val="1"/>
      <w:marLeft w:val="0"/>
      <w:marRight w:val="0"/>
      <w:marTop w:val="0"/>
      <w:marBottom w:val="0"/>
      <w:divBdr>
        <w:top w:val="none" w:sz="0" w:space="0" w:color="auto"/>
        <w:left w:val="none" w:sz="0" w:space="0" w:color="auto"/>
        <w:bottom w:val="none" w:sz="0" w:space="0" w:color="auto"/>
        <w:right w:val="none" w:sz="0" w:space="0" w:color="auto"/>
      </w:divBdr>
    </w:div>
    <w:div w:id="846404576">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20746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hc.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M.Orrell@nottingham.ac.uk" TargetMode="External"/><Relationship Id="rId2" Type="http://schemas.openxmlformats.org/officeDocument/2006/relationships/customXml" Target="../customXml/item2.xml"/><Relationship Id="rId16" Type="http://schemas.openxmlformats.org/officeDocument/2006/relationships/hyperlink" Target="mailto:Justine.Schneider@nottingham.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ecky.Dowson@nottingham.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ide.Research@nottingham.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7DDE16B672944BEF6673EA70319B9" ma:contentTypeVersion="12" ma:contentTypeDescription="Create a new document." ma:contentTypeScope="" ma:versionID="59e2af000ed4f238ed02fb129e29a26a">
  <xsd:schema xmlns:xsd="http://www.w3.org/2001/XMLSchema" xmlns:xs="http://www.w3.org/2001/XMLSchema" xmlns:p="http://schemas.microsoft.com/office/2006/metadata/properties" xmlns:ns3="f3d678d9-2442-43d2-98d9-c36401d1f3d7" xmlns:ns4="f97fad6d-7eea-4e0f-8205-e43f28e2454c" targetNamespace="http://schemas.microsoft.com/office/2006/metadata/properties" ma:root="true" ma:fieldsID="76f0312eae020e608b97143e216cb6a4" ns3:_="" ns4:_="">
    <xsd:import namespace="f3d678d9-2442-43d2-98d9-c36401d1f3d7"/>
    <xsd:import namespace="f97fad6d-7eea-4e0f-8205-e43f28e245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678d9-2442-43d2-98d9-c36401d1f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fad6d-7eea-4e0f-8205-e43f28e24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EE60-4697-4070-BED7-25C288456A92}">
  <ds:schemaRefs>
    <ds:schemaRef ds:uri="http://schemas.microsoft.com/sharepoint/v3/contenttype/forms"/>
  </ds:schemaRefs>
</ds:datastoreItem>
</file>

<file path=customXml/itemProps2.xml><?xml version="1.0" encoding="utf-8"?>
<ds:datastoreItem xmlns:ds="http://schemas.openxmlformats.org/officeDocument/2006/customXml" ds:itemID="{71301D24-A72A-4FE9-9542-BC3E697F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678d9-2442-43d2-98d9-c36401d1f3d7"/>
    <ds:schemaRef ds:uri="f97fad6d-7eea-4e0f-8205-e43f28e24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1D66F-EA34-4A9F-85D4-0C1D0B4187FC}">
  <ds:schemaRefs>
    <ds:schemaRef ds:uri="f3d678d9-2442-43d2-98d9-c36401d1f3d7"/>
    <ds:schemaRef ds:uri="http://purl.org/dc/elements/1.1/"/>
    <ds:schemaRef ds:uri="http://schemas.microsoft.com/office/2006/metadata/properties"/>
    <ds:schemaRef ds:uri="http://schemas.openxmlformats.org/package/2006/metadata/core-properties"/>
    <ds:schemaRef ds:uri="f97fad6d-7eea-4e0f-8205-e43f28e2454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D0A688-0515-4D98-B062-52A36D6A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Bateman</dc:creator>
  <cp:lastModifiedBy>Becky Dowson</cp:lastModifiedBy>
  <cp:revision>5</cp:revision>
  <cp:lastPrinted>2020-02-06T12:06:00Z</cp:lastPrinted>
  <dcterms:created xsi:type="dcterms:W3CDTF">2020-03-09T09:44:00Z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0x010100BDA7DDE16B672944BEF6673EA70319B9</vt:lpwstr>
  </property>
</Properties>
</file>