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4EF" w14:textId="77777777" w:rsidR="00E272B8" w:rsidRPr="001538F1" w:rsidRDefault="009D7CB4" w:rsidP="003819D3">
      <w:pPr>
        <w:pStyle w:val="Authors"/>
        <w:bidi w:val="0"/>
        <w:rPr>
          <w:rFonts w:asciiTheme="majorBidi" w:hAnsiTheme="majorBidi" w:cstheme="majorBidi"/>
          <w:sz w:val="32"/>
          <w:szCs w:val="32"/>
        </w:rPr>
      </w:pPr>
      <w:r w:rsidRPr="001538F1">
        <w:rPr>
          <w:rFonts w:asciiTheme="majorBidi" w:hAnsiTheme="majorBidi" w:cstheme="majorBidi"/>
          <w:sz w:val="32"/>
          <w:szCs w:val="32"/>
        </w:rPr>
        <w:t>Fuz</w:t>
      </w:r>
      <w:r w:rsidR="004438D2" w:rsidRPr="001538F1">
        <w:rPr>
          <w:rFonts w:asciiTheme="majorBidi" w:hAnsiTheme="majorBidi" w:cstheme="majorBidi"/>
          <w:sz w:val="32"/>
          <w:szCs w:val="32"/>
        </w:rPr>
        <w:t>z</w:t>
      </w:r>
      <w:r w:rsidRPr="001538F1">
        <w:rPr>
          <w:rFonts w:asciiTheme="majorBidi" w:hAnsiTheme="majorBidi" w:cstheme="majorBidi"/>
          <w:sz w:val="32"/>
          <w:szCs w:val="32"/>
        </w:rPr>
        <w:t xml:space="preserve">y </w:t>
      </w:r>
      <w:r w:rsidR="00E272B8" w:rsidRPr="001538F1">
        <w:rPr>
          <w:rFonts w:asciiTheme="majorBidi" w:hAnsiTheme="majorBidi" w:cstheme="majorBidi"/>
          <w:sz w:val="32"/>
          <w:szCs w:val="32"/>
        </w:rPr>
        <w:t>balanc</w:t>
      </w:r>
      <w:r w:rsidR="00C53A1D" w:rsidRPr="001538F1">
        <w:rPr>
          <w:rFonts w:asciiTheme="majorBidi" w:hAnsiTheme="majorBidi" w:cstheme="majorBidi"/>
          <w:sz w:val="32"/>
          <w:szCs w:val="32"/>
        </w:rPr>
        <w:t xml:space="preserve">ed </w:t>
      </w:r>
      <w:r w:rsidR="00E272B8" w:rsidRPr="001538F1">
        <w:rPr>
          <w:rFonts w:asciiTheme="majorBidi" w:hAnsiTheme="majorBidi" w:cstheme="majorBidi"/>
          <w:sz w:val="32"/>
          <w:szCs w:val="32"/>
        </w:rPr>
        <w:t xml:space="preserve">allocation </w:t>
      </w:r>
      <w:r w:rsidR="00C53A1D" w:rsidRPr="001538F1">
        <w:rPr>
          <w:rFonts w:asciiTheme="majorBidi" w:hAnsiTheme="majorBidi" w:cstheme="majorBidi"/>
          <w:sz w:val="32"/>
          <w:szCs w:val="32"/>
        </w:rPr>
        <w:t>problem w</w:t>
      </w:r>
      <w:r w:rsidR="00E272B8" w:rsidRPr="001538F1">
        <w:rPr>
          <w:rFonts w:asciiTheme="majorBidi" w:hAnsiTheme="majorBidi" w:cstheme="majorBidi"/>
          <w:sz w:val="32"/>
          <w:szCs w:val="32"/>
        </w:rPr>
        <w:t>ith efficiency o</w:t>
      </w:r>
      <w:r w:rsidR="00C53A1D" w:rsidRPr="001538F1">
        <w:rPr>
          <w:rFonts w:asciiTheme="majorBidi" w:hAnsiTheme="majorBidi" w:cstheme="majorBidi"/>
          <w:sz w:val="32"/>
          <w:szCs w:val="32"/>
        </w:rPr>
        <w:t>n</w:t>
      </w:r>
      <w:r w:rsidR="00E272B8" w:rsidRPr="001538F1">
        <w:rPr>
          <w:rFonts w:asciiTheme="majorBidi" w:hAnsiTheme="majorBidi" w:cstheme="majorBidi"/>
          <w:sz w:val="32"/>
          <w:szCs w:val="32"/>
        </w:rPr>
        <w:t xml:space="preserve"> servers</w:t>
      </w:r>
    </w:p>
    <w:p w14:paraId="574EC032" w14:textId="103B1BAC" w:rsidR="0019708B" w:rsidRPr="001538F1" w:rsidRDefault="00FE2BAC" w:rsidP="00FE2BAC">
      <w:pPr>
        <w:bidi w:val="0"/>
        <w:spacing w:before="240" w:line="240" w:lineRule="auto"/>
        <w:jc w:val="center"/>
        <w:rPr>
          <w:rFonts w:asciiTheme="majorBidi" w:hAnsiTheme="majorBidi" w:cstheme="majorBidi"/>
          <w:vertAlign w:val="superscript"/>
        </w:rPr>
      </w:pPr>
      <w:bookmarkStart w:id="0" w:name="_Hlk69899615"/>
      <w:r w:rsidRPr="001538F1">
        <w:rPr>
          <w:rFonts w:asciiTheme="majorBidi" w:hAnsiTheme="majorBidi" w:cstheme="majorBidi"/>
          <w:sz w:val="20"/>
          <w:szCs w:val="20"/>
        </w:rPr>
        <w:t>Azam Azodi</w:t>
      </w:r>
      <w:r w:rsidRPr="001538F1">
        <w:rPr>
          <w:rFonts w:asciiTheme="majorBidi" w:hAnsiTheme="majorBidi" w:cstheme="majorBidi"/>
          <w:sz w:val="20"/>
          <w:szCs w:val="20"/>
          <w:vertAlign w:val="superscript"/>
        </w:rPr>
        <w:t>1</w:t>
      </w:r>
      <w:r w:rsidRPr="001538F1">
        <w:rPr>
          <w:rFonts w:asciiTheme="majorBidi" w:hAnsiTheme="majorBidi" w:cstheme="majorBidi"/>
          <w:sz w:val="20"/>
          <w:szCs w:val="20"/>
        </w:rPr>
        <w:t>, Jafar Fathali</w:t>
      </w:r>
      <w:r w:rsidRPr="001538F1">
        <w:rPr>
          <w:rFonts w:asciiTheme="majorBidi" w:hAnsiTheme="majorBidi" w:cstheme="majorBidi"/>
          <w:sz w:val="20"/>
          <w:szCs w:val="20"/>
          <w:vertAlign w:val="superscript"/>
        </w:rPr>
        <w:t>1</w:t>
      </w:r>
      <w:r w:rsidR="00D03ABF" w:rsidRPr="001538F1">
        <w:rPr>
          <w:rFonts w:asciiTheme="majorBidi" w:hAnsiTheme="majorBidi" w:cstheme="majorBidi"/>
          <w:sz w:val="20"/>
          <w:szCs w:val="20"/>
          <w:vertAlign w:val="superscript"/>
        </w:rPr>
        <w:t>,</w:t>
      </w:r>
      <w:r w:rsidR="00D03ABF" w:rsidRPr="001538F1">
        <w:rPr>
          <w:rStyle w:val="FootnoteReference"/>
          <w:rFonts w:asciiTheme="majorBidi" w:hAnsiTheme="majorBidi" w:cstheme="majorBidi"/>
          <w:sz w:val="20"/>
          <w:szCs w:val="20"/>
        </w:rPr>
        <w:footnoteReference w:id="1"/>
      </w:r>
      <w:r w:rsidRPr="001538F1">
        <w:rPr>
          <w:rFonts w:asciiTheme="majorBidi" w:hAnsiTheme="majorBidi" w:cstheme="majorBidi"/>
          <w:sz w:val="20"/>
          <w:szCs w:val="20"/>
        </w:rPr>
        <w:t xml:space="preserve">, </w:t>
      </w:r>
      <w:proofErr w:type="spellStart"/>
      <w:r w:rsidRPr="001538F1">
        <w:rPr>
          <w:rFonts w:asciiTheme="majorBidi" w:hAnsiTheme="majorBidi" w:cstheme="majorBidi"/>
          <w:sz w:val="20"/>
          <w:szCs w:val="20"/>
        </w:rPr>
        <w:t>Mojtaba</w:t>
      </w:r>
      <w:proofErr w:type="spellEnd"/>
      <w:r w:rsidRPr="001538F1">
        <w:rPr>
          <w:rFonts w:asciiTheme="majorBidi" w:hAnsiTheme="majorBidi" w:cstheme="majorBidi"/>
          <w:sz w:val="20"/>
          <w:szCs w:val="20"/>
        </w:rPr>
        <w:t xml:space="preserve"> </w:t>
      </w:r>
      <w:r w:rsidRPr="001538F1">
        <w:rPr>
          <w:rFonts w:asciiTheme="majorBidi" w:hAnsiTheme="majorBidi" w:cstheme="majorBidi"/>
        </w:rPr>
        <w:t>Ghiyasi</w:t>
      </w:r>
      <w:r w:rsidRPr="001538F1">
        <w:rPr>
          <w:rFonts w:asciiTheme="majorBidi" w:hAnsiTheme="majorBidi" w:cstheme="majorBidi"/>
          <w:vertAlign w:val="superscript"/>
        </w:rPr>
        <w:t>2</w:t>
      </w:r>
      <w:r w:rsidRPr="001538F1">
        <w:rPr>
          <w:rFonts w:asciiTheme="majorBidi" w:hAnsiTheme="majorBidi" w:cstheme="majorBidi"/>
        </w:rPr>
        <w:t xml:space="preserve">, </w:t>
      </w:r>
      <w:proofErr w:type="spellStart"/>
      <w:r w:rsidRPr="001538F1">
        <w:rPr>
          <w:rFonts w:asciiTheme="majorBidi" w:hAnsiTheme="majorBidi" w:cstheme="majorBidi"/>
        </w:rPr>
        <w:t>Tahereh</w:t>
      </w:r>
      <w:proofErr w:type="spellEnd"/>
      <w:r w:rsidRPr="001538F1">
        <w:rPr>
          <w:rFonts w:asciiTheme="majorBidi" w:hAnsiTheme="majorBidi" w:cstheme="majorBidi"/>
        </w:rPr>
        <w:t xml:space="preserve"> Sayar</w:t>
      </w:r>
      <w:r w:rsidRPr="001538F1">
        <w:rPr>
          <w:rFonts w:asciiTheme="majorBidi" w:hAnsiTheme="majorBidi" w:cstheme="majorBidi"/>
          <w:vertAlign w:val="superscript"/>
        </w:rPr>
        <w:t>1</w:t>
      </w:r>
    </w:p>
    <w:bookmarkEnd w:id="0"/>
    <w:p w14:paraId="3C703E07" w14:textId="20A79A5F" w:rsidR="00FE2BAC" w:rsidRPr="001538F1" w:rsidRDefault="00FE2BAC" w:rsidP="00FE2BAC">
      <w:pPr>
        <w:pStyle w:val="ListParagraph"/>
        <w:numPr>
          <w:ilvl w:val="0"/>
          <w:numId w:val="1"/>
        </w:numPr>
        <w:bidi w:val="0"/>
        <w:spacing w:before="240" w:line="240" w:lineRule="auto"/>
        <w:jc w:val="center"/>
        <w:rPr>
          <w:rFonts w:asciiTheme="majorBidi" w:hAnsiTheme="majorBidi" w:cstheme="majorBidi"/>
          <w:sz w:val="25"/>
          <w:szCs w:val="25"/>
        </w:rPr>
      </w:pPr>
      <w:r w:rsidRPr="001538F1">
        <w:rPr>
          <w:rFonts w:asciiTheme="majorBidi" w:hAnsiTheme="majorBidi" w:cstheme="majorBidi"/>
        </w:rPr>
        <w:t xml:space="preserve">Faculty of Mathematical Sciences, </w:t>
      </w:r>
      <w:proofErr w:type="spellStart"/>
      <w:r w:rsidRPr="001538F1">
        <w:rPr>
          <w:rFonts w:asciiTheme="majorBidi" w:hAnsiTheme="majorBidi" w:cstheme="majorBidi"/>
        </w:rPr>
        <w:t>Shahrood</w:t>
      </w:r>
      <w:proofErr w:type="spellEnd"/>
      <w:r w:rsidRPr="001538F1">
        <w:rPr>
          <w:rFonts w:asciiTheme="majorBidi" w:hAnsiTheme="majorBidi" w:cstheme="majorBidi"/>
        </w:rPr>
        <w:t xml:space="preserve"> University of Technology, </w:t>
      </w:r>
      <w:proofErr w:type="spellStart"/>
      <w:r w:rsidRPr="001538F1">
        <w:rPr>
          <w:rFonts w:asciiTheme="majorBidi" w:hAnsiTheme="majorBidi" w:cstheme="majorBidi"/>
        </w:rPr>
        <w:t>Shahrood</w:t>
      </w:r>
      <w:proofErr w:type="spellEnd"/>
      <w:r w:rsidRPr="001538F1">
        <w:rPr>
          <w:rFonts w:asciiTheme="majorBidi" w:hAnsiTheme="majorBidi" w:cstheme="majorBidi"/>
        </w:rPr>
        <w:t>, Iran.</w:t>
      </w:r>
    </w:p>
    <w:p w14:paraId="58D9FD56" w14:textId="17BB0BBC" w:rsidR="00FE2BAC" w:rsidRPr="001538F1" w:rsidRDefault="00FE2BAC" w:rsidP="00FE2BAC">
      <w:pPr>
        <w:pStyle w:val="ListParagraph"/>
        <w:numPr>
          <w:ilvl w:val="0"/>
          <w:numId w:val="1"/>
        </w:numPr>
        <w:bidi w:val="0"/>
        <w:spacing w:before="240" w:line="240" w:lineRule="auto"/>
        <w:jc w:val="center"/>
        <w:rPr>
          <w:rFonts w:asciiTheme="majorBidi" w:hAnsiTheme="majorBidi" w:cstheme="majorBidi"/>
        </w:rPr>
      </w:pPr>
      <w:r w:rsidRPr="001538F1">
        <w:rPr>
          <w:rFonts w:asciiTheme="majorBidi" w:hAnsiTheme="majorBidi" w:cstheme="majorBidi"/>
        </w:rPr>
        <w:t xml:space="preserve">Faculty of Industrial Engineering and Management, </w:t>
      </w:r>
      <w:proofErr w:type="spellStart"/>
      <w:r w:rsidRPr="001538F1">
        <w:rPr>
          <w:rFonts w:asciiTheme="majorBidi" w:hAnsiTheme="majorBidi" w:cstheme="majorBidi"/>
        </w:rPr>
        <w:t>Shahrood</w:t>
      </w:r>
      <w:proofErr w:type="spellEnd"/>
      <w:r w:rsidRPr="001538F1">
        <w:rPr>
          <w:rFonts w:asciiTheme="majorBidi" w:hAnsiTheme="majorBidi" w:cstheme="majorBidi"/>
        </w:rPr>
        <w:t xml:space="preserve"> University of Technology, </w:t>
      </w:r>
      <w:proofErr w:type="spellStart"/>
      <w:r w:rsidRPr="001538F1">
        <w:rPr>
          <w:rFonts w:asciiTheme="majorBidi" w:hAnsiTheme="majorBidi" w:cstheme="majorBidi"/>
        </w:rPr>
        <w:t>Shahrood</w:t>
      </w:r>
      <w:proofErr w:type="spellEnd"/>
      <w:r w:rsidRPr="001538F1">
        <w:rPr>
          <w:rFonts w:asciiTheme="majorBidi" w:hAnsiTheme="majorBidi" w:cstheme="majorBidi"/>
        </w:rPr>
        <w:t>, Iran</w:t>
      </w:r>
    </w:p>
    <w:p w14:paraId="61FA6605" w14:textId="77777777" w:rsidR="00FE2BAC" w:rsidRPr="001538F1" w:rsidRDefault="00FE2BAC" w:rsidP="00FE2BAC">
      <w:pPr>
        <w:pStyle w:val="ListParagraph"/>
        <w:bidi w:val="0"/>
        <w:spacing w:before="240" w:line="240" w:lineRule="auto"/>
        <w:rPr>
          <w:rFonts w:asciiTheme="majorBidi" w:hAnsiTheme="majorBidi" w:cstheme="majorBidi"/>
        </w:rPr>
      </w:pPr>
    </w:p>
    <w:p w14:paraId="0330233F" w14:textId="3A18BC3E" w:rsidR="00E272B8" w:rsidRPr="001538F1" w:rsidRDefault="00E272B8" w:rsidP="00FE2BAC">
      <w:pPr>
        <w:pStyle w:val="ListParagraph"/>
        <w:bidi w:val="0"/>
        <w:spacing w:before="240" w:line="240" w:lineRule="auto"/>
        <w:jc w:val="center"/>
        <w:rPr>
          <w:rFonts w:asciiTheme="majorBidi" w:hAnsiTheme="majorBidi" w:cstheme="majorBidi"/>
          <w:sz w:val="24"/>
          <w:szCs w:val="24"/>
        </w:rPr>
      </w:pPr>
      <w:r w:rsidRPr="001538F1">
        <w:rPr>
          <w:rFonts w:asciiTheme="majorBidi" w:hAnsiTheme="majorBidi" w:cstheme="majorBidi"/>
          <w:sz w:val="24"/>
          <w:szCs w:val="24"/>
        </w:rPr>
        <w:t>Abstract</w:t>
      </w:r>
    </w:p>
    <w:p w14:paraId="68C4DCA2" w14:textId="77777777" w:rsidR="004545DB" w:rsidRPr="001538F1" w:rsidRDefault="00C53A1D" w:rsidP="00993F87">
      <w:pPr>
        <w:shd w:val="clear" w:color="auto" w:fill="FFFFFF"/>
        <w:bidi w:val="0"/>
        <w:jc w:val="both"/>
        <w:rPr>
          <w:rFonts w:asciiTheme="majorBidi" w:eastAsia="Times New Roman" w:hAnsiTheme="majorBidi" w:cstheme="majorBidi"/>
          <w:i/>
          <w:iCs/>
          <w:sz w:val="20"/>
          <w:szCs w:val="20"/>
        </w:rPr>
      </w:pPr>
      <w:r w:rsidRPr="001538F1">
        <w:rPr>
          <w:rFonts w:asciiTheme="majorBidi" w:hAnsiTheme="majorBidi" w:cstheme="majorBidi"/>
          <w:i/>
          <w:iCs/>
          <w:sz w:val="20"/>
          <w:szCs w:val="20"/>
        </w:rPr>
        <w:t>T</w:t>
      </w:r>
      <w:r w:rsidR="00E272B8" w:rsidRPr="001538F1">
        <w:rPr>
          <w:rFonts w:asciiTheme="majorBidi" w:hAnsiTheme="majorBidi" w:cstheme="majorBidi"/>
          <w:i/>
          <w:iCs/>
          <w:sz w:val="20"/>
          <w:szCs w:val="20"/>
        </w:rPr>
        <w:t>his paper</w:t>
      </w:r>
      <w:r w:rsidRPr="001538F1">
        <w:rPr>
          <w:rFonts w:asciiTheme="majorBidi" w:hAnsiTheme="majorBidi" w:cstheme="majorBidi"/>
          <w:i/>
          <w:iCs/>
          <w:sz w:val="20"/>
          <w:szCs w:val="20"/>
        </w:rPr>
        <w:t xml:space="preserve"> deals with </w:t>
      </w:r>
      <w:r w:rsidR="00E272B8" w:rsidRPr="001538F1">
        <w:rPr>
          <w:rFonts w:asciiTheme="majorBidi" w:hAnsiTheme="majorBidi" w:cstheme="majorBidi"/>
          <w:i/>
          <w:iCs/>
          <w:sz w:val="20"/>
          <w:szCs w:val="20"/>
        </w:rPr>
        <w:t>the problem of allocation</w:t>
      </w:r>
      <w:r w:rsidR="00213CFA" w:rsidRPr="001538F1">
        <w:rPr>
          <w:rFonts w:asciiTheme="majorBidi" w:hAnsiTheme="majorBidi" w:cstheme="majorBidi"/>
          <w:i/>
          <w:iCs/>
          <w:sz w:val="20"/>
          <w:szCs w:val="20"/>
        </w:rPr>
        <w:t xml:space="preserve"> </w:t>
      </w:r>
      <w:r w:rsidR="00741145" w:rsidRPr="001538F1">
        <w:rPr>
          <w:rFonts w:asciiTheme="majorBidi" w:hAnsiTheme="majorBidi" w:cstheme="majorBidi"/>
          <w:i/>
          <w:iCs/>
          <w:sz w:val="20"/>
          <w:szCs w:val="20"/>
        </w:rPr>
        <w:t xml:space="preserve">customers to </w:t>
      </w:r>
      <w:r w:rsidR="00F9533A" w:rsidRPr="001538F1">
        <w:rPr>
          <w:rFonts w:asciiTheme="majorBidi" w:hAnsiTheme="majorBidi" w:cstheme="majorBidi"/>
          <w:i/>
          <w:iCs/>
          <w:sz w:val="20"/>
          <w:szCs w:val="20"/>
        </w:rPr>
        <w:t>s</w:t>
      </w:r>
      <w:r w:rsidR="00741145" w:rsidRPr="001538F1">
        <w:rPr>
          <w:rFonts w:asciiTheme="majorBidi" w:hAnsiTheme="majorBidi" w:cstheme="majorBidi"/>
          <w:i/>
          <w:iCs/>
          <w:sz w:val="20"/>
          <w:szCs w:val="20"/>
        </w:rPr>
        <w:t>ervers with</w:t>
      </w:r>
      <w:r w:rsidR="00E272B8" w:rsidRPr="001538F1">
        <w:rPr>
          <w:rFonts w:asciiTheme="majorBidi" w:hAnsiTheme="majorBidi" w:cstheme="majorBidi"/>
          <w:i/>
          <w:iCs/>
          <w:sz w:val="20"/>
          <w:szCs w:val="20"/>
        </w:rPr>
        <w:t xml:space="preserve"> regard</w:t>
      </w:r>
      <w:r w:rsidR="00741145" w:rsidRPr="001538F1">
        <w:rPr>
          <w:rFonts w:asciiTheme="majorBidi" w:hAnsiTheme="majorBidi" w:cstheme="majorBidi"/>
          <w:i/>
          <w:iCs/>
          <w:sz w:val="20"/>
          <w:szCs w:val="20"/>
        </w:rPr>
        <w:t>s</w:t>
      </w:r>
      <w:r w:rsidR="00E272B8" w:rsidRPr="001538F1">
        <w:rPr>
          <w:rFonts w:asciiTheme="majorBidi" w:hAnsiTheme="majorBidi" w:cstheme="majorBidi"/>
          <w:i/>
          <w:iCs/>
          <w:sz w:val="20"/>
          <w:szCs w:val="20"/>
        </w:rPr>
        <w:t xml:space="preserve"> to</w:t>
      </w:r>
      <w:r w:rsidR="00741145" w:rsidRPr="001538F1">
        <w:rPr>
          <w:rFonts w:asciiTheme="majorBidi" w:hAnsiTheme="majorBidi" w:cstheme="majorBidi"/>
          <w:i/>
          <w:iCs/>
          <w:sz w:val="20"/>
          <w:szCs w:val="20"/>
        </w:rPr>
        <w:t xml:space="preserve"> some</w:t>
      </w:r>
      <w:r w:rsidR="00213CFA" w:rsidRPr="001538F1">
        <w:rPr>
          <w:rFonts w:asciiTheme="majorBidi" w:hAnsiTheme="majorBidi" w:cstheme="majorBidi"/>
          <w:i/>
          <w:iCs/>
          <w:sz w:val="20"/>
          <w:szCs w:val="20"/>
        </w:rPr>
        <w:t xml:space="preserve"> </w:t>
      </w:r>
      <w:r w:rsidR="00D00E89" w:rsidRPr="001538F1">
        <w:rPr>
          <w:rFonts w:asciiTheme="majorBidi" w:hAnsiTheme="majorBidi" w:cstheme="majorBidi"/>
          <w:i/>
          <w:iCs/>
          <w:sz w:val="20"/>
          <w:szCs w:val="20"/>
        </w:rPr>
        <w:t>fuzzy</w:t>
      </w:r>
      <w:r w:rsidR="00741145" w:rsidRPr="001538F1">
        <w:rPr>
          <w:rFonts w:asciiTheme="majorBidi" w:hAnsiTheme="majorBidi" w:cstheme="majorBidi"/>
          <w:i/>
          <w:iCs/>
          <w:sz w:val="20"/>
          <w:szCs w:val="20"/>
        </w:rPr>
        <w:t xml:space="preserve"> parameters.</w:t>
      </w:r>
      <w:r w:rsidR="00213CFA" w:rsidRPr="001538F1">
        <w:rPr>
          <w:rFonts w:asciiTheme="majorBidi" w:hAnsiTheme="majorBidi" w:cstheme="majorBidi"/>
          <w:i/>
          <w:iCs/>
          <w:sz w:val="20"/>
          <w:szCs w:val="20"/>
        </w:rPr>
        <w:t xml:space="preserve"> </w:t>
      </w:r>
      <w:r w:rsidR="007775C0" w:rsidRPr="001538F1">
        <w:rPr>
          <w:rFonts w:asciiTheme="majorBidi" w:hAnsiTheme="majorBidi" w:cstheme="majorBidi"/>
          <w:i/>
          <w:iCs/>
          <w:sz w:val="20"/>
          <w:szCs w:val="20"/>
        </w:rPr>
        <w:t xml:space="preserve">In this problem each customer is allocated to </w:t>
      </w:r>
      <w:r w:rsidR="00A23C9B" w:rsidRPr="001538F1">
        <w:rPr>
          <w:rFonts w:asciiTheme="majorBidi" w:hAnsiTheme="majorBidi" w:cstheme="majorBidi"/>
          <w:i/>
          <w:iCs/>
          <w:sz w:val="20"/>
          <w:szCs w:val="20"/>
        </w:rPr>
        <w:t xml:space="preserve">the nearest </w:t>
      </w:r>
      <w:r w:rsidR="007775C0" w:rsidRPr="001538F1">
        <w:rPr>
          <w:rFonts w:asciiTheme="majorBidi" w:hAnsiTheme="majorBidi" w:cstheme="majorBidi"/>
          <w:i/>
          <w:iCs/>
          <w:sz w:val="20"/>
          <w:szCs w:val="20"/>
        </w:rPr>
        <w:t xml:space="preserve">server, </w:t>
      </w:r>
      <w:r w:rsidR="00A23C9B" w:rsidRPr="001538F1">
        <w:rPr>
          <w:rFonts w:asciiTheme="majorBidi" w:hAnsiTheme="majorBidi" w:cstheme="majorBidi"/>
          <w:i/>
          <w:iCs/>
          <w:sz w:val="20"/>
          <w:szCs w:val="20"/>
        </w:rPr>
        <w:t xml:space="preserve">and assignment of a customer to a server involves the cost to the customer, which is due to the customer's </w:t>
      </w:r>
      <w:r w:rsidR="003F2C91" w:rsidRPr="001538F1">
        <w:rPr>
          <w:rFonts w:asciiTheme="majorBidi" w:hAnsiTheme="majorBidi" w:cstheme="majorBidi"/>
          <w:i/>
          <w:iCs/>
          <w:sz w:val="20"/>
          <w:szCs w:val="20"/>
        </w:rPr>
        <w:t xml:space="preserve">fuzzy </w:t>
      </w:r>
      <w:r w:rsidR="00A23C9B" w:rsidRPr="001538F1">
        <w:rPr>
          <w:rFonts w:asciiTheme="majorBidi" w:hAnsiTheme="majorBidi" w:cstheme="majorBidi"/>
          <w:i/>
          <w:iCs/>
          <w:sz w:val="20"/>
          <w:szCs w:val="20"/>
        </w:rPr>
        <w:t xml:space="preserve">distance to the server. </w:t>
      </w:r>
      <w:r w:rsidR="000A541C" w:rsidRPr="001538F1">
        <w:rPr>
          <w:rFonts w:asciiTheme="majorBidi" w:hAnsiTheme="majorBidi" w:cstheme="majorBidi"/>
          <w:i/>
          <w:iCs/>
          <w:sz w:val="20"/>
          <w:szCs w:val="20"/>
        </w:rPr>
        <w:t>E</w:t>
      </w:r>
      <w:r w:rsidR="00E272B8" w:rsidRPr="001538F1">
        <w:rPr>
          <w:rFonts w:asciiTheme="majorBidi" w:hAnsiTheme="majorBidi" w:cstheme="majorBidi"/>
          <w:i/>
          <w:iCs/>
          <w:sz w:val="20"/>
          <w:szCs w:val="20"/>
        </w:rPr>
        <w:t>ach server has a</w:t>
      </w:r>
      <w:r w:rsidR="00993F87" w:rsidRPr="001538F1">
        <w:rPr>
          <w:rFonts w:asciiTheme="majorBidi" w:hAnsiTheme="majorBidi" w:cstheme="majorBidi"/>
          <w:i/>
          <w:iCs/>
          <w:sz w:val="20"/>
          <w:szCs w:val="20"/>
        </w:rPr>
        <w:t xml:space="preserve"> fuzzy efficiency</w:t>
      </w:r>
      <w:r w:rsidR="00213CFA" w:rsidRPr="001538F1">
        <w:rPr>
          <w:rFonts w:asciiTheme="majorBidi" w:hAnsiTheme="majorBidi" w:cstheme="majorBidi"/>
          <w:i/>
          <w:iCs/>
          <w:sz w:val="20"/>
          <w:szCs w:val="20"/>
        </w:rPr>
        <w:t xml:space="preserve"> </w:t>
      </w:r>
      <w:r w:rsidR="00993F87" w:rsidRPr="001538F1">
        <w:rPr>
          <w:rFonts w:asciiTheme="majorBidi" w:hAnsiTheme="majorBidi" w:cstheme="majorBidi"/>
          <w:i/>
          <w:iCs/>
          <w:sz w:val="20"/>
          <w:szCs w:val="20"/>
        </w:rPr>
        <w:t xml:space="preserve">which </w:t>
      </w:r>
      <w:r w:rsidR="00E272B8" w:rsidRPr="001538F1">
        <w:rPr>
          <w:rFonts w:asciiTheme="majorBidi" w:hAnsiTheme="majorBidi" w:cstheme="majorBidi"/>
          <w:i/>
          <w:iCs/>
          <w:sz w:val="20"/>
          <w:szCs w:val="20"/>
        </w:rPr>
        <w:t>is calculated by the data envelopment analysis method</w:t>
      </w:r>
      <w:r w:rsidR="00993F87" w:rsidRPr="001538F1">
        <w:rPr>
          <w:rFonts w:asciiTheme="majorBidi" w:hAnsiTheme="majorBidi" w:cstheme="majorBidi"/>
          <w:i/>
          <w:iCs/>
          <w:sz w:val="20"/>
          <w:szCs w:val="20"/>
        </w:rPr>
        <w:t xml:space="preserve"> with fuzzy parameters</w:t>
      </w:r>
      <w:r w:rsidR="00E272B8" w:rsidRPr="001538F1">
        <w:rPr>
          <w:rFonts w:asciiTheme="majorBidi" w:hAnsiTheme="majorBidi" w:cstheme="majorBidi"/>
          <w:i/>
          <w:iCs/>
          <w:sz w:val="20"/>
          <w:szCs w:val="20"/>
        </w:rPr>
        <w:t>.</w:t>
      </w:r>
      <w:r w:rsidR="00213CFA" w:rsidRPr="001538F1">
        <w:rPr>
          <w:rFonts w:asciiTheme="majorBidi" w:hAnsiTheme="majorBidi" w:cstheme="majorBidi"/>
          <w:i/>
          <w:iCs/>
          <w:sz w:val="20"/>
          <w:szCs w:val="20"/>
        </w:rPr>
        <w:t xml:space="preserve"> </w:t>
      </w:r>
      <w:r w:rsidR="00F9533A" w:rsidRPr="001538F1">
        <w:rPr>
          <w:rFonts w:asciiTheme="majorBidi" w:hAnsiTheme="majorBidi" w:cstheme="majorBidi"/>
          <w:i/>
          <w:iCs/>
          <w:sz w:val="20"/>
          <w:szCs w:val="20"/>
        </w:rPr>
        <w:t>The higher efficiency of the server to which a customer is assigned, cause more profit for the customer.</w:t>
      </w:r>
      <w:r w:rsidR="00E272B8" w:rsidRPr="001538F1">
        <w:rPr>
          <w:rFonts w:asciiTheme="majorBidi" w:hAnsiTheme="majorBidi" w:cstheme="majorBidi"/>
          <w:i/>
          <w:iCs/>
          <w:sz w:val="20"/>
          <w:szCs w:val="20"/>
        </w:rPr>
        <w:t xml:space="preserve"> The goal is allocation </w:t>
      </w:r>
      <w:r w:rsidR="003F6E74" w:rsidRPr="001538F1">
        <w:rPr>
          <w:rFonts w:asciiTheme="majorBidi" w:hAnsiTheme="majorBidi" w:cstheme="majorBidi"/>
          <w:i/>
          <w:iCs/>
          <w:sz w:val="20"/>
          <w:szCs w:val="20"/>
        </w:rPr>
        <w:t>of all customers to the servers</w:t>
      </w:r>
      <w:r w:rsidR="00E272B8" w:rsidRPr="001538F1">
        <w:rPr>
          <w:rFonts w:asciiTheme="majorBidi" w:hAnsiTheme="majorBidi" w:cstheme="majorBidi"/>
          <w:i/>
          <w:iCs/>
          <w:sz w:val="20"/>
          <w:szCs w:val="20"/>
        </w:rPr>
        <w:t xml:space="preserve"> such </w:t>
      </w:r>
      <w:r w:rsidR="003F6E74" w:rsidRPr="001538F1">
        <w:rPr>
          <w:rFonts w:asciiTheme="majorBidi" w:hAnsiTheme="majorBidi" w:cstheme="majorBidi"/>
          <w:i/>
          <w:iCs/>
          <w:sz w:val="20"/>
          <w:szCs w:val="20"/>
        </w:rPr>
        <w:t xml:space="preserve">that </w:t>
      </w:r>
      <w:r w:rsidR="00E272B8" w:rsidRPr="001538F1">
        <w:rPr>
          <w:rFonts w:asciiTheme="majorBidi" w:hAnsiTheme="majorBidi" w:cstheme="majorBidi"/>
          <w:i/>
          <w:iCs/>
          <w:sz w:val="20"/>
          <w:szCs w:val="20"/>
        </w:rPr>
        <w:t>the profitability of the least profits f</w:t>
      </w:r>
      <w:r w:rsidR="00E025B5" w:rsidRPr="001538F1">
        <w:rPr>
          <w:rFonts w:asciiTheme="majorBidi" w:hAnsiTheme="majorBidi" w:cstheme="majorBidi"/>
          <w:i/>
          <w:iCs/>
          <w:sz w:val="20"/>
          <w:szCs w:val="20"/>
        </w:rPr>
        <w:t>o</w:t>
      </w:r>
      <w:r w:rsidR="00E272B8" w:rsidRPr="001538F1">
        <w:rPr>
          <w:rFonts w:asciiTheme="majorBidi" w:hAnsiTheme="majorBidi" w:cstheme="majorBidi"/>
          <w:i/>
          <w:iCs/>
          <w:sz w:val="20"/>
          <w:szCs w:val="20"/>
        </w:rPr>
        <w:t>r th</w:t>
      </w:r>
      <w:r w:rsidR="00A03BEB" w:rsidRPr="001538F1">
        <w:rPr>
          <w:rFonts w:asciiTheme="majorBidi" w:hAnsiTheme="majorBidi" w:cstheme="majorBidi"/>
          <w:i/>
          <w:iCs/>
          <w:sz w:val="20"/>
          <w:szCs w:val="20"/>
        </w:rPr>
        <w:t>e</w:t>
      </w:r>
      <w:r w:rsidR="00E272B8" w:rsidRPr="001538F1">
        <w:rPr>
          <w:rFonts w:asciiTheme="majorBidi" w:hAnsiTheme="majorBidi" w:cstheme="majorBidi"/>
          <w:i/>
          <w:iCs/>
          <w:sz w:val="20"/>
          <w:szCs w:val="20"/>
        </w:rPr>
        <w:t xml:space="preserve"> customer</w:t>
      </w:r>
      <w:r w:rsidR="00A03BEB" w:rsidRPr="001538F1">
        <w:rPr>
          <w:rFonts w:asciiTheme="majorBidi" w:hAnsiTheme="majorBidi" w:cstheme="majorBidi"/>
          <w:i/>
          <w:iCs/>
          <w:sz w:val="20"/>
          <w:szCs w:val="20"/>
        </w:rPr>
        <w:t>s</w:t>
      </w:r>
      <w:r w:rsidR="003F6E74" w:rsidRPr="001538F1">
        <w:rPr>
          <w:rFonts w:asciiTheme="majorBidi" w:hAnsiTheme="majorBidi" w:cstheme="majorBidi"/>
          <w:i/>
          <w:iCs/>
          <w:sz w:val="20"/>
          <w:szCs w:val="20"/>
        </w:rPr>
        <w:t xml:space="preserve"> is maximized</w:t>
      </w:r>
      <w:r w:rsidR="00E272B8" w:rsidRPr="001538F1">
        <w:rPr>
          <w:rFonts w:asciiTheme="majorBidi" w:hAnsiTheme="majorBidi" w:cstheme="majorBidi"/>
          <w:i/>
          <w:iCs/>
          <w:sz w:val="20"/>
          <w:szCs w:val="20"/>
        </w:rPr>
        <w:t xml:space="preserve">. In addition, to prevent queuing in some servers, we </w:t>
      </w:r>
      <w:r w:rsidR="003F16C4" w:rsidRPr="001538F1">
        <w:rPr>
          <w:rFonts w:asciiTheme="majorBidi" w:hAnsiTheme="majorBidi" w:cstheme="majorBidi"/>
          <w:i/>
          <w:iCs/>
          <w:sz w:val="20"/>
          <w:szCs w:val="20"/>
        </w:rPr>
        <w:t xml:space="preserve">consider the </w:t>
      </w:r>
      <w:r w:rsidR="00E272B8" w:rsidRPr="001538F1">
        <w:rPr>
          <w:rFonts w:asciiTheme="majorBidi" w:hAnsiTheme="majorBidi" w:cstheme="majorBidi"/>
          <w:i/>
          <w:iCs/>
          <w:sz w:val="20"/>
          <w:szCs w:val="20"/>
        </w:rPr>
        <w:t>balanc</w:t>
      </w:r>
      <w:r w:rsidR="003F16C4" w:rsidRPr="001538F1">
        <w:rPr>
          <w:rFonts w:asciiTheme="majorBidi" w:hAnsiTheme="majorBidi" w:cstheme="majorBidi"/>
          <w:i/>
          <w:iCs/>
          <w:sz w:val="20"/>
          <w:szCs w:val="20"/>
        </w:rPr>
        <w:t>ing on allocation</w:t>
      </w:r>
      <w:r w:rsidR="00E272B8" w:rsidRPr="001538F1">
        <w:rPr>
          <w:rFonts w:asciiTheme="majorBidi" w:hAnsiTheme="majorBidi" w:cstheme="majorBidi"/>
          <w:i/>
          <w:iCs/>
          <w:sz w:val="20"/>
          <w:szCs w:val="20"/>
        </w:rPr>
        <w:t xml:space="preserve"> customer</w:t>
      </w:r>
      <w:r w:rsidR="003F16C4" w:rsidRPr="001538F1">
        <w:rPr>
          <w:rFonts w:asciiTheme="majorBidi" w:hAnsiTheme="majorBidi" w:cstheme="majorBidi"/>
          <w:i/>
          <w:iCs/>
          <w:sz w:val="20"/>
          <w:szCs w:val="20"/>
        </w:rPr>
        <w:t>s</w:t>
      </w:r>
      <w:r w:rsidR="00E272B8" w:rsidRPr="001538F1">
        <w:rPr>
          <w:rFonts w:asciiTheme="majorBidi" w:hAnsiTheme="majorBidi" w:cstheme="majorBidi"/>
          <w:i/>
          <w:iCs/>
          <w:sz w:val="20"/>
          <w:szCs w:val="20"/>
        </w:rPr>
        <w:t xml:space="preserve"> to the servers. </w:t>
      </w:r>
      <w:r w:rsidR="00C44B43" w:rsidRPr="001538F1">
        <w:rPr>
          <w:rFonts w:asciiTheme="majorBidi" w:hAnsiTheme="majorBidi" w:cstheme="majorBidi"/>
          <w:i/>
          <w:iCs/>
          <w:sz w:val="20"/>
          <w:szCs w:val="20"/>
        </w:rPr>
        <w:t>Therefore</w:t>
      </w:r>
      <w:r w:rsidR="00E272B8" w:rsidRPr="001538F1">
        <w:rPr>
          <w:rFonts w:asciiTheme="majorBidi" w:hAnsiTheme="majorBidi" w:cstheme="majorBidi"/>
          <w:i/>
          <w:iCs/>
          <w:sz w:val="20"/>
          <w:szCs w:val="20"/>
        </w:rPr>
        <w:t xml:space="preserve">, the </w:t>
      </w:r>
      <w:r w:rsidR="003F16C4" w:rsidRPr="001538F1">
        <w:rPr>
          <w:rFonts w:asciiTheme="majorBidi" w:hAnsiTheme="majorBidi" w:cstheme="majorBidi"/>
          <w:i/>
          <w:iCs/>
          <w:sz w:val="20"/>
          <w:szCs w:val="20"/>
        </w:rPr>
        <w:t xml:space="preserve">second </w:t>
      </w:r>
      <w:r w:rsidR="00E272B8" w:rsidRPr="001538F1">
        <w:rPr>
          <w:rFonts w:asciiTheme="majorBidi" w:hAnsiTheme="majorBidi" w:cstheme="majorBidi"/>
          <w:i/>
          <w:iCs/>
          <w:sz w:val="20"/>
          <w:szCs w:val="20"/>
        </w:rPr>
        <w:t>goal is minimiz</w:t>
      </w:r>
      <w:r w:rsidR="00C44B43" w:rsidRPr="001538F1">
        <w:rPr>
          <w:rFonts w:asciiTheme="majorBidi" w:hAnsiTheme="majorBidi" w:cstheme="majorBidi"/>
          <w:i/>
          <w:iCs/>
          <w:sz w:val="20"/>
          <w:szCs w:val="20"/>
        </w:rPr>
        <w:t>ing</w:t>
      </w:r>
      <w:r w:rsidR="003F6E74" w:rsidRPr="001538F1">
        <w:rPr>
          <w:rFonts w:asciiTheme="majorBidi" w:hAnsiTheme="majorBidi" w:cstheme="majorBidi"/>
          <w:i/>
          <w:iCs/>
          <w:sz w:val="20"/>
          <w:szCs w:val="20"/>
        </w:rPr>
        <w:t xml:space="preserve"> the</w:t>
      </w:r>
      <w:r w:rsidR="00E272B8" w:rsidRPr="001538F1">
        <w:rPr>
          <w:rFonts w:asciiTheme="majorBidi" w:hAnsiTheme="majorBidi" w:cstheme="majorBidi"/>
          <w:i/>
          <w:iCs/>
          <w:sz w:val="20"/>
          <w:szCs w:val="20"/>
        </w:rPr>
        <w:t xml:space="preserve"> difference between</w:t>
      </w:r>
      <w:r w:rsidR="00C44B43" w:rsidRPr="001538F1">
        <w:rPr>
          <w:rFonts w:asciiTheme="majorBidi" w:hAnsiTheme="majorBidi" w:cstheme="majorBidi"/>
          <w:i/>
          <w:iCs/>
          <w:sz w:val="20"/>
          <w:szCs w:val="20"/>
        </w:rPr>
        <w:t xml:space="preserve"> the</w:t>
      </w:r>
      <w:r w:rsidR="00E272B8" w:rsidRPr="001538F1">
        <w:rPr>
          <w:rFonts w:asciiTheme="majorBidi" w:hAnsiTheme="majorBidi" w:cstheme="majorBidi"/>
          <w:i/>
          <w:iCs/>
          <w:sz w:val="20"/>
          <w:szCs w:val="20"/>
        </w:rPr>
        <w:t xml:space="preserve"> maximum and minimum number of customers </w:t>
      </w:r>
      <w:r w:rsidR="005538C9" w:rsidRPr="001538F1">
        <w:rPr>
          <w:rFonts w:asciiTheme="majorBidi" w:hAnsiTheme="majorBidi" w:cstheme="majorBidi"/>
          <w:i/>
          <w:iCs/>
          <w:sz w:val="20"/>
          <w:szCs w:val="20"/>
        </w:rPr>
        <w:t>that are</w:t>
      </w:r>
      <w:r w:rsidR="00213CFA" w:rsidRPr="001538F1">
        <w:rPr>
          <w:rFonts w:asciiTheme="majorBidi" w:hAnsiTheme="majorBidi" w:cstheme="majorBidi"/>
          <w:i/>
          <w:iCs/>
          <w:sz w:val="20"/>
          <w:szCs w:val="20"/>
        </w:rPr>
        <w:t xml:space="preserve"> </w:t>
      </w:r>
      <w:r w:rsidR="00E272B8" w:rsidRPr="001538F1">
        <w:rPr>
          <w:rFonts w:asciiTheme="majorBidi" w:hAnsiTheme="majorBidi" w:cstheme="majorBidi"/>
          <w:i/>
          <w:iCs/>
          <w:sz w:val="20"/>
          <w:szCs w:val="20"/>
        </w:rPr>
        <w:t xml:space="preserve">assigned to </w:t>
      </w:r>
      <w:r w:rsidR="00C44B43" w:rsidRPr="001538F1">
        <w:rPr>
          <w:rFonts w:asciiTheme="majorBidi" w:hAnsiTheme="majorBidi" w:cstheme="majorBidi"/>
          <w:i/>
          <w:iCs/>
          <w:sz w:val="20"/>
          <w:szCs w:val="20"/>
        </w:rPr>
        <w:t>different</w:t>
      </w:r>
      <w:r w:rsidR="00E272B8" w:rsidRPr="001538F1">
        <w:rPr>
          <w:rFonts w:asciiTheme="majorBidi" w:hAnsiTheme="majorBidi" w:cstheme="majorBidi"/>
          <w:i/>
          <w:iCs/>
          <w:sz w:val="20"/>
          <w:szCs w:val="20"/>
        </w:rPr>
        <w:t xml:space="preserve"> server</w:t>
      </w:r>
      <w:r w:rsidR="00C44B43" w:rsidRPr="001538F1">
        <w:rPr>
          <w:rFonts w:asciiTheme="majorBidi" w:hAnsiTheme="majorBidi" w:cstheme="majorBidi"/>
          <w:i/>
          <w:iCs/>
          <w:sz w:val="20"/>
          <w:szCs w:val="20"/>
        </w:rPr>
        <w:t>s</w:t>
      </w:r>
      <w:r w:rsidR="00E272B8" w:rsidRPr="001538F1">
        <w:rPr>
          <w:rFonts w:asciiTheme="majorBidi" w:hAnsiTheme="majorBidi" w:cstheme="majorBidi"/>
          <w:i/>
          <w:iCs/>
          <w:sz w:val="20"/>
          <w:szCs w:val="20"/>
        </w:rPr>
        <w:t xml:space="preserve">. </w:t>
      </w:r>
      <w:r w:rsidR="003F2C91" w:rsidRPr="001538F1">
        <w:rPr>
          <w:rFonts w:asciiTheme="majorBidi" w:hAnsiTheme="majorBidi" w:cstheme="majorBidi"/>
          <w:i/>
          <w:iCs/>
          <w:sz w:val="20"/>
          <w:szCs w:val="20"/>
        </w:rPr>
        <w:t>A</w:t>
      </w:r>
      <w:r w:rsidR="004545DB" w:rsidRPr="001538F1">
        <w:rPr>
          <w:rFonts w:asciiTheme="majorBidi" w:hAnsiTheme="majorBidi" w:cstheme="majorBidi"/>
          <w:i/>
          <w:iCs/>
          <w:sz w:val="20"/>
          <w:szCs w:val="20"/>
        </w:rPr>
        <w:t xml:space="preserve"> fuzzy </w:t>
      </w:r>
      <w:r w:rsidR="003F6E74" w:rsidRPr="001538F1">
        <w:rPr>
          <w:rFonts w:asciiTheme="majorBidi" w:hAnsiTheme="majorBidi" w:cstheme="majorBidi"/>
          <w:i/>
          <w:iCs/>
          <w:sz w:val="20"/>
          <w:szCs w:val="20"/>
        </w:rPr>
        <w:t xml:space="preserve">bi-objective </w:t>
      </w:r>
      <w:r w:rsidR="003F2C91" w:rsidRPr="001538F1">
        <w:rPr>
          <w:rFonts w:asciiTheme="majorBidi" w:hAnsiTheme="majorBidi" w:cstheme="majorBidi"/>
          <w:i/>
          <w:iCs/>
          <w:sz w:val="20"/>
          <w:szCs w:val="20"/>
        </w:rPr>
        <w:t>programming</w:t>
      </w:r>
      <w:r w:rsidR="003F6E74" w:rsidRPr="001538F1">
        <w:rPr>
          <w:rFonts w:asciiTheme="majorBidi" w:hAnsiTheme="majorBidi" w:cstheme="majorBidi"/>
          <w:i/>
          <w:iCs/>
          <w:sz w:val="20"/>
          <w:szCs w:val="20"/>
        </w:rPr>
        <w:t xml:space="preserve"> model</w:t>
      </w:r>
      <w:r w:rsidR="003F2C91" w:rsidRPr="001538F1">
        <w:rPr>
          <w:rFonts w:asciiTheme="majorBidi" w:hAnsiTheme="majorBidi" w:cstheme="majorBidi"/>
          <w:i/>
          <w:iCs/>
          <w:sz w:val="20"/>
          <w:szCs w:val="20"/>
        </w:rPr>
        <w:t xml:space="preserve"> is presented for the problem, then</w:t>
      </w:r>
      <w:r w:rsidR="00213CFA" w:rsidRPr="001538F1">
        <w:rPr>
          <w:rFonts w:asciiTheme="majorBidi" w:hAnsiTheme="majorBidi" w:cstheme="majorBidi"/>
          <w:i/>
          <w:iCs/>
          <w:sz w:val="20"/>
          <w:szCs w:val="20"/>
        </w:rPr>
        <w:t xml:space="preserve"> </w:t>
      </w:r>
      <w:r w:rsidR="00E025B5" w:rsidRPr="001538F1">
        <w:rPr>
          <w:rFonts w:asciiTheme="majorBidi" w:hAnsiTheme="majorBidi" w:cstheme="majorBidi"/>
          <w:i/>
          <w:iCs/>
          <w:sz w:val="20"/>
          <w:szCs w:val="20"/>
        </w:rPr>
        <w:t>two</w:t>
      </w:r>
      <w:r w:rsidR="004545DB" w:rsidRPr="001538F1">
        <w:rPr>
          <w:rStyle w:val="tlid-translation"/>
          <w:rFonts w:asciiTheme="majorBidi" w:hAnsiTheme="majorBidi" w:cstheme="majorBidi"/>
          <w:i/>
          <w:iCs/>
          <w:sz w:val="20"/>
          <w:szCs w:val="20"/>
        </w:rPr>
        <w:t xml:space="preserve"> fuzzy approach</w:t>
      </w:r>
      <w:r w:rsidR="00E025B5" w:rsidRPr="001538F1">
        <w:rPr>
          <w:rStyle w:val="tlid-translation"/>
          <w:rFonts w:asciiTheme="majorBidi" w:hAnsiTheme="majorBidi" w:cstheme="majorBidi"/>
          <w:i/>
          <w:iCs/>
          <w:sz w:val="20"/>
          <w:szCs w:val="20"/>
        </w:rPr>
        <w:t>es are proposed for solving this model</w:t>
      </w:r>
      <w:r w:rsidR="002315ED" w:rsidRPr="001538F1">
        <w:rPr>
          <w:rFonts w:asciiTheme="majorBidi" w:eastAsia="Times New Roman" w:hAnsiTheme="majorBidi" w:cstheme="majorBidi"/>
          <w:i/>
          <w:iCs/>
          <w:sz w:val="20"/>
          <w:szCs w:val="20"/>
        </w:rPr>
        <w:t>.</w:t>
      </w:r>
    </w:p>
    <w:p w14:paraId="63512E42" w14:textId="77777777" w:rsidR="00D76023" w:rsidRPr="001538F1" w:rsidRDefault="00D76023" w:rsidP="004545DB">
      <w:pPr>
        <w:autoSpaceDE w:val="0"/>
        <w:autoSpaceDN w:val="0"/>
        <w:bidi w:val="0"/>
        <w:adjustRightInd w:val="0"/>
        <w:spacing w:after="0" w:line="240" w:lineRule="auto"/>
        <w:rPr>
          <w:rFonts w:asciiTheme="majorBidi" w:hAnsiTheme="majorBidi" w:cstheme="majorBidi"/>
        </w:rPr>
      </w:pPr>
      <w:r w:rsidRPr="001538F1">
        <w:rPr>
          <w:rFonts w:asciiTheme="majorBidi" w:hAnsiTheme="majorBidi" w:cstheme="majorBidi"/>
        </w:rPr>
        <w:t>Keywords</w:t>
      </w:r>
    </w:p>
    <w:p w14:paraId="3C68910A" w14:textId="77777777" w:rsidR="00E272B8" w:rsidRPr="001538F1" w:rsidRDefault="00D76023" w:rsidP="00D76023">
      <w:pPr>
        <w:pStyle w:val="EnglishAbstract"/>
        <w:jc w:val="both"/>
        <w:rPr>
          <w:rFonts w:asciiTheme="majorBidi" w:hAnsiTheme="majorBidi" w:cstheme="majorBidi"/>
        </w:rPr>
      </w:pPr>
      <w:r w:rsidRPr="001538F1">
        <w:rPr>
          <w:rFonts w:asciiTheme="majorBidi" w:hAnsiTheme="majorBidi" w:cstheme="majorBidi"/>
        </w:rPr>
        <w:t>Allocation</w:t>
      </w:r>
      <w:r w:rsidR="003F2C91" w:rsidRPr="001538F1">
        <w:rPr>
          <w:rFonts w:asciiTheme="majorBidi" w:hAnsiTheme="majorBidi" w:cstheme="majorBidi"/>
        </w:rPr>
        <w:t>;</w:t>
      </w:r>
      <w:r w:rsidRPr="001538F1">
        <w:rPr>
          <w:rFonts w:asciiTheme="majorBidi" w:hAnsiTheme="majorBidi" w:cstheme="majorBidi"/>
          <w:lang w:bidi="fa-IR"/>
        </w:rPr>
        <w:t xml:space="preserve"> data envelopment analysis</w:t>
      </w:r>
      <w:r w:rsidRPr="001538F1">
        <w:rPr>
          <w:rFonts w:asciiTheme="majorBidi" w:hAnsiTheme="majorBidi" w:cstheme="majorBidi"/>
        </w:rPr>
        <w:t xml:space="preserve"> (DEA)</w:t>
      </w:r>
      <w:r w:rsidR="003F2C91" w:rsidRPr="001538F1">
        <w:rPr>
          <w:rFonts w:asciiTheme="majorBidi" w:hAnsiTheme="majorBidi" w:cstheme="majorBidi"/>
        </w:rPr>
        <w:t>;</w:t>
      </w:r>
      <w:r w:rsidRPr="001538F1">
        <w:rPr>
          <w:rFonts w:asciiTheme="majorBidi" w:hAnsiTheme="majorBidi" w:cstheme="majorBidi"/>
        </w:rPr>
        <w:t xml:space="preserve"> balancing</w:t>
      </w:r>
      <w:r w:rsidR="003F2C91" w:rsidRPr="001538F1">
        <w:rPr>
          <w:rFonts w:asciiTheme="majorBidi" w:hAnsiTheme="majorBidi" w:cstheme="majorBidi"/>
        </w:rPr>
        <w:t>;</w:t>
      </w:r>
      <w:r w:rsidR="005A6688" w:rsidRPr="001538F1">
        <w:rPr>
          <w:rFonts w:asciiTheme="majorBidi" w:hAnsiTheme="majorBidi" w:cstheme="majorBidi"/>
        </w:rPr>
        <w:t xml:space="preserve"> fuzzy</w:t>
      </w:r>
      <w:r w:rsidR="00E025B5" w:rsidRPr="001538F1">
        <w:rPr>
          <w:rFonts w:asciiTheme="majorBidi" w:hAnsiTheme="majorBidi" w:cstheme="majorBidi"/>
        </w:rPr>
        <w:t xml:space="preserve"> model</w:t>
      </w:r>
    </w:p>
    <w:p w14:paraId="1290F82A" w14:textId="77777777" w:rsidR="00DB1074" w:rsidRPr="001538F1" w:rsidRDefault="00657B91" w:rsidP="00DB1074">
      <w:pPr>
        <w:pStyle w:val="NormalWeb"/>
        <w:shd w:val="clear" w:color="auto" w:fill="FFFFFF"/>
        <w:spacing w:after="0"/>
        <w:jc w:val="both"/>
        <w:textAlignment w:val="baseline"/>
        <w:rPr>
          <w:rFonts w:asciiTheme="majorBidi" w:hAnsiTheme="majorBidi" w:cstheme="majorBidi"/>
          <w:b/>
          <w:bCs/>
          <w:sz w:val="28"/>
          <w:szCs w:val="28"/>
        </w:rPr>
      </w:pPr>
      <w:r w:rsidRPr="001538F1">
        <w:rPr>
          <w:rFonts w:asciiTheme="majorBidi" w:hAnsiTheme="majorBidi" w:cstheme="majorBidi"/>
          <w:b/>
          <w:bCs/>
          <w:sz w:val="28"/>
          <w:szCs w:val="28"/>
        </w:rPr>
        <w:t>1. Introduction</w:t>
      </w:r>
    </w:p>
    <w:p w14:paraId="5E8D1A54" w14:textId="12519E97" w:rsidR="00D76023" w:rsidRPr="001538F1" w:rsidRDefault="007775C0" w:rsidP="004A5766">
      <w:pPr>
        <w:pStyle w:val="NormalWeb"/>
        <w:shd w:val="clear" w:color="auto" w:fill="FFFFFF"/>
        <w:jc w:val="both"/>
        <w:textAlignment w:val="baseline"/>
        <w:rPr>
          <w:rFonts w:asciiTheme="majorBidi" w:hAnsiTheme="majorBidi" w:cstheme="majorBidi"/>
          <w:sz w:val="22"/>
          <w:szCs w:val="22"/>
        </w:rPr>
      </w:pPr>
      <w:r w:rsidRPr="001538F1">
        <w:rPr>
          <w:rFonts w:asciiTheme="majorBidi" w:hAnsiTheme="majorBidi" w:cstheme="majorBidi"/>
          <w:sz w:val="22"/>
          <w:szCs w:val="22"/>
        </w:rPr>
        <w:t>Data envelopment analysis (DEA)</w:t>
      </w:r>
      <w:r w:rsidR="00FF2CCB" w:rsidRPr="001538F1">
        <w:rPr>
          <w:rFonts w:asciiTheme="majorBidi" w:hAnsiTheme="majorBidi" w:cstheme="majorBidi"/>
          <w:sz w:val="22"/>
          <w:szCs w:val="22"/>
        </w:rPr>
        <w:t xml:space="preserve"> is</w:t>
      </w:r>
      <w:r w:rsidR="00D35B22" w:rsidRPr="001538F1">
        <w:rPr>
          <w:rFonts w:asciiTheme="majorBidi" w:hAnsiTheme="majorBidi" w:cstheme="majorBidi"/>
          <w:sz w:val="22"/>
          <w:szCs w:val="22"/>
        </w:rPr>
        <w:t xml:space="preserve"> </w:t>
      </w:r>
      <w:r w:rsidR="00FF2CCB" w:rsidRPr="001538F1">
        <w:rPr>
          <w:rFonts w:asciiTheme="majorBidi" w:hAnsiTheme="majorBidi" w:cstheme="majorBidi"/>
          <w:sz w:val="22"/>
          <w:szCs w:val="22"/>
        </w:rPr>
        <w:t xml:space="preserve">one of the active areas of decision making. It is a mathematical programming method to </w:t>
      </w:r>
      <w:r w:rsidR="00D76023" w:rsidRPr="001538F1">
        <w:rPr>
          <w:rFonts w:asciiTheme="majorBidi" w:hAnsiTheme="majorBidi" w:cstheme="majorBidi"/>
          <w:sz w:val="22"/>
          <w:szCs w:val="22"/>
        </w:rPr>
        <w:t xml:space="preserve">measure the efficiency score of a set of homogeneous </w:t>
      </w:r>
      <w:r w:rsidR="00CE27A5" w:rsidRPr="001538F1">
        <w:rPr>
          <w:rFonts w:asciiTheme="majorBidi" w:hAnsiTheme="majorBidi" w:cstheme="majorBidi"/>
          <w:sz w:val="22"/>
          <w:szCs w:val="22"/>
        </w:rPr>
        <w:t>decision-making</w:t>
      </w:r>
      <w:r w:rsidR="00D76023" w:rsidRPr="001538F1">
        <w:rPr>
          <w:rFonts w:asciiTheme="majorBidi" w:hAnsiTheme="majorBidi" w:cstheme="majorBidi"/>
          <w:sz w:val="22"/>
          <w:szCs w:val="22"/>
        </w:rPr>
        <w:t xml:space="preserve"> units (DMUs) based on observed input and output. </w:t>
      </w:r>
      <w:r w:rsidR="00707F56">
        <w:rPr>
          <w:rFonts w:asciiTheme="majorBidi" w:hAnsiTheme="majorBidi" w:cstheme="majorBidi"/>
          <w:sz w:val="22"/>
          <w:szCs w:val="22"/>
        </w:rPr>
        <w:t xml:space="preserve">The first DEA method is presented by </w:t>
      </w:r>
      <w:proofErr w:type="spellStart"/>
      <w:r w:rsidR="00D76023" w:rsidRPr="001538F1">
        <w:rPr>
          <w:rFonts w:asciiTheme="majorBidi" w:hAnsiTheme="majorBidi" w:cstheme="majorBidi"/>
          <w:sz w:val="22"/>
          <w:szCs w:val="22"/>
        </w:rPr>
        <w:t>Charnes</w:t>
      </w:r>
      <w:proofErr w:type="spellEnd"/>
      <w:r w:rsidR="00D76023" w:rsidRPr="001538F1">
        <w:rPr>
          <w:rFonts w:asciiTheme="majorBidi" w:hAnsiTheme="majorBidi" w:cstheme="majorBidi"/>
          <w:sz w:val="22"/>
          <w:szCs w:val="22"/>
        </w:rPr>
        <w:t>, Cooper, and Rhodes (CCR) [</w:t>
      </w:r>
      <w:r w:rsidR="003D7103" w:rsidRPr="001538F1">
        <w:rPr>
          <w:rFonts w:asciiTheme="majorBidi" w:hAnsiTheme="majorBidi" w:cstheme="majorBidi"/>
          <w:sz w:val="22"/>
          <w:szCs w:val="22"/>
        </w:rPr>
        <w:t>4</w:t>
      </w:r>
      <w:r w:rsidR="00D76023" w:rsidRPr="001538F1">
        <w:rPr>
          <w:rFonts w:asciiTheme="majorBidi" w:hAnsiTheme="majorBidi" w:cstheme="majorBidi"/>
          <w:sz w:val="22"/>
          <w:szCs w:val="22"/>
        </w:rPr>
        <w:t xml:space="preserve">] to evaluate the relative efficiency for not-for-profit organizations. So far, many </w:t>
      </w:r>
      <w:r w:rsidR="00D31EED" w:rsidRPr="001538F1">
        <w:rPr>
          <w:rFonts w:asciiTheme="majorBidi" w:hAnsiTheme="majorBidi" w:cstheme="majorBidi"/>
          <w:sz w:val="22"/>
          <w:szCs w:val="22"/>
        </w:rPr>
        <w:t xml:space="preserve">studies </w:t>
      </w:r>
      <w:r w:rsidR="00D76023" w:rsidRPr="001538F1">
        <w:rPr>
          <w:rFonts w:asciiTheme="majorBidi" w:hAnsiTheme="majorBidi" w:cstheme="majorBidi"/>
          <w:sz w:val="22"/>
          <w:szCs w:val="22"/>
        </w:rPr>
        <w:t xml:space="preserve">have been </w:t>
      </w:r>
      <w:r w:rsidR="00D31EED" w:rsidRPr="001538F1">
        <w:rPr>
          <w:rFonts w:asciiTheme="majorBidi" w:hAnsiTheme="majorBidi" w:cstheme="majorBidi"/>
          <w:sz w:val="22"/>
          <w:szCs w:val="22"/>
        </w:rPr>
        <w:t>devoted on</w:t>
      </w:r>
      <w:r w:rsidR="00D76023" w:rsidRPr="001538F1">
        <w:rPr>
          <w:rFonts w:asciiTheme="majorBidi" w:hAnsiTheme="majorBidi" w:cstheme="majorBidi"/>
          <w:sz w:val="22"/>
          <w:szCs w:val="22"/>
        </w:rPr>
        <w:t xml:space="preserve"> various </w:t>
      </w:r>
      <w:r w:rsidR="00D31EED" w:rsidRPr="001538F1">
        <w:rPr>
          <w:rFonts w:asciiTheme="majorBidi" w:hAnsiTheme="majorBidi" w:cstheme="majorBidi"/>
          <w:sz w:val="22"/>
          <w:szCs w:val="22"/>
        </w:rPr>
        <w:t xml:space="preserve">cases of DEA and </w:t>
      </w:r>
      <w:r w:rsidR="00D76023" w:rsidRPr="001538F1">
        <w:rPr>
          <w:rFonts w:asciiTheme="majorBidi" w:hAnsiTheme="majorBidi" w:cstheme="majorBidi"/>
          <w:sz w:val="22"/>
          <w:szCs w:val="22"/>
        </w:rPr>
        <w:t xml:space="preserve">its applications. </w:t>
      </w:r>
      <w:r w:rsidR="00D31EED" w:rsidRPr="001538F1">
        <w:rPr>
          <w:rFonts w:asciiTheme="majorBidi" w:hAnsiTheme="majorBidi" w:cstheme="majorBidi"/>
          <w:sz w:val="22"/>
          <w:szCs w:val="22"/>
        </w:rPr>
        <w:t>On the other side, a</w:t>
      </w:r>
      <w:r w:rsidR="00750E12" w:rsidRPr="001538F1">
        <w:rPr>
          <w:rFonts w:asciiTheme="majorBidi" w:hAnsiTheme="majorBidi" w:cstheme="majorBidi"/>
          <w:sz w:val="22"/>
          <w:szCs w:val="22"/>
        </w:rPr>
        <w:t xml:space="preserve">ssignment </w:t>
      </w:r>
      <w:r w:rsidR="00D31EED" w:rsidRPr="001538F1">
        <w:rPr>
          <w:rFonts w:asciiTheme="majorBidi" w:hAnsiTheme="majorBidi" w:cstheme="majorBidi"/>
          <w:sz w:val="22"/>
          <w:szCs w:val="22"/>
        </w:rPr>
        <w:t xml:space="preserve">  problem is one of the most </w:t>
      </w:r>
      <w:r w:rsidR="00CE27A5" w:rsidRPr="001538F1">
        <w:rPr>
          <w:rFonts w:asciiTheme="majorBidi" w:hAnsiTheme="majorBidi" w:cstheme="majorBidi"/>
          <w:sz w:val="22"/>
          <w:szCs w:val="22"/>
        </w:rPr>
        <w:t xml:space="preserve">used issue in transportation models and </w:t>
      </w:r>
      <w:r w:rsidR="004A5766" w:rsidRPr="001538F1">
        <w:rPr>
          <w:rFonts w:asciiTheme="majorBidi" w:hAnsiTheme="majorBidi" w:cstheme="majorBidi"/>
          <w:sz w:val="22"/>
          <w:szCs w:val="22"/>
        </w:rPr>
        <w:t>location theory</w:t>
      </w:r>
      <w:r w:rsidR="00CE27A5" w:rsidRPr="001538F1">
        <w:rPr>
          <w:rFonts w:asciiTheme="majorBidi" w:hAnsiTheme="majorBidi" w:cstheme="majorBidi"/>
          <w:sz w:val="22"/>
          <w:szCs w:val="22"/>
        </w:rPr>
        <w:t xml:space="preserve">. In this problem the goal is </w:t>
      </w:r>
      <w:r w:rsidR="00750E12" w:rsidRPr="001538F1">
        <w:rPr>
          <w:rFonts w:asciiTheme="majorBidi" w:hAnsiTheme="majorBidi" w:cstheme="majorBidi"/>
          <w:sz w:val="22"/>
          <w:szCs w:val="22"/>
        </w:rPr>
        <w:t>assigning customers</w:t>
      </w:r>
      <w:r w:rsidR="007F039C" w:rsidRPr="001538F1">
        <w:rPr>
          <w:rFonts w:asciiTheme="majorBidi" w:hAnsiTheme="majorBidi" w:cstheme="majorBidi"/>
          <w:sz w:val="22"/>
          <w:szCs w:val="22"/>
        </w:rPr>
        <w:t xml:space="preserve"> to</w:t>
      </w:r>
      <w:r w:rsidR="00E666D5" w:rsidRPr="001538F1">
        <w:rPr>
          <w:rFonts w:asciiTheme="majorBidi" w:hAnsiTheme="majorBidi" w:cstheme="majorBidi"/>
          <w:sz w:val="22"/>
          <w:szCs w:val="22"/>
          <w:rtl/>
        </w:rPr>
        <w:t xml:space="preserve"> </w:t>
      </w:r>
      <w:r w:rsidR="007F039C" w:rsidRPr="001538F1">
        <w:rPr>
          <w:rFonts w:asciiTheme="majorBidi" w:hAnsiTheme="majorBidi" w:cstheme="majorBidi"/>
          <w:sz w:val="22"/>
          <w:szCs w:val="22"/>
        </w:rPr>
        <w:t xml:space="preserve">servers </w:t>
      </w:r>
      <w:r w:rsidR="00750E12" w:rsidRPr="001538F1">
        <w:rPr>
          <w:rFonts w:asciiTheme="majorBidi" w:hAnsiTheme="majorBidi" w:cstheme="majorBidi"/>
          <w:sz w:val="22"/>
          <w:szCs w:val="22"/>
        </w:rPr>
        <w:t>with minimum cost.</w:t>
      </w:r>
      <w:r w:rsidR="00D35B22" w:rsidRPr="001538F1">
        <w:rPr>
          <w:rFonts w:asciiTheme="majorBidi" w:hAnsiTheme="majorBidi" w:cstheme="majorBidi"/>
          <w:sz w:val="22"/>
          <w:szCs w:val="22"/>
        </w:rPr>
        <w:t xml:space="preserve"> </w:t>
      </w:r>
      <w:r w:rsidR="00C86C7B" w:rsidRPr="001538F1">
        <w:rPr>
          <w:rFonts w:asciiTheme="majorBidi" w:hAnsiTheme="majorBidi" w:cstheme="majorBidi"/>
          <w:sz w:val="22"/>
          <w:szCs w:val="22"/>
        </w:rPr>
        <w:t>The simple model of assignment problem can be solved by</w:t>
      </w:r>
      <w:r w:rsidR="00D35B22" w:rsidRPr="001538F1">
        <w:rPr>
          <w:rFonts w:asciiTheme="majorBidi" w:hAnsiTheme="majorBidi" w:cstheme="majorBidi"/>
          <w:sz w:val="22"/>
          <w:szCs w:val="22"/>
        </w:rPr>
        <w:t xml:space="preserve"> </w:t>
      </w:r>
      <w:r w:rsidR="00C86C7B" w:rsidRPr="001538F1">
        <w:rPr>
          <w:rFonts w:asciiTheme="majorBidi" w:hAnsiTheme="majorBidi" w:cstheme="majorBidi"/>
          <w:sz w:val="22"/>
          <w:szCs w:val="22"/>
        </w:rPr>
        <w:t>Hungarian method which is presented by Kuhn [1</w:t>
      </w:r>
      <w:r w:rsidR="003D7103" w:rsidRPr="001538F1">
        <w:rPr>
          <w:rFonts w:asciiTheme="majorBidi" w:hAnsiTheme="majorBidi" w:cstheme="majorBidi"/>
          <w:sz w:val="22"/>
          <w:szCs w:val="22"/>
        </w:rPr>
        <w:t>5</w:t>
      </w:r>
      <w:r w:rsidR="00C86C7B" w:rsidRPr="001538F1">
        <w:rPr>
          <w:rFonts w:asciiTheme="majorBidi" w:hAnsiTheme="majorBidi" w:cstheme="majorBidi"/>
          <w:sz w:val="22"/>
          <w:szCs w:val="22"/>
        </w:rPr>
        <w:t>]</w:t>
      </w:r>
      <w:r w:rsidR="00E666D5" w:rsidRPr="001538F1">
        <w:rPr>
          <w:rFonts w:asciiTheme="majorBidi" w:hAnsiTheme="majorBidi" w:cstheme="majorBidi"/>
          <w:sz w:val="22"/>
          <w:szCs w:val="22"/>
        </w:rPr>
        <w:t>. T</w:t>
      </w:r>
      <w:r w:rsidR="007F039C" w:rsidRPr="001538F1">
        <w:rPr>
          <w:rFonts w:asciiTheme="majorBidi" w:hAnsiTheme="majorBidi" w:cstheme="majorBidi"/>
          <w:sz w:val="22"/>
          <w:szCs w:val="22"/>
        </w:rPr>
        <w:t xml:space="preserve">he problem of finding the location of servers and allocation costumers to servers is an extension of assignment problem which called location-allocation problem. </w:t>
      </w:r>
      <w:r w:rsidR="004A5766" w:rsidRPr="001538F1">
        <w:rPr>
          <w:rFonts w:asciiTheme="majorBidi" w:hAnsiTheme="majorBidi" w:cstheme="majorBidi"/>
          <w:sz w:val="22"/>
          <w:szCs w:val="22"/>
        </w:rPr>
        <w:t>In recent years,</w:t>
      </w:r>
      <w:r w:rsidR="00D35B22" w:rsidRPr="001538F1">
        <w:rPr>
          <w:rFonts w:asciiTheme="majorBidi" w:hAnsiTheme="majorBidi" w:cstheme="majorBidi"/>
          <w:sz w:val="22"/>
          <w:szCs w:val="22"/>
        </w:rPr>
        <w:t xml:space="preserve"> </w:t>
      </w:r>
      <w:r w:rsidR="004A5766" w:rsidRPr="001538F1">
        <w:rPr>
          <w:rFonts w:asciiTheme="majorBidi" w:hAnsiTheme="majorBidi" w:cstheme="majorBidi"/>
          <w:sz w:val="22"/>
          <w:szCs w:val="22"/>
        </w:rPr>
        <w:t xml:space="preserve">balanced facility location problems have been gained more attentions. </w:t>
      </w:r>
      <w:r w:rsidR="00441ADB" w:rsidRPr="001538F1">
        <w:rPr>
          <w:rFonts w:asciiTheme="majorBidi" w:hAnsiTheme="majorBidi" w:cstheme="majorBidi"/>
          <w:sz w:val="22"/>
          <w:szCs w:val="22"/>
        </w:rPr>
        <w:t>These kinds of facility</w:t>
      </w:r>
      <w:r w:rsidR="004A5766" w:rsidRPr="001538F1">
        <w:rPr>
          <w:rFonts w:asciiTheme="majorBidi" w:hAnsiTheme="majorBidi" w:cstheme="majorBidi"/>
          <w:sz w:val="22"/>
          <w:szCs w:val="22"/>
        </w:rPr>
        <w:t xml:space="preserve"> location </w:t>
      </w:r>
      <w:r w:rsidR="00707F56">
        <w:rPr>
          <w:rFonts w:asciiTheme="majorBidi" w:hAnsiTheme="majorBidi" w:cstheme="majorBidi"/>
          <w:sz w:val="22"/>
          <w:szCs w:val="22"/>
        </w:rPr>
        <w:t>models</w:t>
      </w:r>
      <w:r w:rsidR="004A5766" w:rsidRPr="001538F1">
        <w:rPr>
          <w:rFonts w:asciiTheme="majorBidi" w:hAnsiTheme="majorBidi" w:cstheme="majorBidi"/>
          <w:sz w:val="22"/>
          <w:szCs w:val="22"/>
        </w:rPr>
        <w:t xml:space="preserve"> </w:t>
      </w:r>
      <w:r w:rsidR="004D2167">
        <w:rPr>
          <w:rFonts w:asciiTheme="majorBidi" w:hAnsiTheme="majorBidi" w:cstheme="majorBidi"/>
          <w:sz w:val="22"/>
          <w:szCs w:val="22"/>
        </w:rPr>
        <w:t>try to</w:t>
      </w:r>
      <w:r w:rsidR="004A5766" w:rsidRPr="001538F1">
        <w:rPr>
          <w:rFonts w:asciiTheme="majorBidi" w:hAnsiTheme="majorBidi" w:cstheme="majorBidi"/>
          <w:sz w:val="22"/>
          <w:szCs w:val="22"/>
        </w:rPr>
        <w:t xml:space="preserve"> </w:t>
      </w:r>
      <w:r w:rsidR="004D2167">
        <w:rPr>
          <w:rFonts w:asciiTheme="majorBidi" w:hAnsiTheme="majorBidi" w:cstheme="majorBidi"/>
          <w:sz w:val="22"/>
          <w:szCs w:val="22"/>
        </w:rPr>
        <w:t xml:space="preserve">find the </w:t>
      </w:r>
      <w:r w:rsidR="004A5766" w:rsidRPr="001538F1">
        <w:rPr>
          <w:rFonts w:asciiTheme="majorBidi" w:hAnsiTheme="majorBidi" w:cstheme="majorBidi"/>
          <w:sz w:val="22"/>
          <w:szCs w:val="22"/>
        </w:rPr>
        <w:t>locati</w:t>
      </w:r>
      <w:r w:rsidR="004D2167">
        <w:rPr>
          <w:rFonts w:asciiTheme="majorBidi" w:hAnsiTheme="majorBidi" w:cstheme="majorBidi"/>
          <w:sz w:val="22"/>
          <w:szCs w:val="22"/>
        </w:rPr>
        <w:t>o</w:t>
      </w:r>
      <w:r w:rsidR="004A5766" w:rsidRPr="001538F1">
        <w:rPr>
          <w:rFonts w:asciiTheme="majorBidi" w:hAnsiTheme="majorBidi" w:cstheme="majorBidi"/>
          <w:sz w:val="22"/>
          <w:szCs w:val="22"/>
        </w:rPr>
        <w:t>n</w:t>
      </w:r>
      <w:r w:rsidR="004D2167">
        <w:rPr>
          <w:rFonts w:asciiTheme="majorBidi" w:hAnsiTheme="majorBidi" w:cstheme="majorBidi"/>
          <w:sz w:val="22"/>
          <w:szCs w:val="22"/>
        </w:rPr>
        <w:t xml:space="preserve"> of</w:t>
      </w:r>
      <w:r w:rsidR="004A5766" w:rsidRPr="001538F1">
        <w:rPr>
          <w:rFonts w:asciiTheme="majorBidi" w:hAnsiTheme="majorBidi" w:cstheme="majorBidi"/>
          <w:sz w:val="22"/>
          <w:szCs w:val="22"/>
        </w:rPr>
        <w:t xml:space="preserve"> facilities such that the equality in serving </w:t>
      </w:r>
      <w:r w:rsidR="004D2167">
        <w:rPr>
          <w:rFonts w:asciiTheme="majorBidi" w:hAnsiTheme="majorBidi" w:cstheme="majorBidi"/>
          <w:sz w:val="22"/>
          <w:szCs w:val="22"/>
        </w:rPr>
        <w:t xml:space="preserve">to </w:t>
      </w:r>
      <w:r w:rsidR="004A5766" w:rsidRPr="001538F1">
        <w:rPr>
          <w:rFonts w:asciiTheme="majorBidi" w:hAnsiTheme="majorBidi" w:cstheme="majorBidi"/>
          <w:sz w:val="22"/>
          <w:szCs w:val="22"/>
        </w:rPr>
        <w:t xml:space="preserve">the </w:t>
      </w:r>
      <w:r w:rsidR="004D2167">
        <w:rPr>
          <w:rFonts w:asciiTheme="majorBidi" w:hAnsiTheme="majorBidi" w:cstheme="majorBidi"/>
          <w:sz w:val="22"/>
          <w:szCs w:val="22"/>
        </w:rPr>
        <w:t>client</w:t>
      </w:r>
      <w:r w:rsidR="004A5766" w:rsidRPr="001538F1">
        <w:rPr>
          <w:rFonts w:asciiTheme="majorBidi" w:hAnsiTheme="majorBidi" w:cstheme="majorBidi"/>
          <w:sz w:val="22"/>
          <w:szCs w:val="22"/>
        </w:rPr>
        <w:t>s is maximized. Among</w:t>
      </w:r>
      <w:r w:rsidR="00441ADB" w:rsidRPr="001538F1">
        <w:rPr>
          <w:rFonts w:asciiTheme="majorBidi" w:hAnsiTheme="majorBidi" w:cstheme="majorBidi"/>
          <w:sz w:val="22"/>
          <w:szCs w:val="22"/>
        </w:rPr>
        <w:t xml:space="preserve"> many researchers in this area, </w:t>
      </w:r>
      <w:proofErr w:type="spellStart"/>
      <w:r w:rsidR="004A5766" w:rsidRPr="001538F1">
        <w:rPr>
          <w:rFonts w:asciiTheme="majorBidi" w:hAnsiTheme="majorBidi" w:cstheme="majorBidi"/>
          <w:sz w:val="22"/>
          <w:szCs w:val="22"/>
        </w:rPr>
        <w:t>Gavalec</w:t>
      </w:r>
      <w:proofErr w:type="spellEnd"/>
      <w:r w:rsidR="004A5766" w:rsidRPr="001538F1">
        <w:rPr>
          <w:rFonts w:asciiTheme="majorBidi" w:hAnsiTheme="majorBidi" w:cstheme="majorBidi"/>
          <w:sz w:val="22"/>
          <w:szCs w:val="22"/>
        </w:rPr>
        <w:t xml:space="preserve"> and </w:t>
      </w:r>
      <w:proofErr w:type="spellStart"/>
      <w:r w:rsidR="004A5766" w:rsidRPr="001538F1">
        <w:rPr>
          <w:rFonts w:asciiTheme="majorBidi" w:hAnsiTheme="majorBidi" w:cstheme="majorBidi"/>
          <w:sz w:val="22"/>
          <w:szCs w:val="22"/>
        </w:rPr>
        <w:t>Hudec</w:t>
      </w:r>
      <w:proofErr w:type="spellEnd"/>
      <w:r w:rsidR="004A5766" w:rsidRPr="001538F1">
        <w:rPr>
          <w:rFonts w:asciiTheme="majorBidi" w:hAnsiTheme="majorBidi" w:cstheme="majorBidi"/>
          <w:sz w:val="22"/>
          <w:szCs w:val="22"/>
        </w:rPr>
        <w:t xml:space="preserve"> [</w:t>
      </w:r>
      <w:r w:rsidR="003D7103" w:rsidRPr="001538F1">
        <w:rPr>
          <w:rFonts w:asciiTheme="majorBidi" w:hAnsiTheme="majorBidi" w:cstheme="majorBidi"/>
          <w:sz w:val="22"/>
          <w:szCs w:val="22"/>
        </w:rPr>
        <w:t>10</w:t>
      </w:r>
      <w:r w:rsidR="004A5766" w:rsidRPr="001538F1">
        <w:rPr>
          <w:rFonts w:asciiTheme="majorBidi" w:hAnsiTheme="majorBidi" w:cstheme="majorBidi"/>
          <w:sz w:val="22"/>
          <w:szCs w:val="22"/>
        </w:rPr>
        <w:t xml:space="preserve">] </w:t>
      </w:r>
      <w:r w:rsidR="00C60C0C" w:rsidRPr="001538F1">
        <w:rPr>
          <w:rFonts w:asciiTheme="majorBidi" w:hAnsiTheme="majorBidi" w:cstheme="majorBidi"/>
          <w:sz w:val="22"/>
          <w:szCs w:val="22"/>
        </w:rPr>
        <w:t xml:space="preserve">considered </w:t>
      </w:r>
      <w:r w:rsidR="004A5766" w:rsidRPr="001538F1">
        <w:rPr>
          <w:rFonts w:asciiTheme="majorBidi" w:hAnsiTheme="majorBidi" w:cstheme="majorBidi"/>
          <w:sz w:val="22"/>
          <w:szCs w:val="22"/>
        </w:rPr>
        <w:t>the</w:t>
      </w:r>
      <w:r w:rsidR="00C60C0C" w:rsidRPr="001538F1">
        <w:rPr>
          <w:rFonts w:asciiTheme="majorBidi" w:hAnsiTheme="majorBidi" w:cstheme="majorBidi"/>
          <w:sz w:val="22"/>
          <w:szCs w:val="22"/>
        </w:rPr>
        <w:t xml:space="preserve"> case of</w:t>
      </w:r>
      <w:r w:rsidR="004A5766" w:rsidRPr="001538F1">
        <w:rPr>
          <w:rFonts w:asciiTheme="majorBidi" w:hAnsiTheme="majorBidi" w:cstheme="majorBidi"/>
          <w:sz w:val="22"/>
          <w:szCs w:val="22"/>
        </w:rPr>
        <w:t xml:space="preserve"> balancing </w:t>
      </w:r>
      <w:r w:rsidR="00C60C0C" w:rsidRPr="001538F1">
        <w:rPr>
          <w:rFonts w:asciiTheme="majorBidi" w:hAnsiTheme="majorBidi" w:cstheme="majorBidi"/>
          <w:sz w:val="22"/>
          <w:szCs w:val="22"/>
        </w:rPr>
        <w:t xml:space="preserve">location </w:t>
      </w:r>
      <w:r w:rsidR="004A5766" w:rsidRPr="001538F1">
        <w:rPr>
          <w:rFonts w:asciiTheme="majorBidi" w:hAnsiTheme="majorBidi" w:cstheme="majorBidi"/>
          <w:sz w:val="22"/>
          <w:szCs w:val="22"/>
        </w:rPr>
        <w:t xml:space="preserve">model </w:t>
      </w:r>
      <w:r w:rsidR="00F82B31">
        <w:rPr>
          <w:rFonts w:asciiTheme="majorBidi" w:hAnsiTheme="majorBidi" w:cstheme="majorBidi"/>
          <w:sz w:val="22"/>
          <w:szCs w:val="22"/>
        </w:rPr>
        <w:t xml:space="preserve">such that </w:t>
      </w:r>
      <w:r w:rsidR="004A5766" w:rsidRPr="001538F1">
        <w:rPr>
          <w:rFonts w:asciiTheme="majorBidi" w:hAnsiTheme="majorBidi" w:cstheme="majorBidi"/>
          <w:sz w:val="22"/>
          <w:szCs w:val="22"/>
        </w:rPr>
        <w:t xml:space="preserve">the maximum difference </w:t>
      </w:r>
      <w:r w:rsidR="00C60C0C" w:rsidRPr="001538F1">
        <w:rPr>
          <w:rFonts w:asciiTheme="majorBidi" w:hAnsiTheme="majorBidi" w:cstheme="majorBidi"/>
          <w:sz w:val="22"/>
          <w:szCs w:val="22"/>
        </w:rPr>
        <w:t>of</w:t>
      </w:r>
      <w:r w:rsidR="004A5766" w:rsidRPr="001538F1">
        <w:rPr>
          <w:rFonts w:asciiTheme="majorBidi" w:hAnsiTheme="majorBidi" w:cstheme="majorBidi"/>
          <w:sz w:val="22"/>
          <w:szCs w:val="22"/>
        </w:rPr>
        <w:t xml:space="preserve"> the distance </w:t>
      </w:r>
      <w:r w:rsidR="00F82B31">
        <w:rPr>
          <w:rFonts w:asciiTheme="majorBidi" w:hAnsiTheme="majorBidi" w:cstheme="majorBidi"/>
          <w:sz w:val="22"/>
          <w:szCs w:val="22"/>
        </w:rPr>
        <w:t>between</w:t>
      </w:r>
      <w:r w:rsidR="004A5766" w:rsidRPr="001538F1">
        <w:rPr>
          <w:rFonts w:asciiTheme="majorBidi" w:hAnsiTheme="majorBidi" w:cstheme="majorBidi"/>
          <w:sz w:val="22"/>
          <w:szCs w:val="22"/>
        </w:rPr>
        <w:t xml:space="preserve"> a demand point </w:t>
      </w:r>
      <w:r w:rsidR="00F82B31">
        <w:rPr>
          <w:rFonts w:asciiTheme="majorBidi" w:hAnsiTheme="majorBidi" w:cstheme="majorBidi"/>
          <w:sz w:val="22"/>
          <w:szCs w:val="22"/>
        </w:rPr>
        <w:t>and</w:t>
      </w:r>
      <w:r w:rsidR="004A5766" w:rsidRPr="001538F1">
        <w:rPr>
          <w:rFonts w:asciiTheme="majorBidi" w:hAnsiTheme="majorBidi" w:cstheme="majorBidi"/>
          <w:sz w:val="22"/>
          <w:szCs w:val="22"/>
        </w:rPr>
        <w:t xml:space="preserve"> its farthest and nearest facility</w:t>
      </w:r>
      <w:r w:rsidR="00F82B31">
        <w:rPr>
          <w:rFonts w:asciiTheme="majorBidi" w:hAnsiTheme="majorBidi" w:cstheme="majorBidi"/>
          <w:sz w:val="22"/>
          <w:szCs w:val="22"/>
        </w:rPr>
        <w:t xml:space="preserve"> is maximized</w:t>
      </w:r>
      <w:r w:rsidR="004A5766" w:rsidRPr="001538F1">
        <w:rPr>
          <w:rFonts w:asciiTheme="majorBidi" w:hAnsiTheme="majorBidi" w:cstheme="majorBidi"/>
          <w:sz w:val="22"/>
          <w:szCs w:val="22"/>
        </w:rPr>
        <w:t>. Berman et al. [</w:t>
      </w:r>
      <w:r w:rsidR="003D7103" w:rsidRPr="001538F1">
        <w:rPr>
          <w:rFonts w:asciiTheme="majorBidi" w:hAnsiTheme="majorBidi" w:cstheme="majorBidi"/>
          <w:sz w:val="22"/>
          <w:szCs w:val="22"/>
        </w:rPr>
        <w:t>3</w:t>
      </w:r>
      <w:r w:rsidR="004A5766" w:rsidRPr="001538F1">
        <w:rPr>
          <w:rFonts w:asciiTheme="majorBidi" w:hAnsiTheme="majorBidi" w:cstheme="majorBidi"/>
          <w:sz w:val="22"/>
          <w:szCs w:val="22"/>
        </w:rPr>
        <w:t xml:space="preserve">] </w:t>
      </w:r>
      <w:r w:rsidR="00C60C0C" w:rsidRPr="001538F1">
        <w:rPr>
          <w:rFonts w:asciiTheme="majorBidi" w:hAnsiTheme="majorBidi" w:cstheme="majorBidi"/>
          <w:sz w:val="22"/>
          <w:szCs w:val="22"/>
        </w:rPr>
        <w:t>proposed some methods for</w:t>
      </w:r>
      <w:r w:rsidR="004A5766" w:rsidRPr="001538F1">
        <w:rPr>
          <w:rFonts w:asciiTheme="majorBidi" w:hAnsiTheme="majorBidi" w:cstheme="majorBidi"/>
          <w:sz w:val="22"/>
          <w:szCs w:val="22"/>
        </w:rPr>
        <w:t xml:space="preserve"> locatin</w:t>
      </w:r>
      <w:r w:rsidR="00F82B31">
        <w:rPr>
          <w:rFonts w:asciiTheme="majorBidi" w:hAnsiTheme="majorBidi" w:cstheme="majorBidi"/>
          <w:sz w:val="22"/>
          <w:szCs w:val="22"/>
        </w:rPr>
        <w:t>g</w:t>
      </w:r>
      <w:r w:rsidR="004A5766" w:rsidRPr="001538F1">
        <w:rPr>
          <w:rFonts w:asciiTheme="majorBidi" w:hAnsiTheme="majorBidi" w:cstheme="majorBidi"/>
          <w:sz w:val="22"/>
          <w:szCs w:val="22"/>
        </w:rPr>
        <w:t xml:space="preserve"> </w:t>
      </w:r>
      <m:oMath>
        <m:r>
          <w:rPr>
            <w:rFonts w:ascii="Cambria Math" w:hAnsi="Cambria Math" w:cstheme="majorBidi"/>
            <w:sz w:val="22"/>
            <w:szCs w:val="22"/>
          </w:rPr>
          <m:t>p</m:t>
        </m:r>
      </m:oMath>
      <w:r w:rsidR="004A5766" w:rsidRPr="001538F1">
        <w:rPr>
          <w:rFonts w:asciiTheme="majorBidi" w:hAnsiTheme="majorBidi" w:cstheme="majorBidi"/>
          <w:sz w:val="22"/>
          <w:szCs w:val="22"/>
        </w:rPr>
        <w:t xml:space="preserve"> facilities such that the maximum </w:t>
      </w:r>
      <w:r w:rsidR="00C60C0C" w:rsidRPr="001538F1">
        <w:rPr>
          <w:rFonts w:asciiTheme="majorBidi" w:hAnsiTheme="majorBidi" w:cstheme="majorBidi"/>
          <w:sz w:val="22"/>
          <w:szCs w:val="22"/>
        </w:rPr>
        <w:t>customers that</w:t>
      </w:r>
      <w:r w:rsidR="004A5766" w:rsidRPr="001538F1">
        <w:rPr>
          <w:rFonts w:asciiTheme="majorBidi" w:hAnsiTheme="majorBidi" w:cstheme="majorBidi"/>
          <w:sz w:val="22"/>
          <w:szCs w:val="22"/>
        </w:rPr>
        <w:t xml:space="preserve"> assigned to each facility is minimized. </w:t>
      </w:r>
      <w:r w:rsidR="0080550B" w:rsidRPr="001538F1">
        <w:rPr>
          <w:rFonts w:asciiTheme="majorBidi" w:hAnsiTheme="majorBidi" w:cstheme="majorBidi"/>
          <w:sz w:val="22"/>
          <w:szCs w:val="22"/>
        </w:rPr>
        <w:t>Marin [</w:t>
      </w:r>
      <w:r w:rsidR="003D7103" w:rsidRPr="001538F1">
        <w:rPr>
          <w:rFonts w:asciiTheme="majorBidi" w:hAnsiTheme="majorBidi" w:cstheme="majorBidi"/>
          <w:sz w:val="22"/>
          <w:szCs w:val="22"/>
        </w:rPr>
        <w:t>18</w:t>
      </w:r>
      <w:r w:rsidR="0080550B" w:rsidRPr="001538F1">
        <w:rPr>
          <w:rFonts w:asciiTheme="majorBidi" w:hAnsiTheme="majorBidi" w:cstheme="majorBidi"/>
          <w:sz w:val="22"/>
          <w:szCs w:val="22"/>
        </w:rPr>
        <w:t xml:space="preserve">] </w:t>
      </w:r>
      <w:r w:rsidR="00F82B31">
        <w:rPr>
          <w:rFonts w:asciiTheme="majorBidi" w:hAnsiTheme="majorBidi" w:cstheme="majorBidi"/>
          <w:sz w:val="22"/>
          <w:szCs w:val="22"/>
        </w:rPr>
        <w:t>investigat</w:t>
      </w:r>
      <w:r w:rsidR="0080550B" w:rsidRPr="001538F1">
        <w:rPr>
          <w:rFonts w:asciiTheme="majorBidi" w:hAnsiTheme="majorBidi" w:cstheme="majorBidi"/>
          <w:sz w:val="22"/>
          <w:szCs w:val="22"/>
        </w:rPr>
        <w:t>ed t</w:t>
      </w:r>
      <w:r w:rsidR="004A5766" w:rsidRPr="001538F1">
        <w:rPr>
          <w:rFonts w:asciiTheme="majorBidi" w:hAnsiTheme="majorBidi" w:cstheme="majorBidi"/>
          <w:sz w:val="22"/>
          <w:szCs w:val="22"/>
        </w:rPr>
        <w:t>he</w:t>
      </w:r>
      <w:r w:rsidR="00F82B31">
        <w:rPr>
          <w:rFonts w:asciiTheme="majorBidi" w:hAnsiTheme="majorBidi" w:cstheme="majorBidi"/>
          <w:sz w:val="22"/>
          <w:szCs w:val="22"/>
        </w:rPr>
        <w:t xml:space="preserve"> case of</w:t>
      </w:r>
      <w:r w:rsidR="004A5766" w:rsidRPr="001538F1">
        <w:rPr>
          <w:rFonts w:asciiTheme="majorBidi" w:hAnsiTheme="majorBidi" w:cstheme="majorBidi"/>
          <w:sz w:val="22"/>
          <w:szCs w:val="22"/>
        </w:rPr>
        <w:t xml:space="preserve"> balanced location </w:t>
      </w:r>
      <w:r w:rsidR="0080550B" w:rsidRPr="001538F1">
        <w:rPr>
          <w:rFonts w:asciiTheme="majorBidi" w:hAnsiTheme="majorBidi" w:cstheme="majorBidi"/>
          <w:sz w:val="22"/>
          <w:szCs w:val="22"/>
        </w:rPr>
        <w:t>model</w:t>
      </w:r>
      <w:r w:rsidR="00D35B22" w:rsidRPr="001538F1">
        <w:rPr>
          <w:rFonts w:asciiTheme="majorBidi" w:hAnsiTheme="majorBidi" w:cstheme="majorBidi"/>
          <w:sz w:val="22"/>
          <w:szCs w:val="22"/>
        </w:rPr>
        <w:t xml:space="preserve"> </w:t>
      </w:r>
      <w:r w:rsidR="0080550B" w:rsidRPr="001538F1">
        <w:rPr>
          <w:rFonts w:asciiTheme="majorBidi" w:hAnsiTheme="majorBidi" w:cstheme="majorBidi"/>
          <w:sz w:val="22"/>
          <w:szCs w:val="22"/>
        </w:rPr>
        <w:t xml:space="preserve">that </w:t>
      </w:r>
      <w:r w:rsidR="004A5766" w:rsidRPr="001538F1">
        <w:rPr>
          <w:rFonts w:asciiTheme="majorBidi" w:hAnsiTheme="majorBidi" w:cstheme="majorBidi"/>
          <w:sz w:val="22"/>
          <w:szCs w:val="22"/>
        </w:rPr>
        <w:t xml:space="preserve">the difference between the </w:t>
      </w:r>
      <w:r w:rsidR="00F82B31">
        <w:rPr>
          <w:rFonts w:asciiTheme="majorBidi" w:hAnsiTheme="majorBidi" w:cstheme="majorBidi"/>
          <w:sz w:val="22"/>
          <w:szCs w:val="22"/>
        </w:rPr>
        <w:t xml:space="preserve">number of </w:t>
      </w:r>
      <w:r w:rsidR="004A5766" w:rsidRPr="001538F1">
        <w:rPr>
          <w:rFonts w:asciiTheme="majorBidi" w:hAnsiTheme="majorBidi" w:cstheme="majorBidi"/>
          <w:sz w:val="22"/>
          <w:szCs w:val="22"/>
        </w:rPr>
        <w:t xml:space="preserve">maximum and minimum </w:t>
      </w:r>
      <w:r w:rsidR="0080550B" w:rsidRPr="001538F1">
        <w:rPr>
          <w:rFonts w:asciiTheme="majorBidi" w:hAnsiTheme="majorBidi" w:cstheme="majorBidi"/>
          <w:sz w:val="22"/>
          <w:szCs w:val="22"/>
        </w:rPr>
        <w:t xml:space="preserve">customers </w:t>
      </w:r>
      <w:r w:rsidR="004A5766" w:rsidRPr="001538F1">
        <w:rPr>
          <w:rFonts w:asciiTheme="majorBidi" w:hAnsiTheme="majorBidi" w:cstheme="majorBidi"/>
          <w:sz w:val="22"/>
          <w:szCs w:val="22"/>
        </w:rPr>
        <w:t>a</w:t>
      </w:r>
      <w:r w:rsidR="00F82B31">
        <w:rPr>
          <w:rFonts w:asciiTheme="majorBidi" w:hAnsiTheme="majorBidi" w:cstheme="majorBidi"/>
          <w:sz w:val="22"/>
          <w:szCs w:val="22"/>
        </w:rPr>
        <w:t>ssigne</w:t>
      </w:r>
      <w:r w:rsidR="004A5766" w:rsidRPr="001538F1">
        <w:rPr>
          <w:rFonts w:asciiTheme="majorBidi" w:hAnsiTheme="majorBidi" w:cstheme="majorBidi"/>
          <w:sz w:val="22"/>
          <w:szCs w:val="22"/>
        </w:rPr>
        <w:t xml:space="preserve">d to different </w:t>
      </w:r>
      <w:r w:rsidR="0080550B" w:rsidRPr="001538F1">
        <w:rPr>
          <w:rFonts w:asciiTheme="majorBidi" w:hAnsiTheme="majorBidi" w:cstheme="majorBidi"/>
          <w:sz w:val="22"/>
          <w:szCs w:val="22"/>
        </w:rPr>
        <w:t>servers</w:t>
      </w:r>
      <w:r w:rsidR="00EB184D" w:rsidRPr="001538F1">
        <w:rPr>
          <w:rFonts w:asciiTheme="majorBidi" w:hAnsiTheme="majorBidi" w:cstheme="majorBidi"/>
          <w:sz w:val="22"/>
          <w:szCs w:val="22"/>
        </w:rPr>
        <w:t xml:space="preserve"> is</w:t>
      </w:r>
      <w:r w:rsidR="004A5766" w:rsidRPr="001538F1">
        <w:rPr>
          <w:rFonts w:asciiTheme="majorBidi" w:hAnsiTheme="majorBidi" w:cstheme="majorBidi"/>
          <w:sz w:val="22"/>
          <w:szCs w:val="22"/>
        </w:rPr>
        <w:t xml:space="preserve"> minimized. </w:t>
      </w:r>
      <w:r w:rsidR="00D33777">
        <w:rPr>
          <w:rFonts w:asciiTheme="majorBidi" w:hAnsiTheme="majorBidi" w:cstheme="majorBidi"/>
          <w:sz w:val="22"/>
          <w:szCs w:val="22"/>
        </w:rPr>
        <w:t xml:space="preserve">The balanced 2-median and 2-maxin facility location problems on tree networks, have been considered by </w:t>
      </w:r>
      <w:r w:rsidR="004A5766" w:rsidRPr="001538F1">
        <w:rPr>
          <w:rFonts w:asciiTheme="majorBidi" w:hAnsiTheme="majorBidi" w:cstheme="majorBidi"/>
          <w:sz w:val="22"/>
          <w:szCs w:val="22"/>
        </w:rPr>
        <w:t xml:space="preserve">Fathali and </w:t>
      </w:r>
      <w:proofErr w:type="spellStart"/>
      <w:r w:rsidR="004A5766" w:rsidRPr="001538F1">
        <w:rPr>
          <w:rFonts w:asciiTheme="majorBidi" w:hAnsiTheme="majorBidi" w:cstheme="majorBidi"/>
          <w:sz w:val="22"/>
          <w:szCs w:val="22"/>
        </w:rPr>
        <w:t>Zaferanieh</w:t>
      </w:r>
      <w:proofErr w:type="spellEnd"/>
      <w:r w:rsidR="004A5766" w:rsidRPr="001538F1">
        <w:rPr>
          <w:rFonts w:asciiTheme="majorBidi" w:hAnsiTheme="majorBidi" w:cstheme="majorBidi"/>
          <w:sz w:val="22"/>
          <w:szCs w:val="22"/>
        </w:rPr>
        <w:t xml:space="preserve"> [8].</w:t>
      </w:r>
    </w:p>
    <w:p w14:paraId="6637F5C2" w14:textId="712493E5" w:rsidR="00E046B7" w:rsidRPr="001538F1" w:rsidRDefault="00EB184D" w:rsidP="00E046B7">
      <w:pPr>
        <w:pStyle w:val="NormalWeb"/>
        <w:jc w:val="both"/>
        <w:rPr>
          <w:rFonts w:asciiTheme="majorBidi" w:hAnsiTheme="majorBidi" w:cstheme="majorBidi"/>
          <w:sz w:val="22"/>
          <w:szCs w:val="22"/>
        </w:rPr>
      </w:pPr>
      <w:r w:rsidRPr="001538F1">
        <w:rPr>
          <w:rFonts w:asciiTheme="majorBidi" w:hAnsiTheme="majorBidi" w:cstheme="majorBidi"/>
        </w:rPr>
        <w:t>Recently, combinations of DEA and location models has been considered by many researchers. The first serious study on the</w:t>
      </w:r>
      <w:r w:rsidR="00D35B22" w:rsidRPr="001538F1">
        <w:rPr>
          <w:rFonts w:asciiTheme="majorBidi" w:hAnsiTheme="majorBidi" w:cstheme="majorBidi"/>
        </w:rPr>
        <w:t xml:space="preserve"> </w:t>
      </w:r>
      <w:r w:rsidRPr="001538F1">
        <w:rPr>
          <w:rFonts w:asciiTheme="majorBidi" w:hAnsiTheme="majorBidi" w:cstheme="majorBidi"/>
        </w:rPr>
        <w:t xml:space="preserve">efficiency of the servers in  location models has been done by </w:t>
      </w:r>
      <w:r w:rsidR="00A21ED6" w:rsidRPr="001538F1">
        <w:rPr>
          <w:rFonts w:asciiTheme="majorBidi" w:hAnsiTheme="majorBidi" w:cstheme="majorBidi"/>
        </w:rPr>
        <w:fldChar w:fldCharType="begin"/>
      </w:r>
      <w:r w:rsidRPr="001538F1">
        <w:rPr>
          <w:rFonts w:asciiTheme="majorBidi" w:hAnsiTheme="majorBidi" w:cstheme="majorBidi"/>
        </w:rPr>
        <w:instrText xml:space="preserve"> ADDIN EN.CITE &lt;EndNote&gt;&lt;Cite&gt;&lt;Author&gt;Thomas&lt;/Author&gt;&lt;Year&gt;2002&lt;/Year&gt;&lt;RecNum&gt;183&lt;/RecNum&gt;&lt;DisplayText&gt;(Thomas et al., 2002)&lt;/DisplayText&gt;&lt;record&gt;&lt;rec-number&gt;183&lt;/rec-number&gt;&lt;foreign-keys&gt;&lt;key app="EN" db-id="0epav2958pfafte2ppgxrx0zrza9vta5eefs" timestamp="1521802791"&gt;183&lt;/key&gt;&lt;/foreign-keys&gt;&lt;ref-type name="Journal Article"&gt;17&lt;/ref-type&gt;&lt;contributors&gt;&lt;authors&gt;&lt;author&gt;Thomas, Peter&lt;/author&gt;&lt;author&gt;Chan, Yupo&lt;/author&gt;&lt;author&gt;Lehmkuhl, Lee&lt;/author&gt;&lt;author&gt;Nixon, William&lt;/author&gt;&lt;/authors&gt;&lt;/contributors&gt;&lt;titles&gt;&lt;title&gt;Obnoxious-facility location and data-envelopment analysis: A combined distance-based formulation&lt;/title&gt;&lt;secondary-title&gt;European Journal of Operational Research&lt;/secondary-title&gt;&lt;/titles&gt;&lt;periodical&gt;&lt;full-title&gt;European journal of operational research&lt;/full-title&gt;&lt;/periodical&gt;&lt;pages&gt;495-514&lt;/pages&gt;&lt;volume&gt;141&lt;/volume&gt;&lt;number&gt;3&lt;/number&gt;&lt;dates&gt;&lt;year&gt;2002&lt;/year&gt;&lt;/dates&gt;&lt;isbn&gt;0377-2217&lt;/isbn&gt;&lt;urls&gt;&lt;/urls&gt;&lt;/record&gt;&lt;/Cite&gt;&lt;/EndNote&gt;</w:instrText>
      </w:r>
      <w:r w:rsidR="00A21ED6" w:rsidRPr="001538F1">
        <w:rPr>
          <w:rFonts w:asciiTheme="majorBidi" w:hAnsiTheme="majorBidi" w:cstheme="majorBidi"/>
        </w:rPr>
        <w:fldChar w:fldCharType="separate"/>
      </w:r>
      <w:r w:rsidRPr="001538F1">
        <w:rPr>
          <w:rFonts w:asciiTheme="majorBidi" w:hAnsiTheme="majorBidi" w:cstheme="majorBidi"/>
        </w:rPr>
        <w:t xml:space="preserve">Thomas et al. </w:t>
      </w:r>
      <w:r w:rsidR="00A21ED6" w:rsidRPr="001538F1">
        <w:rPr>
          <w:rFonts w:asciiTheme="majorBidi" w:hAnsiTheme="majorBidi" w:cstheme="majorBidi"/>
        </w:rPr>
        <w:fldChar w:fldCharType="end"/>
      </w:r>
      <w:r w:rsidRPr="001538F1">
        <w:rPr>
          <w:rFonts w:asciiTheme="majorBidi" w:hAnsiTheme="majorBidi" w:cstheme="majorBidi"/>
        </w:rPr>
        <w:t>[2</w:t>
      </w:r>
      <w:r w:rsidR="00030AF0">
        <w:rPr>
          <w:rFonts w:asciiTheme="majorBidi" w:hAnsiTheme="majorBidi" w:cstheme="majorBidi"/>
        </w:rPr>
        <w:t>5</w:t>
      </w:r>
      <w:r w:rsidRPr="001538F1">
        <w:rPr>
          <w:rFonts w:asciiTheme="majorBidi" w:hAnsiTheme="majorBidi" w:cstheme="majorBidi"/>
        </w:rPr>
        <w:t xml:space="preserve">]. They presented two approaches. In the first approach, they find the optimal location of facilities, then these optimal facilities are used as the input of the DEA model. If the efficiency of DEA model is unity, then the optimal solution is found. Otherwise, the optimal location of new facilities should be found. This method continues until all facilities are </w:t>
      </w:r>
      <w:r w:rsidRPr="001538F1">
        <w:rPr>
          <w:rFonts w:asciiTheme="majorBidi" w:hAnsiTheme="majorBidi" w:cstheme="majorBidi"/>
        </w:rPr>
        <w:lastRenderedPageBreak/>
        <w:t xml:space="preserve">considered or all DEA scores are efficient. In the second approach, the DEA model and location problem have been considered as a single objective linear programming model to maximize the efficiency of those facilities that are going to be opened. </w:t>
      </w:r>
      <w:r w:rsidR="00A21ED6" w:rsidRPr="001538F1">
        <w:rPr>
          <w:rFonts w:asciiTheme="majorBidi" w:hAnsiTheme="majorBidi" w:cstheme="majorBidi"/>
        </w:rPr>
        <w:fldChar w:fldCharType="begin"/>
      </w:r>
      <w:r w:rsidRPr="001538F1">
        <w:rPr>
          <w:rFonts w:asciiTheme="majorBidi" w:hAnsiTheme="majorBidi" w:cstheme="majorBidi"/>
        </w:rPr>
        <w:instrText xml:space="preserve"> ADDIN EN.CITE &lt;EndNote&gt;&lt;Cite&gt;&lt;Author&gt;Klimberg&lt;/Author&gt;&lt;Year&gt;2008&lt;/Year&gt;&lt;RecNum&gt;184&lt;/RecNum&gt;&lt;DisplayText&gt;(Klimberg &amp;amp; Ratick, 2008)&lt;/DisplayText&gt;&lt;record&gt;&lt;rec-number&gt;184&lt;/rec-number&gt;&lt;foreign-keys&gt;&lt;key app="EN" db-id="0epav2958pfafte2ppgxrx0zrza9vta5eefs" timestamp="1521803059"&gt;184&lt;/key&gt;&lt;/foreign-keys&gt;&lt;ref-type name="Journal Article"&gt;17&lt;/ref-type&gt;&lt;contributors&gt;&lt;authors&gt;&lt;author&gt;Klimberg, Ronald K&lt;/author&gt;&lt;author&gt;Ratick, Samuel J&lt;/author&gt;&lt;/authors&gt;&lt;/contributors&gt;&lt;titles&gt;&lt;title&gt;Modeling data envelopment analysis (DEA) efficient location/allocation decisions&lt;/title&gt;&lt;secondary-title&gt;Computers &amp;amp; Operations Research&lt;/secondary-title&gt;&lt;/titles&gt;&lt;periodical&gt;&lt;full-title&gt;Computers &amp;amp; Operations Research&lt;/full-title&gt;&lt;/periodical&gt;&lt;pages&gt;457-474&lt;/pages&gt;&lt;volume&gt;35&lt;/volume&gt;&lt;number&gt;2&lt;/number&gt;&lt;dates&gt;&lt;year&gt;2008&lt;/year&gt;&lt;/dates&gt;&lt;isbn&gt;0305-0548&lt;/isbn&gt;&lt;urls&gt;&lt;/urls&gt;&lt;/record&gt;&lt;/Cite&gt;&lt;/EndNote&gt;</w:instrText>
      </w:r>
      <w:r w:rsidR="00A21ED6" w:rsidRPr="001538F1">
        <w:rPr>
          <w:rFonts w:asciiTheme="majorBidi" w:hAnsiTheme="majorBidi" w:cstheme="majorBidi"/>
        </w:rPr>
        <w:fldChar w:fldCharType="separate"/>
      </w:r>
      <w:r w:rsidRPr="001538F1">
        <w:rPr>
          <w:rFonts w:asciiTheme="majorBidi" w:hAnsiTheme="majorBidi" w:cstheme="majorBidi"/>
        </w:rPr>
        <w:t xml:space="preserve">Klimberg &amp; Ratick </w:t>
      </w:r>
      <w:r w:rsidR="00A21ED6" w:rsidRPr="001538F1">
        <w:rPr>
          <w:rFonts w:asciiTheme="majorBidi" w:hAnsiTheme="majorBidi" w:cstheme="majorBidi"/>
        </w:rPr>
        <w:fldChar w:fldCharType="end"/>
      </w:r>
      <w:r w:rsidRPr="001538F1">
        <w:rPr>
          <w:rFonts w:asciiTheme="majorBidi" w:hAnsiTheme="majorBidi" w:cstheme="majorBidi"/>
        </w:rPr>
        <w:t>[1</w:t>
      </w:r>
      <w:r w:rsidR="003D7103" w:rsidRPr="001538F1">
        <w:rPr>
          <w:rFonts w:asciiTheme="majorBidi" w:hAnsiTheme="majorBidi" w:cstheme="majorBidi"/>
        </w:rPr>
        <w:t>4</w:t>
      </w:r>
      <w:r w:rsidRPr="001538F1">
        <w:rPr>
          <w:rFonts w:asciiTheme="majorBidi" w:hAnsiTheme="majorBidi" w:cstheme="majorBidi"/>
        </w:rPr>
        <w:t xml:space="preserve">] used the DEA concept for finding the efficient location of facilities. They presented two bi-objective linear programming models for capacitated and un-capacitated facility location models which combined with DEA models. They considered optimization of both spatial interaction between facilities and the customers, and the efficiency of </w:t>
      </w:r>
      <w:r w:rsidR="00D33777">
        <w:rPr>
          <w:rFonts w:asciiTheme="majorBidi" w:hAnsiTheme="majorBidi" w:cstheme="majorBidi"/>
        </w:rPr>
        <w:t xml:space="preserve">the selected </w:t>
      </w:r>
      <w:r w:rsidRPr="001538F1">
        <w:rPr>
          <w:rFonts w:asciiTheme="majorBidi" w:hAnsiTheme="majorBidi" w:cstheme="majorBidi"/>
        </w:rPr>
        <w:t xml:space="preserve">facilities, simultaneously. </w:t>
      </w:r>
      <w:r w:rsidR="00E6211E" w:rsidRPr="001538F1">
        <w:rPr>
          <w:rFonts w:asciiTheme="majorBidi" w:hAnsiTheme="majorBidi" w:cstheme="majorBidi"/>
          <w:sz w:val="22"/>
          <w:szCs w:val="22"/>
        </w:rPr>
        <w:t>Smith et al. [2</w:t>
      </w:r>
      <w:r w:rsidR="003D7103" w:rsidRPr="001538F1">
        <w:rPr>
          <w:rFonts w:asciiTheme="majorBidi" w:hAnsiTheme="majorBidi" w:cstheme="majorBidi"/>
          <w:sz w:val="22"/>
          <w:szCs w:val="22"/>
        </w:rPr>
        <w:t>0</w:t>
      </w:r>
      <w:r w:rsidR="00E6211E" w:rsidRPr="001538F1">
        <w:rPr>
          <w:rFonts w:asciiTheme="majorBidi" w:hAnsiTheme="majorBidi" w:cstheme="majorBidi"/>
          <w:sz w:val="22"/>
          <w:szCs w:val="22"/>
        </w:rPr>
        <w:t>] pr</w:t>
      </w:r>
      <w:r w:rsidR="00D33777">
        <w:rPr>
          <w:rFonts w:asciiTheme="majorBidi" w:hAnsiTheme="majorBidi" w:cstheme="majorBidi"/>
          <w:sz w:val="22"/>
          <w:szCs w:val="22"/>
        </w:rPr>
        <w:t xml:space="preserve">oposed </w:t>
      </w:r>
      <w:r w:rsidR="00E6211E" w:rsidRPr="001538F1">
        <w:rPr>
          <w:rFonts w:asciiTheme="majorBidi" w:hAnsiTheme="majorBidi" w:cstheme="majorBidi"/>
          <w:sz w:val="22"/>
          <w:szCs w:val="22"/>
        </w:rPr>
        <w:t xml:space="preserve">a </w:t>
      </w:r>
      <w:r w:rsidR="00D33777" w:rsidRPr="001538F1">
        <w:rPr>
          <w:rFonts w:asciiTheme="majorBidi" w:hAnsiTheme="majorBidi" w:cstheme="majorBidi"/>
          <w:sz w:val="22"/>
          <w:szCs w:val="22"/>
        </w:rPr>
        <w:t>bi-criteria efficiency/equity objectives</w:t>
      </w:r>
      <w:r w:rsidR="00D33777">
        <w:rPr>
          <w:rFonts w:asciiTheme="majorBidi" w:hAnsiTheme="majorBidi" w:cstheme="majorBidi"/>
          <w:sz w:val="22"/>
          <w:szCs w:val="22"/>
        </w:rPr>
        <w:t xml:space="preserve"> models</w:t>
      </w:r>
      <w:r w:rsidR="00E6211E" w:rsidRPr="001538F1">
        <w:rPr>
          <w:rFonts w:asciiTheme="majorBidi" w:hAnsiTheme="majorBidi" w:cstheme="majorBidi"/>
          <w:sz w:val="22"/>
          <w:szCs w:val="22"/>
        </w:rPr>
        <w:t>. Batta et al. [</w:t>
      </w:r>
      <w:r w:rsidR="003D7103" w:rsidRPr="001538F1">
        <w:rPr>
          <w:rFonts w:asciiTheme="majorBidi" w:hAnsiTheme="majorBidi" w:cstheme="majorBidi"/>
          <w:sz w:val="22"/>
          <w:szCs w:val="22"/>
        </w:rPr>
        <w:t>1</w:t>
      </w:r>
      <w:r w:rsidR="00E6211E" w:rsidRPr="001538F1">
        <w:rPr>
          <w:rFonts w:asciiTheme="majorBidi" w:hAnsiTheme="majorBidi" w:cstheme="majorBidi"/>
          <w:sz w:val="22"/>
          <w:szCs w:val="22"/>
        </w:rPr>
        <w:t>] pr</w:t>
      </w:r>
      <w:r w:rsidR="003A7BC0">
        <w:rPr>
          <w:rFonts w:asciiTheme="majorBidi" w:hAnsiTheme="majorBidi" w:cstheme="majorBidi"/>
          <w:sz w:val="22"/>
          <w:szCs w:val="22"/>
        </w:rPr>
        <w:t xml:space="preserve">esented </w:t>
      </w:r>
      <w:r w:rsidR="00E6211E" w:rsidRPr="001538F1">
        <w:rPr>
          <w:rFonts w:asciiTheme="majorBidi" w:hAnsiTheme="majorBidi" w:cstheme="majorBidi"/>
          <w:sz w:val="22"/>
          <w:szCs w:val="22"/>
        </w:rPr>
        <w:t xml:space="preserve">a location model that </w:t>
      </w:r>
      <w:r w:rsidR="003A7BC0">
        <w:rPr>
          <w:rFonts w:asciiTheme="majorBidi" w:hAnsiTheme="majorBidi" w:cstheme="majorBidi"/>
          <w:sz w:val="22"/>
          <w:szCs w:val="22"/>
        </w:rPr>
        <w:t>deals with the</w:t>
      </w:r>
      <w:r w:rsidR="00E6211E" w:rsidRPr="001538F1">
        <w:rPr>
          <w:rFonts w:asciiTheme="majorBidi" w:hAnsiTheme="majorBidi" w:cstheme="majorBidi"/>
          <w:sz w:val="22"/>
          <w:szCs w:val="22"/>
        </w:rPr>
        <w:t xml:space="preserve"> equity and efficiency simultaneously to demonstrate the appropriate use of </w:t>
      </w:r>
      <w:r w:rsidR="003A7BC0" w:rsidRPr="001538F1">
        <w:rPr>
          <w:rFonts w:asciiTheme="majorBidi" w:hAnsiTheme="majorBidi" w:cstheme="majorBidi"/>
          <w:sz w:val="22"/>
          <w:szCs w:val="22"/>
        </w:rPr>
        <w:t>population,</w:t>
      </w:r>
      <w:r w:rsidR="003A7BC0">
        <w:rPr>
          <w:rFonts w:asciiTheme="majorBidi" w:hAnsiTheme="majorBidi" w:cstheme="majorBidi"/>
          <w:sz w:val="22"/>
          <w:szCs w:val="22"/>
        </w:rPr>
        <w:t xml:space="preserve"> </w:t>
      </w:r>
      <w:r w:rsidR="00E6211E" w:rsidRPr="001538F1">
        <w:rPr>
          <w:rFonts w:asciiTheme="majorBidi" w:hAnsiTheme="majorBidi" w:cstheme="majorBidi"/>
          <w:sz w:val="22"/>
          <w:szCs w:val="22"/>
        </w:rPr>
        <w:t xml:space="preserve">dispersion, and equity criteria. </w:t>
      </w:r>
      <w:proofErr w:type="spellStart"/>
      <w:r w:rsidR="00E6211E" w:rsidRPr="001538F1">
        <w:rPr>
          <w:rFonts w:asciiTheme="majorBidi" w:hAnsiTheme="majorBidi" w:cstheme="majorBidi"/>
          <w:sz w:val="22"/>
          <w:szCs w:val="22"/>
        </w:rPr>
        <w:t>Khodaparast</w:t>
      </w:r>
      <w:proofErr w:type="spellEnd"/>
      <w:r w:rsidR="00E6211E" w:rsidRPr="001538F1">
        <w:rPr>
          <w:rFonts w:asciiTheme="majorBidi" w:hAnsiTheme="majorBidi" w:cstheme="majorBidi"/>
          <w:sz w:val="22"/>
          <w:szCs w:val="22"/>
        </w:rPr>
        <w:t xml:space="preserve"> et al. [</w:t>
      </w:r>
      <w:r w:rsidR="00775D00" w:rsidRPr="001538F1">
        <w:rPr>
          <w:rFonts w:asciiTheme="majorBidi" w:hAnsiTheme="majorBidi" w:cstheme="majorBidi"/>
          <w:sz w:val="22"/>
          <w:szCs w:val="22"/>
        </w:rPr>
        <w:t>13</w:t>
      </w:r>
      <w:r w:rsidR="00E6211E" w:rsidRPr="001538F1">
        <w:rPr>
          <w:rFonts w:asciiTheme="majorBidi" w:hAnsiTheme="majorBidi" w:cstheme="majorBidi"/>
          <w:sz w:val="22"/>
          <w:szCs w:val="22"/>
        </w:rPr>
        <w:t>] combine</w:t>
      </w:r>
      <w:r w:rsidR="003A7BC0">
        <w:rPr>
          <w:rFonts w:asciiTheme="majorBidi" w:hAnsiTheme="majorBidi" w:cstheme="majorBidi"/>
          <w:sz w:val="22"/>
          <w:szCs w:val="22"/>
        </w:rPr>
        <w:t>d</w:t>
      </w:r>
      <w:r w:rsidR="00E6211E" w:rsidRPr="001538F1">
        <w:rPr>
          <w:rFonts w:asciiTheme="majorBidi" w:hAnsiTheme="majorBidi" w:cstheme="majorBidi"/>
          <w:sz w:val="22"/>
          <w:szCs w:val="22"/>
        </w:rPr>
        <w:t xml:space="preserve"> the equity </w:t>
      </w:r>
      <w:r w:rsidR="003A7BC0">
        <w:rPr>
          <w:rFonts w:asciiTheme="majorBidi" w:hAnsiTheme="majorBidi" w:cstheme="majorBidi"/>
          <w:sz w:val="22"/>
          <w:szCs w:val="22"/>
        </w:rPr>
        <w:t>servicing</w:t>
      </w:r>
      <w:r w:rsidR="00E6211E" w:rsidRPr="001538F1">
        <w:rPr>
          <w:rFonts w:asciiTheme="majorBidi" w:hAnsiTheme="majorBidi" w:cstheme="majorBidi"/>
          <w:sz w:val="22"/>
          <w:szCs w:val="22"/>
        </w:rPr>
        <w:t xml:space="preserve"> </w:t>
      </w:r>
      <w:r w:rsidR="003A7BC0">
        <w:rPr>
          <w:rFonts w:asciiTheme="majorBidi" w:hAnsiTheme="majorBidi" w:cstheme="majorBidi"/>
          <w:sz w:val="22"/>
          <w:szCs w:val="22"/>
        </w:rPr>
        <w:t>and</w:t>
      </w:r>
      <w:r w:rsidR="00E6211E" w:rsidRPr="001538F1">
        <w:rPr>
          <w:rFonts w:asciiTheme="majorBidi" w:hAnsiTheme="majorBidi" w:cstheme="majorBidi"/>
          <w:sz w:val="22"/>
          <w:szCs w:val="22"/>
        </w:rPr>
        <w:t xml:space="preserve"> </w:t>
      </w:r>
      <w:r w:rsidR="003A7BC0">
        <w:rPr>
          <w:rFonts w:asciiTheme="majorBidi" w:hAnsiTheme="majorBidi" w:cstheme="majorBidi"/>
          <w:sz w:val="22"/>
          <w:szCs w:val="22"/>
        </w:rPr>
        <w:t xml:space="preserve">selection </w:t>
      </w:r>
      <w:r w:rsidR="00E6211E" w:rsidRPr="001538F1">
        <w:rPr>
          <w:rFonts w:asciiTheme="majorBidi" w:hAnsiTheme="majorBidi" w:cstheme="majorBidi"/>
          <w:sz w:val="22"/>
          <w:szCs w:val="22"/>
        </w:rPr>
        <w:t>efficient</w:t>
      </w:r>
      <w:r w:rsidR="003A7BC0">
        <w:rPr>
          <w:rFonts w:asciiTheme="majorBidi" w:hAnsiTheme="majorBidi" w:cstheme="majorBidi"/>
          <w:sz w:val="22"/>
          <w:szCs w:val="22"/>
        </w:rPr>
        <w:t xml:space="preserve"> facility</w:t>
      </w:r>
      <w:r w:rsidR="00E6211E" w:rsidRPr="001538F1">
        <w:rPr>
          <w:rFonts w:asciiTheme="majorBidi" w:hAnsiTheme="majorBidi" w:cstheme="majorBidi"/>
          <w:sz w:val="22"/>
          <w:szCs w:val="22"/>
        </w:rPr>
        <w:t xml:space="preserve"> location for design</w:t>
      </w:r>
      <w:r w:rsidR="003A7BC0">
        <w:rPr>
          <w:rFonts w:asciiTheme="majorBidi" w:hAnsiTheme="majorBidi" w:cstheme="majorBidi"/>
          <w:sz w:val="22"/>
          <w:szCs w:val="22"/>
        </w:rPr>
        <w:t>ing</w:t>
      </w:r>
      <w:r w:rsidR="00E6211E" w:rsidRPr="001538F1">
        <w:rPr>
          <w:rFonts w:asciiTheme="majorBidi" w:hAnsiTheme="majorBidi" w:cstheme="majorBidi"/>
          <w:sz w:val="22"/>
          <w:szCs w:val="22"/>
        </w:rPr>
        <w:t xml:space="preserve"> </w:t>
      </w:r>
      <w:r w:rsidR="003A7BC0">
        <w:rPr>
          <w:rFonts w:asciiTheme="majorBidi" w:hAnsiTheme="majorBidi" w:cstheme="majorBidi"/>
          <w:sz w:val="22"/>
          <w:szCs w:val="22"/>
        </w:rPr>
        <w:t>the</w:t>
      </w:r>
      <w:r w:rsidR="00E6211E" w:rsidRPr="001538F1">
        <w:rPr>
          <w:rFonts w:asciiTheme="majorBidi" w:hAnsiTheme="majorBidi" w:cstheme="majorBidi"/>
          <w:sz w:val="22"/>
          <w:szCs w:val="22"/>
        </w:rPr>
        <w:t xml:space="preserve"> service systems in the public sector.</w:t>
      </w:r>
      <w:r w:rsidR="00BA7E7A" w:rsidRPr="001538F1">
        <w:rPr>
          <w:rFonts w:asciiTheme="majorBidi" w:hAnsiTheme="majorBidi" w:cstheme="majorBidi"/>
          <w:sz w:val="22"/>
          <w:szCs w:val="22"/>
        </w:rPr>
        <w:t xml:space="preserve"> </w:t>
      </w:r>
      <w:proofErr w:type="spellStart"/>
      <w:r w:rsidR="00E046B7" w:rsidRPr="001538F1">
        <w:rPr>
          <w:rFonts w:asciiTheme="majorBidi" w:hAnsiTheme="majorBidi" w:cstheme="majorBidi"/>
          <w:sz w:val="22"/>
          <w:szCs w:val="22"/>
        </w:rPr>
        <w:t>Sayar</w:t>
      </w:r>
      <w:proofErr w:type="spellEnd"/>
      <w:r w:rsidR="00E046B7" w:rsidRPr="001538F1">
        <w:rPr>
          <w:rFonts w:asciiTheme="majorBidi" w:hAnsiTheme="majorBidi" w:cstheme="majorBidi"/>
          <w:sz w:val="22"/>
          <w:szCs w:val="22"/>
        </w:rPr>
        <w:t xml:space="preserve"> et al. [</w:t>
      </w:r>
      <w:r w:rsidR="00775D00" w:rsidRPr="001538F1">
        <w:rPr>
          <w:rFonts w:asciiTheme="majorBidi" w:hAnsiTheme="majorBidi" w:cstheme="majorBidi"/>
          <w:sz w:val="22"/>
          <w:szCs w:val="22"/>
        </w:rPr>
        <w:t>19</w:t>
      </w:r>
      <w:r w:rsidR="00E046B7" w:rsidRPr="001538F1">
        <w:rPr>
          <w:rFonts w:asciiTheme="majorBidi" w:hAnsiTheme="majorBidi" w:cstheme="majorBidi"/>
          <w:sz w:val="22"/>
          <w:szCs w:val="22"/>
        </w:rPr>
        <w:t>] considered</w:t>
      </w:r>
      <w:r w:rsidR="001538F1">
        <w:rPr>
          <w:rFonts w:asciiTheme="majorBidi" w:hAnsiTheme="majorBidi" w:cstheme="majorBidi"/>
          <w:sz w:val="22"/>
          <w:szCs w:val="22"/>
        </w:rPr>
        <w:t xml:space="preserve"> </w:t>
      </w:r>
      <w:r w:rsidR="00E046B7" w:rsidRPr="001538F1">
        <w:rPr>
          <w:rFonts w:asciiTheme="majorBidi" w:hAnsiTheme="majorBidi" w:cstheme="majorBidi"/>
          <w:sz w:val="22"/>
          <w:szCs w:val="22"/>
        </w:rPr>
        <w:t xml:space="preserve">the model of combination of balancing allocation and DEA in which its goal is allocation clients to the servers such that the lowest profit from this allocation is maximized for each customer. </w:t>
      </w:r>
    </w:p>
    <w:p w14:paraId="0BDC0D3D" w14:textId="01C382B1" w:rsidR="00F414FE" w:rsidRPr="001538F1" w:rsidRDefault="00AF1441" w:rsidP="007B329E">
      <w:pPr>
        <w:pStyle w:val="NormalWeb"/>
        <w:shd w:val="clear" w:color="auto" w:fill="FFFFFF"/>
        <w:jc w:val="both"/>
        <w:textAlignment w:val="baseline"/>
        <w:rPr>
          <w:rStyle w:val="jlqj4b"/>
          <w:rFonts w:asciiTheme="majorBidi" w:hAnsiTheme="majorBidi" w:cstheme="majorBidi"/>
        </w:rPr>
      </w:pPr>
      <w:r w:rsidRPr="001538F1">
        <w:rPr>
          <w:rFonts w:asciiTheme="majorBidi" w:hAnsiTheme="majorBidi" w:cstheme="majorBidi"/>
          <w:sz w:val="22"/>
          <w:szCs w:val="22"/>
        </w:rPr>
        <w:t>In the real world, it is not always possible to determine the exact parameters of the problem, such as the amount of customer demand and the exact location of customer</w:t>
      </w:r>
      <w:r w:rsidRPr="001538F1">
        <w:rPr>
          <w:rFonts w:asciiTheme="majorBidi" w:hAnsiTheme="majorBidi" w:cstheme="majorBidi"/>
        </w:rPr>
        <w:t xml:space="preserve">s and facilities, the amount of </w:t>
      </w:r>
      <w:r w:rsidRPr="001538F1">
        <w:rPr>
          <w:rFonts w:asciiTheme="majorBidi" w:hAnsiTheme="majorBidi" w:cstheme="majorBidi"/>
          <w:sz w:val="22"/>
          <w:szCs w:val="22"/>
        </w:rPr>
        <w:t>costs, the creation of facilities, and so on.</w:t>
      </w:r>
      <w:r w:rsidR="00E16863" w:rsidRPr="001538F1">
        <w:rPr>
          <w:rFonts w:asciiTheme="majorBidi" w:hAnsiTheme="majorBidi" w:cstheme="majorBidi"/>
          <w:sz w:val="22"/>
          <w:szCs w:val="22"/>
        </w:rPr>
        <w:t xml:space="preserve"> </w:t>
      </w:r>
      <w:r w:rsidRPr="001538F1">
        <w:rPr>
          <w:rFonts w:asciiTheme="majorBidi" w:hAnsiTheme="majorBidi" w:cstheme="majorBidi"/>
          <w:sz w:val="22"/>
          <w:szCs w:val="22"/>
        </w:rPr>
        <w:t>Models that deal with location-allocation in the space of uncertainty are divided into two categories: probabilistic and fuzzy models.</w:t>
      </w:r>
      <w:r w:rsidR="00C44D08" w:rsidRPr="001538F1">
        <w:rPr>
          <w:rFonts w:asciiTheme="majorBidi" w:hAnsiTheme="majorBidi" w:cstheme="majorBidi"/>
          <w:sz w:val="22"/>
          <w:szCs w:val="22"/>
        </w:rPr>
        <w:t xml:space="preserve"> The principle of fuzzy theory was first presented in 1986 [</w:t>
      </w:r>
      <w:r w:rsidR="00775D00" w:rsidRPr="001538F1">
        <w:rPr>
          <w:rFonts w:asciiTheme="majorBidi" w:hAnsiTheme="majorBidi" w:cstheme="majorBidi"/>
          <w:sz w:val="22"/>
          <w:szCs w:val="22"/>
        </w:rPr>
        <w:t>2</w:t>
      </w:r>
      <w:r w:rsidR="00701462">
        <w:rPr>
          <w:rFonts w:asciiTheme="majorBidi" w:hAnsiTheme="majorBidi" w:cstheme="majorBidi"/>
          <w:sz w:val="22"/>
          <w:szCs w:val="22"/>
        </w:rPr>
        <w:t>7</w:t>
      </w:r>
      <w:r w:rsidR="00C44D08" w:rsidRPr="001538F1">
        <w:rPr>
          <w:rFonts w:asciiTheme="majorBidi" w:hAnsiTheme="majorBidi" w:cstheme="majorBidi"/>
          <w:sz w:val="22"/>
          <w:szCs w:val="22"/>
        </w:rPr>
        <w:t xml:space="preserve">] by professor </w:t>
      </w:r>
      <w:proofErr w:type="spellStart"/>
      <w:r w:rsidR="00C44D08" w:rsidRPr="001538F1">
        <w:rPr>
          <w:rFonts w:asciiTheme="majorBidi" w:hAnsiTheme="majorBidi" w:cstheme="majorBidi"/>
          <w:sz w:val="22"/>
          <w:szCs w:val="22"/>
        </w:rPr>
        <w:t>Lotfi</w:t>
      </w:r>
      <w:proofErr w:type="spellEnd"/>
      <w:r w:rsidR="00C44D08" w:rsidRPr="001538F1">
        <w:rPr>
          <w:rFonts w:asciiTheme="majorBidi" w:hAnsiTheme="majorBidi" w:cstheme="majorBidi"/>
          <w:sz w:val="22"/>
          <w:szCs w:val="22"/>
        </w:rPr>
        <w:t xml:space="preserve"> </w:t>
      </w:r>
      <w:proofErr w:type="spellStart"/>
      <w:r w:rsidR="00C44D08" w:rsidRPr="001538F1">
        <w:rPr>
          <w:rFonts w:asciiTheme="majorBidi" w:hAnsiTheme="majorBidi" w:cstheme="majorBidi"/>
          <w:sz w:val="22"/>
          <w:szCs w:val="22"/>
        </w:rPr>
        <w:t>Asgarzadeh</w:t>
      </w:r>
      <w:proofErr w:type="spellEnd"/>
      <w:r w:rsidR="00C44D08" w:rsidRPr="001538F1">
        <w:rPr>
          <w:rFonts w:asciiTheme="majorBidi" w:hAnsiTheme="majorBidi" w:cstheme="majorBidi"/>
          <w:sz w:val="22"/>
          <w:szCs w:val="22"/>
        </w:rPr>
        <w:t xml:space="preserve">. Fuzzy verb means vague, ambiguous, inaccurate and generally complex. </w:t>
      </w:r>
      <w:r w:rsidR="00C44D08" w:rsidRPr="001538F1">
        <w:rPr>
          <w:rStyle w:val="jlqj4b"/>
          <w:rFonts w:asciiTheme="majorBidi" w:hAnsiTheme="majorBidi" w:cstheme="majorBidi"/>
          <w:sz w:val="22"/>
          <w:szCs w:val="22"/>
        </w:rPr>
        <w:t>Today, fuzzy theory is widely used in many fields such as management, medicine, operations research and many branches of engineering sciences</w:t>
      </w:r>
      <w:r w:rsidR="00C44D08" w:rsidRPr="001538F1">
        <w:rPr>
          <w:rFonts w:asciiTheme="majorBidi" w:hAnsiTheme="majorBidi" w:cstheme="majorBidi"/>
          <w:sz w:val="22"/>
          <w:szCs w:val="22"/>
        </w:rPr>
        <w:t>.</w:t>
      </w:r>
      <w:r w:rsidR="00BA7E7A" w:rsidRPr="001538F1">
        <w:rPr>
          <w:rFonts w:asciiTheme="majorBidi" w:hAnsiTheme="majorBidi" w:cstheme="majorBidi"/>
          <w:sz w:val="22"/>
          <w:szCs w:val="22"/>
        </w:rPr>
        <w:t xml:space="preserve"> </w:t>
      </w:r>
      <w:r w:rsidR="00F414FE" w:rsidRPr="001538F1">
        <w:rPr>
          <w:rFonts w:asciiTheme="majorBidi" w:hAnsiTheme="majorBidi" w:cstheme="majorBidi"/>
          <w:sz w:val="22"/>
          <w:szCs w:val="22"/>
        </w:rPr>
        <w:t>Many r</w:t>
      </w:r>
      <w:r w:rsidR="000A1633" w:rsidRPr="001538F1">
        <w:rPr>
          <w:rFonts w:asciiTheme="majorBidi" w:hAnsiTheme="majorBidi" w:cstheme="majorBidi"/>
          <w:sz w:val="22"/>
          <w:szCs w:val="22"/>
        </w:rPr>
        <w:t>esearch</w:t>
      </w:r>
      <w:r w:rsidR="00F414FE" w:rsidRPr="001538F1">
        <w:rPr>
          <w:rFonts w:asciiTheme="majorBidi" w:hAnsiTheme="majorBidi" w:cstheme="majorBidi"/>
          <w:sz w:val="22"/>
          <w:szCs w:val="22"/>
        </w:rPr>
        <w:t>es</w:t>
      </w:r>
      <w:r w:rsidR="000A1633" w:rsidRPr="001538F1">
        <w:rPr>
          <w:rFonts w:asciiTheme="majorBidi" w:hAnsiTheme="majorBidi" w:cstheme="majorBidi"/>
          <w:sz w:val="22"/>
          <w:szCs w:val="22"/>
        </w:rPr>
        <w:t xml:space="preserve"> ha</w:t>
      </w:r>
      <w:r w:rsidR="00F414FE" w:rsidRPr="001538F1">
        <w:rPr>
          <w:rFonts w:asciiTheme="majorBidi" w:hAnsiTheme="majorBidi" w:cstheme="majorBidi"/>
          <w:sz w:val="22"/>
          <w:szCs w:val="22"/>
        </w:rPr>
        <w:t>ve</w:t>
      </w:r>
      <w:r w:rsidR="000A1633" w:rsidRPr="001538F1">
        <w:rPr>
          <w:rFonts w:asciiTheme="majorBidi" w:hAnsiTheme="majorBidi" w:cstheme="majorBidi"/>
          <w:sz w:val="22"/>
          <w:szCs w:val="22"/>
        </w:rPr>
        <w:t xml:space="preserve"> also been done in fuzzy</w:t>
      </w:r>
      <w:r w:rsidR="00E666D5" w:rsidRPr="001538F1">
        <w:rPr>
          <w:rFonts w:asciiTheme="majorBidi" w:hAnsiTheme="majorBidi" w:cstheme="majorBidi"/>
          <w:sz w:val="22"/>
          <w:szCs w:val="22"/>
        </w:rPr>
        <w:t xml:space="preserve"> </w:t>
      </w:r>
      <w:r w:rsidR="00134FD2" w:rsidRPr="001538F1">
        <w:rPr>
          <w:rStyle w:val="jlqj4b"/>
          <w:rFonts w:asciiTheme="majorBidi" w:hAnsiTheme="majorBidi" w:cstheme="majorBidi"/>
          <w:sz w:val="22"/>
          <w:szCs w:val="22"/>
        </w:rPr>
        <w:t>and probability</w:t>
      </w:r>
      <w:r w:rsidR="000A1633" w:rsidRPr="001538F1">
        <w:rPr>
          <w:rFonts w:asciiTheme="majorBidi" w:hAnsiTheme="majorBidi" w:cstheme="majorBidi"/>
          <w:sz w:val="22"/>
          <w:szCs w:val="22"/>
        </w:rPr>
        <w:t xml:space="preserve"> space on </w:t>
      </w:r>
      <w:r w:rsidR="00DC3540" w:rsidRPr="001538F1">
        <w:rPr>
          <w:rFonts w:asciiTheme="majorBidi" w:hAnsiTheme="majorBidi" w:cstheme="majorBidi"/>
          <w:sz w:val="22"/>
          <w:szCs w:val="22"/>
        </w:rPr>
        <w:t>location-allocation</w:t>
      </w:r>
      <w:r w:rsidR="000A1633" w:rsidRPr="001538F1">
        <w:rPr>
          <w:rFonts w:asciiTheme="majorBidi" w:hAnsiTheme="majorBidi" w:cstheme="majorBidi"/>
          <w:sz w:val="22"/>
          <w:szCs w:val="22"/>
        </w:rPr>
        <w:t xml:space="preserve"> issues.</w:t>
      </w:r>
      <w:r w:rsidR="00412B58" w:rsidRPr="001538F1">
        <w:rPr>
          <w:rFonts w:asciiTheme="majorBidi" w:hAnsiTheme="majorBidi" w:cstheme="majorBidi"/>
          <w:sz w:val="22"/>
          <w:szCs w:val="22"/>
        </w:rPr>
        <w:t xml:space="preserve"> </w:t>
      </w:r>
      <w:r w:rsidR="000A1633" w:rsidRPr="001538F1">
        <w:rPr>
          <w:rFonts w:asciiTheme="majorBidi" w:hAnsiTheme="majorBidi" w:cstheme="majorBidi"/>
          <w:sz w:val="22"/>
          <w:szCs w:val="22"/>
        </w:rPr>
        <w:t>Zhou and Liu</w:t>
      </w:r>
      <w:r w:rsidR="00134FD2" w:rsidRPr="001538F1">
        <w:rPr>
          <w:rFonts w:asciiTheme="majorBidi" w:hAnsiTheme="majorBidi" w:cstheme="majorBidi"/>
        </w:rPr>
        <w:t xml:space="preserve"> [</w:t>
      </w:r>
      <w:r w:rsidR="00775D00" w:rsidRPr="001538F1">
        <w:rPr>
          <w:rFonts w:asciiTheme="majorBidi" w:hAnsiTheme="majorBidi" w:cstheme="majorBidi"/>
        </w:rPr>
        <w:t>2</w:t>
      </w:r>
      <w:r w:rsidR="00030AF0">
        <w:rPr>
          <w:rFonts w:asciiTheme="majorBidi" w:hAnsiTheme="majorBidi" w:cstheme="majorBidi"/>
        </w:rPr>
        <w:t>8</w:t>
      </w:r>
      <w:r w:rsidR="00134FD2" w:rsidRPr="001538F1">
        <w:rPr>
          <w:rFonts w:asciiTheme="majorBidi" w:hAnsiTheme="majorBidi" w:cstheme="majorBidi"/>
        </w:rPr>
        <w:t>]</w:t>
      </w:r>
      <w:r w:rsidR="000A1633" w:rsidRPr="001538F1">
        <w:rPr>
          <w:rFonts w:asciiTheme="majorBidi" w:hAnsiTheme="majorBidi" w:cstheme="majorBidi"/>
          <w:sz w:val="22"/>
          <w:szCs w:val="22"/>
        </w:rPr>
        <w:t xml:space="preserve"> modeled the location-allocation problem of limited capacity facilities on fuzzy demand for customers</w:t>
      </w:r>
      <w:r w:rsidR="000A1633" w:rsidRPr="001538F1">
        <w:rPr>
          <w:rFonts w:asciiTheme="majorBidi" w:hAnsiTheme="majorBidi" w:cstheme="majorBidi"/>
        </w:rPr>
        <w:t xml:space="preserve">. </w:t>
      </w:r>
      <w:r w:rsidR="000A1633" w:rsidRPr="001538F1">
        <w:rPr>
          <w:rStyle w:val="jlqj4b"/>
          <w:rFonts w:asciiTheme="majorBidi" w:hAnsiTheme="majorBidi" w:cstheme="majorBidi"/>
        </w:rPr>
        <w:t xml:space="preserve">Van and </w:t>
      </w:r>
      <w:proofErr w:type="spellStart"/>
      <w:r w:rsidR="000A1633" w:rsidRPr="001538F1">
        <w:rPr>
          <w:rStyle w:val="jlqj4b"/>
          <w:rFonts w:asciiTheme="majorBidi" w:hAnsiTheme="majorBidi" w:cstheme="majorBidi"/>
        </w:rPr>
        <w:t>Iwamura</w:t>
      </w:r>
      <w:proofErr w:type="spellEnd"/>
      <w:r w:rsidR="002F388F" w:rsidRPr="001538F1">
        <w:rPr>
          <w:rStyle w:val="jlqj4b"/>
          <w:rFonts w:asciiTheme="majorBidi" w:hAnsiTheme="majorBidi" w:cstheme="majorBidi"/>
        </w:rPr>
        <w:t xml:space="preserve"> [</w:t>
      </w:r>
      <w:r w:rsidR="00775D00" w:rsidRPr="001538F1">
        <w:rPr>
          <w:rStyle w:val="jlqj4b"/>
          <w:rFonts w:asciiTheme="majorBidi" w:hAnsiTheme="majorBidi" w:cstheme="majorBidi"/>
        </w:rPr>
        <w:t>2</w:t>
      </w:r>
      <w:r w:rsidR="00701462">
        <w:rPr>
          <w:rStyle w:val="jlqj4b"/>
          <w:rFonts w:asciiTheme="majorBidi" w:hAnsiTheme="majorBidi" w:cstheme="majorBidi"/>
        </w:rPr>
        <w:t>6</w:t>
      </w:r>
      <w:r w:rsidR="002F388F" w:rsidRPr="001538F1">
        <w:rPr>
          <w:rStyle w:val="jlqj4b"/>
          <w:rFonts w:asciiTheme="majorBidi" w:hAnsiTheme="majorBidi" w:cstheme="majorBidi"/>
        </w:rPr>
        <w:t xml:space="preserve">] </w:t>
      </w:r>
      <w:r w:rsidR="000A1633" w:rsidRPr="001538F1">
        <w:rPr>
          <w:rStyle w:val="jlqj4b"/>
          <w:rFonts w:asciiTheme="majorBidi" w:hAnsiTheme="majorBidi" w:cstheme="majorBidi"/>
        </w:rPr>
        <w:t>proposed a</w:t>
      </w:r>
      <w:r w:rsidR="00F414FE" w:rsidRPr="001538F1">
        <w:rPr>
          <w:rStyle w:val="jlqj4b"/>
          <w:rFonts w:asciiTheme="majorBidi" w:hAnsiTheme="majorBidi" w:cstheme="majorBidi"/>
        </w:rPr>
        <w:t>n</w:t>
      </w:r>
      <w:r w:rsidR="00E666D5" w:rsidRPr="001538F1">
        <w:rPr>
          <w:rStyle w:val="jlqj4b"/>
          <w:rFonts w:asciiTheme="majorBidi" w:hAnsiTheme="majorBidi" w:cstheme="majorBidi"/>
        </w:rPr>
        <w:t xml:space="preserve"> </w:t>
      </w:r>
      <w:r w:rsidR="00FD5D71" w:rsidRPr="001538F1">
        <w:rPr>
          <w:rStyle w:val="jlqj4b"/>
          <w:rFonts w:asciiTheme="majorBidi" w:hAnsiTheme="majorBidi" w:cstheme="majorBidi"/>
        </w:rPr>
        <w:t xml:space="preserve">intelligent </w:t>
      </w:r>
      <w:r w:rsidR="000A1633" w:rsidRPr="001538F1">
        <w:rPr>
          <w:rStyle w:val="jlqj4b"/>
          <w:rFonts w:asciiTheme="majorBidi" w:hAnsiTheme="majorBidi" w:cstheme="majorBidi"/>
          <w:sz w:val="22"/>
          <w:szCs w:val="22"/>
        </w:rPr>
        <w:t>hybrid algorithm for the problem of location-allocation wi</w:t>
      </w:r>
      <w:r w:rsidR="000A1633" w:rsidRPr="001538F1">
        <w:rPr>
          <w:rStyle w:val="jlqj4b"/>
          <w:rFonts w:asciiTheme="majorBidi" w:hAnsiTheme="majorBidi" w:cstheme="majorBidi"/>
        </w:rPr>
        <w:t xml:space="preserve">th fuzzy demand, which uses the </w:t>
      </w:r>
      <w:r w:rsidR="000A1633" w:rsidRPr="001538F1">
        <w:rPr>
          <w:rStyle w:val="jlqj4b"/>
          <w:rFonts w:asciiTheme="majorBidi" w:hAnsiTheme="majorBidi" w:cstheme="majorBidi"/>
          <w:sz w:val="22"/>
          <w:szCs w:val="22"/>
        </w:rPr>
        <w:t>simplex algorithm, fuzzy simulation and genetic algorithm</w:t>
      </w:r>
      <w:r w:rsidR="0092060B" w:rsidRPr="001538F1">
        <w:rPr>
          <w:rStyle w:val="jlqj4b"/>
          <w:rFonts w:asciiTheme="majorBidi" w:hAnsiTheme="majorBidi" w:cstheme="majorBidi"/>
          <w:sz w:val="22"/>
          <w:szCs w:val="22"/>
        </w:rPr>
        <w:t>.</w:t>
      </w:r>
      <w:r w:rsidR="00134FD2" w:rsidRPr="001538F1">
        <w:rPr>
          <w:rStyle w:val="jlqj4b"/>
          <w:rFonts w:asciiTheme="majorBidi" w:hAnsiTheme="majorBidi" w:cstheme="majorBidi"/>
          <w:sz w:val="22"/>
          <w:szCs w:val="22"/>
        </w:rPr>
        <w:t xml:space="preserve"> </w:t>
      </w:r>
      <w:r w:rsidR="00C51DD0" w:rsidRPr="001538F1">
        <w:rPr>
          <w:rStyle w:val="jlqj4b"/>
          <w:rFonts w:asciiTheme="majorBidi" w:hAnsiTheme="majorBidi" w:cstheme="majorBidi"/>
          <w:sz w:val="22"/>
          <w:szCs w:val="22"/>
        </w:rPr>
        <w:t xml:space="preserve">There are many papers on fuzzy location models, see e.g. </w:t>
      </w:r>
      <w:r w:rsidR="009C5630" w:rsidRPr="001538F1">
        <w:rPr>
          <w:rStyle w:val="jlqj4b"/>
          <w:rFonts w:asciiTheme="majorBidi" w:hAnsiTheme="majorBidi" w:cstheme="majorBidi"/>
          <w:sz w:val="22"/>
          <w:szCs w:val="22"/>
        </w:rPr>
        <w:t>[</w:t>
      </w:r>
      <w:r w:rsidR="00775D00" w:rsidRPr="001538F1">
        <w:rPr>
          <w:rStyle w:val="jlqj4b"/>
          <w:rFonts w:asciiTheme="majorBidi" w:hAnsiTheme="majorBidi" w:cstheme="majorBidi"/>
          <w:sz w:val="22"/>
          <w:szCs w:val="22"/>
        </w:rPr>
        <w:t>5</w:t>
      </w:r>
      <w:r w:rsidR="00403802" w:rsidRPr="001538F1">
        <w:rPr>
          <w:rStyle w:val="jlqj4b"/>
          <w:rFonts w:asciiTheme="majorBidi" w:hAnsiTheme="majorBidi" w:cstheme="majorBidi"/>
          <w:sz w:val="22"/>
          <w:szCs w:val="22"/>
        </w:rPr>
        <w:t>]</w:t>
      </w:r>
      <w:r w:rsidR="00775D00" w:rsidRPr="001538F1">
        <w:rPr>
          <w:rStyle w:val="jlqj4b"/>
          <w:rFonts w:asciiTheme="majorBidi" w:hAnsiTheme="majorBidi" w:cstheme="majorBidi"/>
          <w:sz w:val="22"/>
          <w:szCs w:val="22"/>
        </w:rPr>
        <w:t>, [6],[21], [22]</w:t>
      </w:r>
      <w:r w:rsidR="00403802" w:rsidRPr="001538F1">
        <w:rPr>
          <w:rStyle w:val="jlqj4b"/>
          <w:rFonts w:asciiTheme="majorBidi" w:hAnsiTheme="majorBidi" w:cstheme="majorBidi"/>
          <w:sz w:val="22"/>
          <w:szCs w:val="22"/>
        </w:rPr>
        <w:t xml:space="preserve"> </w:t>
      </w:r>
      <w:r w:rsidR="00030AF0">
        <w:rPr>
          <w:rStyle w:val="jlqj4b"/>
          <w:rFonts w:asciiTheme="majorBidi" w:hAnsiTheme="majorBidi" w:cstheme="majorBidi"/>
          <w:sz w:val="22"/>
          <w:szCs w:val="22"/>
        </w:rPr>
        <w:t xml:space="preserve">, [23] </w:t>
      </w:r>
      <w:r w:rsidR="00775D00" w:rsidRPr="001538F1">
        <w:rPr>
          <w:rStyle w:val="jlqj4b"/>
          <w:rFonts w:asciiTheme="majorBidi" w:hAnsiTheme="majorBidi" w:cstheme="majorBidi"/>
          <w:sz w:val="22"/>
          <w:szCs w:val="22"/>
        </w:rPr>
        <w:t>and</w:t>
      </w:r>
      <w:r w:rsidR="00403802" w:rsidRPr="001538F1">
        <w:rPr>
          <w:rStyle w:val="jlqj4b"/>
          <w:rFonts w:asciiTheme="majorBidi" w:hAnsiTheme="majorBidi" w:cstheme="majorBidi"/>
          <w:sz w:val="22"/>
          <w:szCs w:val="22"/>
        </w:rPr>
        <w:t xml:space="preserve"> [</w:t>
      </w:r>
      <w:r w:rsidR="00775D00" w:rsidRPr="001538F1">
        <w:rPr>
          <w:rStyle w:val="jlqj4b"/>
          <w:rFonts w:asciiTheme="majorBidi" w:hAnsiTheme="majorBidi" w:cstheme="majorBidi"/>
          <w:sz w:val="22"/>
          <w:szCs w:val="22"/>
        </w:rPr>
        <w:t>2</w:t>
      </w:r>
      <w:r w:rsidR="00030AF0">
        <w:rPr>
          <w:rStyle w:val="jlqj4b"/>
          <w:rFonts w:asciiTheme="majorBidi" w:hAnsiTheme="majorBidi" w:cstheme="majorBidi"/>
          <w:sz w:val="22"/>
          <w:szCs w:val="22"/>
        </w:rPr>
        <w:t>4</w:t>
      </w:r>
      <w:r w:rsidR="009C5630" w:rsidRPr="001538F1">
        <w:rPr>
          <w:rStyle w:val="jlqj4b"/>
          <w:rFonts w:asciiTheme="majorBidi" w:hAnsiTheme="majorBidi" w:cstheme="majorBidi"/>
          <w:sz w:val="22"/>
          <w:szCs w:val="22"/>
        </w:rPr>
        <w:t xml:space="preserve">]. </w:t>
      </w:r>
      <w:r w:rsidR="00030AF0" w:rsidRPr="001538F1">
        <w:rPr>
          <w:rFonts w:asciiTheme="majorBidi" w:hAnsiTheme="majorBidi" w:cstheme="majorBidi"/>
          <w:sz w:val="22"/>
          <w:szCs w:val="22"/>
        </w:rPr>
        <w:t>Guo</w:t>
      </w:r>
      <w:r w:rsidR="00030AF0" w:rsidRPr="001538F1">
        <w:rPr>
          <w:rStyle w:val="jlqj4b"/>
          <w:rFonts w:asciiTheme="majorBidi" w:hAnsiTheme="majorBidi" w:cstheme="majorBidi"/>
          <w:sz w:val="22"/>
          <w:szCs w:val="22"/>
        </w:rPr>
        <w:t xml:space="preserve"> </w:t>
      </w:r>
      <w:r w:rsidR="00030AF0">
        <w:rPr>
          <w:rStyle w:val="jlqj4b"/>
          <w:rFonts w:asciiTheme="majorBidi" w:hAnsiTheme="majorBidi" w:cstheme="majorBidi"/>
          <w:sz w:val="22"/>
          <w:szCs w:val="22"/>
        </w:rPr>
        <w:t xml:space="preserve">and </w:t>
      </w:r>
      <w:r w:rsidR="00134FD2" w:rsidRPr="001538F1">
        <w:rPr>
          <w:rStyle w:val="jlqj4b"/>
          <w:rFonts w:asciiTheme="majorBidi" w:hAnsiTheme="majorBidi" w:cstheme="majorBidi"/>
          <w:sz w:val="22"/>
          <w:szCs w:val="22"/>
        </w:rPr>
        <w:t>Tana</w:t>
      </w:r>
      <w:r w:rsidR="00134FD2" w:rsidRPr="001538F1">
        <w:rPr>
          <w:rStyle w:val="jlqj4b"/>
          <w:rFonts w:asciiTheme="majorBidi" w:hAnsiTheme="majorBidi" w:cstheme="majorBidi"/>
        </w:rPr>
        <w:t>ka</w:t>
      </w:r>
      <w:r w:rsidR="00B951B5" w:rsidRPr="001538F1">
        <w:rPr>
          <w:rStyle w:val="jlqj4b"/>
          <w:rFonts w:asciiTheme="majorBidi" w:hAnsiTheme="majorBidi" w:cstheme="majorBidi"/>
        </w:rPr>
        <w:t xml:space="preserve"> [</w:t>
      </w:r>
      <w:r w:rsidR="00775D00" w:rsidRPr="001538F1">
        <w:rPr>
          <w:rStyle w:val="jlqj4b"/>
          <w:rFonts w:asciiTheme="majorBidi" w:hAnsiTheme="majorBidi" w:cstheme="majorBidi"/>
        </w:rPr>
        <w:t>11</w:t>
      </w:r>
      <w:r w:rsidR="00B951B5" w:rsidRPr="001538F1">
        <w:rPr>
          <w:rStyle w:val="jlqj4b"/>
          <w:rFonts w:asciiTheme="majorBidi" w:hAnsiTheme="majorBidi" w:cstheme="majorBidi"/>
        </w:rPr>
        <w:t xml:space="preserve">] </w:t>
      </w:r>
      <w:r w:rsidR="00134FD2" w:rsidRPr="001538F1">
        <w:rPr>
          <w:rStyle w:val="jlqj4b"/>
          <w:rFonts w:asciiTheme="majorBidi" w:hAnsiTheme="majorBidi" w:cstheme="majorBidi"/>
        </w:rPr>
        <w:t>pr</w:t>
      </w:r>
      <w:r w:rsidR="00F414FE" w:rsidRPr="001538F1">
        <w:rPr>
          <w:rStyle w:val="jlqj4b"/>
          <w:rFonts w:asciiTheme="majorBidi" w:hAnsiTheme="majorBidi" w:cstheme="majorBidi"/>
        </w:rPr>
        <w:t>esent</w:t>
      </w:r>
      <w:r w:rsidR="00134FD2" w:rsidRPr="001538F1">
        <w:rPr>
          <w:rStyle w:val="jlqj4b"/>
          <w:rFonts w:asciiTheme="majorBidi" w:hAnsiTheme="majorBidi" w:cstheme="majorBidi"/>
        </w:rPr>
        <w:t xml:space="preserve">ed a possible </w:t>
      </w:r>
      <w:r w:rsidR="00134FD2" w:rsidRPr="001538F1">
        <w:rPr>
          <w:rStyle w:val="jlqj4b"/>
          <w:rFonts w:asciiTheme="majorBidi" w:hAnsiTheme="majorBidi" w:cstheme="majorBidi"/>
          <w:sz w:val="22"/>
          <w:szCs w:val="22"/>
        </w:rPr>
        <w:t>linear programming model in which the coefficients of the defi</w:t>
      </w:r>
      <w:r w:rsidR="00134FD2" w:rsidRPr="001538F1">
        <w:rPr>
          <w:rStyle w:val="jlqj4b"/>
          <w:rFonts w:asciiTheme="majorBidi" w:hAnsiTheme="majorBidi" w:cstheme="majorBidi"/>
        </w:rPr>
        <w:t xml:space="preserve">nite decision variables and the </w:t>
      </w:r>
      <w:r w:rsidR="00134FD2" w:rsidRPr="001538F1">
        <w:rPr>
          <w:rStyle w:val="jlqj4b"/>
          <w:rFonts w:asciiTheme="majorBidi" w:hAnsiTheme="majorBidi" w:cstheme="majorBidi"/>
          <w:sz w:val="22"/>
          <w:szCs w:val="22"/>
        </w:rPr>
        <w:t>variables themselves are obtained from fuzzy numbers.</w:t>
      </w:r>
    </w:p>
    <w:p w14:paraId="13F49702" w14:textId="77777777" w:rsidR="000E66CB" w:rsidRPr="001538F1" w:rsidRDefault="000E66CB" w:rsidP="000E66CB">
      <w:pPr>
        <w:shd w:val="clear" w:color="auto" w:fill="FFFFFF"/>
        <w:bidi w:val="0"/>
        <w:spacing w:after="0" w:line="24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tl/>
        </w:rPr>
        <w:t>در این مقاله ، ما از مفهوم فازی برای مسئله تخصیص متعادل استفاده کرده ایم و برخی از پارامترهای مسئله را که در حالت عدم اطمینان قرار دارند ، مانند فاصله بین مشتری و سرورها و هزینه های اعداد فازی ، در نظر گرفته ایم</w:t>
      </w:r>
      <w:r w:rsidRPr="001538F1">
        <w:rPr>
          <w:rFonts w:asciiTheme="majorBidi" w:eastAsia="Times New Roman" w:hAnsiTheme="majorBidi" w:cstheme="majorBidi"/>
          <w:vanish/>
          <w:color w:val="000000" w:themeColor="text1"/>
        </w:rPr>
        <w:t>.</w:t>
      </w:r>
    </w:p>
    <w:p w14:paraId="2951E3E5" w14:textId="77777777" w:rsidR="000E66CB" w:rsidRPr="001538F1" w:rsidRDefault="000E66CB" w:rsidP="000E66CB">
      <w:pPr>
        <w:shd w:val="clear" w:color="auto" w:fill="FFFFFF"/>
        <w:bidi w:val="0"/>
        <w:spacing w:after="0" w:line="27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In this paper, we have used fuzzy concept for a balanced allocation problem and some of the parameters that are in conditions of uncertainty, such as the distance between clients and servers and have the costs of fuzzy numbers.</w:t>
      </w:r>
    </w:p>
    <w:p w14:paraId="45A09C90" w14:textId="77777777" w:rsidR="000E66CB" w:rsidRPr="001538F1" w:rsidRDefault="000E66CB" w:rsidP="000E66CB">
      <w:pPr>
        <w:shd w:val="clear" w:color="auto" w:fill="FFFFFF"/>
        <w:bidi w:val="0"/>
        <w:spacing w:after="0" w:line="24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tl/>
        </w:rPr>
        <w:t>در این مقاله ، ما از مفهوم فازی برای یک مسئله تخصیص متعادل و برخی از پارامترهایی که در شرایط عدم اطمینان هستند ، مانند فاصله بین مشتری و سرورها و هزینه های اعداد فازی ، استفاده کرده ایم</w:t>
      </w:r>
      <w:r w:rsidRPr="001538F1">
        <w:rPr>
          <w:rFonts w:asciiTheme="majorBidi" w:eastAsia="Times New Roman" w:hAnsiTheme="majorBidi" w:cstheme="majorBidi"/>
          <w:vanish/>
          <w:color w:val="000000" w:themeColor="text1"/>
        </w:rPr>
        <w:t>.</w:t>
      </w:r>
    </w:p>
    <w:p w14:paraId="3DA30805" w14:textId="77777777" w:rsidR="000E66CB" w:rsidRPr="001538F1" w:rsidRDefault="000E66CB" w:rsidP="000E66CB">
      <w:pPr>
        <w:shd w:val="clear" w:color="auto" w:fill="FFFFFF"/>
        <w:bidi w:val="0"/>
        <w:spacing w:after="0" w:line="30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Can't load full results</w:t>
      </w:r>
    </w:p>
    <w:p w14:paraId="32777B23" w14:textId="77777777" w:rsidR="000E66CB" w:rsidRPr="001538F1" w:rsidRDefault="000E66CB" w:rsidP="000E66CB">
      <w:pPr>
        <w:shd w:val="clear" w:color="auto" w:fill="FFFFFF"/>
        <w:bidi w:val="0"/>
        <w:spacing w:after="0" w:line="30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Try again</w:t>
      </w:r>
    </w:p>
    <w:p w14:paraId="2CBBC6F5" w14:textId="77777777" w:rsidR="000E66CB" w:rsidRPr="001538F1" w:rsidRDefault="000E66CB" w:rsidP="000E66CB">
      <w:pPr>
        <w:shd w:val="clear" w:color="auto" w:fill="FFFFFF"/>
        <w:bidi w:val="0"/>
        <w:spacing w:after="0" w:line="405"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Retrying...</w:t>
      </w:r>
    </w:p>
    <w:p w14:paraId="3ACC654B" w14:textId="77777777" w:rsidR="000E66CB" w:rsidRPr="001538F1" w:rsidRDefault="000E66CB" w:rsidP="000E66CB">
      <w:pPr>
        <w:shd w:val="clear" w:color="auto" w:fill="FFFFFF"/>
        <w:bidi w:val="0"/>
        <w:spacing w:after="0" w:line="405"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Retrying...</w:t>
      </w:r>
    </w:p>
    <w:p w14:paraId="4E56C23D" w14:textId="77777777" w:rsidR="000A1633" w:rsidRPr="001538F1" w:rsidRDefault="000A1633" w:rsidP="000A1633">
      <w:pPr>
        <w:shd w:val="clear" w:color="auto" w:fill="FFFFFF"/>
        <w:bidi w:val="0"/>
        <w:spacing w:after="0" w:line="24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tl/>
        </w:rPr>
        <w:t>در مورد مسائل مکان یابی نیز تحقیقاتی در فضای فازی انجام شده است</w:t>
      </w:r>
      <w:r w:rsidRPr="001538F1">
        <w:rPr>
          <w:rFonts w:asciiTheme="majorBidi" w:eastAsia="Times New Roman" w:hAnsiTheme="majorBidi" w:cstheme="majorBidi"/>
          <w:vanish/>
          <w:color w:val="000000" w:themeColor="text1"/>
        </w:rPr>
        <w:t>.</w:t>
      </w:r>
    </w:p>
    <w:p w14:paraId="71668FC0" w14:textId="77777777" w:rsidR="000A1633" w:rsidRPr="001538F1" w:rsidRDefault="000A1633" w:rsidP="000A1633">
      <w:pPr>
        <w:shd w:val="clear" w:color="auto" w:fill="FFFFFF"/>
        <w:bidi w:val="0"/>
        <w:spacing w:after="0" w:line="27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The location problems as well as research conducted in phase space.</w:t>
      </w:r>
    </w:p>
    <w:p w14:paraId="06A5A0AE" w14:textId="77777777" w:rsidR="000A1633" w:rsidRPr="001538F1" w:rsidRDefault="000A1633" w:rsidP="000A1633">
      <w:pPr>
        <w:shd w:val="clear" w:color="auto" w:fill="FFFFFF"/>
        <w:bidi w:val="0"/>
        <w:spacing w:after="0" w:line="24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tl/>
        </w:rPr>
        <w:t>مشکلات مکان و همچنین تحقیقات انجام شده در فضای فاز</w:t>
      </w:r>
      <w:r w:rsidRPr="001538F1">
        <w:rPr>
          <w:rFonts w:asciiTheme="majorBidi" w:eastAsia="Times New Roman" w:hAnsiTheme="majorBidi" w:cstheme="majorBidi"/>
          <w:vanish/>
          <w:color w:val="000000" w:themeColor="text1"/>
        </w:rPr>
        <w:t>.</w:t>
      </w:r>
    </w:p>
    <w:p w14:paraId="1B11E44B" w14:textId="77777777" w:rsidR="000A1633" w:rsidRPr="001538F1" w:rsidRDefault="000A1633" w:rsidP="000A1633">
      <w:pPr>
        <w:shd w:val="clear" w:color="auto" w:fill="FFFFFF"/>
        <w:bidi w:val="0"/>
        <w:spacing w:after="0" w:line="30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Can't load full results</w:t>
      </w:r>
    </w:p>
    <w:p w14:paraId="186FC3C0" w14:textId="77777777" w:rsidR="000A1633" w:rsidRPr="001538F1" w:rsidRDefault="000A1633" w:rsidP="000A1633">
      <w:pPr>
        <w:shd w:val="clear" w:color="auto" w:fill="FFFFFF"/>
        <w:bidi w:val="0"/>
        <w:spacing w:after="0" w:line="300"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Try again</w:t>
      </w:r>
    </w:p>
    <w:p w14:paraId="12B56090" w14:textId="77777777" w:rsidR="000A1633" w:rsidRPr="001538F1" w:rsidRDefault="000A1633" w:rsidP="000A1633">
      <w:pPr>
        <w:shd w:val="clear" w:color="auto" w:fill="FFFFFF"/>
        <w:bidi w:val="0"/>
        <w:spacing w:after="0" w:line="405"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Retrying...</w:t>
      </w:r>
    </w:p>
    <w:p w14:paraId="5346368C" w14:textId="77777777" w:rsidR="000A1633" w:rsidRPr="001538F1" w:rsidRDefault="000A1633" w:rsidP="000A1633">
      <w:pPr>
        <w:shd w:val="clear" w:color="auto" w:fill="FFFFFF"/>
        <w:bidi w:val="0"/>
        <w:spacing w:after="0" w:line="405" w:lineRule="atLeast"/>
        <w:rPr>
          <w:rFonts w:asciiTheme="majorBidi" w:eastAsia="Times New Roman" w:hAnsiTheme="majorBidi" w:cstheme="majorBidi"/>
          <w:vanish/>
          <w:color w:val="000000" w:themeColor="text1"/>
        </w:rPr>
      </w:pPr>
      <w:r w:rsidRPr="001538F1">
        <w:rPr>
          <w:rFonts w:asciiTheme="majorBidi" w:eastAsia="Times New Roman" w:hAnsiTheme="majorBidi" w:cstheme="majorBidi"/>
          <w:vanish/>
          <w:color w:val="000000" w:themeColor="text1"/>
        </w:rPr>
        <w:t>Retrying...</w:t>
      </w:r>
    </w:p>
    <w:p w14:paraId="47A78894" w14:textId="236D832B" w:rsidR="00E6211E" w:rsidRPr="001538F1" w:rsidRDefault="00E6211E" w:rsidP="00E046B7">
      <w:pPr>
        <w:pStyle w:val="NormalWeb"/>
        <w:shd w:val="clear" w:color="auto" w:fill="FFFFFF"/>
        <w:jc w:val="both"/>
        <w:textAlignment w:val="baseline"/>
        <w:rPr>
          <w:rFonts w:asciiTheme="majorBidi" w:hAnsiTheme="majorBidi" w:cstheme="majorBidi"/>
          <w:sz w:val="22"/>
          <w:szCs w:val="22"/>
        </w:rPr>
      </w:pPr>
      <w:r w:rsidRPr="001538F1">
        <w:rPr>
          <w:rFonts w:asciiTheme="majorBidi" w:hAnsiTheme="majorBidi" w:cstheme="majorBidi"/>
          <w:sz w:val="22"/>
          <w:szCs w:val="22"/>
        </w:rPr>
        <w:t>In what follows,</w:t>
      </w:r>
      <w:r w:rsidR="00412B58" w:rsidRPr="001538F1">
        <w:rPr>
          <w:rFonts w:asciiTheme="majorBidi" w:hAnsiTheme="majorBidi" w:cstheme="majorBidi"/>
          <w:sz w:val="22"/>
          <w:szCs w:val="22"/>
        </w:rPr>
        <w:t xml:space="preserve"> </w:t>
      </w:r>
      <w:r w:rsidR="00EF41C4" w:rsidRPr="001538F1">
        <w:rPr>
          <w:rFonts w:asciiTheme="majorBidi" w:hAnsiTheme="majorBidi" w:cstheme="majorBidi"/>
          <w:sz w:val="22"/>
          <w:szCs w:val="22"/>
        </w:rPr>
        <w:t>a background on fuzzy sets</w:t>
      </w:r>
      <w:r w:rsidR="00F414FE" w:rsidRPr="001538F1">
        <w:rPr>
          <w:rFonts w:asciiTheme="majorBidi" w:hAnsiTheme="majorBidi" w:cstheme="majorBidi"/>
          <w:sz w:val="22"/>
          <w:szCs w:val="22"/>
        </w:rPr>
        <w:t xml:space="preserve"> and fuzzy decision</w:t>
      </w:r>
      <w:r w:rsidR="00E666D5" w:rsidRPr="001538F1">
        <w:rPr>
          <w:rFonts w:asciiTheme="majorBidi" w:hAnsiTheme="majorBidi" w:cstheme="majorBidi"/>
          <w:sz w:val="22"/>
          <w:szCs w:val="22"/>
        </w:rPr>
        <w:t xml:space="preserve"> </w:t>
      </w:r>
      <w:r w:rsidR="00F414FE" w:rsidRPr="001538F1">
        <w:rPr>
          <w:rFonts w:asciiTheme="majorBidi" w:hAnsiTheme="majorBidi" w:cstheme="majorBidi"/>
          <w:sz w:val="22"/>
          <w:szCs w:val="22"/>
        </w:rPr>
        <w:t>making environments</w:t>
      </w:r>
      <w:r w:rsidRPr="001538F1">
        <w:rPr>
          <w:rFonts w:asciiTheme="majorBidi" w:hAnsiTheme="majorBidi" w:cstheme="majorBidi"/>
          <w:sz w:val="22"/>
          <w:szCs w:val="22"/>
        </w:rPr>
        <w:t xml:space="preserve"> are given in Section 2. Section 3, contains the problem definition and mathematical model for balancing allocation problem with </w:t>
      </w:r>
      <w:r w:rsidR="00CF5F57" w:rsidRPr="001538F1">
        <w:rPr>
          <w:rFonts w:asciiTheme="majorBidi" w:hAnsiTheme="majorBidi" w:cstheme="majorBidi"/>
          <w:sz w:val="22"/>
          <w:szCs w:val="22"/>
        </w:rPr>
        <w:t xml:space="preserve">fuzzy </w:t>
      </w:r>
      <w:r w:rsidRPr="001538F1">
        <w:rPr>
          <w:rFonts w:asciiTheme="majorBidi" w:hAnsiTheme="majorBidi" w:cstheme="majorBidi"/>
          <w:sz w:val="22"/>
          <w:szCs w:val="22"/>
        </w:rPr>
        <w:t>efficiency on servers</w:t>
      </w:r>
      <w:r w:rsidR="00412B58" w:rsidRPr="001538F1">
        <w:rPr>
          <w:rFonts w:asciiTheme="majorBidi" w:hAnsiTheme="majorBidi" w:cstheme="majorBidi"/>
          <w:sz w:val="22"/>
          <w:szCs w:val="22"/>
        </w:rPr>
        <w:t xml:space="preserve"> </w:t>
      </w:r>
      <w:r w:rsidR="000D1A06" w:rsidRPr="001538F1">
        <w:rPr>
          <w:rStyle w:val="tlid-translation"/>
          <w:rFonts w:asciiTheme="majorBidi" w:hAnsiTheme="majorBidi" w:cstheme="majorBidi"/>
          <w:sz w:val="22"/>
          <w:szCs w:val="22"/>
        </w:rPr>
        <w:t>and the introduction of a solution to this problem based on the</w:t>
      </w:r>
      <w:r w:rsidR="00EF41C4" w:rsidRPr="001538F1">
        <w:rPr>
          <w:rStyle w:val="tlid-translation"/>
          <w:rFonts w:asciiTheme="majorBidi" w:hAnsiTheme="majorBidi" w:cstheme="majorBidi"/>
        </w:rPr>
        <w:t xml:space="preserve"> fuzzy interactive approach</w:t>
      </w:r>
      <w:r w:rsidRPr="001538F1">
        <w:rPr>
          <w:rFonts w:asciiTheme="majorBidi" w:hAnsiTheme="majorBidi" w:cstheme="majorBidi"/>
          <w:sz w:val="22"/>
          <w:szCs w:val="22"/>
        </w:rPr>
        <w:t xml:space="preserve">. </w:t>
      </w:r>
      <w:r w:rsidR="000D1A06" w:rsidRPr="001538F1">
        <w:rPr>
          <w:rStyle w:val="tlid-translation"/>
          <w:rFonts w:asciiTheme="majorBidi" w:hAnsiTheme="majorBidi" w:cstheme="majorBidi"/>
        </w:rPr>
        <w:t>In Section 4, we demonstrate the efficiency of this method by providing an example</w:t>
      </w:r>
      <w:r w:rsidRPr="001538F1">
        <w:rPr>
          <w:rFonts w:asciiTheme="majorBidi" w:hAnsiTheme="majorBidi" w:cstheme="majorBidi"/>
          <w:sz w:val="22"/>
          <w:szCs w:val="22"/>
        </w:rPr>
        <w:t xml:space="preserve">. Finally, Section 5 contains conclusion and conjectures for future researches. </w:t>
      </w:r>
    </w:p>
    <w:p w14:paraId="012F68F1" w14:textId="7385AB6E" w:rsidR="00DB1074" w:rsidRPr="001538F1" w:rsidRDefault="00DB1074" w:rsidP="002F267D">
      <w:pPr>
        <w:pStyle w:val="NormalWeb"/>
        <w:shd w:val="clear" w:color="auto" w:fill="FFFFFF"/>
        <w:spacing w:after="0"/>
        <w:jc w:val="both"/>
        <w:textAlignment w:val="baseline"/>
        <w:rPr>
          <w:rFonts w:asciiTheme="majorBidi" w:hAnsiTheme="majorBidi" w:cstheme="majorBidi"/>
          <w:b/>
          <w:bCs/>
          <w:sz w:val="28"/>
          <w:szCs w:val="28"/>
        </w:rPr>
      </w:pPr>
      <w:r w:rsidRPr="001538F1">
        <w:rPr>
          <w:rFonts w:asciiTheme="majorBidi" w:hAnsiTheme="majorBidi" w:cstheme="majorBidi"/>
          <w:b/>
          <w:bCs/>
          <w:sz w:val="28"/>
          <w:szCs w:val="28"/>
        </w:rPr>
        <w:t>2.</w:t>
      </w:r>
      <w:r w:rsidR="00835707" w:rsidRPr="001538F1">
        <w:rPr>
          <w:rFonts w:asciiTheme="majorBidi" w:hAnsiTheme="majorBidi" w:cstheme="majorBidi"/>
          <w:b/>
          <w:bCs/>
          <w:sz w:val="28"/>
          <w:szCs w:val="28"/>
        </w:rPr>
        <w:t xml:space="preserve"> </w:t>
      </w:r>
      <w:r w:rsidR="004675F3" w:rsidRPr="001538F1">
        <w:rPr>
          <w:rFonts w:asciiTheme="majorBidi" w:hAnsiTheme="majorBidi" w:cstheme="majorBidi"/>
          <w:b/>
          <w:bCs/>
          <w:sz w:val="28"/>
          <w:szCs w:val="28"/>
        </w:rPr>
        <w:t>Preliminaries</w:t>
      </w:r>
    </w:p>
    <w:p w14:paraId="12D98A7E" w14:textId="77777777" w:rsidR="00444C6A" w:rsidRPr="001538F1" w:rsidRDefault="00444C6A" w:rsidP="002F267D">
      <w:pPr>
        <w:pStyle w:val="NormalWeb"/>
        <w:shd w:val="clear" w:color="auto" w:fill="FFFFFF"/>
        <w:spacing w:after="0"/>
        <w:jc w:val="both"/>
        <w:textAlignment w:val="baseline"/>
        <w:rPr>
          <w:rFonts w:asciiTheme="majorBidi" w:hAnsiTheme="majorBidi" w:cstheme="majorBidi"/>
          <w:sz w:val="22"/>
          <w:szCs w:val="22"/>
        </w:rPr>
      </w:pPr>
      <w:r w:rsidRPr="001538F1">
        <w:rPr>
          <w:rFonts w:asciiTheme="majorBidi" w:hAnsiTheme="majorBidi" w:cstheme="majorBidi"/>
          <w:sz w:val="22"/>
          <w:szCs w:val="22"/>
        </w:rPr>
        <w:t xml:space="preserve">This section contains some basic concepts and definitions of fuzzy set theory, and </w:t>
      </w:r>
      <w:r w:rsidR="00E34897" w:rsidRPr="001538F1">
        <w:rPr>
          <w:rFonts w:asciiTheme="majorBidi" w:hAnsiTheme="majorBidi" w:cstheme="majorBidi"/>
          <w:sz w:val="22"/>
          <w:szCs w:val="22"/>
        </w:rPr>
        <w:t xml:space="preserve">fuzzy </w:t>
      </w:r>
      <w:r w:rsidR="00C21499" w:rsidRPr="001538F1">
        <w:rPr>
          <w:rFonts w:asciiTheme="majorBidi" w:hAnsiTheme="majorBidi" w:cstheme="majorBidi"/>
          <w:sz w:val="22"/>
          <w:szCs w:val="22"/>
        </w:rPr>
        <w:t>ranking function</w:t>
      </w:r>
      <w:r w:rsidRPr="001538F1">
        <w:rPr>
          <w:rFonts w:asciiTheme="majorBidi" w:hAnsiTheme="majorBidi" w:cstheme="majorBidi"/>
          <w:sz w:val="22"/>
          <w:szCs w:val="22"/>
        </w:rPr>
        <w:t xml:space="preserve">.  </w:t>
      </w:r>
    </w:p>
    <w:p w14:paraId="3EA2CC4E" w14:textId="77777777" w:rsidR="004A6AAD" w:rsidRPr="001538F1" w:rsidRDefault="004A6AAD" w:rsidP="004A6AAD">
      <w:pPr>
        <w:pStyle w:val="NormalWeb"/>
        <w:shd w:val="clear" w:color="auto" w:fill="FFFFFF"/>
        <w:spacing w:before="0" w:beforeAutospacing="0" w:after="0" w:afterAutospacing="0"/>
        <w:jc w:val="both"/>
        <w:textAlignment w:val="baseline"/>
        <w:rPr>
          <w:rFonts w:asciiTheme="majorBidi" w:hAnsiTheme="majorBidi" w:cstheme="majorBidi"/>
          <w:b/>
          <w:bCs/>
          <w:sz w:val="28"/>
          <w:szCs w:val="28"/>
        </w:rPr>
      </w:pPr>
      <w:r w:rsidRPr="001538F1">
        <w:rPr>
          <w:rFonts w:asciiTheme="majorBidi" w:hAnsiTheme="majorBidi" w:cstheme="majorBidi"/>
          <w:b/>
          <w:bCs/>
          <w:sz w:val="28"/>
          <w:szCs w:val="28"/>
        </w:rPr>
        <w:t>2.</w:t>
      </w:r>
      <w:r w:rsidR="00453673" w:rsidRPr="001538F1">
        <w:rPr>
          <w:rFonts w:asciiTheme="majorBidi" w:hAnsiTheme="majorBidi" w:cstheme="majorBidi"/>
          <w:b/>
          <w:bCs/>
          <w:sz w:val="28"/>
          <w:szCs w:val="28"/>
        </w:rPr>
        <w:t>1</w:t>
      </w:r>
      <w:r w:rsidRPr="001538F1">
        <w:rPr>
          <w:rFonts w:asciiTheme="majorBidi" w:hAnsiTheme="majorBidi" w:cstheme="majorBidi"/>
          <w:b/>
          <w:bCs/>
          <w:sz w:val="28"/>
          <w:szCs w:val="28"/>
        </w:rPr>
        <w:t xml:space="preserve"> Fuzzy sets and fuzzy numbers</w:t>
      </w:r>
    </w:p>
    <w:p w14:paraId="0684AB16" w14:textId="77777777" w:rsidR="00DB4348" w:rsidRPr="001538F1" w:rsidRDefault="00DB4348" w:rsidP="004A6AAD">
      <w:pPr>
        <w:pStyle w:val="NormalWeb"/>
        <w:shd w:val="clear" w:color="auto" w:fill="FFFFFF"/>
        <w:spacing w:before="0" w:beforeAutospacing="0" w:after="0" w:afterAutospacing="0"/>
        <w:jc w:val="both"/>
        <w:textAlignment w:val="baseline"/>
        <w:rPr>
          <w:rFonts w:asciiTheme="majorBidi" w:hAnsiTheme="majorBidi" w:cstheme="majorBidi"/>
          <w:b/>
          <w:bCs/>
          <w:color w:val="FF0000"/>
          <w:sz w:val="28"/>
          <w:szCs w:val="28"/>
        </w:rPr>
      </w:pPr>
    </w:p>
    <w:p w14:paraId="2AA42596" w14:textId="23CD9E72" w:rsidR="000F560C" w:rsidRPr="001538F1" w:rsidRDefault="00DB4348" w:rsidP="000F560C">
      <w:pPr>
        <w:pStyle w:val="NormalWeb"/>
        <w:shd w:val="clear" w:color="auto" w:fill="FFFFFF"/>
        <w:spacing w:before="0" w:beforeAutospacing="0" w:after="0" w:afterAutospacing="0"/>
        <w:jc w:val="both"/>
        <w:textAlignment w:val="baseline"/>
        <w:rPr>
          <w:rFonts w:asciiTheme="majorBidi" w:hAnsiTheme="majorBidi" w:cstheme="majorBidi"/>
          <w:sz w:val="22"/>
          <w:szCs w:val="22"/>
        </w:rPr>
      </w:pPr>
      <w:r w:rsidRPr="001538F1">
        <w:rPr>
          <w:rFonts w:asciiTheme="majorBidi" w:hAnsiTheme="majorBidi" w:cstheme="majorBidi"/>
          <w:sz w:val="22"/>
          <w:szCs w:val="22"/>
        </w:rPr>
        <w:t xml:space="preserve">The </w:t>
      </w:r>
      <w:r w:rsidR="00444C6A" w:rsidRPr="001538F1">
        <w:rPr>
          <w:rFonts w:asciiTheme="majorBidi" w:hAnsiTheme="majorBidi" w:cstheme="majorBidi"/>
          <w:sz w:val="22"/>
          <w:szCs w:val="22"/>
        </w:rPr>
        <w:t xml:space="preserve">following </w:t>
      </w:r>
      <w:r w:rsidRPr="001538F1">
        <w:rPr>
          <w:rFonts w:asciiTheme="majorBidi" w:hAnsiTheme="majorBidi" w:cstheme="majorBidi"/>
          <w:sz w:val="22"/>
          <w:szCs w:val="22"/>
        </w:rPr>
        <w:t xml:space="preserve">fuzzy </w:t>
      </w:r>
      <w:r w:rsidR="00444C6A" w:rsidRPr="001538F1">
        <w:rPr>
          <w:rFonts w:asciiTheme="majorBidi" w:hAnsiTheme="majorBidi" w:cstheme="majorBidi"/>
          <w:sz w:val="22"/>
          <w:szCs w:val="22"/>
        </w:rPr>
        <w:t>concepts</w:t>
      </w:r>
      <w:r w:rsidR="00412B58" w:rsidRPr="001538F1">
        <w:rPr>
          <w:rFonts w:asciiTheme="majorBidi" w:hAnsiTheme="majorBidi" w:cstheme="majorBidi"/>
          <w:sz w:val="22"/>
          <w:szCs w:val="22"/>
        </w:rPr>
        <w:t xml:space="preserve"> </w:t>
      </w:r>
      <w:r w:rsidR="00444C6A" w:rsidRPr="001538F1">
        <w:rPr>
          <w:rFonts w:asciiTheme="majorBidi" w:hAnsiTheme="majorBidi" w:cstheme="majorBidi"/>
          <w:sz w:val="22"/>
          <w:szCs w:val="22"/>
        </w:rPr>
        <w:t xml:space="preserve">are taken </w:t>
      </w:r>
      <w:r w:rsidR="004A6AAD" w:rsidRPr="001538F1">
        <w:rPr>
          <w:rFonts w:asciiTheme="majorBidi" w:hAnsiTheme="majorBidi" w:cstheme="majorBidi"/>
          <w:sz w:val="22"/>
          <w:szCs w:val="22"/>
        </w:rPr>
        <w:t>from [</w:t>
      </w:r>
      <w:r w:rsidR="00775D00" w:rsidRPr="001538F1">
        <w:rPr>
          <w:rFonts w:asciiTheme="majorBidi" w:hAnsiTheme="majorBidi" w:cstheme="majorBidi"/>
          <w:sz w:val="22"/>
          <w:szCs w:val="22"/>
        </w:rPr>
        <w:t>16</w:t>
      </w:r>
      <w:r w:rsidR="004A6AAD" w:rsidRPr="001538F1">
        <w:rPr>
          <w:rFonts w:asciiTheme="majorBidi" w:hAnsiTheme="majorBidi" w:cstheme="majorBidi"/>
          <w:sz w:val="22"/>
          <w:szCs w:val="22"/>
        </w:rPr>
        <w:t>].</w:t>
      </w:r>
    </w:p>
    <w:p w14:paraId="7642C6FA" w14:textId="77777777" w:rsidR="000F560C" w:rsidRPr="001538F1" w:rsidRDefault="000F560C" w:rsidP="000F560C">
      <w:pPr>
        <w:pStyle w:val="NormalWeb"/>
        <w:shd w:val="clear" w:color="auto" w:fill="FFFFFF"/>
        <w:spacing w:before="0" w:beforeAutospacing="0" w:after="0" w:afterAutospacing="0"/>
        <w:jc w:val="both"/>
        <w:textAlignment w:val="baseline"/>
        <w:rPr>
          <w:rFonts w:asciiTheme="majorBidi" w:hAnsiTheme="majorBidi" w:cstheme="majorBidi"/>
          <w:color w:val="FF0000"/>
          <w:sz w:val="22"/>
          <w:szCs w:val="22"/>
        </w:rPr>
      </w:pPr>
    </w:p>
    <w:p w14:paraId="7AD85CB4" w14:textId="77E74A99" w:rsidR="004A6AAD" w:rsidRPr="001538F1" w:rsidRDefault="004A6AAD" w:rsidP="00E34897">
      <w:pPr>
        <w:pStyle w:val="NormalWeb"/>
        <w:shd w:val="clear" w:color="auto" w:fill="FFFFFF"/>
        <w:spacing w:before="0" w:beforeAutospacing="0" w:after="0" w:afterAutospacing="0"/>
        <w:jc w:val="both"/>
        <w:textAlignment w:val="baseline"/>
        <w:rPr>
          <w:rFonts w:asciiTheme="majorBidi" w:hAnsiTheme="majorBidi" w:cstheme="majorBidi"/>
          <w:sz w:val="22"/>
          <w:szCs w:val="22"/>
        </w:rPr>
      </w:pPr>
      <w:r w:rsidRPr="001538F1">
        <w:rPr>
          <w:rFonts w:asciiTheme="majorBidi" w:hAnsiTheme="majorBidi" w:cstheme="majorBidi"/>
          <w:b/>
          <w:bCs/>
          <w:sz w:val="22"/>
          <w:szCs w:val="22"/>
        </w:rPr>
        <w:t>Definition</w:t>
      </w:r>
      <w:r w:rsidR="005B3EF4" w:rsidRPr="001538F1">
        <w:rPr>
          <w:rFonts w:asciiTheme="majorBidi" w:hAnsiTheme="majorBidi" w:cstheme="majorBidi"/>
          <w:b/>
          <w:bCs/>
          <w:sz w:val="22"/>
          <w:szCs w:val="22"/>
          <w:rtl/>
        </w:rPr>
        <w:t xml:space="preserve"> </w:t>
      </w:r>
      <w:r w:rsidRPr="001538F1">
        <w:rPr>
          <w:rStyle w:val="A4"/>
          <w:rFonts w:asciiTheme="majorBidi" w:hAnsiTheme="majorBidi" w:cstheme="majorBidi"/>
          <w:b/>
          <w:bCs/>
          <w:color w:val="auto"/>
          <w:sz w:val="22"/>
          <w:szCs w:val="22"/>
        </w:rPr>
        <w:t xml:space="preserve">1 </w:t>
      </w:r>
      <w:r w:rsidRPr="001538F1">
        <w:rPr>
          <w:rStyle w:val="A4"/>
          <w:rFonts w:asciiTheme="majorBidi" w:hAnsiTheme="majorBidi" w:cstheme="majorBidi"/>
          <w:color w:val="auto"/>
          <w:sz w:val="22"/>
          <w:szCs w:val="22"/>
        </w:rPr>
        <w:t xml:space="preserve">Let </w:t>
      </w:r>
      <m:oMath>
        <m:r>
          <w:rPr>
            <w:rFonts w:ascii="Cambria Math" w:hAnsi="Cambria Math" w:cstheme="majorBidi"/>
            <w:sz w:val="22"/>
            <w:szCs w:val="22"/>
          </w:rPr>
          <m:t xml:space="preserve">X </m:t>
        </m:r>
      </m:oMath>
      <w:r w:rsidRPr="001538F1">
        <w:rPr>
          <w:rStyle w:val="A4"/>
          <w:rFonts w:asciiTheme="majorBidi" w:hAnsiTheme="majorBidi" w:cstheme="majorBidi"/>
          <w:color w:val="auto"/>
          <w:sz w:val="22"/>
          <w:szCs w:val="22"/>
        </w:rPr>
        <w:t>be the universal set.</w:t>
      </w:r>
      <w:r w:rsidR="00CF201E">
        <w:rPr>
          <w:rStyle w:val="A4"/>
          <w:rFonts w:asciiTheme="majorBidi" w:hAnsiTheme="majorBidi" w:cstheme="majorBidi"/>
          <w:color w:val="auto"/>
          <w:sz w:val="22"/>
          <w:szCs w:val="22"/>
        </w:rPr>
        <w:t xml:space="preserve"> The set</w:t>
      </w:r>
      <w:r w:rsidRPr="001538F1">
        <w:rPr>
          <w:rStyle w:val="A4"/>
          <w:rFonts w:asciiTheme="majorBidi" w:hAnsiTheme="majorBidi" w:cstheme="majorBidi"/>
          <w:color w:val="auto"/>
          <w:sz w:val="22"/>
          <w:szCs w:val="22"/>
        </w:rPr>
        <w:t xml:space="preserve"> </w:t>
      </w:r>
      <m:oMath>
        <m:acc>
          <m:accPr>
            <m:chr m:val="̃"/>
            <m:ctrlPr>
              <w:rPr>
                <w:rFonts w:ascii="Cambria Math" w:hAnsi="Cambria Math" w:cstheme="majorBidi"/>
                <w:i/>
                <w:sz w:val="22"/>
                <w:szCs w:val="22"/>
              </w:rPr>
            </m:ctrlPr>
          </m:accPr>
          <m:e>
            <m:r>
              <w:rPr>
                <w:rFonts w:ascii="Cambria Math" w:hAnsi="Cambria Math" w:cstheme="majorBidi"/>
                <w:sz w:val="22"/>
                <w:szCs w:val="22"/>
              </w:rPr>
              <m:t>A</m:t>
            </m:r>
          </m:e>
        </m:acc>
        <m:r>
          <w:rPr>
            <w:rFonts w:ascii="Cambria Math" w:hAnsi="Cambria Math" w:cstheme="majorBidi"/>
            <w:sz w:val="22"/>
            <w:szCs w:val="22"/>
          </w:rPr>
          <m:t xml:space="preserve"> </m:t>
        </m:r>
      </m:oMath>
      <w:r w:rsidRPr="001538F1">
        <w:rPr>
          <w:rStyle w:val="A4"/>
          <w:rFonts w:asciiTheme="majorBidi" w:hAnsiTheme="majorBidi" w:cstheme="majorBidi"/>
          <w:color w:val="auto"/>
          <w:sz w:val="22"/>
          <w:szCs w:val="22"/>
        </w:rPr>
        <w:t xml:space="preserve">is called a fuzzy set in </w:t>
      </w:r>
      <m:oMath>
        <m:r>
          <w:rPr>
            <w:rFonts w:ascii="Cambria Math" w:hAnsi="Cambria Math" w:cstheme="majorBidi"/>
            <w:sz w:val="22"/>
            <w:szCs w:val="22"/>
          </w:rPr>
          <m:t>X</m:t>
        </m:r>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if </w:t>
      </w:r>
      <m:oMath>
        <m:acc>
          <m:accPr>
            <m:chr m:val="̃"/>
            <m:ctrlPr>
              <w:rPr>
                <w:rFonts w:ascii="Cambria Math" w:hAnsi="Cambria Math" w:cstheme="majorBidi"/>
                <w:i/>
                <w:sz w:val="22"/>
                <w:szCs w:val="22"/>
              </w:rPr>
            </m:ctrlPr>
          </m:accPr>
          <m:e>
            <m:r>
              <w:rPr>
                <w:rFonts w:ascii="Cambria Math" w:hAnsi="Cambria Math" w:cstheme="majorBidi"/>
                <w:sz w:val="22"/>
                <w:szCs w:val="22"/>
              </w:rPr>
              <m:t>A</m:t>
            </m:r>
          </m:e>
        </m:acc>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is a set of ordered pairs </w:t>
      </w:r>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(x))|x∈X}</m:t>
        </m:r>
      </m:oMath>
      <w:r w:rsidRPr="001538F1">
        <w:rPr>
          <w:rStyle w:val="A4"/>
          <w:rFonts w:asciiTheme="majorBidi" w:hAnsiTheme="majorBidi" w:cstheme="majorBidi"/>
          <w:color w:val="auto"/>
          <w:sz w:val="22"/>
          <w:szCs w:val="22"/>
        </w:rPr>
        <w:t xml:space="preserve">; where </w:t>
      </w:r>
      <w:bookmarkStart w:id="1" w:name="_Hlk69728130"/>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m:t>
        </m:r>
      </m:oMath>
      <w:bookmarkEnd w:id="1"/>
      <w:r w:rsidRPr="001538F1">
        <w:rPr>
          <w:rStyle w:val="A4"/>
          <w:rFonts w:asciiTheme="majorBidi" w:hAnsiTheme="majorBidi" w:cstheme="majorBidi"/>
          <w:color w:val="auto"/>
          <w:sz w:val="22"/>
          <w:szCs w:val="22"/>
        </w:rPr>
        <w:t xml:space="preserve"> is the membership function of </w:t>
      </w:r>
      <m:oMath>
        <m:r>
          <w:rPr>
            <w:rFonts w:ascii="Cambria Math" w:hAnsi="Cambria Math" w:cstheme="majorBidi"/>
          </w:rPr>
          <m:t>x∈</m:t>
        </m:r>
        <m:acc>
          <m:accPr>
            <m:chr m:val="̃"/>
            <m:ctrlPr>
              <w:rPr>
                <w:rFonts w:ascii="Cambria Math" w:hAnsi="Cambria Math" w:cstheme="majorBidi"/>
                <w:i/>
              </w:rPr>
            </m:ctrlPr>
          </m:accPr>
          <m:e>
            <m:r>
              <w:rPr>
                <w:rFonts w:ascii="Cambria Math" w:hAnsi="Cambria Math" w:cstheme="majorBidi"/>
              </w:rPr>
              <m:t>A</m:t>
            </m:r>
          </m:e>
        </m:acc>
      </m:oMath>
      <w:r w:rsidRPr="001538F1">
        <w:rPr>
          <w:rFonts w:asciiTheme="majorBidi" w:hAnsiTheme="majorBidi" w:cstheme="majorBidi"/>
          <w:sz w:val="22"/>
          <w:szCs w:val="22"/>
        </w:rPr>
        <w:t xml:space="preserve">. </w:t>
      </w:r>
      <w:r w:rsidRPr="001538F1">
        <w:rPr>
          <w:rStyle w:val="A4"/>
          <w:rFonts w:asciiTheme="majorBidi" w:hAnsiTheme="majorBidi" w:cstheme="majorBidi"/>
          <w:color w:val="auto"/>
          <w:sz w:val="22"/>
          <w:szCs w:val="22"/>
        </w:rPr>
        <w:t xml:space="preserve">Note that </w:t>
      </w:r>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m:t>
        </m:r>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is a characteristic function for </w:t>
      </w:r>
      <m:oMath>
        <m:acc>
          <m:accPr>
            <m:chr m:val="̃"/>
            <m:ctrlPr>
              <w:rPr>
                <w:rFonts w:ascii="Cambria Math" w:hAnsi="Cambria Math" w:cstheme="majorBidi"/>
                <w:i/>
                <w:sz w:val="22"/>
                <w:szCs w:val="22"/>
              </w:rPr>
            </m:ctrlPr>
          </m:accPr>
          <m:e>
            <m:r>
              <w:rPr>
                <w:rFonts w:ascii="Cambria Math" w:hAnsi="Cambria Math" w:cstheme="majorBidi"/>
                <w:sz w:val="22"/>
                <w:szCs w:val="22"/>
              </w:rPr>
              <m:t>A</m:t>
            </m:r>
          </m:e>
        </m:acc>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and</w:t>
      </w:r>
      <w:r w:rsidR="005B3EF4" w:rsidRPr="001538F1">
        <w:rPr>
          <w:rStyle w:val="A4"/>
          <w:rFonts w:asciiTheme="majorBidi" w:hAnsiTheme="majorBidi" w:cstheme="majorBidi"/>
          <w:color w:val="auto"/>
          <w:sz w:val="22"/>
          <w:szCs w:val="22"/>
          <w:rtl/>
        </w:rPr>
        <w:t xml:space="preserve"> </w:t>
      </w:r>
      <w:r w:rsidRPr="001538F1">
        <w:rPr>
          <w:rStyle w:val="A4"/>
          <w:rFonts w:asciiTheme="majorBidi" w:hAnsiTheme="majorBidi" w:cstheme="majorBidi"/>
          <w:color w:val="auto"/>
          <w:sz w:val="22"/>
          <w:szCs w:val="22"/>
        </w:rPr>
        <w:t xml:space="preserve">it </w:t>
      </w:r>
      <w:r w:rsidR="00CF201E">
        <w:rPr>
          <w:rStyle w:val="A4"/>
          <w:rFonts w:asciiTheme="majorBidi" w:hAnsiTheme="majorBidi" w:cstheme="majorBidi"/>
          <w:color w:val="auto"/>
          <w:sz w:val="22"/>
          <w:szCs w:val="22"/>
        </w:rPr>
        <w:t>indicates</w:t>
      </w:r>
      <w:r w:rsidRPr="001538F1">
        <w:rPr>
          <w:rStyle w:val="A4"/>
          <w:rFonts w:asciiTheme="majorBidi" w:hAnsiTheme="majorBidi" w:cstheme="majorBidi"/>
          <w:color w:val="auto"/>
          <w:sz w:val="22"/>
          <w:szCs w:val="22"/>
        </w:rPr>
        <w:t xml:space="preserve"> </w:t>
      </w:r>
      <w:r w:rsidR="000F560C" w:rsidRPr="001538F1">
        <w:rPr>
          <w:rStyle w:val="A4"/>
          <w:rFonts w:asciiTheme="majorBidi" w:hAnsiTheme="majorBidi" w:cstheme="majorBidi"/>
          <w:color w:val="auto"/>
          <w:sz w:val="22"/>
          <w:szCs w:val="22"/>
        </w:rPr>
        <w:t>the</w:t>
      </w:r>
      <w:r w:rsidRPr="001538F1">
        <w:rPr>
          <w:rStyle w:val="A4"/>
          <w:rFonts w:asciiTheme="majorBidi" w:hAnsiTheme="majorBidi" w:cstheme="majorBidi"/>
          <w:color w:val="auto"/>
          <w:sz w:val="22"/>
          <w:szCs w:val="22"/>
        </w:rPr>
        <w:t xml:space="preserve"> degree</w:t>
      </w:r>
      <w:r w:rsidR="000F560C" w:rsidRPr="001538F1">
        <w:rPr>
          <w:rStyle w:val="A4"/>
          <w:rFonts w:asciiTheme="majorBidi" w:hAnsiTheme="majorBidi" w:cstheme="majorBidi"/>
          <w:color w:val="auto"/>
          <w:sz w:val="22"/>
          <w:szCs w:val="22"/>
        </w:rPr>
        <w:t xml:space="preserve"> of belonging </w:t>
      </w:r>
      <m:oMath>
        <m:r>
          <w:rPr>
            <w:rFonts w:ascii="Cambria Math" w:hAnsi="Cambria Math" w:cstheme="majorBidi"/>
          </w:rPr>
          <m:t xml:space="preserve">x to </m:t>
        </m:r>
        <m:acc>
          <m:accPr>
            <m:chr m:val="̃"/>
            <m:ctrlPr>
              <w:rPr>
                <w:rFonts w:ascii="Cambria Math" w:hAnsi="Cambria Math" w:cstheme="majorBidi"/>
                <w:i/>
              </w:rPr>
            </m:ctrlPr>
          </m:accPr>
          <m:e>
            <m:r>
              <w:rPr>
                <w:rFonts w:ascii="Cambria Math" w:hAnsi="Cambria Math" w:cstheme="majorBidi"/>
              </w:rPr>
              <m:t>A</m:t>
            </m:r>
          </m:e>
        </m:acc>
      </m:oMath>
      <w:r w:rsidRPr="001538F1">
        <w:rPr>
          <w:rFonts w:asciiTheme="majorBidi" w:hAnsiTheme="majorBidi" w:cstheme="majorBidi"/>
          <w:sz w:val="22"/>
          <w:szCs w:val="22"/>
        </w:rPr>
        <w:t xml:space="preserve">. </w:t>
      </w:r>
    </w:p>
    <w:p w14:paraId="59695735" w14:textId="5645D5B8" w:rsidR="004A6AAD" w:rsidRPr="001538F1" w:rsidRDefault="004A6AAD" w:rsidP="00E34897">
      <w:pPr>
        <w:pStyle w:val="NormalWeb"/>
        <w:shd w:val="clear" w:color="auto" w:fill="FFFFFF"/>
        <w:spacing w:before="0" w:beforeAutospacing="0" w:after="0" w:afterAutospacing="0"/>
        <w:jc w:val="both"/>
        <w:textAlignment w:val="baseline"/>
        <w:rPr>
          <w:rFonts w:asciiTheme="majorBidi" w:hAnsiTheme="majorBidi" w:cstheme="majorBidi"/>
          <w:sz w:val="22"/>
          <w:szCs w:val="22"/>
        </w:rPr>
      </w:pPr>
      <w:r w:rsidRPr="001538F1">
        <w:rPr>
          <w:rFonts w:asciiTheme="majorBidi" w:hAnsiTheme="majorBidi" w:cstheme="majorBidi"/>
          <w:b/>
          <w:bCs/>
          <w:sz w:val="22"/>
          <w:szCs w:val="22"/>
        </w:rPr>
        <w:t>Definition</w:t>
      </w:r>
      <w:r w:rsidR="005B3EF4" w:rsidRPr="001538F1">
        <w:rPr>
          <w:rFonts w:asciiTheme="majorBidi" w:hAnsiTheme="majorBidi" w:cstheme="majorBidi"/>
          <w:b/>
          <w:bCs/>
          <w:sz w:val="22"/>
          <w:szCs w:val="22"/>
          <w:rtl/>
        </w:rPr>
        <w:t xml:space="preserve"> </w:t>
      </w:r>
      <w:r w:rsidRPr="001538F1">
        <w:rPr>
          <w:rStyle w:val="A4"/>
          <w:rFonts w:asciiTheme="majorBidi" w:hAnsiTheme="majorBidi" w:cstheme="majorBidi"/>
          <w:b/>
          <w:bCs/>
          <w:color w:val="auto"/>
          <w:sz w:val="22"/>
          <w:szCs w:val="22"/>
        </w:rPr>
        <w:t xml:space="preserve">2 </w:t>
      </w:r>
      <w:r w:rsidRPr="001538F1">
        <w:rPr>
          <w:rStyle w:val="A4"/>
          <w:rFonts w:asciiTheme="majorBidi" w:hAnsiTheme="majorBidi" w:cstheme="majorBidi"/>
          <w:color w:val="auto"/>
          <w:sz w:val="22"/>
          <w:szCs w:val="22"/>
        </w:rPr>
        <w:t xml:space="preserve">The </w:t>
      </w:r>
      <m:oMath>
        <m:r>
          <w:rPr>
            <w:rFonts w:ascii="Cambria Math" w:hAnsi="Cambria Math" w:cstheme="majorBidi"/>
            <w:sz w:val="22"/>
            <w:szCs w:val="22"/>
          </w:rPr>
          <m:t>α</m:t>
        </m:r>
      </m:oMath>
      <w:r w:rsidRPr="001538F1">
        <w:rPr>
          <w:rStyle w:val="A4"/>
          <w:rFonts w:asciiTheme="majorBidi" w:hAnsiTheme="majorBidi" w:cstheme="majorBidi"/>
          <w:color w:val="auto"/>
          <w:sz w:val="22"/>
          <w:szCs w:val="22"/>
        </w:rPr>
        <w:t xml:space="preserve">-level set of </w:t>
      </w:r>
      <m:oMath>
        <m:acc>
          <m:accPr>
            <m:chr m:val="̃"/>
            <m:ctrlPr>
              <w:rPr>
                <w:rFonts w:ascii="Cambria Math" w:hAnsi="Cambria Math" w:cstheme="majorBidi"/>
                <w:i/>
                <w:sz w:val="22"/>
                <w:szCs w:val="22"/>
              </w:rPr>
            </m:ctrlPr>
          </m:accPr>
          <m:e>
            <m:r>
              <w:rPr>
                <w:rFonts w:ascii="Cambria Math" w:hAnsi="Cambria Math" w:cstheme="majorBidi"/>
                <w:sz w:val="22"/>
                <w:szCs w:val="22"/>
              </w:rPr>
              <m:t>A</m:t>
            </m:r>
          </m:e>
        </m:acc>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is the set </w:t>
      </w:r>
      <m:oMath>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A</m:t>
                </m:r>
              </m:e>
            </m:acc>
          </m:e>
          <m:sub>
            <m:r>
              <w:rPr>
                <w:rFonts w:ascii="Cambria Math" w:hAnsi="Cambria Math" w:cstheme="majorBidi"/>
                <w:sz w:val="22"/>
                <w:szCs w:val="22"/>
              </w:rPr>
              <m:t>α</m:t>
            </m:r>
          </m:sub>
        </m:sSub>
        <m:r>
          <w:rPr>
            <w:rFonts w:ascii="Cambria Math" w:hAnsi="Cambria Math" w:cstheme="majorBidi"/>
            <w:sz w:val="22"/>
            <w:szCs w:val="22"/>
          </w:rPr>
          <m:t>={x∈R|</m:t>
        </m:r>
        <m:sSub>
          <m:sSubPr>
            <m:ctrlPr>
              <w:rPr>
                <w:rFonts w:ascii="Cambria Math" w:hAnsi="Cambria Math" w:cstheme="majorBidi"/>
                <w:i/>
                <w:sz w:val="22"/>
                <w:szCs w:val="22"/>
              </w:rPr>
            </m:ctrlPr>
          </m:sSubPr>
          <m:e>
            <m:r>
              <w:rPr>
                <w:rFonts w:ascii="Cambria Math" w:hAnsi="Cambria Math" w:cstheme="majorBidi"/>
                <w:sz w:val="22"/>
                <w:szCs w:val="22"/>
              </w:rPr>
              <m:t>μ</m:t>
            </m:r>
          </m:e>
          <m:sub>
            <m:acc>
              <m:accPr>
                <m:chr m:val="̃"/>
                <m:ctrlPr>
                  <w:rPr>
                    <w:rFonts w:ascii="Cambria Math" w:hAnsi="Cambria Math" w:cstheme="majorBidi"/>
                    <w:i/>
                    <w:sz w:val="22"/>
                    <w:szCs w:val="22"/>
                  </w:rPr>
                </m:ctrlPr>
              </m:accPr>
              <m:e>
                <m:r>
                  <w:rPr>
                    <w:rFonts w:ascii="Cambria Math" w:hAnsi="Cambria Math" w:cstheme="majorBidi"/>
                    <w:sz w:val="22"/>
                    <w:szCs w:val="22"/>
                  </w:rPr>
                  <m:t>A</m:t>
                </m:r>
              </m:e>
            </m:acc>
          </m:sub>
        </m:sSub>
        <m:r>
          <w:rPr>
            <w:rFonts w:ascii="Cambria Math" w:hAnsi="Cambria Math" w:cstheme="majorBidi"/>
            <w:sz w:val="22"/>
            <w:szCs w:val="22"/>
          </w:rPr>
          <m:t>(x)≥α}</m:t>
        </m:r>
      </m:oMath>
      <w:r w:rsidRPr="001538F1">
        <w:rPr>
          <w:rStyle w:val="A4"/>
          <w:rFonts w:asciiTheme="majorBidi" w:hAnsiTheme="majorBidi" w:cstheme="majorBidi"/>
          <w:color w:val="auto"/>
          <w:sz w:val="22"/>
          <w:szCs w:val="22"/>
        </w:rPr>
        <w:t xml:space="preserve">, where </w:t>
      </w:r>
      <m:oMath>
        <m:r>
          <w:rPr>
            <w:rFonts w:ascii="Cambria Math" w:hAnsi="Cambria Math" w:cstheme="majorBidi"/>
            <w:sz w:val="22"/>
            <w:szCs w:val="22"/>
          </w:rPr>
          <m:t>α∈[0,1]</m:t>
        </m:r>
      </m:oMath>
      <w:r w:rsidRPr="001538F1">
        <w:rPr>
          <w:rStyle w:val="A4"/>
          <w:rFonts w:asciiTheme="majorBidi" w:hAnsiTheme="majorBidi" w:cstheme="majorBidi"/>
          <w:color w:val="auto"/>
          <w:sz w:val="22"/>
          <w:szCs w:val="22"/>
        </w:rPr>
        <w:t xml:space="preserve">. The lower and upper bounds of </w:t>
      </w:r>
      <m:oMath>
        <m:r>
          <w:rPr>
            <w:rFonts w:ascii="Cambria Math" w:hAnsi="Cambria Math" w:cstheme="majorBidi"/>
            <w:sz w:val="22"/>
            <w:szCs w:val="22"/>
          </w:rPr>
          <m:t>α</m:t>
        </m:r>
      </m:oMath>
      <w:r w:rsidRPr="001538F1">
        <w:rPr>
          <w:rStyle w:val="A4"/>
          <w:rFonts w:asciiTheme="majorBidi" w:hAnsiTheme="majorBidi" w:cstheme="majorBidi"/>
          <w:color w:val="auto"/>
          <w:sz w:val="22"/>
          <w:szCs w:val="22"/>
        </w:rPr>
        <w:t>-level set</w:t>
      </w:r>
      <w:r w:rsidR="000F560C" w:rsidRPr="001538F1">
        <w:rPr>
          <w:rStyle w:val="A4"/>
          <w:rFonts w:asciiTheme="majorBidi" w:hAnsiTheme="majorBidi" w:cstheme="majorBidi"/>
          <w:color w:val="auto"/>
          <w:sz w:val="22"/>
          <w:szCs w:val="22"/>
        </w:rPr>
        <w:t xml:space="preserve"> of</w:t>
      </w:r>
      <w:r w:rsidR="005B3EF4" w:rsidRPr="001538F1">
        <w:rPr>
          <w:rStyle w:val="A4"/>
          <w:rFonts w:asciiTheme="majorBidi" w:hAnsiTheme="majorBidi" w:cstheme="majorBidi"/>
          <w:color w:val="auto"/>
          <w:sz w:val="22"/>
          <w:szCs w:val="22"/>
          <w:rtl/>
        </w:rPr>
        <w:t xml:space="preserve"> </w:t>
      </w:r>
      <m:oMath>
        <m:acc>
          <m:accPr>
            <m:chr m:val="̃"/>
            <m:ctrlPr>
              <w:rPr>
                <w:rFonts w:ascii="Cambria Math" w:hAnsi="Cambria Math" w:cstheme="majorBidi"/>
                <w:i/>
                <w:sz w:val="22"/>
                <w:szCs w:val="22"/>
              </w:rPr>
            </m:ctrlPr>
          </m:accPr>
          <m:e>
            <m:r>
              <w:rPr>
                <w:rFonts w:ascii="Cambria Math" w:hAnsi="Cambria Math" w:cstheme="majorBidi"/>
                <w:sz w:val="22"/>
                <w:szCs w:val="22"/>
              </w:rPr>
              <m:t>A</m:t>
            </m:r>
          </m:e>
        </m:acc>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are finite numbers represented by inf </w:t>
      </w:r>
      <m:oMath>
        <m:r>
          <w:rPr>
            <w:rFonts w:ascii="Cambria Math" w:hAnsi="Cambria Math" w:cstheme="majorBidi"/>
            <w:sz w:val="22"/>
            <w:szCs w:val="22"/>
          </w:rPr>
          <m:t>x∈</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A</m:t>
                </m:r>
              </m:e>
            </m:acc>
          </m:e>
          <m:sub>
            <m:r>
              <w:rPr>
                <w:rFonts w:ascii="Cambria Math" w:hAnsi="Cambria Math" w:cstheme="majorBidi"/>
                <w:sz w:val="22"/>
                <w:szCs w:val="22"/>
              </w:rPr>
              <m:t>α</m:t>
            </m:r>
          </m:sub>
        </m:sSub>
      </m:oMath>
      <w:r w:rsidR="005B3EF4" w:rsidRPr="001538F1">
        <w:rPr>
          <w:rFonts w:asciiTheme="majorBidi" w:hAnsiTheme="majorBidi" w:cstheme="majorBidi"/>
          <w:sz w:val="22"/>
          <w:szCs w:val="22"/>
          <w:rtl/>
        </w:rPr>
        <w:t xml:space="preserve"> </w:t>
      </w:r>
      <w:r w:rsidRPr="001538F1">
        <w:rPr>
          <w:rStyle w:val="A4"/>
          <w:rFonts w:asciiTheme="majorBidi" w:hAnsiTheme="majorBidi" w:cstheme="majorBidi"/>
          <w:color w:val="auto"/>
          <w:sz w:val="22"/>
          <w:szCs w:val="22"/>
        </w:rPr>
        <w:t xml:space="preserve">and sup </w:t>
      </w:r>
      <m:oMath>
        <m:r>
          <w:rPr>
            <w:rFonts w:ascii="Cambria Math" w:hAnsi="Cambria Math" w:cstheme="majorBidi"/>
            <w:sz w:val="22"/>
            <w:szCs w:val="22"/>
          </w:rPr>
          <m:t>x∈</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A</m:t>
                </m:r>
              </m:e>
            </m:acc>
          </m:e>
          <m:sub>
            <m:r>
              <w:rPr>
                <w:rFonts w:ascii="Cambria Math" w:hAnsi="Cambria Math" w:cstheme="majorBidi"/>
                <w:sz w:val="22"/>
                <w:szCs w:val="22"/>
              </w:rPr>
              <m:t>α</m:t>
            </m:r>
          </m:sub>
        </m:sSub>
      </m:oMath>
      <w:r w:rsidRPr="001538F1">
        <w:rPr>
          <w:rStyle w:val="A4"/>
          <w:rFonts w:asciiTheme="majorBidi" w:hAnsiTheme="majorBidi" w:cstheme="majorBidi"/>
          <w:color w:val="auto"/>
          <w:sz w:val="22"/>
          <w:szCs w:val="22"/>
        </w:rPr>
        <w:t>, respectively.</w:t>
      </w:r>
    </w:p>
    <w:p w14:paraId="394362CC" w14:textId="6AAC083D" w:rsidR="004A6AAD" w:rsidRPr="001538F1" w:rsidRDefault="004A6AAD" w:rsidP="00E34897">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b/>
          <w:bCs/>
        </w:rPr>
        <w:lastRenderedPageBreak/>
        <w:t>Definition</w:t>
      </w:r>
      <w:r w:rsidR="005B3EF4" w:rsidRPr="001538F1">
        <w:rPr>
          <w:rFonts w:asciiTheme="majorBidi" w:hAnsiTheme="majorBidi" w:cstheme="majorBidi"/>
          <w:b/>
          <w:bCs/>
          <w:rtl/>
        </w:rPr>
        <w:t xml:space="preserve"> </w:t>
      </w:r>
      <w:r w:rsidRPr="001538F1">
        <w:rPr>
          <w:rStyle w:val="A4"/>
          <w:rFonts w:asciiTheme="majorBidi" w:hAnsiTheme="majorBidi" w:cstheme="majorBidi"/>
          <w:b/>
          <w:bCs/>
          <w:color w:val="auto"/>
          <w:sz w:val="22"/>
          <w:szCs w:val="22"/>
        </w:rPr>
        <w:t xml:space="preserve">3 </w:t>
      </w:r>
      <w:r w:rsidRPr="001538F1">
        <w:rPr>
          <w:rFonts w:asciiTheme="majorBidi" w:hAnsiTheme="majorBidi" w:cstheme="majorBidi"/>
        </w:rPr>
        <w:t>The support of a fuzzy set</w:t>
      </w:r>
      <m:oMath>
        <m:acc>
          <m:accPr>
            <m:chr m:val="̃"/>
            <m:ctrlPr>
              <w:rPr>
                <w:rFonts w:ascii="Cambria Math" w:hAnsi="Cambria Math" w:cstheme="majorBidi"/>
                <w:i/>
              </w:rPr>
            </m:ctrlPr>
          </m:accPr>
          <m:e>
            <m:r>
              <w:rPr>
                <w:rFonts w:ascii="Cambria Math" w:hAnsi="Cambria Math" w:cstheme="majorBidi"/>
              </w:rPr>
              <m:t xml:space="preserve"> A</m:t>
            </m:r>
          </m:e>
        </m:acc>
      </m:oMath>
      <w:r w:rsidR="005B3EF4" w:rsidRPr="001538F1">
        <w:rPr>
          <w:rFonts w:asciiTheme="majorBidi" w:eastAsiaTheme="minorEastAsia" w:hAnsiTheme="majorBidi" w:cstheme="majorBidi"/>
          <w:rtl/>
        </w:rPr>
        <w:t xml:space="preserve"> </w:t>
      </w:r>
      <w:r w:rsidRPr="001538F1">
        <w:rPr>
          <w:rFonts w:asciiTheme="majorBidi" w:hAnsiTheme="majorBidi" w:cstheme="majorBidi"/>
        </w:rPr>
        <w:t xml:space="preserve">is a set of elements in </w:t>
      </w:r>
      <m:oMath>
        <m:r>
          <w:rPr>
            <w:rFonts w:ascii="Cambria Math" w:hAnsi="Cambria Math" w:cstheme="majorBidi"/>
          </w:rPr>
          <m:t xml:space="preserve">X </m:t>
        </m:r>
      </m:oMath>
      <w:r w:rsidRPr="001538F1">
        <w:rPr>
          <w:rFonts w:asciiTheme="majorBidi" w:hAnsiTheme="majorBidi" w:cstheme="majorBidi"/>
        </w:rPr>
        <w:t xml:space="preserve">for which </w:t>
      </w:r>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m:t>
        </m:r>
      </m:oMath>
      <w:r w:rsidR="005B3EF4" w:rsidRPr="001538F1">
        <w:rPr>
          <w:rFonts w:asciiTheme="majorBidi" w:eastAsiaTheme="minorEastAsia" w:hAnsiTheme="majorBidi" w:cstheme="majorBidi"/>
          <w:rtl/>
        </w:rPr>
        <w:t xml:space="preserve"> </w:t>
      </w:r>
      <w:r w:rsidRPr="001538F1">
        <w:rPr>
          <w:rFonts w:asciiTheme="majorBidi" w:hAnsiTheme="majorBidi" w:cstheme="majorBidi"/>
        </w:rPr>
        <w:t xml:space="preserve">is positive, that is, supp </w:t>
      </w:r>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A</m:t>
                </m:r>
              </m:e>
            </m:acc>
          </m:e>
          <m:sub>
            <m:r>
              <w:rPr>
                <w:rFonts w:ascii="Cambria Math" w:hAnsi="Cambria Math" w:cstheme="majorBidi"/>
              </w:rPr>
              <m:t>α</m:t>
            </m:r>
          </m:sub>
        </m:sSub>
        <m:r>
          <w:rPr>
            <w:rFonts w:ascii="Cambria Math" w:hAnsi="Cambria Math" w:cstheme="majorBidi"/>
          </w:rPr>
          <m:t>={x∈R|</m:t>
        </m:r>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(x)&gt;0}</m:t>
        </m:r>
      </m:oMath>
      <w:r w:rsidRPr="001538F1">
        <w:rPr>
          <w:rFonts w:asciiTheme="majorBidi" w:hAnsiTheme="majorBidi" w:cstheme="majorBidi"/>
        </w:rPr>
        <w:t>.</w:t>
      </w:r>
    </w:p>
    <w:p w14:paraId="6931FE14" w14:textId="1BD417B0" w:rsidR="004A6AAD" w:rsidRPr="001538F1" w:rsidRDefault="004A6AAD" w:rsidP="00E34897">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b/>
          <w:bCs/>
        </w:rPr>
        <w:t>Definition</w:t>
      </w:r>
      <w:r w:rsidR="005B3EF4" w:rsidRPr="001538F1">
        <w:rPr>
          <w:rFonts w:asciiTheme="majorBidi" w:hAnsiTheme="majorBidi" w:cstheme="majorBidi"/>
          <w:b/>
          <w:bCs/>
          <w:rtl/>
        </w:rPr>
        <w:t xml:space="preserve"> </w:t>
      </w:r>
      <w:r w:rsidRPr="001538F1">
        <w:rPr>
          <w:rStyle w:val="A4"/>
          <w:rFonts w:asciiTheme="majorBidi" w:hAnsiTheme="majorBidi" w:cstheme="majorBidi"/>
          <w:b/>
          <w:bCs/>
          <w:color w:val="auto"/>
          <w:sz w:val="22"/>
          <w:szCs w:val="22"/>
        </w:rPr>
        <w:t xml:space="preserve">4 </w:t>
      </w:r>
      <w:r w:rsidRPr="001538F1">
        <w:rPr>
          <w:rFonts w:asciiTheme="majorBidi" w:hAnsiTheme="majorBidi" w:cstheme="majorBidi"/>
        </w:rPr>
        <w:t>A fuzzy set</w:t>
      </w:r>
      <m:oMath>
        <m:acc>
          <m:accPr>
            <m:chr m:val="̃"/>
            <m:ctrlPr>
              <w:rPr>
                <w:rFonts w:ascii="Cambria Math" w:hAnsi="Cambria Math" w:cstheme="majorBidi"/>
                <w:i/>
              </w:rPr>
            </m:ctrlPr>
          </m:accPr>
          <m:e>
            <m:r>
              <w:rPr>
                <w:rFonts w:ascii="Cambria Math" w:hAnsi="Cambria Math" w:cstheme="majorBidi"/>
              </w:rPr>
              <m:t xml:space="preserve"> A</m:t>
            </m:r>
          </m:e>
        </m:acc>
      </m:oMath>
      <w:r w:rsidR="005B3EF4" w:rsidRPr="001538F1">
        <w:rPr>
          <w:rFonts w:asciiTheme="majorBidi" w:eastAsiaTheme="minorEastAsia" w:hAnsiTheme="majorBidi" w:cstheme="majorBidi"/>
          <w:rtl/>
        </w:rPr>
        <w:t xml:space="preserve"> </w:t>
      </w:r>
      <w:r w:rsidRPr="001538F1">
        <w:rPr>
          <w:rFonts w:asciiTheme="majorBidi" w:hAnsiTheme="majorBidi" w:cstheme="majorBidi"/>
        </w:rPr>
        <w:t xml:space="preserve">is convex if </w:t>
      </w:r>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(λx+(1-λ)y)≥</m:t>
        </m:r>
        <m:func>
          <m:funcPr>
            <m:ctrlPr>
              <w:rPr>
                <w:rFonts w:ascii="Cambria Math" w:hAnsi="Cambria Math" w:cstheme="majorBidi"/>
                <w:i/>
              </w:rPr>
            </m:ctrlPr>
          </m:funcPr>
          <m:fName>
            <m:r>
              <w:rPr>
                <w:rFonts w:ascii="Cambria Math" w:hAnsi="Cambria Math" w:cstheme="majorBidi"/>
              </w:rPr>
              <m:t>min</m:t>
            </m:r>
          </m:fName>
          <m:e>
            <m:r>
              <w:rPr>
                <w:rFonts w:ascii="Cambria Math" w:hAnsi="Cambria Math" w:cstheme="majorBidi"/>
              </w:rPr>
              <m:t>{</m:t>
            </m:r>
          </m:e>
        </m:func>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 xml:space="preserve">(y)} ∀x, y∈X </m:t>
        </m:r>
      </m:oMath>
      <w:r w:rsidRPr="001538F1">
        <w:rPr>
          <w:rFonts w:asciiTheme="majorBidi" w:hAnsiTheme="majorBidi" w:cstheme="majorBidi"/>
        </w:rPr>
        <w:t xml:space="preserve">and  </w:t>
      </w:r>
      <m:oMath>
        <m:r>
          <w:rPr>
            <w:rFonts w:ascii="Cambria Math" w:hAnsi="Cambria Math" w:cstheme="majorBidi"/>
          </w:rPr>
          <m:t>λ∈[0,1]</m:t>
        </m:r>
      </m:oMath>
      <w:r w:rsidRPr="001538F1">
        <w:rPr>
          <w:rFonts w:asciiTheme="majorBidi" w:hAnsiTheme="majorBidi" w:cstheme="majorBidi"/>
        </w:rPr>
        <w:t>.</w:t>
      </w:r>
    </w:p>
    <w:p w14:paraId="3DED3A87" w14:textId="4CC1DB65" w:rsidR="004A6AAD" w:rsidRPr="001538F1" w:rsidRDefault="004A6AAD" w:rsidP="00E34897">
      <w:pPr>
        <w:autoSpaceDE w:val="0"/>
        <w:autoSpaceDN w:val="0"/>
        <w:bidi w:val="0"/>
        <w:adjustRightInd w:val="0"/>
        <w:spacing w:after="0" w:line="240" w:lineRule="auto"/>
        <w:rPr>
          <w:rFonts w:asciiTheme="majorBidi" w:hAnsiTheme="majorBidi" w:cstheme="majorBidi"/>
        </w:rPr>
      </w:pPr>
      <w:r w:rsidRPr="001538F1">
        <w:rPr>
          <w:rFonts w:asciiTheme="majorBidi" w:hAnsiTheme="majorBidi" w:cstheme="majorBidi"/>
          <w:b/>
          <w:bCs/>
        </w:rPr>
        <w:t>Definition</w:t>
      </w:r>
      <w:r w:rsidR="005B3EF4" w:rsidRPr="001538F1">
        <w:rPr>
          <w:rFonts w:asciiTheme="majorBidi" w:hAnsiTheme="majorBidi" w:cstheme="majorBidi"/>
          <w:b/>
          <w:bCs/>
          <w:rtl/>
        </w:rPr>
        <w:t xml:space="preserve"> </w:t>
      </w:r>
      <w:r w:rsidRPr="001538F1">
        <w:rPr>
          <w:rStyle w:val="A4"/>
          <w:rFonts w:asciiTheme="majorBidi" w:hAnsiTheme="majorBidi" w:cstheme="majorBidi"/>
          <w:b/>
          <w:bCs/>
          <w:color w:val="auto"/>
          <w:sz w:val="22"/>
          <w:szCs w:val="22"/>
        </w:rPr>
        <w:t xml:space="preserve">5 </w:t>
      </w:r>
      <w:r w:rsidRPr="001538F1">
        <w:rPr>
          <w:rFonts w:asciiTheme="majorBidi" w:hAnsiTheme="majorBidi" w:cstheme="majorBidi"/>
        </w:rPr>
        <w:t>A convex fuzzy set</w:t>
      </w:r>
      <m:oMath>
        <m:acc>
          <m:accPr>
            <m:chr m:val="̃"/>
            <m:ctrlPr>
              <w:rPr>
                <w:rFonts w:ascii="Cambria Math" w:hAnsi="Cambria Math" w:cstheme="majorBidi"/>
                <w:i/>
              </w:rPr>
            </m:ctrlPr>
          </m:accPr>
          <m:e>
            <m:r>
              <w:rPr>
                <w:rFonts w:ascii="Cambria Math" w:hAnsi="Cambria Math" w:cstheme="majorBidi"/>
              </w:rPr>
              <m:t xml:space="preserve"> A</m:t>
            </m:r>
          </m:e>
        </m:acc>
      </m:oMath>
      <w:r w:rsidR="005B3EF4" w:rsidRPr="001538F1">
        <w:rPr>
          <w:rFonts w:asciiTheme="majorBidi" w:eastAsiaTheme="minorEastAsia" w:hAnsiTheme="majorBidi" w:cstheme="majorBidi"/>
          <w:rtl/>
        </w:rPr>
        <w:t xml:space="preserve"> </w:t>
      </w:r>
      <w:r w:rsidRPr="001538F1">
        <w:rPr>
          <w:rFonts w:asciiTheme="majorBidi" w:hAnsiTheme="majorBidi" w:cstheme="majorBidi"/>
        </w:rPr>
        <w:t>on</w:t>
      </w:r>
      <m:oMath>
        <m:r>
          <w:rPr>
            <w:rFonts w:ascii="Cambria Math" w:hAnsi="Cambria Math" w:cstheme="majorBidi"/>
          </w:rPr>
          <m:t xml:space="preserve"> R</m:t>
        </m:r>
      </m:oMath>
      <w:r w:rsidR="008C7DC8" w:rsidRPr="001538F1">
        <w:rPr>
          <w:rFonts w:asciiTheme="majorBidi" w:hAnsiTheme="majorBidi" w:cstheme="majorBidi"/>
        </w:rPr>
        <w:t xml:space="preserve"> is</w:t>
      </w:r>
      <w:r w:rsidR="005B3EF4" w:rsidRPr="001538F1">
        <w:rPr>
          <w:rFonts w:asciiTheme="majorBidi" w:hAnsiTheme="majorBidi" w:cstheme="majorBidi"/>
          <w:rtl/>
        </w:rPr>
        <w:t xml:space="preserve"> </w:t>
      </w:r>
      <w:r w:rsidRPr="001538F1">
        <w:rPr>
          <w:rFonts w:asciiTheme="majorBidi" w:hAnsiTheme="majorBidi" w:cstheme="majorBidi"/>
        </w:rPr>
        <w:t>a fuzzy number if the following conditions hold:</w:t>
      </w:r>
    </w:p>
    <w:p w14:paraId="50EB3125" w14:textId="77777777" w:rsidR="004A6AAD" w:rsidRPr="001538F1" w:rsidRDefault="004A6AAD" w:rsidP="004A6AAD">
      <w:pPr>
        <w:autoSpaceDE w:val="0"/>
        <w:autoSpaceDN w:val="0"/>
        <w:bidi w:val="0"/>
        <w:adjustRightInd w:val="0"/>
        <w:spacing w:after="0" w:line="240" w:lineRule="auto"/>
        <w:rPr>
          <w:rFonts w:asciiTheme="majorBidi" w:hAnsiTheme="majorBidi" w:cstheme="majorBidi"/>
        </w:rPr>
      </w:pPr>
      <w:r w:rsidRPr="001538F1">
        <w:rPr>
          <w:rFonts w:asciiTheme="majorBidi" w:hAnsiTheme="majorBidi" w:cstheme="majorBidi"/>
          <w:b/>
          <w:bCs/>
        </w:rPr>
        <w:t>(a)</w:t>
      </w:r>
      <w:r w:rsidRPr="001538F1">
        <w:rPr>
          <w:rFonts w:asciiTheme="majorBidi" w:hAnsiTheme="majorBidi" w:cstheme="majorBidi"/>
        </w:rPr>
        <w:t xml:space="preserve"> Its membership function is piecewise continuous.</w:t>
      </w:r>
    </w:p>
    <w:p w14:paraId="69C94C0E" w14:textId="1E180CAF" w:rsidR="004A6AAD" w:rsidRPr="001538F1" w:rsidRDefault="004A6AAD" w:rsidP="00E34897">
      <w:pPr>
        <w:pStyle w:val="NormalWeb"/>
        <w:shd w:val="clear" w:color="auto" w:fill="FFFFFF"/>
        <w:spacing w:before="0" w:beforeAutospacing="0" w:after="0" w:afterAutospacing="0"/>
        <w:jc w:val="both"/>
        <w:textAlignment w:val="baseline"/>
        <w:rPr>
          <w:rStyle w:val="A4"/>
          <w:rFonts w:asciiTheme="majorBidi" w:hAnsiTheme="majorBidi" w:cstheme="majorBidi"/>
          <w:b/>
          <w:bCs/>
          <w:color w:val="auto"/>
          <w:sz w:val="22"/>
          <w:szCs w:val="22"/>
        </w:rPr>
      </w:pPr>
      <w:r w:rsidRPr="001538F1">
        <w:rPr>
          <w:rFonts w:asciiTheme="majorBidi" w:hAnsiTheme="majorBidi" w:cstheme="majorBidi"/>
          <w:b/>
          <w:bCs/>
          <w:sz w:val="22"/>
          <w:szCs w:val="22"/>
        </w:rPr>
        <w:t>(b)</w:t>
      </w:r>
      <w:r w:rsidRPr="001538F1">
        <w:rPr>
          <w:rFonts w:asciiTheme="majorBidi" w:hAnsiTheme="majorBidi" w:cstheme="majorBidi"/>
          <w:sz w:val="22"/>
          <w:szCs w:val="22"/>
        </w:rPr>
        <w:t xml:space="preserve"> There exist three intervals</w:t>
      </w:r>
      <m:oMath>
        <m:r>
          <w:rPr>
            <w:rFonts w:ascii="Cambria Math" w:hAnsi="Cambria Math" w:cstheme="majorBidi"/>
            <w:sz w:val="22"/>
            <w:szCs w:val="22"/>
          </w:rPr>
          <m:t xml:space="preserve"> </m:t>
        </m:r>
        <m:r>
          <w:rPr>
            <w:rFonts w:ascii="Cambria Math" w:hAnsi="Cambria Math" w:cstheme="majorBidi"/>
          </w:rPr>
          <m:t>[a,b]</m:t>
        </m:r>
      </m:oMath>
      <w:r w:rsidRPr="001538F1">
        <w:rPr>
          <w:rStyle w:val="A4"/>
          <w:rFonts w:asciiTheme="majorBidi" w:hAnsiTheme="majorBidi" w:cstheme="majorBidi"/>
          <w:b/>
          <w:bCs/>
          <w:color w:val="auto"/>
          <w:sz w:val="22"/>
          <w:szCs w:val="22"/>
        </w:rPr>
        <w:t xml:space="preserve">, </w:t>
      </w:r>
      <m:oMath>
        <m:r>
          <w:rPr>
            <w:rFonts w:ascii="Cambria Math" w:hAnsi="Cambria Math" w:cstheme="majorBidi"/>
          </w:rPr>
          <m:t>[b,c]</m:t>
        </m:r>
      </m:oMath>
      <w:r w:rsidR="005B3EF4" w:rsidRPr="001538F1">
        <w:rPr>
          <w:rFonts w:asciiTheme="majorBidi" w:hAnsiTheme="majorBidi" w:cstheme="majorBidi"/>
          <w:rtl/>
        </w:rPr>
        <w:t xml:space="preserve"> </w:t>
      </w:r>
      <w:r w:rsidRPr="001538F1">
        <w:rPr>
          <w:rStyle w:val="A4"/>
          <w:rFonts w:asciiTheme="majorBidi" w:hAnsiTheme="majorBidi" w:cstheme="majorBidi"/>
          <w:color w:val="auto"/>
          <w:sz w:val="22"/>
          <w:szCs w:val="22"/>
        </w:rPr>
        <w:t>and</w:t>
      </w:r>
      <m:oMath>
        <m:r>
          <w:rPr>
            <w:rFonts w:ascii="Cambria Math" w:hAnsi="Cambria Math" w:cstheme="majorBidi"/>
          </w:rPr>
          <m:t xml:space="preserve"> [c,d]</m:t>
        </m:r>
      </m:oMath>
      <w:r w:rsidR="005B3EF4" w:rsidRPr="001538F1">
        <w:rPr>
          <w:rFonts w:asciiTheme="majorBidi" w:hAnsiTheme="majorBidi" w:cstheme="majorBidi"/>
          <w:rtl/>
        </w:rPr>
        <w:t xml:space="preserve"> </w:t>
      </w:r>
      <w:r w:rsidRPr="001538F1">
        <w:rPr>
          <w:rFonts w:asciiTheme="majorBidi" w:hAnsiTheme="majorBidi" w:cstheme="majorBidi"/>
          <w:sz w:val="22"/>
          <w:szCs w:val="22"/>
        </w:rPr>
        <w:t xml:space="preserve">such that  </w:t>
      </w:r>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oMath>
      <w:r w:rsidR="005B3EF4" w:rsidRPr="001538F1">
        <w:rPr>
          <w:rFonts w:asciiTheme="majorBidi" w:hAnsiTheme="majorBidi" w:cstheme="majorBidi"/>
          <w:rtl/>
        </w:rPr>
        <w:t xml:space="preserve"> </w:t>
      </w:r>
      <w:r w:rsidRPr="001538F1">
        <w:rPr>
          <w:rFonts w:asciiTheme="majorBidi" w:hAnsiTheme="majorBidi" w:cstheme="majorBidi"/>
          <w:sz w:val="22"/>
          <w:szCs w:val="22"/>
        </w:rPr>
        <w:t>is increasing on</w:t>
      </w:r>
      <m:oMath>
        <m:r>
          <w:rPr>
            <w:rFonts w:ascii="Cambria Math" w:hAnsi="Cambria Math" w:cstheme="majorBidi"/>
          </w:rPr>
          <m:t xml:space="preserve"> [a,b]</m:t>
        </m:r>
      </m:oMath>
      <w:r w:rsidRPr="001538F1">
        <w:rPr>
          <w:rFonts w:asciiTheme="majorBidi" w:hAnsiTheme="majorBidi" w:cstheme="majorBidi"/>
          <w:sz w:val="20"/>
          <w:szCs w:val="20"/>
        </w:rPr>
        <w:t>,</w:t>
      </w:r>
      <w:r w:rsidR="005B3EF4" w:rsidRPr="001538F1">
        <w:rPr>
          <w:rFonts w:asciiTheme="majorBidi" w:hAnsiTheme="majorBidi" w:cstheme="majorBidi"/>
          <w:sz w:val="20"/>
          <w:szCs w:val="20"/>
          <w:rtl/>
        </w:rPr>
        <w:t xml:space="preserve"> </w:t>
      </w:r>
      <w:r w:rsidRPr="001538F1">
        <w:rPr>
          <w:rFonts w:asciiTheme="majorBidi" w:hAnsiTheme="majorBidi" w:cstheme="majorBidi"/>
          <w:sz w:val="22"/>
          <w:szCs w:val="22"/>
        </w:rPr>
        <w:t>equal to 1 on</w:t>
      </w:r>
      <m:oMath>
        <m:r>
          <w:rPr>
            <w:rFonts w:ascii="Cambria Math" w:hAnsi="Cambria Math" w:cstheme="majorBidi"/>
            <w:sz w:val="22"/>
            <w:szCs w:val="22"/>
          </w:rPr>
          <m:t xml:space="preserve"> [b,c]</m:t>
        </m:r>
      </m:oMath>
      <w:r w:rsidRPr="001538F1">
        <w:rPr>
          <w:rStyle w:val="A4"/>
          <w:rFonts w:asciiTheme="majorBidi" w:hAnsiTheme="majorBidi" w:cstheme="majorBidi"/>
          <w:b/>
          <w:bCs/>
          <w:color w:val="auto"/>
          <w:sz w:val="22"/>
          <w:szCs w:val="22"/>
        </w:rPr>
        <w:t xml:space="preserve">, </w:t>
      </w:r>
      <w:r w:rsidRPr="001538F1">
        <w:rPr>
          <w:rFonts w:asciiTheme="majorBidi" w:hAnsiTheme="majorBidi" w:cstheme="majorBidi"/>
          <w:sz w:val="22"/>
          <w:szCs w:val="22"/>
        </w:rPr>
        <w:t xml:space="preserve">decreasing on </w:t>
      </w:r>
      <m:oMath>
        <m:r>
          <w:rPr>
            <w:rFonts w:ascii="Cambria Math" w:hAnsi="Cambria Math" w:cstheme="majorBidi"/>
            <w:sz w:val="22"/>
            <w:szCs w:val="22"/>
          </w:rPr>
          <m:t>[c,d]</m:t>
        </m:r>
      </m:oMath>
      <w:r w:rsidRPr="001538F1">
        <w:rPr>
          <w:rFonts w:asciiTheme="majorBidi" w:hAnsiTheme="majorBidi" w:cstheme="majorBidi"/>
          <w:sz w:val="22"/>
          <w:szCs w:val="22"/>
        </w:rPr>
        <w:t xml:space="preserve"> and equal to 0 elsewhere.</w:t>
      </w:r>
    </w:p>
    <w:p w14:paraId="6A779956" w14:textId="0F6B42F6" w:rsidR="004A6AAD" w:rsidRPr="001538F1" w:rsidRDefault="004A6AAD" w:rsidP="00E13795">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b/>
          <w:bCs/>
        </w:rPr>
        <w:t>Definition</w:t>
      </w:r>
      <w:r w:rsidR="005B3EF4" w:rsidRPr="001538F1">
        <w:rPr>
          <w:rFonts w:asciiTheme="majorBidi" w:hAnsiTheme="majorBidi" w:cstheme="majorBidi"/>
          <w:b/>
          <w:bCs/>
          <w:rtl/>
        </w:rPr>
        <w:t xml:space="preserve"> </w:t>
      </w:r>
      <w:r w:rsidRPr="001538F1">
        <w:rPr>
          <w:rStyle w:val="A4"/>
          <w:rFonts w:asciiTheme="majorBidi" w:hAnsiTheme="majorBidi" w:cstheme="majorBidi"/>
          <w:b/>
          <w:bCs/>
          <w:color w:val="auto"/>
          <w:sz w:val="22"/>
          <w:szCs w:val="22"/>
        </w:rPr>
        <w:t xml:space="preserve">6 </w:t>
      </w:r>
      <w:r w:rsidR="00C10566" w:rsidRPr="001538F1">
        <w:rPr>
          <w:rStyle w:val="A4"/>
          <w:rFonts w:asciiTheme="majorBidi" w:hAnsiTheme="majorBidi" w:cstheme="majorBidi"/>
          <w:color w:val="auto"/>
          <w:sz w:val="22"/>
          <w:szCs w:val="22"/>
        </w:rPr>
        <w:t xml:space="preserve">The fuzzy number </w:t>
      </w:r>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L</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U</m:t>
            </m:r>
          </m:sup>
        </m:sSup>
        <m:r>
          <w:rPr>
            <w:rFonts w:ascii="Cambria Math" w:hAnsi="Cambria Math" w:cstheme="majorBidi"/>
          </w:rPr>
          <m:t>,α,β)</m:t>
        </m:r>
      </m:oMath>
      <w:r w:rsidR="00C10566" w:rsidRPr="001538F1">
        <w:rPr>
          <w:rFonts w:asciiTheme="majorBidi" w:eastAsiaTheme="minorEastAsia" w:hAnsiTheme="majorBidi" w:cstheme="majorBidi"/>
        </w:rPr>
        <w:t>is called a</w:t>
      </w:r>
      <w:r w:rsidRPr="001538F1">
        <w:rPr>
          <w:rFonts w:asciiTheme="majorBidi" w:hAnsiTheme="majorBidi" w:cstheme="majorBidi"/>
        </w:rPr>
        <w:t xml:space="preserve"> trapezoidal fuzzy number, where</w:t>
      </w:r>
      <w:r w:rsidR="005B3EF4" w:rsidRPr="001538F1">
        <w:rPr>
          <w:rFonts w:asciiTheme="majorBidi" w:hAnsiTheme="majorBidi" w:cstheme="majorBidi"/>
          <w:rtl/>
        </w:rPr>
        <w:t xml:space="preserve"> </w:t>
      </w:r>
      <m:oMath>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L</m:t>
                </m:r>
              </m:sup>
            </m:sSup>
            <m:r>
              <w:rPr>
                <w:rFonts w:ascii="Cambria Math" w:hAnsi="Cambria Math" w:cstheme="majorBidi"/>
              </w:rPr>
              <m:t>-α,</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U</m:t>
                </m:r>
              </m:sup>
            </m:sSup>
            <m:r>
              <w:rPr>
                <w:rFonts w:ascii="Cambria Math" w:hAnsi="Cambria Math" w:cstheme="majorBidi"/>
              </w:rPr>
              <m:t>+β</m:t>
            </m:r>
          </m:e>
        </m:d>
        <m:r>
          <w:rPr>
            <w:rFonts w:ascii="Cambria Math" w:hAnsi="Cambria Math" w:cstheme="majorBidi"/>
          </w:rPr>
          <m:t xml:space="preserve"> </m:t>
        </m:r>
      </m:oMath>
      <w:r w:rsidRPr="001538F1">
        <w:rPr>
          <w:rFonts w:asciiTheme="majorBidi" w:hAnsiTheme="majorBidi" w:cstheme="majorBidi"/>
        </w:rPr>
        <w:t>is the support</w:t>
      </w:r>
      <w:r w:rsidRPr="001538F1">
        <w:rPr>
          <w:rFonts w:asciiTheme="majorBidi" w:hAnsiTheme="majorBidi" w:cstheme="majorBidi"/>
          <w:sz w:val="20"/>
          <w:szCs w:val="20"/>
        </w:rPr>
        <w:t xml:space="preserve"> of </w:t>
      </w:r>
      <m:oMath>
        <m:acc>
          <m:accPr>
            <m:chr m:val="̃"/>
            <m:ctrlPr>
              <w:rPr>
                <w:rFonts w:ascii="Cambria Math" w:hAnsi="Cambria Math" w:cstheme="majorBidi"/>
                <w:i/>
              </w:rPr>
            </m:ctrlPr>
          </m:accPr>
          <m:e>
            <m:r>
              <w:rPr>
                <w:rFonts w:ascii="Cambria Math" w:hAnsi="Cambria Math" w:cstheme="majorBidi"/>
              </w:rPr>
              <m:t xml:space="preserve">A </m:t>
            </m:r>
          </m:e>
        </m:acc>
      </m:oMath>
      <w:r w:rsidRPr="001538F1">
        <w:rPr>
          <w:rFonts w:asciiTheme="majorBidi" w:hAnsiTheme="majorBidi" w:cstheme="majorBidi"/>
        </w:rPr>
        <w:t>and</w:t>
      </w:r>
      <m:oMath>
        <m:r>
          <w:rPr>
            <w:rFonts w:ascii="Cambria Math" w:hAnsi="Cambria Math" w:cstheme="majorBidi"/>
          </w:rPr>
          <m:t xml:space="preserve"> </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L</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U</m:t>
                </m:r>
              </m:sup>
            </m:sSup>
          </m:e>
        </m:d>
        <m:r>
          <w:rPr>
            <w:rFonts w:ascii="Cambria Math" w:hAnsi="Cambria Math" w:cstheme="majorBidi"/>
          </w:rPr>
          <m:t xml:space="preserve"> </m:t>
        </m:r>
      </m:oMath>
      <w:r w:rsidRPr="001538F1">
        <w:rPr>
          <w:rFonts w:asciiTheme="majorBidi" w:hAnsiTheme="majorBidi" w:cstheme="majorBidi"/>
        </w:rPr>
        <w:t>i</w:t>
      </w:r>
      <w:r w:rsidR="008C7DC8" w:rsidRPr="001538F1">
        <w:rPr>
          <w:rFonts w:asciiTheme="majorBidi" w:hAnsiTheme="majorBidi" w:cstheme="majorBidi"/>
        </w:rPr>
        <w:t>s i</w:t>
      </w:r>
      <w:r w:rsidRPr="001538F1">
        <w:rPr>
          <w:rFonts w:asciiTheme="majorBidi" w:hAnsiTheme="majorBidi" w:cstheme="majorBidi"/>
        </w:rPr>
        <w:t>ts modal set</w:t>
      </w:r>
      <w:r w:rsidRPr="001538F1">
        <w:rPr>
          <w:rFonts w:asciiTheme="majorBidi" w:hAnsiTheme="majorBidi" w:cstheme="majorBidi"/>
          <w:sz w:val="20"/>
          <w:szCs w:val="20"/>
        </w:rPr>
        <w:t xml:space="preserve">. </w:t>
      </w:r>
      <w:r w:rsidRPr="001538F1">
        <w:rPr>
          <w:rFonts w:asciiTheme="majorBidi" w:hAnsiTheme="majorBidi" w:cstheme="majorBidi"/>
        </w:rPr>
        <w:t>We denote the set of all trapezoidal</w:t>
      </w:r>
      <w:r w:rsidR="003B7ABE" w:rsidRPr="001538F1">
        <w:rPr>
          <w:rFonts w:asciiTheme="majorBidi" w:hAnsiTheme="majorBidi" w:cstheme="majorBidi"/>
        </w:rPr>
        <w:t xml:space="preserve"> </w:t>
      </w:r>
      <w:r w:rsidRPr="001538F1">
        <w:rPr>
          <w:rFonts w:asciiTheme="majorBidi" w:hAnsiTheme="majorBidi" w:cstheme="majorBidi"/>
        </w:rPr>
        <w:t xml:space="preserve">fuzzy numbers by </w:t>
      </w:r>
      <m:oMath>
        <m:r>
          <w:rPr>
            <w:rFonts w:ascii="Cambria Math" w:hAnsi="Cambria Math" w:cstheme="majorBidi"/>
          </w:rPr>
          <m:t>F</m:t>
        </m:r>
        <m:r>
          <m:rPr>
            <m:scr m:val="fraktur"/>
          </m:rPr>
          <w:rPr>
            <w:rFonts w:ascii="Cambria Math" w:hAnsi="Cambria Math" w:cstheme="majorBidi"/>
          </w:rPr>
          <m:t>(R)</m:t>
        </m:r>
      </m:oMath>
      <w:r w:rsidRPr="001538F1">
        <w:rPr>
          <w:rFonts w:asciiTheme="majorBidi" w:hAnsiTheme="majorBidi" w:cstheme="majorBidi"/>
        </w:rPr>
        <w:t>.</w:t>
      </w:r>
      <w:r w:rsidR="008C7DC8" w:rsidRPr="001538F1">
        <w:rPr>
          <w:rFonts w:asciiTheme="majorBidi" w:hAnsiTheme="majorBidi" w:cstheme="majorBidi"/>
        </w:rPr>
        <w:t xml:space="preserve"> </w:t>
      </w:r>
      <w:r w:rsidR="00E13795" w:rsidRPr="001538F1">
        <w:rPr>
          <w:rFonts w:asciiTheme="majorBidi" w:hAnsiTheme="majorBidi" w:cstheme="majorBidi"/>
        </w:rPr>
        <w:t xml:space="preserve">If  </w:t>
      </w:r>
      <m:oMath>
        <m:r>
          <w:rPr>
            <w:rFonts w:ascii="Cambria Math" w:hAnsi="Cambria Math" w:cstheme="majorBidi"/>
          </w:rPr>
          <m:t xml:space="preserve">α=β  </m:t>
        </m:r>
      </m:oMath>
      <w:r w:rsidR="00E13795" w:rsidRPr="001538F1">
        <w:rPr>
          <w:rFonts w:asciiTheme="majorBidi" w:hAnsiTheme="majorBidi" w:cstheme="majorBidi"/>
        </w:rPr>
        <w:t xml:space="preserve">then </w:t>
      </w:r>
      <w:r w:rsidR="00E13795" w:rsidRPr="001538F1">
        <w:rPr>
          <w:rStyle w:val="jlqj4b"/>
          <w:rFonts w:asciiTheme="majorBidi" w:hAnsiTheme="majorBidi" w:cstheme="majorBidi"/>
        </w:rPr>
        <w:t>a symmetric trapezoidal fuzzy number is obtained. If</w:t>
      </w:r>
      <w:r w:rsidRPr="001538F1">
        <w:rPr>
          <w:rFonts w:asciiTheme="majorBidi" w:hAnsiTheme="majorBidi" w:cstheme="majorBidi"/>
        </w:rPr>
        <w:t xml:space="preserve">  </w:t>
      </w:r>
      <m:oMath>
        <m:r>
          <w:rPr>
            <w:rFonts w:ascii="Cambria Math" w:hAnsi="Cambria Math" w:cstheme="majorBidi"/>
          </w:rPr>
          <m:t>a=</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L</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U</m:t>
            </m:r>
          </m:sup>
        </m:sSup>
        <m:r>
          <w:rPr>
            <w:rFonts w:ascii="Cambria Math" w:hAnsi="Cambria Math" w:cstheme="majorBidi"/>
          </w:rPr>
          <m:t xml:space="preserve"> </m:t>
        </m:r>
      </m:oMath>
      <w:r w:rsidRPr="001538F1">
        <w:rPr>
          <w:rFonts w:asciiTheme="majorBidi" w:hAnsiTheme="majorBidi" w:cstheme="majorBidi"/>
        </w:rPr>
        <w:t>then a</w:t>
      </w:r>
      <w:r w:rsidR="00CF201E">
        <w:rPr>
          <w:rFonts w:asciiTheme="majorBidi" w:hAnsiTheme="majorBidi" w:cstheme="majorBidi"/>
        </w:rPr>
        <w:t xml:space="preserve"> </w:t>
      </w:r>
      <w:r w:rsidRPr="001538F1">
        <w:rPr>
          <w:rFonts w:asciiTheme="majorBidi" w:hAnsiTheme="majorBidi" w:cstheme="majorBidi"/>
        </w:rPr>
        <w:t>triangular fuzzy number</w:t>
      </w:r>
      <w:r w:rsidR="00CF201E">
        <w:rPr>
          <w:rFonts w:asciiTheme="majorBidi" w:hAnsiTheme="majorBidi" w:cstheme="majorBidi"/>
        </w:rPr>
        <w:t xml:space="preserve"> is obtained</w:t>
      </w:r>
      <w:r w:rsidRPr="001538F1">
        <w:rPr>
          <w:rFonts w:asciiTheme="majorBidi" w:hAnsiTheme="majorBidi" w:cstheme="majorBidi"/>
        </w:rPr>
        <w:t xml:space="preserve">, </w:t>
      </w:r>
      <w:r w:rsidR="00CF201E">
        <w:rPr>
          <w:rFonts w:asciiTheme="majorBidi" w:hAnsiTheme="majorBidi" w:cstheme="majorBidi"/>
        </w:rPr>
        <w:t>which is denoted by</w:t>
      </w:r>
      <m:oMath>
        <m:acc>
          <m:accPr>
            <m:chr m:val="̃"/>
            <m:ctrlPr>
              <w:rPr>
                <w:rFonts w:ascii="Cambria Math" w:hAnsi="Cambria Math" w:cstheme="majorBidi"/>
                <w:i/>
              </w:rPr>
            </m:ctrlPr>
          </m:accPr>
          <m:e>
            <m:r>
              <w:rPr>
                <w:rFonts w:ascii="Cambria Math" w:hAnsi="Cambria Math" w:cstheme="majorBidi"/>
              </w:rPr>
              <m:t xml:space="preserve"> A</m:t>
            </m:r>
          </m:e>
        </m:acc>
        <m:r>
          <w:rPr>
            <w:rFonts w:ascii="Cambria Math" w:hAnsi="Cambria Math" w:cstheme="majorBidi"/>
          </w:rPr>
          <m:t>=</m:t>
        </m:r>
        <m:d>
          <m:dPr>
            <m:ctrlPr>
              <w:rPr>
                <w:rFonts w:ascii="Cambria Math" w:hAnsi="Cambria Math" w:cstheme="majorBidi"/>
                <w:i/>
              </w:rPr>
            </m:ctrlPr>
          </m:dPr>
          <m:e>
            <m:r>
              <w:rPr>
                <w:rFonts w:ascii="Cambria Math" w:hAnsi="Cambria Math" w:cstheme="majorBidi"/>
              </w:rPr>
              <m:t>a,α,β</m:t>
            </m:r>
          </m:e>
        </m:d>
      </m:oMath>
      <w:r w:rsidR="005B3EF4" w:rsidRPr="001538F1">
        <w:rPr>
          <w:rFonts w:asciiTheme="majorBidi" w:eastAsiaTheme="minorEastAsia" w:hAnsiTheme="majorBidi" w:cstheme="majorBidi"/>
          <w:rtl/>
        </w:rPr>
        <w:t xml:space="preserve"> </w:t>
      </w:r>
      <w:r w:rsidR="009E4F34" w:rsidRPr="001538F1">
        <w:rPr>
          <w:rFonts w:asciiTheme="majorBidi" w:hAnsiTheme="majorBidi" w:cstheme="majorBidi"/>
        </w:rPr>
        <w:t>(</w:t>
      </w:r>
      <w:r w:rsidR="008C7DC8" w:rsidRPr="001538F1">
        <w:rPr>
          <w:rFonts w:asciiTheme="majorBidi" w:hAnsiTheme="majorBidi" w:cstheme="majorBidi"/>
        </w:rPr>
        <w:t xml:space="preserve">see </w:t>
      </w:r>
      <w:r w:rsidR="009E4F34" w:rsidRPr="001538F1">
        <w:rPr>
          <w:rFonts w:asciiTheme="majorBidi" w:hAnsiTheme="majorBidi" w:cstheme="majorBidi"/>
        </w:rPr>
        <w:t>Fig</w:t>
      </w:r>
      <w:r w:rsidR="008C7DC8" w:rsidRPr="001538F1">
        <w:rPr>
          <w:rFonts w:asciiTheme="majorBidi" w:hAnsiTheme="majorBidi" w:cstheme="majorBidi"/>
        </w:rPr>
        <w:t>.</w:t>
      </w:r>
      <w:r w:rsidR="009E4F34" w:rsidRPr="001538F1">
        <w:rPr>
          <w:rFonts w:asciiTheme="majorBidi" w:hAnsiTheme="majorBidi" w:cstheme="majorBidi"/>
        </w:rPr>
        <w:t xml:space="preserve"> 1).</w:t>
      </w:r>
    </w:p>
    <w:p w14:paraId="094279CC" w14:textId="2016394C" w:rsidR="0089053E" w:rsidRPr="001538F1" w:rsidRDefault="00CF201E" w:rsidP="0089053E">
      <w:pPr>
        <w:autoSpaceDE w:val="0"/>
        <w:autoSpaceDN w:val="0"/>
        <w:bidi w:val="0"/>
        <w:adjustRightInd w:val="0"/>
        <w:spacing w:after="0" w:line="240" w:lineRule="auto"/>
        <w:jc w:val="both"/>
        <w:rPr>
          <w:rFonts w:asciiTheme="majorBidi" w:hAnsiTheme="majorBidi" w:cstheme="majorBidi"/>
        </w:rPr>
      </w:pPr>
      <w:r>
        <w:rPr>
          <w:rStyle w:val="jlqj4b"/>
          <w:rFonts w:asciiTheme="majorBidi" w:hAnsiTheme="majorBidi" w:cstheme="majorBidi"/>
        </w:rPr>
        <w:t>For a</w:t>
      </w:r>
      <w:r w:rsidRPr="001538F1">
        <w:rPr>
          <w:rStyle w:val="jlqj4b"/>
          <w:rFonts w:asciiTheme="majorBidi" w:hAnsiTheme="majorBidi" w:cstheme="majorBidi"/>
        </w:rPr>
        <w:t xml:space="preserve"> trapezoidal fuzzy number</w:t>
      </w:r>
      <m:oMath>
        <m:acc>
          <m:accPr>
            <m:chr m:val="̃"/>
            <m:ctrlPr>
              <w:rPr>
                <w:rFonts w:ascii="Cambria Math" w:hAnsi="Cambria Math" w:cstheme="majorBidi"/>
                <w:i/>
              </w:rPr>
            </m:ctrlPr>
          </m:accPr>
          <m:e>
            <m:r>
              <w:rPr>
                <w:rFonts w:ascii="Cambria Math" w:hAnsi="Cambria Math" w:cstheme="majorBidi"/>
              </w:rPr>
              <m:t xml:space="preserve"> A</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rPr>
          <m:t>)</m:t>
        </m:r>
      </m:oMath>
      <w:r>
        <w:rPr>
          <w:rFonts w:asciiTheme="majorBidi" w:eastAsiaTheme="minorEastAsia" w:hAnsiTheme="majorBidi" w:cstheme="majorBidi"/>
        </w:rPr>
        <w:t>,</w:t>
      </w:r>
      <w:r w:rsidRPr="001538F1">
        <w:rPr>
          <w:rStyle w:val="jlqj4b"/>
          <w:rFonts w:asciiTheme="majorBidi" w:hAnsiTheme="majorBidi" w:cstheme="majorBidi"/>
        </w:rPr>
        <w:t xml:space="preserve"> </w:t>
      </w:r>
      <w:r>
        <w:rPr>
          <w:rStyle w:val="jlqj4b"/>
          <w:rFonts w:asciiTheme="majorBidi" w:hAnsiTheme="majorBidi" w:cstheme="majorBidi"/>
        </w:rPr>
        <w:t>t</w:t>
      </w:r>
      <w:r w:rsidR="0089053E" w:rsidRPr="001538F1">
        <w:rPr>
          <w:rStyle w:val="jlqj4b"/>
          <w:rFonts w:asciiTheme="majorBidi" w:hAnsiTheme="majorBidi" w:cstheme="majorBidi"/>
        </w:rPr>
        <w:t xml:space="preserve">he membership function </w:t>
      </w:r>
      <w:r w:rsidR="002D1363">
        <w:rPr>
          <w:rStyle w:val="jlqj4b"/>
          <w:rFonts w:asciiTheme="majorBidi" w:hAnsiTheme="majorBidi" w:cstheme="majorBidi"/>
        </w:rPr>
        <w:t>is represented</w:t>
      </w:r>
      <w:r w:rsidR="0089053E" w:rsidRPr="001538F1">
        <w:rPr>
          <w:rStyle w:val="jlqj4b"/>
          <w:rFonts w:asciiTheme="majorBidi" w:hAnsiTheme="majorBidi" w:cstheme="majorBidi"/>
        </w:rPr>
        <w:t xml:space="preserve"> as follow</w:t>
      </w:r>
      <w:r w:rsidR="0089053E" w:rsidRPr="001538F1">
        <w:rPr>
          <w:rFonts w:asciiTheme="majorBidi" w:hAnsiTheme="majorBidi" w:cstheme="majorBidi"/>
        </w:rPr>
        <w:t>:</w:t>
      </w:r>
    </w:p>
    <w:p w14:paraId="56473CC2" w14:textId="73FC54E7" w:rsidR="0089053E" w:rsidRPr="001538F1" w:rsidRDefault="0089053E" w:rsidP="0089053E">
      <w:pPr>
        <w:autoSpaceDE w:val="0"/>
        <w:autoSpaceDN w:val="0"/>
        <w:bidi w:val="0"/>
        <w:adjustRightInd w:val="0"/>
        <w:spacing w:after="0" w:line="240" w:lineRule="auto"/>
        <w:jc w:val="both"/>
        <w:rPr>
          <w:rFonts w:asciiTheme="majorBidi" w:hAnsiTheme="majorBidi" w:cstheme="majorBidi"/>
        </w:rPr>
      </w:pPr>
    </w:p>
    <w:p w14:paraId="05F2BA6B" w14:textId="093E840C" w:rsidR="0089053E" w:rsidRPr="001538F1" w:rsidRDefault="008F565F" w:rsidP="008521BC">
      <w:pPr>
        <w:autoSpaceDE w:val="0"/>
        <w:autoSpaceDN w:val="0"/>
        <w:bidi w:val="0"/>
        <w:adjustRightInd w:val="0"/>
        <w:spacing w:after="0" w:line="240" w:lineRule="auto"/>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acc>
                <m:accPr>
                  <m:chr m:val="̃"/>
                  <m:ctrlPr>
                    <w:rPr>
                      <w:rFonts w:ascii="Cambria Math" w:hAnsi="Cambria Math" w:cstheme="majorBidi"/>
                      <w:i/>
                    </w:rPr>
                  </m:ctrlPr>
                </m:accPr>
                <m:e>
                  <m:r>
                    <w:rPr>
                      <w:rFonts w:ascii="Cambria Math" w:hAnsi="Cambria Math" w:cstheme="majorBidi"/>
                    </w:rPr>
                    <m:t>A</m:t>
                  </m:r>
                </m:e>
              </m:acc>
            </m:sub>
          </m:sSub>
          <m:r>
            <w:rPr>
              <w:rFonts w:ascii="Cambria Math" w:hAnsi="Cambria Math" w:cstheme="majorBidi"/>
            </w:rPr>
            <m:t>(x)=</m:t>
          </m:r>
          <m:d>
            <m:dPr>
              <m:begChr m:val="{"/>
              <m:endChr m:val=""/>
              <m:ctrlPr>
                <w:rPr>
                  <w:rFonts w:ascii="Cambria Math" w:hAnsi="Cambria Math" w:cstheme="majorBidi"/>
                  <w:i/>
                </w:rPr>
              </m:ctrlPr>
            </m:dPr>
            <m:e>
              <m:eqArr>
                <m:eqArrPr>
                  <m:ctrlPr>
                    <w:rPr>
                      <w:rFonts w:ascii="Cambria Math" w:hAnsi="Cambria Math" w:cstheme="majorBidi"/>
                      <w:i/>
                    </w:rPr>
                  </m:ctrlPr>
                </m:eqArrPr>
                <m:e>
                  <m:r>
                    <w:rPr>
                      <w:rFonts w:ascii="Cambria Math" w:hAnsi="Cambria Math" w:cstheme="majorBidi"/>
                    </w:rPr>
                    <m:t>&amp;0x&lt;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e>
                <m:e>
                  <m:r>
                    <w:rPr>
                      <w:rFonts w:ascii="Cambria Math" w:hAnsi="Cambria Math" w:cstheme="majorBidi"/>
                    </w:rPr>
                    <m:t>&amp;</m:t>
                  </m:r>
                  <m:f>
                    <m:fPr>
                      <m:ctrlPr>
                        <w:rPr>
                          <w:rFonts w:ascii="Cambria Math" w:hAnsi="Cambria Math" w:cstheme="majorBidi"/>
                          <w:i/>
                        </w:rPr>
                      </m:ctrlPr>
                    </m:fPr>
                    <m:num>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den>
                  </m:f>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e>
                <m:e>
                  <m:r>
                    <w:rPr>
                      <w:rFonts w:ascii="Cambria Math" w:hAnsi="Cambria Math" w:cstheme="majorBidi"/>
                    </w:rPr>
                    <m:t>&amp;1</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e>
                <m:e>
                  <m:r>
                    <w:rPr>
                      <w:rFonts w:ascii="Cambria Math" w:hAnsi="Cambria Math" w:cstheme="majorBidi"/>
                    </w:rPr>
                    <m:t>&amp;</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rPr>
                        <m:t>-x</m:t>
                      </m:r>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den>
                  </m:f>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e>
                  <m:r>
                    <w:rPr>
                      <w:rFonts w:ascii="Cambria Math" w:hAnsi="Cambria Math" w:cstheme="majorBidi"/>
                    </w:rPr>
                    <m:t>&amp;0x&gt;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eqArr>
            </m:e>
          </m:d>
        </m:oMath>
      </m:oMathPara>
    </w:p>
    <w:p w14:paraId="4BE6497A" w14:textId="353F5E2B" w:rsidR="00F43396" w:rsidRPr="001538F1" w:rsidRDefault="005B3EF4" w:rsidP="00F43396">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noProof/>
          <w:highlight w:val="yellow"/>
        </w:rPr>
        <w:drawing>
          <wp:anchor distT="0" distB="0" distL="114300" distR="114300" simplePos="0" relativeHeight="251658240" behindDoc="1" locked="0" layoutInCell="1" allowOverlap="1" wp14:anchorId="2DEBE4E2" wp14:editId="464E7B14">
            <wp:simplePos x="0" y="0"/>
            <wp:positionH relativeFrom="column">
              <wp:posOffset>1360170</wp:posOffset>
            </wp:positionH>
            <wp:positionV relativeFrom="paragraph">
              <wp:posOffset>226060</wp:posOffset>
            </wp:positionV>
            <wp:extent cx="3009900" cy="2085975"/>
            <wp:effectExtent l="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3009900" cy="2085975"/>
                    </a:xfrm>
                    <a:prstGeom prst="rect">
                      <a:avLst/>
                    </a:prstGeom>
                    <a:noFill/>
                    <a:ln w="9525">
                      <a:noFill/>
                      <a:miter lim="800000"/>
                      <a:headEnd/>
                      <a:tailEnd/>
                    </a:ln>
                  </pic:spPr>
                </pic:pic>
              </a:graphicData>
            </a:graphic>
          </wp:anchor>
        </w:drawing>
      </w:r>
    </w:p>
    <w:p w14:paraId="5C9DA669" w14:textId="77777777" w:rsidR="00111C6A" w:rsidRPr="001538F1" w:rsidRDefault="00111C6A" w:rsidP="00F43396">
      <w:pPr>
        <w:autoSpaceDE w:val="0"/>
        <w:autoSpaceDN w:val="0"/>
        <w:bidi w:val="0"/>
        <w:adjustRightInd w:val="0"/>
        <w:spacing w:after="0" w:line="240" w:lineRule="auto"/>
        <w:jc w:val="center"/>
        <w:rPr>
          <w:rFonts w:asciiTheme="majorBidi" w:hAnsiTheme="majorBidi" w:cstheme="majorBidi"/>
          <w:highlight w:val="yellow"/>
        </w:rPr>
      </w:pPr>
    </w:p>
    <w:p w14:paraId="2705E2DD" w14:textId="77777777" w:rsidR="00F43396" w:rsidRPr="001538F1" w:rsidRDefault="00F43396" w:rsidP="004A6AAD">
      <w:pPr>
        <w:autoSpaceDE w:val="0"/>
        <w:autoSpaceDN w:val="0"/>
        <w:bidi w:val="0"/>
        <w:adjustRightInd w:val="0"/>
        <w:spacing w:after="0" w:line="240" w:lineRule="auto"/>
        <w:rPr>
          <w:rFonts w:asciiTheme="majorBidi" w:hAnsiTheme="majorBidi" w:cstheme="majorBidi"/>
          <w:color w:val="FF0000"/>
          <w:highlight w:val="yellow"/>
        </w:rPr>
      </w:pPr>
    </w:p>
    <w:p w14:paraId="27DCEE29" w14:textId="0AC6C192" w:rsidR="004A6AAD" w:rsidRPr="001538F1" w:rsidRDefault="004A6AAD" w:rsidP="00353255">
      <w:pPr>
        <w:autoSpaceDE w:val="0"/>
        <w:autoSpaceDN w:val="0"/>
        <w:bidi w:val="0"/>
        <w:adjustRightInd w:val="0"/>
        <w:spacing w:after="0" w:line="240" w:lineRule="auto"/>
        <w:rPr>
          <w:rFonts w:asciiTheme="majorBidi" w:hAnsiTheme="majorBidi" w:cstheme="majorBidi"/>
          <w:color w:val="FF0000"/>
        </w:rPr>
      </w:pPr>
      <w:r w:rsidRPr="001538F1">
        <w:rPr>
          <w:rFonts w:asciiTheme="majorBidi" w:hAnsiTheme="majorBidi" w:cstheme="majorBidi"/>
        </w:rPr>
        <w:t xml:space="preserve">Let </w:t>
      </w:r>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d>
        <m:r>
          <w:rPr>
            <w:rFonts w:ascii="Cambria Math" w:hAnsi="Cambria Math" w:cstheme="majorBidi"/>
          </w:rPr>
          <m:t xml:space="preserve"> </m:t>
        </m:r>
      </m:oMath>
      <w:r w:rsidRPr="001538F1">
        <w:rPr>
          <w:rFonts w:asciiTheme="majorBidi" w:hAnsiTheme="majorBidi" w:cstheme="majorBidi"/>
        </w:rPr>
        <w:t xml:space="preserve">and </w:t>
      </w:r>
      <m:oMath>
        <m:acc>
          <m:accPr>
            <m:chr m:val="̃"/>
            <m:ctrlPr>
              <w:rPr>
                <w:rFonts w:ascii="Cambria Math" w:hAnsi="Cambria Math" w:cstheme="majorBidi"/>
                <w:i/>
              </w:rPr>
            </m:ctrlPr>
          </m:accPr>
          <m:e>
            <m:r>
              <w:rPr>
                <w:rFonts w:ascii="Cambria Math" w:hAnsi="Cambria Math" w:cstheme="majorBidi"/>
              </w:rPr>
              <m:t>B</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r>
          <w:rPr>
            <w:rFonts w:ascii="Cambria Math" w:hAnsi="Cambria Math" w:cstheme="majorBidi"/>
          </w:rPr>
          <m:t>)</m:t>
        </m:r>
      </m:oMath>
      <w:r w:rsidRPr="001538F1">
        <w:rPr>
          <w:rFonts w:asciiTheme="majorBidi" w:hAnsiTheme="majorBidi" w:cstheme="majorBidi"/>
        </w:rPr>
        <w:t xml:space="preserve"> be two</w:t>
      </w:r>
      <w:r w:rsidR="009248A9" w:rsidRPr="001538F1">
        <w:rPr>
          <w:rFonts w:asciiTheme="majorBidi" w:hAnsiTheme="majorBidi" w:cstheme="majorBidi"/>
        </w:rPr>
        <w:t xml:space="preserve"> non-negative</w:t>
      </w:r>
      <w:r w:rsidR="00E13795" w:rsidRPr="001538F1">
        <w:rPr>
          <w:rStyle w:val="jlqj4b"/>
          <w:rFonts w:asciiTheme="majorBidi" w:hAnsiTheme="majorBidi" w:cstheme="majorBidi"/>
        </w:rPr>
        <w:t xml:space="preserve"> </w:t>
      </w:r>
      <w:r w:rsidRPr="001538F1">
        <w:rPr>
          <w:rFonts w:asciiTheme="majorBidi" w:hAnsiTheme="majorBidi" w:cstheme="majorBidi"/>
        </w:rPr>
        <w:t xml:space="preserve">trapezoidal fuzzy numbers. </w:t>
      </w:r>
      <w:r w:rsidR="008C7DC8" w:rsidRPr="001538F1">
        <w:rPr>
          <w:rFonts w:asciiTheme="majorBidi" w:hAnsiTheme="majorBidi" w:cstheme="majorBidi"/>
        </w:rPr>
        <w:t>The arithmetic on fuzzy numbers are d</w:t>
      </w:r>
      <w:r w:rsidRPr="001538F1">
        <w:rPr>
          <w:rFonts w:asciiTheme="majorBidi" w:hAnsiTheme="majorBidi" w:cstheme="majorBidi"/>
        </w:rPr>
        <w:t>efine</w:t>
      </w:r>
      <w:r w:rsidR="008C7DC8" w:rsidRPr="001538F1">
        <w:rPr>
          <w:rFonts w:asciiTheme="majorBidi" w:hAnsiTheme="majorBidi" w:cstheme="majorBidi"/>
        </w:rPr>
        <w:t>d as follow</w:t>
      </w:r>
    </w:p>
    <w:p w14:paraId="61A9655F" w14:textId="459A4223" w:rsidR="002C6877" w:rsidRPr="001538F1" w:rsidRDefault="00E34897" w:rsidP="00AB11B9">
      <w:pPr>
        <w:autoSpaceDE w:val="0"/>
        <w:autoSpaceDN w:val="0"/>
        <w:bidi w:val="0"/>
        <w:adjustRightInd w:val="0"/>
        <w:spacing w:after="0" w:line="240" w:lineRule="auto"/>
        <w:rPr>
          <w:rFonts w:asciiTheme="majorBidi" w:hAnsiTheme="majorBidi" w:cstheme="majorBidi"/>
          <w:b/>
          <w:bCs/>
          <w:sz w:val="24"/>
          <w:szCs w:val="24"/>
        </w:rPr>
      </w:pPr>
      <m:oMathPara>
        <m:oMathParaPr>
          <m:jc m:val="center"/>
        </m:oMathParaPr>
        <m:oMath>
          <m:r>
            <w:rPr>
              <w:rFonts w:ascii="Cambria Math" w:hAnsi="Cambria Math" w:cstheme="majorBidi"/>
              <w:noProof/>
            </w:rPr>
            <m:t>x</m:t>
          </m:r>
          <m:acc>
            <m:accPr>
              <m:chr m:val="̃"/>
              <m:ctrlPr>
                <w:rPr>
                  <w:rFonts w:ascii="Cambria Math" w:hAnsi="Cambria Math" w:cstheme="majorBidi"/>
                  <w:i/>
                  <w:noProof/>
                </w:rPr>
              </m:ctrlPr>
            </m:accPr>
            <m:e>
              <m:r>
                <w:rPr>
                  <w:rFonts w:ascii="Cambria Math" w:hAnsi="Cambria Math" w:cstheme="majorBidi"/>
                  <w:noProof/>
                </w:rPr>
                <m:t>A</m:t>
              </m:r>
            </m:e>
          </m:acc>
          <m:r>
            <w:rPr>
              <w:rFonts w:ascii="Cambria Math" w:hAnsi="Cambria Math" w:cstheme="majorBidi"/>
              <w:noProof/>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xa</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xa</m:t>
                  </m:r>
                </m:e>
                <m:sup>
                  <m:r>
                    <w:rPr>
                      <w:rFonts w:ascii="Cambria Math" w:hAnsi="Cambria Math" w:cstheme="majorBidi"/>
                    </w:rPr>
                    <m:t>2</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d>
          <m:r>
            <w:rPr>
              <w:rFonts w:ascii="Cambria Math" w:hAnsi="Cambria Math" w:cstheme="majorBidi"/>
              <w:noProof/>
            </w:rPr>
            <m:t>,   ∀x∈R;</m:t>
          </m:r>
          <m:r>
            <w:rPr>
              <w:rFonts w:ascii="Cambria Math" w:hAnsi="Cambria Math" w:cstheme="majorBidi"/>
              <w:i/>
              <w:noProof/>
            </w:rPr>
            <m:t> </m:t>
          </m:r>
          <m:r>
            <w:rPr>
              <w:rFonts w:ascii="Cambria Math" w:hAnsi="Cambria Math" w:cstheme="majorBidi"/>
              <w:noProof/>
            </w:rPr>
            <m:t>x≥0,</m:t>
          </m:r>
          <m:r>
            <m:rPr>
              <m:sty m:val="p"/>
            </m:rPr>
            <w:rPr>
              <w:rFonts w:ascii="Cambria Math" w:hAnsi="Cambria Math" w:cstheme="majorBidi"/>
              <w:noProof/>
            </w:rPr>
            <w:br/>
          </m:r>
        </m:oMath>
        <m:oMath>
          <m:r>
            <w:rPr>
              <w:rFonts w:ascii="Cambria Math" w:hAnsi="Cambria Math" w:cstheme="majorBidi"/>
              <w:noProof/>
            </w:rPr>
            <m:t>x</m:t>
          </m:r>
          <m:acc>
            <m:accPr>
              <m:chr m:val="̃"/>
              <m:ctrlPr>
                <w:rPr>
                  <w:rFonts w:ascii="Cambria Math" w:hAnsi="Cambria Math" w:cstheme="majorBidi"/>
                  <w:i/>
                  <w:noProof/>
                </w:rPr>
              </m:ctrlPr>
            </m:accPr>
            <m:e>
              <m:r>
                <w:rPr>
                  <w:rFonts w:ascii="Cambria Math" w:hAnsi="Cambria Math" w:cstheme="majorBidi"/>
                  <w:noProof/>
                </w:rPr>
                <m:t>A</m:t>
              </m:r>
            </m:e>
          </m:acc>
          <m:r>
            <w:rPr>
              <w:rFonts w:ascii="Cambria Math" w:hAnsi="Cambria Math" w:cstheme="majorBidi"/>
              <w:noProof/>
            </w:rPr>
            <m:t>=(x</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2</m:t>
              </m:r>
            </m:sup>
          </m:sSup>
          <m:r>
            <w:rPr>
              <w:rFonts w:ascii="Cambria Math" w:hAnsi="Cambria Math" w:cstheme="majorBidi"/>
              <w:noProof/>
            </w:rPr>
            <m:t>,x</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1</m:t>
              </m:r>
            </m:sup>
          </m:sSup>
          <m:r>
            <w:rPr>
              <w:rFonts w:ascii="Cambria Math" w:hAnsi="Cambria Math" w:cstheme="majorBidi"/>
              <w:noProof/>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noProof/>
            </w:rPr>
            <m:t>,-x</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noProof/>
            </w:rPr>
            <m:t>),</m:t>
          </m:r>
          <m:r>
            <w:rPr>
              <w:rFonts w:ascii="Cambria Math" w:hAnsi="Cambria Math" w:cstheme="majorBidi"/>
              <w:i/>
              <w:noProof/>
            </w:rPr>
            <m:t> </m:t>
          </m:r>
          <m:r>
            <w:rPr>
              <w:rFonts w:ascii="Cambria Math" w:hAnsi="Cambria Math" w:cstheme="majorBidi"/>
              <w:noProof/>
            </w:rPr>
            <m:t>∀x∈R;</m:t>
          </m:r>
          <m:r>
            <w:rPr>
              <w:rFonts w:ascii="Cambria Math" w:hAnsi="Cambria Math" w:cstheme="majorBidi"/>
              <w:i/>
              <w:noProof/>
            </w:rPr>
            <m:t> </m:t>
          </m:r>
          <m:r>
            <w:rPr>
              <w:rFonts w:ascii="Cambria Math" w:hAnsi="Cambria Math" w:cstheme="majorBidi"/>
              <w:noProof/>
            </w:rPr>
            <m:t>x&lt;0,</m:t>
          </m:r>
          <m:r>
            <m:rPr>
              <m:sty m:val="p"/>
            </m:rPr>
            <w:rPr>
              <w:rFonts w:ascii="Cambria Math" w:hAnsi="Cambria Math" w:cstheme="majorBidi"/>
              <w:noProof/>
            </w:rPr>
            <w:br/>
          </m:r>
        </m:oMath>
        <m:oMath>
          <m:acc>
            <m:accPr>
              <m:chr m:val="̃"/>
              <m:ctrlPr>
                <w:rPr>
                  <w:rFonts w:ascii="Cambria Math" w:hAnsi="Cambria Math" w:cstheme="majorBidi"/>
                  <w:i/>
                  <w:noProof/>
                </w:rPr>
              </m:ctrlPr>
            </m:accPr>
            <m:e>
              <m:r>
                <w:rPr>
                  <w:rFonts w:ascii="Cambria Math" w:hAnsi="Cambria Math" w:cstheme="majorBidi"/>
                  <w:noProof/>
                </w:rPr>
                <m:t>A</m:t>
              </m:r>
            </m:e>
          </m:acc>
          <m:r>
            <w:rPr>
              <w:rFonts w:ascii="Cambria Math" w:eastAsiaTheme="minorEastAsia" w:hAnsi="Cambria Math" w:cstheme="majorBidi"/>
            </w:rPr>
            <m:t>⊕</m:t>
          </m:r>
          <m:acc>
            <m:accPr>
              <m:chr m:val="̃"/>
              <m:ctrlPr>
                <w:rPr>
                  <w:rFonts w:ascii="Cambria Math" w:hAnsi="Cambria Math" w:cstheme="majorBidi"/>
                  <w:i/>
                  <w:noProof/>
                </w:rPr>
              </m:ctrlPr>
            </m:accPr>
            <m:e>
              <m:r>
                <w:rPr>
                  <w:rFonts w:ascii="Cambria Math" w:hAnsi="Cambria Math" w:cstheme="majorBidi"/>
                  <w:noProof/>
                </w:rPr>
                <m:t>B</m:t>
              </m:r>
            </m:e>
          </m:acc>
          <m:r>
            <w:rPr>
              <w:rFonts w:ascii="Cambria Math" w:hAnsi="Cambria Math" w:cstheme="majorBidi"/>
              <w:noProof/>
            </w:rPr>
            <m:t>=</m:t>
          </m:r>
          <m:d>
            <m:dPr>
              <m:ctrlPr>
                <w:rPr>
                  <w:rFonts w:ascii="Cambria Math" w:hAnsi="Cambria Math" w:cstheme="majorBidi"/>
                  <w:i/>
                  <w:noProof/>
                </w:rPr>
              </m:ctrlPr>
            </m:dPr>
            <m:e>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e>
          </m:d>
          <m:r>
            <w:rPr>
              <w:rFonts w:ascii="Cambria Math" w:hAnsi="Cambria Math" w:cstheme="majorBidi"/>
              <w:noProof/>
            </w:rPr>
            <m:t>,</m:t>
          </m:r>
          <m:r>
            <m:rPr>
              <m:sty m:val="p"/>
            </m:rPr>
            <w:rPr>
              <w:rFonts w:ascii="Cambria Math" w:hAnsi="Cambria Math" w:cstheme="majorBidi"/>
              <w:sz w:val="24"/>
              <w:szCs w:val="24"/>
            </w:rPr>
            <w:br/>
          </m:r>
        </m:oMath>
        <m:oMath>
          <m:acc>
            <m:accPr>
              <m:chr m:val="̃"/>
              <m:ctrlPr>
                <w:rPr>
                  <w:rFonts w:ascii="Cambria Math" w:hAnsi="Cambria Math" w:cstheme="majorBidi"/>
                  <w:i/>
                  <w:noProof/>
                </w:rPr>
              </m:ctrlPr>
            </m:accPr>
            <m:e>
              <m:r>
                <w:rPr>
                  <w:rFonts w:ascii="Cambria Math" w:hAnsi="Cambria Math" w:cstheme="majorBidi"/>
                  <w:noProof/>
                </w:rPr>
                <m:t>A</m:t>
              </m:r>
            </m:e>
          </m:acc>
          <m:r>
            <m:rPr>
              <m:sty m:val="bi"/>
            </m:rPr>
            <w:rPr>
              <w:rFonts w:ascii="Cambria Math" w:hAnsi="Cambria Math" w:cstheme="majorBidi"/>
              <w:sz w:val="24"/>
              <w:szCs w:val="24"/>
            </w:rPr>
            <m:t>⊖</m:t>
          </m:r>
          <m:acc>
            <m:accPr>
              <m:chr m:val="̃"/>
              <m:ctrlPr>
                <w:rPr>
                  <w:rFonts w:ascii="Cambria Math" w:hAnsi="Cambria Math" w:cstheme="majorBidi"/>
                  <w:i/>
                  <w:noProof/>
                </w:rPr>
              </m:ctrlPr>
            </m:accPr>
            <m:e>
              <m:r>
                <w:rPr>
                  <w:rFonts w:ascii="Cambria Math" w:hAnsi="Cambria Math" w:cstheme="majorBidi"/>
                  <w:noProof/>
                </w:rPr>
                <m:t>B</m:t>
              </m:r>
            </m:e>
          </m:acc>
          <m:r>
            <w:rPr>
              <w:rFonts w:ascii="Cambria Math" w:hAnsi="Cambria Math" w:cstheme="majorBidi"/>
              <w:noProof/>
            </w:rPr>
            <m:t>=</m:t>
          </m:r>
          <m:d>
            <m:dPr>
              <m:ctrlPr>
                <w:rPr>
                  <w:rFonts w:ascii="Cambria Math" w:hAnsi="Cambria Math" w:cstheme="majorBidi"/>
                  <w:i/>
                  <w:noProof/>
                </w:rPr>
              </m:ctrlPr>
            </m:dPr>
            <m:e>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4</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e>
          </m:d>
          <m:r>
            <w:rPr>
              <w:rFonts w:ascii="Cambria Math" w:hAnsi="Cambria Math" w:cstheme="majorBidi"/>
              <w:noProof/>
            </w:rPr>
            <m:t>,</m:t>
          </m:r>
          <m:r>
            <m:rPr>
              <m:sty m:val="p"/>
            </m:rPr>
            <w:rPr>
              <w:rFonts w:ascii="Cambria Math" w:hAnsi="Cambria Math" w:cstheme="majorBidi"/>
              <w:sz w:val="24"/>
              <w:szCs w:val="24"/>
            </w:rPr>
            <w:br/>
          </m:r>
        </m:oMath>
        <m:oMath>
          <m:acc>
            <m:accPr>
              <m:chr m:val="̃"/>
              <m:ctrlPr>
                <w:rPr>
                  <w:rFonts w:ascii="Cambria Math" w:hAnsi="Cambria Math" w:cstheme="majorBidi"/>
                  <w:i/>
                  <w:noProof/>
                </w:rPr>
              </m:ctrlPr>
            </m:accPr>
            <m:e>
              <m:r>
                <w:rPr>
                  <w:rFonts w:ascii="Cambria Math" w:hAnsi="Cambria Math" w:cstheme="majorBidi"/>
                  <w:noProof/>
                </w:rPr>
                <m:t>A</m:t>
              </m:r>
            </m:e>
          </m:acc>
          <m:r>
            <w:rPr>
              <w:rFonts w:ascii="Cambria Math" w:eastAsiaTheme="minorEastAsia" w:hAnsi="Cambria Math" w:cstheme="majorBidi"/>
            </w:rPr>
            <m:t>⊗</m:t>
          </m:r>
          <m:acc>
            <m:accPr>
              <m:chr m:val="̃"/>
              <m:ctrlPr>
                <w:rPr>
                  <w:rFonts w:ascii="Cambria Math" w:hAnsi="Cambria Math" w:cstheme="majorBidi"/>
                  <w:i/>
                  <w:noProof/>
                </w:rPr>
              </m:ctrlPr>
            </m:accPr>
            <m:e>
              <m:r>
                <w:rPr>
                  <w:rFonts w:ascii="Cambria Math" w:hAnsi="Cambria Math" w:cstheme="majorBidi"/>
                  <w:noProof/>
                </w:rPr>
                <m:t>B</m:t>
              </m:r>
            </m:e>
          </m:acc>
          <m:r>
            <w:rPr>
              <w:rFonts w:ascii="Cambria Math" w:hAnsi="Cambria Math" w:cstheme="majorBidi"/>
              <w:noProof/>
            </w:rPr>
            <m:t>=</m:t>
          </m:r>
          <m:d>
            <m:dPr>
              <m:ctrlPr>
                <w:rPr>
                  <w:rFonts w:ascii="Cambria Math" w:hAnsi="Cambria Math" w:cstheme="majorBidi"/>
                  <w:i/>
                  <w:noProof/>
                </w:rPr>
              </m:ctrlPr>
            </m:dPr>
            <m:e>
              <m:sSup>
                <m:sSupPr>
                  <m:ctrlPr>
                    <w:rPr>
                      <w:rFonts w:ascii="Cambria Math" w:hAnsi="Cambria Math" w:cstheme="majorBidi"/>
                      <w:i/>
                      <w:noProof/>
                    </w:rPr>
                  </m:ctrlPr>
                </m:sSupPr>
                <m:e>
                  <m:r>
                    <w:rPr>
                      <w:rFonts w:ascii="Cambria Math" w:hAnsi="Cambria Math" w:cstheme="majorBidi"/>
                      <w:noProof/>
                    </w:rPr>
                    <m:t>t</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t</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4</m:t>
                  </m:r>
                </m:sup>
              </m:sSup>
            </m:e>
          </m:d>
          <m:r>
            <m:rPr>
              <m:sty m:val="bi"/>
            </m:rPr>
            <w:rPr>
              <w:rFonts w:ascii="Cambria Math" w:hAnsi="Cambria Math" w:cstheme="majorBidi"/>
              <w:sz w:val="24"/>
              <w:szCs w:val="24"/>
            </w:rPr>
            <m:t>,</m:t>
          </m:r>
        </m:oMath>
      </m:oMathPara>
    </w:p>
    <w:p w14:paraId="28E3E0B8" w14:textId="7048C5D2" w:rsidR="00C10566" w:rsidRPr="001538F1" w:rsidRDefault="00C10566" w:rsidP="000A0096">
      <w:pPr>
        <w:autoSpaceDE w:val="0"/>
        <w:autoSpaceDN w:val="0"/>
        <w:bidi w:val="0"/>
        <w:adjustRightInd w:val="0"/>
        <w:spacing w:after="0" w:line="240" w:lineRule="auto"/>
        <w:rPr>
          <w:rFonts w:asciiTheme="majorBidi" w:eastAsiaTheme="minorEastAsia" w:hAnsiTheme="majorBidi" w:cstheme="majorBidi"/>
          <w:sz w:val="24"/>
          <w:szCs w:val="24"/>
        </w:rPr>
      </w:pPr>
      <w:r w:rsidRPr="001538F1">
        <w:rPr>
          <w:rFonts w:asciiTheme="majorBidi" w:eastAsiaTheme="minorEastAsia" w:hAnsiTheme="majorBidi" w:cstheme="majorBidi"/>
          <w:sz w:val="24"/>
          <w:szCs w:val="24"/>
        </w:rPr>
        <w:t xml:space="preserve">where </w:t>
      </w:r>
    </w:p>
    <w:p w14:paraId="3AA2DC7B" w14:textId="5A23C25A" w:rsidR="007E0E1A" w:rsidRPr="001538F1" w:rsidRDefault="008F565F" w:rsidP="00C10566">
      <w:pPr>
        <w:autoSpaceDE w:val="0"/>
        <w:autoSpaceDN w:val="0"/>
        <w:bidi w:val="0"/>
        <w:adjustRightInd w:val="0"/>
        <w:spacing w:after="0" w:line="240" w:lineRule="auto"/>
        <w:rPr>
          <w:rFonts w:ascii="Cambria Math" w:hAnsi="Cambria Math" w:cstheme="majorBidi"/>
          <w:sz w:val="24"/>
          <w:szCs w:val="24"/>
          <w:oMath/>
        </w:rPr>
      </w:pPr>
      <m:oMathPara>
        <m:oMathParaPr>
          <m:jc m:val="center"/>
        </m:oMathParaPr>
        <m:oMath>
          <m:d>
            <m:dPr>
              <m:begChr m:val="{"/>
              <m:endChr m:val=""/>
              <m:ctrlPr>
                <w:rPr>
                  <w:rFonts w:ascii="Cambria Math" w:hAnsi="Cambria Math" w:cstheme="majorBidi"/>
                  <w:b/>
                  <w:bCs/>
                  <w:i/>
                  <w:sz w:val="24"/>
                  <w:szCs w:val="24"/>
                </w:rPr>
              </m:ctrlPr>
            </m:dPr>
            <m:e>
              <m:eqArr>
                <m:eqArrPr>
                  <m:ctrlPr>
                    <w:rPr>
                      <w:rFonts w:ascii="Cambria Math" w:hAnsi="Cambria Math" w:cstheme="majorBidi"/>
                      <w:i/>
                      <w:noProof/>
                    </w:rPr>
                  </m:ctrlPr>
                </m:eqArrPr>
                <m:e>
                  <m:sSup>
                    <m:sSupPr>
                      <m:ctrlPr>
                        <w:rPr>
                          <w:rFonts w:ascii="Cambria Math" w:hAnsi="Cambria Math" w:cstheme="majorBidi"/>
                          <w:i/>
                          <w:noProof/>
                        </w:rPr>
                      </m:ctrlPr>
                    </m:sSupPr>
                    <m:e>
                      <m:r>
                        <w:rPr>
                          <w:rFonts w:ascii="Cambria Math" w:hAnsi="Cambria Math" w:cstheme="majorBidi"/>
                          <w:noProof/>
                        </w:rPr>
                        <m:t>t</m:t>
                      </m:r>
                    </m:e>
                    <m:sup>
                      <m:r>
                        <w:rPr>
                          <w:rFonts w:ascii="Cambria Math" w:hAnsi="Cambria Math" w:cstheme="majorBidi"/>
                          <w:noProof/>
                        </w:rPr>
                        <m:t>1</m:t>
                      </m:r>
                    </m:sup>
                  </m:sSup>
                  <m:r>
                    <w:rPr>
                      <w:rFonts w:ascii="Cambria Math" w:hAnsi="Cambria Math" w:cstheme="majorBidi"/>
                      <w:noProof/>
                    </w:rPr>
                    <m:t>=</m:t>
                  </m:r>
                  <m:func>
                    <m:funcPr>
                      <m:ctrlPr>
                        <w:rPr>
                          <w:rFonts w:ascii="Cambria Math" w:hAnsi="Cambria Math" w:cstheme="majorBidi"/>
                          <w:noProof/>
                        </w:rPr>
                      </m:ctrlPr>
                    </m:funcPr>
                    <m:fName>
                      <m:r>
                        <m:rPr>
                          <m:sty m:val="p"/>
                        </m:rPr>
                        <w:rPr>
                          <w:rFonts w:ascii="Cambria Math" w:hAnsi="Cambria Math" w:cstheme="majorBidi"/>
                          <w:noProof/>
                        </w:rPr>
                        <m:t>min</m:t>
                      </m:r>
                    </m:fName>
                    <m:e>
                      <m:d>
                        <m:dPr>
                          <m:ctrlPr>
                            <w:rPr>
                              <w:rFonts w:ascii="Cambria Math" w:hAnsi="Cambria Math" w:cstheme="majorBidi"/>
                              <w:i/>
                              <w:noProof/>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ctrlPr>
                            <w:rPr>
                              <w:rFonts w:ascii="Cambria Math" w:hAnsi="Cambria Math" w:cstheme="majorBidi"/>
                              <w:i/>
                            </w:rPr>
                          </m:ctrlPr>
                        </m:e>
                      </m:d>
                      <m:ctrlPr>
                        <w:rPr>
                          <w:rFonts w:ascii="Cambria Math" w:hAnsi="Cambria Math" w:cstheme="majorBidi"/>
                          <w:b/>
                          <w:bCs/>
                          <w:i/>
                          <w:sz w:val="24"/>
                          <w:szCs w:val="24"/>
                        </w:rPr>
                      </m:ctrlPr>
                    </m:e>
                  </m:func>
                  <m:r>
                    <w:rPr>
                      <w:rFonts w:ascii="Cambria Math" w:hAnsi="Cambria Math" w:cstheme="majorBidi"/>
                    </w:rPr>
                    <m:t>,</m:t>
                  </m:r>
                  <m:ctrlPr>
                    <w:rPr>
                      <w:rFonts w:ascii="Cambria Math" w:hAnsi="Cambria Math" w:cstheme="majorBidi"/>
                      <w:b/>
                      <w:bCs/>
                      <w:i/>
                      <w:sz w:val="24"/>
                      <w:szCs w:val="24"/>
                    </w:rPr>
                  </m:ctrlPr>
                </m:e>
                <m:e>
                  <m:sSup>
                    <m:sSupPr>
                      <m:ctrlPr>
                        <w:rPr>
                          <w:rFonts w:ascii="Cambria Math" w:hAnsi="Cambria Math" w:cstheme="majorBidi"/>
                          <w:i/>
                          <w:noProof/>
                        </w:rPr>
                      </m:ctrlPr>
                    </m:sSupPr>
                    <m:e>
                      <m:r>
                        <w:rPr>
                          <w:rFonts w:ascii="Cambria Math" w:hAnsi="Cambria Math" w:cstheme="majorBidi"/>
                          <w:noProof/>
                        </w:rPr>
                        <m:t>t</m:t>
                      </m:r>
                    </m:e>
                    <m:sup>
                      <m:r>
                        <w:rPr>
                          <w:rFonts w:ascii="Cambria Math" w:hAnsi="Cambria Math" w:cstheme="majorBidi"/>
                          <w:noProof/>
                        </w:rPr>
                        <m:t>2</m:t>
                      </m:r>
                    </m:sup>
                  </m:sSup>
                  <m:r>
                    <w:rPr>
                      <w:rFonts w:ascii="Cambria Math" w:hAnsi="Cambria Math" w:cstheme="majorBidi"/>
                      <w:noProof/>
                    </w:rPr>
                    <m:t>=</m:t>
                  </m:r>
                  <m:func>
                    <m:funcPr>
                      <m:ctrlPr>
                        <w:rPr>
                          <w:rFonts w:ascii="Cambria Math" w:hAnsi="Cambria Math" w:cstheme="majorBidi"/>
                          <w:noProof/>
                        </w:rPr>
                      </m:ctrlPr>
                    </m:funcPr>
                    <m:fName>
                      <m:r>
                        <m:rPr>
                          <m:sty m:val="p"/>
                        </m:rPr>
                        <w:rPr>
                          <w:rFonts w:ascii="Cambria Math" w:hAnsi="Cambria Math" w:cstheme="majorBidi"/>
                          <w:noProof/>
                        </w:rPr>
                        <m:t>min</m:t>
                      </m:r>
                    </m:fName>
                    <m:e>
                      <m:d>
                        <m:dPr>
                          <m:ctrlPr>
                            <w:rPr>
                              <w:rFonts w:ascii="Cambria Math" w:hAnsi="Cambria Math" w:cstheme="majorBidi"/>
                              <w:i/>
                              <w:noProof/>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ctrlPr>
                            <w:rPr>
                              <w:rFonts w:ascii="Cambria Math" w:hAnsi="Cambria Math" w:cstheme="majorBidi"/>
                              <w:i/>
                            </w:rPr>
                          </m:ctrlPr>
                        </m:e>
                      </m:d>
                      <m:ctrlPr>
                        <w:rPr>
                          <w:rFonts w:ascii="Cambria Math" w:eastAsia="Cambria Math" w:hAnsi="Cambria Math" w:cstheme="majorBidi"/>
                          <w:b/>
                          <w:bCs/>
                          <w:i/>
                          <w:sz w:val="24"/>
                          <w:szCs w:val="24"/>
                        </w:rPr>
                      </m:ctrlPr>
                    </m:e>
                  </m:func>
                  <m:r>
                    <w:rPr>
                      <w:rFonts w:ascii="Cambria Math" w:hAnsi="Cambria Math" w:cstheme="majorBidi"/>
                    </w:rPr>
                    <m:t>,</m:t>
                  </m:r>
                  <m:ctrlPr>
                    <w:rPr>
                      <w:rFonts w:ascii="Cambria Math" w:eastAsia="Cambria Math" w:hAnsi="Cambria Math" w:cstheme="majorBidi"/>
                      <w:b/>
                      <w:bCs/>
                      <w:i/>
                      <w:sz w:val="24"/>
                      <w:szCs w:val="24"/>
                    </w:rPr>
                  </m:ctrlPr>
                </m:e>
                <m:e>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3</m:t>
                      </m:r>
                    </m:sup>
                  </m:sSup>
                  <m:r>
                    <w:rPr>
                      <w:rFonts w:ascii="Cambria Math" w:hAnsi="Cambria Math" w:cstheme="majorBidi"/>
                    </w:rPr>
                    <m:t>=max</m:t>
                  </m:r>
                  <m:d>
                    <m:dPr>
                      <m:ctrlPr>
                        <w:rPr>
                          <w:rFonts w:ascii="Cambria Math" w:hAnsi="Cambria Math" w:cstheme="majorBidi"/>
                          <w:i/>
                          <w:noProof/>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ctrlPr>
                        <w:rPr>
                          <w:rFonts w:ascii="Cambria Math" w:hAnsi="Cambria Math" w:cstheme="majorBidi"/>
                          <w:i/>
                        </w:rPr>
                      </m:ctrlPr>
                    </m:e>
                  </m:d>
                  <m:r>
                    <w:rPr>
                      <w:rFonts w:ascii="Cambria Math" w:hAnsi="Cambria Math" w:cstheme="majorBidi"/>
                    </w:rPr>
                    <m:t>,</m:t>
                  </m:r>
                  <m:ctrlPr>
                    <w:rPr>
                      <w:rFonts w:ascii="Cambria Math" w:eastAsia="Cambria Math" w:hAnsi="Cambria Math" w:cstheme="majorBidi"/>
                      <w:b/>
                      <w:bCs/>
                      <w:i/>
                      <w:sz w:val="24"/>
                      <w:szCs w:val="24"/>
                    </w:rPr>
                  </m:ctrlPr>
                </m:e>
                <m:e>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4</m:t>
                      </m:r>
                    </m:sup>
                  </m:sSup>
                  <m:r>
                    <w:rPr>
                      <w:rFonts w:ascii="Cambria Math" w:hAnsi="Cambria Math" w:cstheme="majorBidi"/>
                    </w:rPr>
                    <m:t>=max</m:t>
                  </m:r>
                  <m:d>
                    <m:dPr>
                      <m:ctrlPr>
                        <w:rPr>
                          <w:rFonts w:ascii="Cambria Math" w:hAnsi="Cambria Math" w:cstheme="majorBidi"/>
                          <w:i/>
                          <w:noProof/>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ctrlPr>
                        <w:rPr>
                          <w:rFonts w:ascii="Cambria Math" w:hAnsi="Cambria Math" w:cstheme="majorBidi"/>
                          <w:i/>
                        </w:rPr>
                      </m:ctrlPr>
                    </m:e>
                  </m:d>
                  <m:r>
                    <w:rPr>
                      <w:rFonts w:ascii="Cambria Math" w:hAnsi="Cambria Math" w:cstheme="majorBidi"/>
                    </w:rPr>
                    <m:t>,</m:t>
                  </m:r>
                  <m:ctrlPr>
                    <w:rPr>
                      <w:rFonts w:ascii="Cambria Math" w:hAnsi="Cambria Math" w:cstheme="majorBidi"/>
                      <w:b/>
                      <w:bCs/>
                      <w:i/>
                      <w:sz w:val="24"/>
                      <w:szCs w:val="24"/>
                    </w:rPr>
                  </m:ctrlPr>
                </m:e>
              </m:eqArr>
            </m:e>
          </m:d>
        </m:oMath>
      </m:oMathPara>
    </w:p>
    <w:p w14:paraId="14F134E6" w14:textId="77777777" w:rsidR="008C7DC8" w:rsidRPr="001538F1" w:rsidRDefault="008F565F" w:rsidP="008001C7">
      <w:pPr>
        <w:autoSpaceDE w:val="0"/>
        <w:autoSpaceDN w:val="0"/>
        <w:bidi w:val="0"/>
        <w:adjustRightInd w:val="0"/>
        <w:spacing w:after="0" w:line="240" w:lineRule="auto"/>
        <w:rPr>
          <w:rFonts w:asciiTheme="majorBidi" w:hAnsiTheme="majorBidi" w:cstheme="majorBidi"/>
          <w:b/>
          <w:bCs/>
          <w:color w:val="FF0000"/>
          <w:sz w:val="24"/>
          <w:szCs w:val="24"/>
        </w:rPr>
      </w:pPr>
      <m:oMathPara>
        <m:oMathParaPr>
          <m:jc m:val="center"/>
        </m:oMathParaPr>
        <m:oMath>
          <m:sSup>
            <m:sSupPr>
              <m:ctrlPr>
                <w:rPr>
                  <w:rFonts w:ascii="Cambria Math" w:eastAsiaTheme="minorEastAsia" w:hAnsi="Cambria Math" w:cstheme="majorBidi"/>
                  <w:b/>
                  <w:bCs/>
                  <w:i/>
                  <w:sz w:val="24"/>
                  <w:szCs w:val="24"/>
                </w:rPr>
              </m:ctrlPr>
            </m:sSupPr>
            <m:e>
              <m:acc>
                <m:accPr>
                  <m:chr m:val="̃"/>
                  <m:ctrlPr>
                    <w:rPr>
                      <w:rFonts w:ascii="Cambria Math" w:hAnsi="Cambria Math" w:cstheme="majorBidi"/>
                      <w:i/>
                      <w:noProof/>
                    </w:rPr>
                  </m:ctrlPr>
                </m:accPr>
                <m:e>
                  <m:r>
                    <w:rPr>
                      <w:rFonts w:ascii="Cambria Math" w:hAnsi="Cambria Math" w:cstheme="majorBidi"/>
                      <w:noProof/>
                    </w:rPr>
                    <m:t>B</m:t>
                  </m:r>
                </m:e>
              </m:acc>
            </m:e>
            <m:sup>
              <m:r>
                <m:rPr>
                  <m:sty m:val="bi"/>
                </m:rPr>
                <w:rPr>
                  <w:rFonts w:ascii="Cambria Math" w:eastAsiaTheme="minorEastAsia" w:hAnsi="Cambria Math" w:cstheme="majorBidi"/>
                  <w:sz w:val="24"/>
                  <w:szCs w:val="24"/>
                </w:rPr>
                <m:t>-1</m:t>
              </m:r>
            </m:sup>
          </m:sSup>
          <m:r>
            <w:rPr>
              <w:rFonts w:ascii="Cambria Math" w:hAnsi="Cambria Math" w:cstheme="majorBidi"/>
            </w:rPr>
            <m:t>=</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den>
              </m:f>
            </m:e>
          </m:d>
          <m:r>
            <w:rPr>
              <w:rFonts w:ascii="Cambria Math" w:hAnsi="Cambria Math" w:cstheme="majorBidi"/>
            </w:rPr>
            <m:t>,</m:t>
          </m:r>
        </m:oMath>
      </m:oMathPara>
    </w:p>
    <w:p w14:paraId="048729B5" w14:textId="77777777" w:rsidR="002B3063" w:rsidRPr="001538F1" w:rsidRDefault="008F565F" w:rsidP="002B3063">
      <w:pPr>
        <w:autoSpaceDE w:val="0"/>
        <w:autoSpaceDN w:val="0"/>
        <w:bidi w:val="0"/>
        <w:adjustRightInd w:val="0"/>
        <w:spacing w:after="0" w:line="240" w:lineRule="auto"/>
        <w:rPr>
          <w:rFonts w:asciiTheme="majorBidi" w:hAnsiTheme="majorBidi" w:cstheme="majorBidi"/>
          <w:b/>
          <w:bCs/>
          <w:color w:val="FF0000"/>
          <w:sz w:val="24"/>
          <w:szCs w:val="24"/>
        </w:rPr>
      </w:pPr>
      <m:oMathPara>
        <m:oMath>
          <m:f>
            <m:fPr>
              <m:ctrlPr>
                <w:rPr>
                  <w:rFonts w:ascii="Cambria Math" w:eastAsiaTheme="minorEastAsia" w:hAnsi="Cambria Math" w:cstheme="majorBidi"/>
                  <w:i/>
                </w:rPr>
              </m:ctrlPr>
            </m:fPr>
            <m:num>
              <m:acc>
                <m:accPr>
                  <m:chr m:val="̃"/>
                  <m:ctrlPr>
                    <w:rPr>
                      <w:rFonts w:ascii="Cambria Math" w:hAnsi="Cambria Math" w:cstheme="majorBidi"/>
                      <w:i/>
                      <w:noProof/>
                    </w:rPr>
                  </m:ctrlPr>
                </m:accPr>
                <m:e>
                  <m:r>
                    <w:rPr>
                      <w:rFonts w:ascii="Cambria Math" w:hAnsi="Cambria Math" w:cstheme="majorBidi"/>
                      <w:noProof/>
                    </w:rPr>
                    <m:t>A</m:t>
                  </m:r>
                </m:e>
              </m:acc>
              <m:ctrlPr>
                <w:rPr>
                  <w:rFonts w:ascii="Cambria Math" w:hAnsi="Cambria Math" w:cstheme="majorBidi"/>
                  <w:i/>
                  <w:noProof/>
                </w:rPr>
              </m:ctrlPr>
            </m:num>
            <m:den>
              <m:acc>
                <m:accPr>
                  <m:chr m:val="̃"/>
                  <m:ctrlPr>
                    <w:rPr>
                      <w:rFonts w:ascii="Cambria Math" w:hAnsi="Cambria Math" w:cstheme="majorBidi"/>
                      <w:i/>
                      <w:noProof/>
                    </w:rPr>
                  </m:ctrlPr>
                </m:accPr>
                <m:e>
                  <m:r>
                    <w:rPr>
                      <w:rFonts w:ascii="Cambria Math" w:hAnsi="Cambria Math" w:cstheme="majorBidi"/>
                      <w:noProof/>
                    </w:rPr>
                    <m:t>B</m:t>
                  </m:r>
                </m:e>
              </m:acc>
              <m:ctrlPr>
                <w:rPr>
                  <w:rFonts w:ascii="Cambria Math" w:hAnsi="Cambria Math" w:cstheme="majorBidi"/>
                  <w:b/>
                  <w:bCs/>
                  <w:i/>
                  <w:color w:val="FF0000"/>
                  <w:sz w:val="24"/>
                  <w:szCs w:val="24"/>
                </w:rPr>
              </m:ctrlPr>
            </m:den>
          </m:f>
          <m:r>
            <w:rPr>
              <w:rFonts w:ascii="Cambria Math" w:hAnsi="Cambria Math" w:cstheme="majorBidi"/>
              <w:noProof/>
            </w:rPr>
            <m:t>=</m:t>
          </m:r>
          <m:acc>
            <m:accPr>
              <m:chr m:val="̃"/>
              <m:ctrlPr>
                <w:rPr>
                  <w:rFonts w:ascii="Cambria Math" w:hAnsi="Cambria Math" w:cstheme="majorBidi"/>
                  <w:i/>
                  <w:noProof/>
                </w:rPr>
              </m:ctrlPr>
            </m:accPr>
            <m:e>
              <m:r>
                <w:rPr>
                  <w:rFonts w:ascii="Cambria Math" w:hAnsi="Cambria Math" w:cstheme="majorBidi"/>
                  <w:noProof/>
                </w:rPr>
                <m:t>A</m:t>
              </m:r>
            </m:e>
          </m:acc>
          <m:r>
            <w:rPr>
              <w:rFonts w:ascii="Cambria Math" w:eastAsiaTheme="minorEastAsia" w:hAnsi="Cambria Math" w:cstheme="majorBidi"/>
            </w:rPr>
            <m:t>⊗</m:t>
          </m:r>
          <m:sSup>
            <m:sSupPr>
              <m:ctrlPr>
                <w:rPr>
                  <w:rFonts w:ascii="Cambria Math" w:eastAsiaTheme="minorEastAsia" w:hAnsi="Cambria Math" w:cstheme="majorBidi"/>
                  <w:b/>
                  <w:bCs/>
                  <w:i/>
                  <w:sz w:val="24"/>
                  <w:szCs w:val="24"/>
                </w:rPr>
              </m:ctrlPr>
            </m:sSupPr>
            <m:e>
              <m:acc>
                <m:accPr>
                  <m:chr m:val="̃"/>
                  <m:ctrlPr>
                    <w:rPr>
                      <w:rFonts w:ascii="Cambria Math" w:hAnsi="Cambria Math" w:cstheme="majorBidi"/>
                      <w:i/>
                      <w:noProof/>
                    </w:rPr>
                  </m:ctrlPr>
                </m:accPr>
                <m:e>
                  <m:r>
                    <w:rPr>
                      <w:rFonts w:ascii="Cambria Math" w:hAnsi="Cambria Math" w:cstheme="majorBidi"/>
                      <w:noProof/>
                    </w:rPr>
                    <m:t>B</m:t>
                  </m:r>
                </m:e>
              </m:acc>
            </m:e>
            <m:sup>
              <m:r>
                <m:rPr>
                  <m:sty m:val="bi"/>
                </m:rPr>
                <w:rPr>
                  <w:rFonts w:ascii="Cambria Math" w:eastAsiaTheme="minorEastAsia" w:hAnsi="Cambria Math" w:cstheme="majorBidi"/>
                  <w:sz w:val="24"/>
                  <w:szCs w:val="24"/>
                </w:rPr>
                <m:t>-1</m:t>
              </m:r>
            </m:sup>
          </m:sSup>
          <m:r>
            <m:rPr>
              <m:sty m:val="bi"/>
            </m:rPr>
            <w:rPr>
              <w:rFonts w:ascii="Cambria Math" w:hAnsi="Cambria Math" w:cstheme="majorBidi"/>
              <w:sz w:val="24"/>
              <w:szCs w:val="24"/>
            </w:rPr>
            <m:t>.</m:t>
          </m:r>
        </m:oMath>
      </m:oMathPara>
    </w:p>
    <w:p w14:paraId="5057C98A" w14:textId="77777777" w:rsidR="002B3063" w:rsidRPr="001538F1" w:rsidRDefault="002B3063" w:rsidP="002B3063">
      <w:pPr>
        <w:autoSpaceDE w:val="0"/>
        <w:autoSpaceDN w:val="0"/>
        <w:bidi w:val="0"/>
        <w:adjustRightInd w:val="0"/>
        <w:spacing w:after="0" w:line="240" w:lineRule="auto"/>
        <w:rPr>
          <w:rFonts w:asciiTheme="majorBidi" w:hAnsiTheme="majorBidi" w:cstheme="majorBidi"/>
          <w:b/>
          <w:bCs/>
          <w:sz w:val="24"/>
          <w:szCs w:val="24"/>
        </w:rPr>
      </w:pPr>
    </w:p>
    <w:p w14:paraId="52DB833B" w14:textId="4E6BE01B" w:rsidR="002B3063" w:rsidRPr="001538F1" w:rsidRDefault="002B3063" w:rsidP="002B3063">
      <w:pPr>
        <w:autoSpaceDE w:val="0"/>
        <w:autoSpaceDN w:val="0"/>
        <w:bidi w:val="0"/>
        <w:adjustRightInd w:val="0"/>
        <w:spacing w:after="0" w:line="240" w:lineRule="auto"/>
        <w:rPr>
          <w:rFonts w:asciiTheme="majorBidi" w:hAnsiTheme="majorBidi" w:cstheme="majorBidi"/>
          <w:b/>
          <w:bCs/>
          <w:sz w:val="28"/>
          <w:szCs w:val="28"/>
          <w:rtl/>
        </w:rPr>
      </w:pPr>
      <w:r w:rsidRPr="001538F1">
        <w:rPr>
          <w:rFonts w:asciiTheme="majorBidi" w:hAnsiTheme="majorBidi" w:cstheme="majorBidi"/>
          <w:b/>
          <w:bCs/>
          <w:sz w:val="28"/>
          <w:szCs w:val="28"/>
        </w:rPr>
        <w:t>2.2 Ranking function</w:t>
      </w:r>
    </w:p>
    <w:p w14:paraId="4A464EF1" w14:textId="067505C8" w:rsidR="004A6AAD" w:rsidRPr="001538F1" w:rsidRDefault="004A6AAD" w:rsidP="00E34897">
      <w:pPr>
        <w:autoSpaceDE w:val="0"/>
        <w:autoSpaceDN w:val="0"/>
        <w:bidi w:val="0"/>
        <w:adjustRightInd w:val="0"/>
        <w:spacing w:after="0" w:line="240" w:lineRule="auto"/>
        <w:jc w:val="both"/>
        <w:rPr>
          <w:rFonts w:asciiTheme="majorBidi" w:hAnsiTheme="majorBidi" w:cstheme="majorBidi"/>
          <w:sz w:val="20"/>
          <w:szCs w:val="20"/>
        </w:rPr>
      </w:pPr>
      <w:r w:rsidRPr="001538F1">
        <w:rPr>
          <w:rFonts w:asciiTheme="majorBidi" w:hAnsiTheme="majorBidi" w:cstheme="majorBidi"/>
        </w:rPr>
        <w:t>Among the various fuzzy ranking methods, the most appropriate method is based on the concept of comparison of fuzzy numbers by us</w:t>
      </w:r>
      <w:r w:rsidR="00E34897" w:rsidRPr="001538F1">
        <w:rPr>
          <w:rFonts w:asciiTheme="majorBidi" w:hAnsiTheme="majorBidi" w:cstheme="majorBidi"/>
        </w:rPr>
        <w:t>ing the</w:t>
      </w:r>
      <w:r w:rsidRPr="001538F1">
        <w:rPr>
          <w:rFonts w:asciiTheme="majorBidi" w:hAnsiTheme="majorBidi" w:cstheme="majorBidi"/>
        </w:rPr>
        <w:t xml:space="preserve"> ranking functions</w:t>
      </w:r>
      <w:r w:rsidR="003B6433" w:rsidRPr="001538F1">
        <w:rPr>
          <w:rFonts w:asciiTheme="majorBidi" w:hAnsiTheme="majorBidi" w:cstheme="majorBidi"/>
        </w:rPr>
        <w:t xml:space="preserve"> (see e.g. </w:t>
      </w:r>
      <w:r w:rsidRPr="001538F1">
        <w:rPr>
          <w:rFonts w:asciiTheme="majorBidi" w:hAnsiTheme="majorBidi" w:cstheme="majorBidi"/>
        </w:rPr>
        <w:t>[</w:t>
      </w:r>
      <w:r w:rsidR="00775D00" w:rsidRPr="001538F1">
        <w:rPr>
          <w:rFonts w:asciiTheme="majorBidi" w:hAnsiTheme="majorBidi" w:cstheme="majorBidi"/>
        </w:rPr>
        <w:t>9</w:t>
      </w:r>
      <w:r w:rsidRPr="001538F1">
        <w:rPr>
          <w:rFonts w:asciiTheme="majorBidi" w:hAnsiTheme="majorBidi" w:cstheme="majorBidi"/>
        </w:rPr>
        <w:t>,</w:t>
      </w:r>
      <w:r w:rsidR="00775D00" w:rsidRPr="001538F1">
        <w:rPr>
          <w:rFonts w:asciiTheme="majorBidi" w:hAnsiTheme="majorBidi" w:cstheme="majorBidi"/>
        </w:rPr>
        <w:t>17</w:t>
      </w:r>
      <w:r w:rsidRPr="001538F1">
        <w:rPr>
          <w:rFonts w:asciiTheme="majorBidi" w:hAnsiTheme="majorBidi" w:cstheme="majorBidi"/>
        </w:rPr>
        <w:t>]</w:t>
      </w:r>
      <w:r w:rsidR="003B6433" w:rsidRPr="001538F1">
        <w:rPr>
          <w:rFonts w:asciiTheme="majorBidi" w:hAnsiTheme="majorBidi" w:cstheme="majorBidi"/>
        </w:rPr>
        <w:t>)</w:t>
      </w:r>
      <w:r w:rsidRPr="001538F1">
        <w:rPr>
          <w:rFonts w:asciiTheme="majorBidi" w:hAnsiTheme="majorBidi" w:cstheme="majorBidi"/>
        </w:rPr>
        <w:t>. In</w:t>
      </w:r>
      <w:r w:rsidR="002D1363">
        <w:rPr>
          <w:rFonts w:asciiTheme="majorBidi" w:hAnsiTheme="majorBidi" w:cstheme="majorBidi"/>
        </w:rPr>
        <w:t>deed</w:t>
      </w:r>
      <w:r w:rsidRPr="001538F1">
        <w:rPr>
          <w:rFonts w:asciiTheme="majorBidi" w:hAnsiTheme="majorBidi" w:cstheme="majorBidi"/>
        </w:rPr>
        <w:t xml:space="preserve">, an efficient </w:t>
      </w:r>
      <w:r w:rsidR="002D1363">
        <w:rPr>
          <w:rFonts w:asciiTheme="majorBidi" w:hAnsiTheme="majorBidi" w:cstheme="majorBidi"/>
        </w:rPr>
        <w:t>method</w:t>
      </w:r>
      <w:r w:rsidRPr="001538F1">
        <w:rPr>
          <w:rFonts w:asciiTheme="majorBidi" w:hAnsiTheme="majorBidi" w:cstheme="majorBidi"/>
        </w:rPr>
        <w:t xml:space="preserve"> for ordering the elements of </w:t>
      </w:r>
      <m:oMath>
        <m:r>
          <w:rPr>
            <w:rFonts w:ascii="Cambria Math" w:hAnsi="Cambria Math" w:cstheme="majorBidi"/>
          </w:rPr>
          <m:t>F</m:t>
        </m:r>
        <m:r>
          <m:rPr>
            <m:scr m:val="fraktur"/>
          </m:rPr>
          <w:rPr>
            <w:rFonts w:ascii="Cambria Math" w:hAnsi="Cambria Math" w:cstheme="majorBidi"/>
          </w:rPr>
          <m:t>(R)</m:t>
        </m:r>
      </m:oMath>
      <w:r w:rsidRPr="001538F1">
        <w:rPr>
          <w:rFonts w:asciiTheme="majorBidi" w:hAnsiTheme="majorBidi" w:cstheme="majorBidi"/>
        </w:rPr>
        <w:t xml:space="preserve"> is defin</w:t>
      </w:r>
      <w:r w:rsidR="002D1363">
        <w:rPr>
          <w:rFonts w:asciiTheme="majorBidi" w:hAnsiTheme="majorBidi" w:cstheme="majorBidi"/>
        </w:rPr>
        <w:t xml:space="preserve">ing </w:t>
      </w:r>
      <w:r w:rsidRPr="001538F1">
        <w:rPr>
          <w:rFonts w:asciiTheme="majorBidi" w:hAnsiTheme="majorBidi" w:cstheme="majorBidi"/>
        </w:rPr>
        <w:t xml:space="preserve">a ranking function </w:t>
      </w:r>
      <m:oMath>
        <m:r>
          <w:rPr>
            <w:rFonts w:ascii="Cambria Math" w:hAnsi="Cambria Math" w:cstheme="majorBidi"/>
          </w:rPr>
          <m:t>R:F</m:t>
        </m:r>
        <m:d>
          <m:dPr>
            <m:ctrlPr>
              <w:rPr>
                <w:rFonts w:ascii="Cambria Math" w:hAnsi="Cambria Math" w:cstheme="majorBidi"/>
                <w:i/>
              </w:rPr>
            </m:ctrlPr>
          </m:dPr>
          <m:e>
            <m:r>
              <m:rPr>
                <m:scr m:val="fraktur"/>
              </m:rPr>
              <w:rPr>
                <w:rFonts w:ascii="Cambria Math" w:hAnsi="Cambria Math" w:cstheme="majorBidi"/>
              </w:rPr>
              <m:t>R</m:t>
            </m:r>
          </m:e>
        </m:d>
        <m:r>
          <m:rPr>
            <m:scr m:val="fraktur"/>
          </m:rPr>
          <w:rPr>
            <w:rFonts w:ascii="Cambria Math" w:hAnsi="Cambria Math" w:cstheme="majorBidi"/>
          </w:rPr>
          <m:t xml:space="preserve">→R </m:t>
        </m:r>
      </m:oMath>
      <w:r w:rsidRPr="001538F1">
        <w:rPr>
          <w:rFonts w:asciiTheme="majorBidi" w:hAnsiTheme="majorBidi" w:cstheme="majorBidi"/>
        </w:rPr>
        <w:t xml:space="preserve">which maps each fuzzy number into the real </w:t>
      </w:r>
      <w:r w:rsidR="002D1363">
        <w:rPr>
          <w:rFonts w:asciiTheme="majorBidi" w:hAnsiTheme="majorBidi" w:cstheme="majorBidi"/>
        </w:rPr>
        <w:t>numbers</w:t>
      </w:r>
      <w:r w:rsidRPr="001538F1">
        <w:rPr>
          <w:rFonts w:asciiTheme="majorBidi" w:hAnsiTheme="majorBidi" w:cstheme="majorBidi"/>
          <w:sz w:val="20"/>
          <w:szCs w:val="20"/>
        </w:rPr>
        <w:t>.</w:t>
      </w:r>
    </w:p>
    <w:p w14:paraId="064F4B98" w14:textId="77777777" w:rsidR="004A6AAD" w:rsidRPr="001538F1" w:rsidRDefault="008C7DC8" w:rsidP="00751E48">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Let </w:t>
      </w:r>
      <m:oMath>
        <m:acc>
          <m:accPr>
            <m:chr m:val="̃"/>
            <m:ctrlPr>
              <w:rPr>
                <w:rFonts w:ascii="Cambria Math" w:hAnsi="Cambria Math" w:cstheme="majorBidi"/>
                <w:i/>
              </w:rPr>
            </m:ctrlPr>
          </m:accPr>
          <m:e>
            <m:r>
              <w:rPr>
                <w:rFonts w:ascii="Cambria Math" w:hAnsi="Cambria Math" w:cstheme="majorBidi"/>
              </w:rPr>
              <m:t>A</m:t>
            </m:r>
          </m:e>
        </m:acc>
      </m:oMath>
      <w:r w:rsidR="003B6433" w:rsidRPr="001538F1">
        <w:rPr>
          <w:rFonts w:asciiTheme="majorBidi" w:hAnsiTheme="majorBidi" w:cstheme="majorBidi"/>
        </w:rPr>
        <w:t xml:space="preserve"> and</w:t>
      </w:r>
      <m:oMath>
        <m:acc>
          <m:accPr>
            <m:chr m:val="̃"/>
            <m:ctrlPr>
              <w:rPr>
                <w:rFonts w:ascii="Cambria Math" w:hAnsi="Cambria Math" w:cstheme="majorBidi"/>
                <w:i/>
              </w:rPr>
            </m:ctrlPr>
          </m:accPr>
          <m:e>
            <m:r>
              <w:rPr>
                <w:rFonts w:ascii="Cambria Math" w:hAnsi="Cambria Math" w:cstheme="majorBidi"/>
              </w:rPr>
              <m:t xml:space="preserve"> B</m:t>
            </m:r>
          </m:e>
        </m:acc>
        <m:r>
          <w:rPr>
            <w:rFonts w:ascii="Cambria Math" w:hAnsi="Cambria Math" w:cstheme="majorBidi"/>
          </w:rPr>
          <m:t xml:space="preserve"> </m:t>
        </m:r>
      </m:oMath>
      <w:r w:rsidRPr="001538F1">
        <w:rPr>
          <w:rFonts w:asciiTheme="majorBidi" w:hAnsiTheme="majorBidi" w:cstheme="majorBidi"/>
        </w:rPr>
        <w:t>b</w:t>
      </w:r>
      <w:r w:rsidR="004A6AAD" w:rsidRPr="001538F1">
        <w:rPr>
          <w:rFonts w:asciiTheme="majorBidi" w:hAnsiTheme="majorBidi" w:cstheme="majorBidi"/>
        </w:rPr>
        <w:t>e two fuzzy number</w:t>
      </w:r>
      <w:r w:rsidR="00BE4924" w:rsidRPr="001538F1">
        <w:rPr>
          <w:rFonts w:asciiTheme="majorBidi" w:hAnsiTheme="majorBidi" w:cstheme="majorBidi"/>
        </w:rPr>
        <w:t>s</w:t>
      </w:r>
      <w:r w:rsidR="004A6AAD" w:rsidRPr="001538F1">
        <w:rPr>
          <w:rFonts w:asciiTheme="majorBidi" w:hAnsiTheme="majorBidi" w:cstheme="majorBidi"/>
        </w:rPr>
        <w:t xml:space="preserve"> on </w:t>
      </w:r>
      <m:oMath>
        <m:r>
          <m:rPr>
            <m:scr m:val="fraktur"/>
          </m:rPr>
          <w:rPr>
            <w:rFonts w:ascii="Cambria Math" w:hAnsi="Cambria Math" w:cstheme="majorBidi"/>
          </w:rPr>
          <m:t>R</m:t>
        </m:r>
      </m:oMath>
      <w:r w:rsidR="004A6AAD" w:rsidRPr="001538F1">
        <w:rPr>
          <w:rFonts w:asciiTheme="majorBidi" w:hAnsiTheme="majorBidi" w:cstheme="majorBidi"/>
        </w:rPr>
        <w:t xml:space="preserve">, then the function  </w:t>
      </w:r>
      <m:oMath>
        <m:r>
          <w:rPr>
            <w:rFonts w:ascii="Cambria Math" w:hAnsi="Cambria Math" w:cstheme="majorBidi"/>
          </w:rPr>
          <m:t xml:space="preserve">R </m:t>
        </m:r>
      </m:oMath>
      <w:r w:rsidR="004A6AAD" w:rsidRPr="001538F1">
        <w:rPr>
          <w:rFonts w:asciiTheme="majorBidi" w:hAnsiTheme="majorBidi" w:cstheme="majorBidi"/>
        </w:rPr>
        <w:t xml:space="preserve">is called a fuzzy ranking function </w:t>
      </w:r>
      <w:r w:rsidRPr="001538F1">
        <w:rPr>
          <w:rFonts w:asciiTheme="majorBidi" w:hAnsiTheme="majorBidi" w:cstheme="majorBidi"/>
        </w:rPr>
        <w:t xml:space="preserve">if </w:t>
      </w:r>
    </w:p>
    <w:p w14:paraId="2B13CA1B" w14:textId="77777777" w:rsidR="004A6AAD" w:rsidRPr="001538F1" w:rsidRDefault="004A6AAD" w:rsidP="004C15DC">
      <w:pPr>
        <w:autoSpaceDE w:val="0"/>
        <w:autoSpaceDN w:val="0"/>
        <w:bidi w:val="0"/>
        <w:adjustRightInd w:val="0"/>
        <w:spacing w:after="0" w:line="240" w:lineRule="auto"/>
        <w:jc w:val="center"/>
        <w:rPr>
          <w:rFonts w:asciiTheme="majorBidi" w:hAnsiTheme="majorBidi" w:cstheme="majorBidi"/>
          <w:color w:val="FF0000"/>
        </w:rPr>
      </w:pPr>
      <w:r w:rsidRPr="001538F1">
        <w:rPr>
          <w:rFonts w:asciiTheme="majorBidi" w:hAnsiTheme="majorBidi" w:cstheme="majorBidi"/>
          <w:color w:val="FF0000"/>
          <w:sz w:val="20"/>
          <w:szCs w:val="20"/>
        </w:rPr>
        <w:t>.</w:t>
      </w:r>
      <m:oMath>
        <m:m>
          <m:mPr>
            <m:plcHide m:val="1"/>
            <m:mcs>
              <m:mc>
                <m:mcPr>
                  <m:count m:val="3"/>
                  <m:mcJc m:val="left"/>
                </m:mcPr>
              </m:mc>
            </m:mcs>
            <m:ctrlPr>
              <w:rPr>
                <w:rFonts w:ascii="Cambria Math" w:hAnsi="Cambria Math" w:cstheme="majorBidi"/>
              </w:rPr>
            </m:ctrlPr>
          </m:mPr>
          <m:mr>
            <m:e>
              <m:acc>
                <m:accPr>
                  <m:chr m:val="̃"/>
                  <m:ctrlPr>
                    <w:rPr>
                      <w:rFonts w:ascii="Cambria Math" w:hAnsi="Cambria Math" w:cstheme="majorBidi"/>
                    </w:rPr>
                  </m:ctrlPr>
                </m:accPr>
                <m:e>
                  <m:r>
                    <w:rPr>
                      <w:rFonts w:ascii="Cambria Math" w:hAnsi="Cambria Math" w:cstheme="majorBidi"/>
                      <w:noProof/>
                    </w:rPr>
                    <m:t>A</m:t>
                  </m:r>
                </m:e>
              </m:acc>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e>
            <m:e>
              <m:r>
                <w:rPr>
                  <w:rFonts w:ascii="Cambria Math" w:hAnsi="Cambria Math" w:cstheme="majorBidi"/>
                  <w:noProof/>
                </w:rPr>
                <m:t>⇔</m:t>
              </m:r>
            </m:e>
            <m:e>
              <m:r>
                <w:rPr>
                  <w:rFonts w:ascii="Cambria Math" w:hAnsi="Cambria Math" w:cstheme="majorBidi"/>
                  <w:noProof/>
                </w:rPr>
                <m: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A</m:t>
                  </m:r>
                </m:e>
              </m:acc>
              <m:r>
                <m:rPr>
                  <m:sty m:val="p"/>
                </m:rPr>
                <w:rPr>
                  <w:rFonts w:ascii="Cambria Math" w:hAnsi="Cambria Math" w:cstheme="majorBidi"/>
                  <w:noProof/>
                </w:rPr>
                <m:t>)</m:t>
              </m:r>
              <m:r>
                <w:rPr>
                  <w:rFonts w:ascii="Cambria Math" w:hAnsi="Cambria Math" w:cstheme="majorBidi"/>
                  <w:noProof/>
                </w:rPr>
                <m: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r>
                <m:rPr>
                  <m:sty m:val="p"/>
                </m:rPr>
                <w:rPr>
                  <w:rFonts w:ascii="Cambria Math" w:hAnsi="Cambria Math" w:cstheme="majorBidi"/>
                  <w:noProof/>
                </w:rPr>
                <m:t>),</m:t>
              </m:r>
            </m:e>
          </m:mr>
          <m:mr>
            <m:e>
              <m:acc>
                <m:accPr>
                  <m:chr m:val="̃"/>
                  <m:ctrlPr>
                    <w:rPr>
                      <w:rFonts w:ascii="Cambria Math" w:hAnsi="Cambria Math" w:cstheme="majorBidi"/>
                    </w:rPr>
                  </m:ctrlPr>
                </m:accPr>
                <m:e>
                  <m:r>
                    <w:rPr>
                      <w:rFonts w:ascii="Cambria Math" w:hAnsi="Cambria Math" w:cstheme="majorBidi"/>
                      <w:noProof/>
                    </w:rPr>
                    <m:t>A</m:t>
                  </m:r>
                </m:e>
              </m:acc>
              <m: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e>
            <m:e>
              <m:r>
                <w:rPr>
                  <w:rFonts w:ascii="Cambria Math" w:hAnsi="Cambria Math" w:cstheme="majorBidi"/>
                  <w:noProof/>
                </w:rPr>
                <m:t>⇔</m:t>
              </m:r>
            </m:e>
            <m:e>
              <m:r>
                <w:rPr>
                  <w:rFonts w:ascii="Cambria Math" w:hAnsi="Cambria Math" w:cstheme="majorBidi"/>
                  <w:noProof/>
                </w:rPr>
                <m: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A</m:t>
                  </m:r>
                </m:e>
              </m:acc>
              <m:r>
                <m:rPr>
                  <m:sty m:val="p"/>
                </m:rPr>
                <w:rPr>
                  <w:rFonts w:ascii="Cambria Math" w:hAnsi="Cambria Math" w:cstheme="majorBidi"/>
                  <w:noProof/>
                </w:rPr>
                <m:t>)</m:t>
              </m:r>
              <m:r>
                <w:rPr>
                  <w:rFonts w:ascii="Cambria Math" w:hAnsi="Cambria Math" w:cstheme="majorBidi"/>
                  <w:noProof/>
                </w:rPr>
                <m:t>&gt;R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r>
                <m:rPr>
                  <m:sty m:val="p"/>
                </m:rPr>
                <w:rPr>
                  <w:rFonts w:ascii="Cambria Math" w:hAnsi="Cambria Math" w:cstheme="majorBidi"/>
                  <w:noProof/>
                </w:rPr>
                <m:t>),</m:t>
              </m:r>
            </m:e>
          </m:mr>
          <m:mr>
            <m:e>
              <m:acc>
                <m:accPr>
                  <m:chr m:val="̃"/>
                  <m:ctrlPr>
                    <w:rPr>
                      <w:rFonts w:ascii="Cambria Math" w:hAnsi="Cambria Math" w:cstheme="majorBidi"/>
                    </w:rPr>
                  </m:ctrlPr>
                </m:accPr>
                <m:e>
                  <m:r>
                    <w:rPr>
                      <w:rFonts w:ascii="Cambria Math" w:hAnsi="Cambria Math" w:cstheme="majorBidi"/>
                      <w:noProof/>
                    </w:rPr>
                    <m:t>A</m:t>
                  </m:r>
                </m:e>
              </m:acc>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e>
            <m:e>
              <m:r>
                <w:rPr>
                  <w:rFonts w:ascii="Cambria Math" w:hAnsi="Cambria Math" w:cstheme="majorBidi"/>
                  <w:noProof/>
                </w:rPr>
                <m:t>⇔</m:t>
              </m:r>
            </m:e>
            <m:e>
              <m:r>
                <w:rPr>
                  <w:rFonts w:ascii="Cambria Math" w:hAnsi="Cambria Math" w:cstheme="majorBidi"/>
                  <w:noProof/>
                </w:rPr>
                <m: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A</m:t>
                  </m:r>
                </m:e>
              </m:acc>
              <m:r>
                <m:rPr>
                  <m:sty m:val="p"/>
                </m:rPr>
                <w:rPr>
                  <w:rFonts w:ascii="Cambria Math" w:hAnsi="Cambria Math" w:cstheme="majorBidi"/>
                  <w:noProof/>
                </w:rPr>
                <m:t>)=</m:t>
              </m:r>
              <m:r>
                <w:rPr>
                  <w:rFonts w:ascii="Cambria Math" w:hAnsi="Cambria Math" w:cstheme="majorBidi"/>
                  <w:noProof/>
                </w:rPr>
                <m:t>R</m:t>
              </m:r>
              <m:r>
                <m:rPr>
                  <m:sty m:val="p"/>
                </m:rPr>
                <w:rPr>
                  <w:rFonts w:ascii="Cambria Math" w:hAnsi="Cambria Math" w:cstheme="majorBidi"/>
                  <w:noProof/>
                </w:rPr>
                <m:t>(</m:t>
              </m:r>
              <m:acc>
                <m:accPr>
                  <m:chr m:val="̃"/>
                  <m:ctrlPr>
                    <w:rPr>
                      <w:rFonts w:ascii="Cambria Math" w:hAnsi="Cambria Math" w:cstheme="majorBidi"/>
                    </w:rPr>
                  </m:ctrlPr>
                </m:accPr>
                <m:e>
                  <m:r>
                    <w:rPr>
                      <w:rFonts w:ascii="Cambria Math" w:hAnsi="Cambria Math" w:cstheme="majorBidi"/>
                      <w:noProof/>
                    </w:rPr>
                    <m:t>B</m:t>
                  </m:r>
                </m:e>
              </m:acc>
              <m:r>
                <m:rPr>
                  <m:sty m:val="p"/>
                </m:rPr>
                <w:rPr>
                  <w:rFonts w:ascii="Cambria Math" w:hAnsi="Cambria Math" w:cstheme="majorBidi"/>
                  <w:noProof/>
                </w:rPr>
                <m:t>).</m:t>
              </m:r>
            </m:e>
          </m:mr>
        </m:m>
      </m:oMath>
    </w:p>
    <w:p w14:paraId="1374D34F" w14:textId="745589D4" w:rsidR="004A6AAD" w:rsidRPr="001538F1" w:rsidRDefault="00887025" w:rsidP="002D1363">
      <w:pPr>
        <w:autoSpaceDE w:val="0"/>
        <w:autoSpaceDN w:val="0"/>
        <w:bidi w:val="0"/>
        <w:adjustRightInd w:val="0"/>
        <w:spacing w:after="0" w:line="240" w:lineRule="auto"/>
        <w:rPr>
          <w:rFonts w:asciiTheme="majorBidi" w:hAnsiTheme="majorBidi" w:cstheme="majorBidi"/>
        </w:rPr>
      </w:pPr>
      <w:r>
        <w:rPr>
          <w:rFonts w:asciiTheme="majorBidi" w:hAnsiTheme="majorBidi" w:cstheme="majorBidi"/>
        </w:rPr>
        <w:t>In this paper, t</w:t>
      </w:r>
      <w:r w:rsidR="004A6AAD" w:rsidRPr="001538F1">
        <w:rPr>
          <w:rFonts w:asciiTheme="majorBidi" w:hAnsiTheme="majorBidi" w:cstheme="majorBidi"/>
        </w:rPr>
        <w:t>he</w:t>
      </w:r>
      <w:r w:rsidR="00135D14" w:rsidRPr="001538F1">
        <w:rPr>
          <w:rFonts w:asciiTheme="majorBidi" w:hAnsiTheme="majorBidi" w:cstheme="majorBidi"/>
        </w:rPr>
        <w:t xml:space="preserve"> following</w:t>
      </w:r>
      <w:r w:rsidR="004A6AAD" w:rsidRPr="001538F1">
        <w:rPr>
          <w:rFonts w:asciiTheme="majorBidi" w:hAnsiTheme="majorBidi" w:cstheme="majorBidi"/>
        </w:rPr>
        <w:t xml:space="preserve"> ranking function for trapezoidal fuzzy number</w:t>
      </w:r>
      <w:r w:rsidR="008C62F8" w:rsidRPr="001538F1">
        <w:rPr>
          <w:rFonts w:asciiTheme="majorBidi" w:hAnsiTheme="majorBidi" w:cstheme="majorBidi"/>
        </w:rPr>
        <w:t xml:space="preserve"> </w:t>
      </w:r>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d>
      </m:oMath>
      <w:r>
        <w:rPr>
          <w:rFonts w:asciiTheme="majorBidi" w:eastAsiaTheme="minorEastAsia" w:hAnsiTheme="majorBidi" w:cstheme="majorBidi"/>
        </w:rPr>
        <w:t>,</w:t>
      </w:r>
      <w:r w:rsidR="003B6433" w:rsidRPr="001538F1">
        <w:rPr>
          <w:rFonts w:asciiTheme="majorBidi" w:eastAsiaTheme="minorEastAsia" w:hAnsiTheme="majorBidi" w:cstheme="majorBidi"/>
        </w:rPr>
        <w:t xml:space="preserve"> </w:t>
      </w:r>
      <w:r>
        <w:rPr>
          <w:rFonts w:asciiTheme="majorBidi" w:eastAsiaTheme="minorEastAsia" w:hAnsiTheme="majorBidi" w:cstheme="majorBidi"/>
        </w:rPr>
        <w:t>is used:</w:t>
      </w:r>
    </w:p>
    <w:p w14:paraId="03DB2C75" w14:textId="19ED5B4C" w:rsidR="004A6AAD" w:rsidRPr="001538F1" w:rsidRDefault="00E34897" w:rsidP="00984EC2">
      <w:pPr>
        <w:autoSpaceDE w:val="0"/>
        <w:autoSpaceDN w:val="0"/>
        <w:bidi w:val="0"/>
        <w:adjustRightInd w:val="0"/>
        <w:spacing w:after="0" w:line="240" w:lineRule="auto"/>
        <w:jc w:val="center"/>
        <w:rPr>
          <w:rFonts w:asciiTheme="majorBidi" w:hAnsiTheme="majorBidi" w:cstheme="majorBidi"/>
        </w:rPr>
      </w:pPr>
      <w:bookmarkStart w:id="2" w:name="_Hlk64306839"/>
      <m:oMathPara>
        <m:oMath>
          <m:r>
            <w:rPr>
              <w:rFonts w:ascii="Cambria Math" w:hAnsi="Cambria Math" w:cstheme="majorBidi"/>
              <w:noProof/>
            </w:rPr>
            <m:t>R(</m:t>
          </m:r>
          <m:acc>
            <m:accPr>
              <m:chr m:val="̃"/>
              <m:ctrlPr>
                <w:rPr>
                  <w:rFonts w:ascii="Cambria Math" w:hAnsi="Cambria Math" w:cstheme="majorBidi"/>
                  <w:i/>
                  <w:noProof/>
                </w:rPr>
              </m:ctrlPr>
            </m:accPr>
            <m:e>
              <m:r>
                <w:rPr>
                  <w:rFonts w:ascii="Cambria Math" w:hAnsi="Cambria Math" w:cstheme="majorBidi"/>
                  <w:noProof/>
                </w:rPr>
                <m:t>A</m:t>
              </m:r>
            </m:e>
          </m:acc>
          <m:r>
            <w:rPr>
              <w:rFonts w:ascii="Cambria Math" w:hAnsi="Cambria Math" w:cstheme="majorBidi"/>
              <w:noProof/>
            </w:rPr>
            <m:t>)=</m:t>
          </m:r>
          <m:f>
            <m:fPr>
              <m:ctrlPr>
                <w:rPr>
                  <w:rFonts w:ascii="Cambria Math" w:hAnsi="Cambria Math" w:cstheme="majorBidi"/>
                  <w:i/>
                  <w:noProof/>
                </w:rPr>
              </m:ctrlPr>
            </m:fPr>
            <m:num>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3</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4</m:t>
                  </m:r>
                </m:sup>
              </m:sSup>
            </m:num>
            <m:den>
              <m:r>
                <w:rPr>
                  <w:rFonts w:ascii="Cambria Math" w:hAnsi="Cambria Math" w:cstheme="majorBidi"/>
                  <w:noProof/>
                </w:rPr>
                <m:t>4</m:t>
              </m:r>
            </m:den>
          </m:f>
          <m:r>
            <w:rPr>
              <w:rFonts w:ascii="Cambria Math" w:hAnsi="Cambria Math" w:cstheme="majorBidi"/>
              <w:noProof/>
            </w:rPr>
            <m:t>.</m:t>
          </m:r>
        </m:oMath>
      </m:oMathPara>
    </w:p>
    <w:bookmarkEnd w:id="2"/>
    <w:p w14:paraId="0A45452C" w14:textId="77777777" w:rsidR="004A6AAD" w:rsidRPr="001538F1" w:rsidRDefault="004A6AAD" w:rsidP="008C62F8">
      <w:pPr>
        <w:autoSpaceDE w:val="0"/>
        <w:autoSpaceDN w:val="0"/>
        <w:bidi w:val="0"/>
        <w:adjustRightInd w:val="0"/>
        <w:spacing w:after="0" w:line="240" w:lineRule="auto"/>
        <w:rPr>
          <w:rFonts w:asciiTheme="majorBidi" w:hAnsiTheme="majorBidi" w:cstheme="majorBidi"/>
        </w:rPr>
      </w:pPr>
      <w:r w:rsidRPr="001538F1">
        <w:rPr>
          <w:rFonts w:asciiTheme="majorBidi" w:hAnsiTheme="majorBidi" w:cstheme="majorBidi"/>
        </w:rPr>
        <w:t xml:space="preserve">So, for trapezoidal fuzzy numbers  </w:t>
      </w:r>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e>
        </m:d>
        <m:r>
          <w:rPr>
            <w:rFonts w:ascii="Cambria Math" w:hAnsi="Cambria Math" w:cstheme="majorBidi"/>
          </w:rPr>
          <m:t xml:space="preserve"> </m:t>
        </m:r>
      </m:oMath>
      <w:r w:rsidRPr="001538F1">
        <w:rPr>
          <w:rFonts w:asciiTheme="majorBidi" w:hAnsiTheme="majorBidi" w:cstheme="majorBidi"/>
        </w:rPr>
        <w:t xml:space="preserve">and </w:t>
      </w:r>
      <m:oMath>
        <m:acc>
          <m:accPr>
            <m:chr m:val="̃"/>
            <m:ctrlPr>
              <w:rPr>
                <w:rFonts w:ascii="Cambria Math" w:hAnsi="Cambria Math" w:cstheme="majorBidi"/>
                <w:i/>
              </w:rPr>
            </m:ctrlPr>
          </m:accPr>
          <m:e>
            <m:r>
              <w:rPr>
                <w:rFonts w:ascii="Cambria Math" w:hAnsi="Cambria Math" w:cstheme="majorBidi"/>
              </w:rPr>
              <m:t>B</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r>
          <w:rPr>
            <w:rFonts w:ascii="Cambria Math" w:hAnsi="Cambria Math" w:cstheme="majorBidi"/>
          </w:rPr>
          <m:t>)</m:t>
        </m:r>
      </m:oMath>
      <w:r w:rsidR="008C62F8" w:rsidRPr="001538F1">
        <w:rPr>
          <w:rFonts w:asciiTheme="majorBidi" w:hAnsiTheme="majorBidi" w:cstheme="majorBidi"/>
        </w:rPr>
        <w:t xml:space="preserve"> </w:t>
      </w:r>
      <w:r w:rsidRPr="001538F1">
        <w:rPr>
          <w:rFonts w:asciiTheme="majorBidi" w:hAnsiTheme="majorBidi" w:cstheme="majorBidi"/>
        </w:rPr>
        <w:t>, we have</w:t>
      </w:r>
    </w:p>
    <w:p w14:paraId="1E7B5319" w14:textId="262195C2" w:rsidR="004A6AAD" w:rsidRPr="001538F1" w:rsidRDefault="008F565F" w:rsidP="00984EC2">
      <w:pPr>
        <w:autoSpaceDE w:val="0"/>
        <w:autoSpaceDN w:val="0"/>
        <w:bidi w:val="0"/>
        <w:adjustRightInd w:val="0"/>
        <w:spacing w:after="0" w:line="240" w:lineRule="auto"/>
        <w:jc w:val="center"/>
        <w:rPr>
          <w:rFonts w:asciiTheme="majorBidi" w:eastAsiaTheme="minorEastAsia" w:hAnsiTheme="majorBidi" w:cstheme="majorBidi"/>
        </w:rPr>
      </w:pPr>
      <m:oMathPara>
        <m:oMath>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noProof/>
            </w:rPr>
            <m:t>≽</m:t>
          </m:r>
          <m:r>
            <m:rPr>
              <m:sty m:val="p"/>
            </m:rPr>
            <w:rPr>
              <w:rFonts w:ascii="Cambria Math" w:hAnsi="Cambria Math" w:cstheme="majorBidi"/>
            </w:rPr>
            <m:t xml:space="preserve"> </m:t>
          </m:r>
          <m:acc>
            <m:accPr>
              <m:chr m:val="̃"/>
              <m:ctrlPr>
                <w:rPr>
                  <w:rFonts w:ascii="Cambria Math" w:hAnsi="Cambria Math" w:cstheme="majorBidi"/>
                  <w:i/>
                </w:rPr>
              </m:ctrlPr>
            </m:accPr>
            <m:e>
              <m:r>
                <w:rPr>
                  <w:rFonts w:ascii="Cambria Math" w:hAnsi="Cambria Math" w:cstheme="majorBidi"/>
                </w:rPr>
                <m:t>B</m:t>
              </m:r>
            </m:e>
          </m:acc>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a</m:t>
              </m:r>
            </m:e>
            <m:sup>
              <m:r>
                <w:rPr>
                  <w:rFonts w:ascii="Cambria Math" w:hAnsi="Cambria Math" w:cstheme="majorBidi"/>
                  <w:noProof/>
                </w:rPr>
                <m:t>2</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1</m:t>
              </m:r>
            </m:sup>
          </m:sSup>
          <m:r>
            <w:rPr>
              <w:rFonts w:ascii="Cambria Math" w:hAnsi="Cambria Math" w:cstheme="majorBidi"/>
              <w:noProof/>
            </w:rPr>
            <m:t>+</m:t>
          </m:r>
          <m:sSup>
            <m:sSupPr>
              <m:ctrlPr>
                <w:rPr>
                  <w:rFonts w:ascii="Cambria Math" w:hAnsi="Cambria Math" w:cstheme="majorBidi"/>
                  <w:i/>
                  <w:noProof/>
                </w:rPr>
              </m:ctrlPr>
            </m:sSupPr>
            <m:e>
              <m:r>
                <w:rPr>
                  <w:rFonts w:ascii="Cambria Math" w:hAnsi="Cambria Math" w:cstheme="majorBidi"/>
                  <w:noProof/>
                </w:rPr>
                <m:t>b</m:t>
              </m:r>
            </m:e>
            <m:sup>
              <m:r>
                <w:rPr>
                  <w:rFonts w:ascii="Cambria Math" w:hAnsi="Cambria Math" w:cstheme="majorBidi"/>
                  <w:noProof/>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3</m:t>
              </m:r>
            </m:sup>
          </m:sSup>
          <m:r>
            <w:rPr>
              <w:rFonts w:ascii="Cambria Math" w:hAnsi="Cambria Math" w:cstheme="majorBidi"/>
              <w:noProof/>
            </w:rPr>
            <m:t>+</m:t>
          </m:r>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4</m:t>
              </m:r>
            </m:sup>
          </m:sSup>
          <m:r>
            <w:rPr>
              <w:rFonts w:ascii="Cambria Math" w:hAnsi="Cambria Math" w:cstheme="majorBidi"/>
              <w:noProof/>
            </w:rPr>
            <m:t>.</m:t>
          </m:r>
        </m:oMath>
      </m:oMathPara>
    </w:p>
    <w:p w14:paraId="3D1E7666" w14:textId="77777777" w:rsidR="00F6351D" w:rsidRPr="001538F1" w:rsidRDefault="00F6351D" w:rsidP="00F6351D">
      <w:pPr>
        <w:autoSpaceDE w:val="0"/>
        <w:autoSpaceDN w:val="0"/>
        <w:bidi w:val="0"/>
        <w:adjustRightInd w:val="0"/>
        <w:spacing w:after="0" w:line="240" w:lineRule="auto"/>
        <w:jc w:val="center"/>
        <w:rPr>
          <w:rFonts w:asciiTheme="majorBidi" w:hAnsiTheme="majorBidi" w:cstheme="majorBidi"/>
        </w:rPr>
      </w:pPr>
    </w:p>
    <w:p w14:paraId="21BC8B18" w14:textId="4D660912" w:rsidR="007E312E" w:rsidRPr="001538F1" w:rsidRDefault="002710A4" w:rsidP="003F0861">
      <w:pPr>
        <w:bidi w:val="0"/>
        <w:jc w:val="both"/>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3.</w:t>
      </w:r>
      <w:r w:rsidR="00E7677E" w:rsidRPr="001538F1">
        <w:rPr>
          <w:rFonts w:asciiTheme="majorBidi" w:eastAsiaTheme="minorEastAsia" w:hAnsiTheme="majorBidi" w:cstheme="majorBidi"/>
          <w:b/>
          <w:bCs/>
          <w:sz w:val="28"/>
          <w:szCs w:val="28"/>
        </w:rPr>
        <w:t xml:space="preserve"> </w:t>
      </w:r>
      <w:r w:rsidRPr="001538F1">
        <w:rPr>
          <w:rFonts w:asciiTheme="majorBidi" w:eastAsiaTheme="minorEastAsia" w:hAnsiTheme="majorBidi" w:cstheme="majorBidi"/>
          <w:b/>
          <w:bCs/>
          <w:sz w:val="28"/>
          <w:szCs w:val="28"/>
        </w:rPr>
        <w:t>Problem d</w:t>
      </w:r>
      <w:r w:rsidR="00136B71" w:rsidRPr="001538F1">
        <w:rPr>
          <w:rFonts w:asciiTheme="majorBidi" w:eastAsiaTheme="minorEastAsia" w:hAnsiTheme="majorBidi" w:cstheme="majorBidi"/>
          <w:b/>
          <w:bCs/>
          <w:sz w:val="28"/>
          <w:szCs w:val="28"/>
        </w:rPr>
        <w:t>efinition</w:t>
      </w:r>
      <w:r w:rsidR="00CC0194" w:rsidRPr="001538F1">
        <w:rPr>
          <w:rFonts w:asciiTheme="majorBidi" w:eastAsiaTheme="minorEastAsia" w:hAnsiTheme="majorBidi" w:cstheme="majorBidi"/>
          <w:b/>
          <w:bCs/>
          <w:sz w:val="28"/>
          <w:szCs w:val="28"/>
        </w:rPr>
        <w:t xml:space="preserve"> and proposed model</w:t>
      </w:r>
    </w:p>
    <w:p w14:paraId="5930DC34" w14:textId="222F233E" w:rsidR="0080289F" w:rsidRPr="001538F1" w:rsidRDefault="00EB5889" w:rsidP="008521BC">
      <w:pPr>
        <w:bidi w:val="0"/>
        <w:jc w:val="both"/>
        <w:rPr>
          <w:rFonts w:asciiTheme="majorBidi" w:eastAsiaTheme="minorEastAsia" w:hAnsiTheme="majorBidi" w:cstheme="majorBidi"/>
        </w:rPr>
      </w:pPr>
      <w:r w:rsidRPr="001538F1">
        <w:rPr>
          <w:rFonts w:asciiTheme="majorBidi" w:eastAsiaTheme="minorEastAsia" w:hAnsiTheme="majorBidi" w:cstheme="majorBidi"/>
        </w:rPr>
        <w:t>Let</w:t>
      </w:r>
      <m:oMath>
        <m:r>
          <w:rPr>
            <w:rFonts w:ascii="Cambria Math" w:eastAsiaTheme="minorEastAsia" w:hAnsi="Cambria Math" w:cstheme="majorBidi"/>
          </w:rPr>
          <m:t xml:space="preserve"> X=</m:t>
        </m:r>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n</m:t>
                </m:r>
              </m:sub>
            </m:sSub>
          </m:e>
        </m:d>
        <m:r>
          <w:rPr>
            <w:rFonts w:ascii="Cambria Math" w:eastAsiaTheme="minorEastAsia" w:hAnsi="Cambria Math" w:cstheme="majorBidi"/>
          </w:rPr>
          <m:t xml:space="preserve"> </m:t>
        </m:r>
      </m:oMath>
      <w:r w:rsidRPr="001538F1">
        <w:rPr>
          <w:rFonts w:asciiTheme="majorBidi" w:eastAsiaTheme="minorEastAsia" w:hAnsiTheme="majorBidi" w:cstheme="majorBidi"/>
        </w:rPr>
        <w:t>be</w:t>
      </w:r>
      <w:r w:rsidR="00E7677E" w:rsidRPr="001538F1">
        <w:rPr>
          <w:rFonts w:asciiTheme="majorBidi" w:eastAsiaTheme="minorEastAsia" w:hAnsiTheme="majorBidi" w:cstheme="majorBidi"/>
        </w:rPr>
        <w:t xml:space="preserve"> </w:t>
      </w:r>
      <w:r w:rsidR="00FF67BE" w:rsidRPr="001538F1">
        <w:rPr>
          <w:rFonts w:asciiTheme="majorBidi" w:eastAsiaTheme="minorEastAsia" w:hAnsiTheme="majorBidi" w:cstheme="majorBidi"/>
        </w:rPr>
        <w:t xml:space="preserve">the set of </w:t>
      </w:r>
      <w:r w:rsidRPr="001538F1">
        <w:rPr>
          <w:rFonts w:asciiTheme="majorBidi" w:eastAsiaTheme="minorEastAsia" w:hAnsiTheme="majorBidi" w:cstheme="majorBidi"/>
        </w:rPr>
        <w:t>location</w:t>
      </w:r>
      <w:r w:rsidR="00FF67BE" w:rsidRPr="001538F1">
        <w:rPr>
          <w:rFonts w:asciiTheme="majorBidi" w:eastAsiaTheme="minorEastAsia" w:hAnsiTheme="majorBidi" w:cstheme="majorBidi"/>
        </w:rPr>
        <w:t xml:space="preserve"> of </w:t>
      </w:r>
      <m:oMath>
        <m:r>
          <w:rPr>
            <w:rFonts w:ascii="Cambria Math" w:eastAsiaTheme="minorEastAsia" w:hAnsi="Cambria Math" w:cstheme="majorBidi"/>
          </w:rPr>
          <m:t>n</m:t>
        </m:r>
      </m:oMath>
      <w:r w:rsidR="00FF67BE" w:rsidRPr="001538F1">
        <w:rPr>
          <w:rFonts w:asciiTheme="majorBidi" w:eastAsiaTheme="minorEastAsia" w:hAnsiTheme="majorBidi" w:cstheme="majorBidi"/>
        </w:rPr>
        <w:t xml:space="preserve"> customers with coordinate</w:t>
      </w:r>
      <w:r w:rsidRPr="001538F1">
        <w:rPr>
          <w:rFonts w:asciiTheme="majorBidi" w:eastAsiaTheme="minorEastAsia" w:hAnsiTheme="majorBidi" w:cstheme="majorBidi"/>
        </w:rPr>
        <w:t>s</w:t>
      </w:r>
      <m:oMath>
        <m:sSub>
          <m:sSubPr>
            <m:ctrlPr>
              <w:rPr>
                <w:rFonts w:ascii="Cambria Math" w:eastAsiaTheme="minorEastAsia" w:hAnsi="Cambria Math" w:cstheme="majorBidi"/>
                <w:i/>
              </w:rPr>
            </m:ctrlPr>
          </m:sSubPr>
          <m:e>
            <m:r>
              <w:rPr>
                <w:rFonts w:ascii="Cambria Math" w:eastAsiaTheme="minorEastAsia" w:hAnsi="Cambria Math" w:cstheme="majorBidi"/>
              </w:rPr>
              <m:t xml:space="preserve"> A</m:t>
            </m:r>
          </m:e>
          <m:sub>
            <m:r>
              <w:rPr>
                <w:rFonts w:ascii="Cambria Math" w:eastAsiaTheme="minorEastAsia" w:hAnsi="Cambria Math" w:cstheme="majorBidi"/>
              </w:rPr>
              <m:t>i</m:t>
            </m:r>
          </m:sub>
        </m:sSub>
        <m:r>
          <w:rPr>
            <w:rFonts w:ascii="Cambria Math" w:eastAsiaTheme="minorEastAsia" w:hAnsi="Cambria Math" w:cstheme="majorBidi"/>
          </w:rPr>
          <m:t>=</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i</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b</m:t>
                </m:r>
              </m:e>
              <m:sub>
                <m:r>
                  <w:rPr>
                    <w:rFonts w:ascii="Cambria Math" w:eastAsiaTheme="minorEastAsia" w:hAnsi="Cambria Math" w:cstheme="majorBidi"/>
                  </w:rPr>
                  <m:t>i</m:t>
                </m:r>
              </m:sub>
            </m:sSub>
          </m:e>
        </m:d>
        <m:r>
          <w:rPr>
            <w:rFonts w:ascii="Cambria Math" w:eastAsiaTheme="minorEastAsia" w:hAnsi="Cambria Math" w:cstheme="majorBidi"/>
          </w:rPr>
          <m:t xml:space="preserve">, i=1,…n, </m:t>
        </m:r>
      </m:oMath>
      <w:r w:rsidR="00FF67BE" w:rsidRPr="001538F1">
        <w:rPr>
          <w:rFonts w:asciiTheme="majorBidi" w:eastAsiaTheme="minorEastAsia" w:hAnsiTheme="majorBidi" w:cstheme="majorBidi"/>
        </w:rPr>
        <w:t xml:space="preserve">and </w:t>
      </w:r>
      <m:oMath>
        <m:r>
          <w:rPr>
            <w:rFonts w:ascii="Cambria Math" w:eastAsiaTheme="minorEastAsia" w:hAnsi="Cambria Math" w:cstheme="majorBidi"/>
          </w:rPr>
          <m:t>P=</m:t>
        </m:r>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K</m:t>
                </m:r>
              </m:sub>
            </m:sSub>
          </m:e>
        </m:d>
        <m:r>
          <w:rPr>
            <w:rFonts w:ascii="Cambria Math" w:eastAsiaTheme="minorEastAsia" w:hAnsi="Cambria Math" w:cstheme="majorBidi"/>
          </w:rPr>
          <m:t xml:space="preserve"> </m:t>
        </m:r>
      </m:oMath>
      <w:r w:rsidRPr="001538F1">
        <w:rPr>
          <w:rFonts w:asciiTheme="majorBidi" w:eastAsiaTheme="minorEastAsia" w:hAnsiTheme="majorBidi" w:cstheme="majorBidi"/>
        </w:rPr>
        <w:t>be</w:t>
      </w:r>
      <w:r w:rsidR="00FF67BE" w:rsidRPr="001538F1">
        <w:rPr>
          <w:rFonts w:asciiTheme="majorBidi" w:eastAsiaTheme="minorEastAsia" w:hAnsiTheme="majorBidi" w:cstheme="majorBidi"/>
        </w:rPr>
        <w:t xml:space="preserve"> the set of </w:t>
      </w:r>
      <w:r w:rsidR="00E82C52" w:rsidRPr="001538F1">
        <w:rPr>
          <w:rFonts w:asciiTheme="majorBidi" w:eastAsiaTheme="minorEastAsia" w:hAnsiTheme="majorBidi" w:cstheme="majorBidi"/>
        </w:rPr>
        <w:t>location</w:t>
      </w:r>
      <w:r w:rsidR="00FF67BE" w:rsidRPr="001538F1">
        <w:rPr>
          <w:rFonts w:asciiTheme="majorBidi" w:eastAsiaTheme="minorEastAsia" w:hAnsiTheme="majorBidi" w:cstheme="majorBidi"/>
        </w:rPr>
        <w:t xml:space="preserve"> of </w:t>
      </w:r>
      <m:oMath>
        <m:r>
          <w:rPr>
            <w:rFonts w:ascii="Cambria Math" w:eastAsiaTheme="minorEastAsia" w:hAnsi="Cambria Math" w:cstheme="majorBidi"/>
          </w:rPr>
          <m:t xml:space="preserve">K </m:t>
        </m:r>
      </m:oMath>
      <w:r w:rsidR="00F44B31" w:rsidRPr="001538F1">
        <w:rPr>
          <w:rFonts w:asciiTheme="majorBidi" w:eastAsiaTheme="minorEastAsia" w:hAnsiTheme="majorBidi" w:cstheme="majorBidi"/>
        </w:rPr>
        <w:t>server</w:t>
      </w:r>
      <w:r w:rsidR="00FF67BE" w:rsidRPr="001538F1">
        <w:rPr>
          <w:rFonts w:asciiTheme="majorBidi" w:eastAsiaTheme="minorEastAsia" w:hAnsiTheme="majorBidi" w:cstheme="majorBidi"/>
        </w:rPr>
        <w:t>s on the p</w:t>
      </w:r>
      <w:r w:rsidR="00605358" w:rsidRPr="001538F1">
        <w:rPr>
          <w:rFonts w:asciiTheme="majorBidi" w:eastAsiaTheme="minorEastAsia" w:hAnsiTheme="majorBidi" w:cstheme="majorBidi"/>
        </w:rPr>
        <w:t>lane</w:t>
      </w:r>
      <w:r w:rsidR="00F44B31" w:rsidRPr="001538F1">
        <w:rPr>
          <w:rFonts w:asciiTheme="majorBidi" w:eastAsiaTheme="minorEastAsia" w:hAnsiTheme="majorBidi" w:cstheme="majorBidi"/>
        </w:rPr>
        <w:t>.</w:t>
      </w:r>
      <w:r w:rsidR="00AC331D" w:rsidRPr="001538F1">
        <w:rPr>
          <w:rFonts w:asciiTheme="majorBidi" w:eastAsiaTheme="minorEastAsia" w:hAnsiTheme="majorBidi" w:cstheme="majorBidi"/>
        </w:rPr>
        <w:t xml:space="preserve"> We suppose that</w:t>
      </w:r>
      <m:oMath>
        <m:r>
          <w:rPr>
            <w:rFonts w:ascii="Cambria Math" w:eastAsiaTheme="minorEastAsia" w:hAnsi="Cambria Math" w:cstheme="majorBidi"/>
          </w:rPr>
          <m:t xml:space="preserve"> K&lt;n. </m:t>
        </m:r>
      </m:oMath>
      <w:r w:rsidR="00E7677E" w:rsidRPr="001538F1">
        <w:rPr>
          <w:rFonts w:asciiTheme="majorBidi" w:eastAsiaTheme="minorEastAsia" w:hAnsiTheme="majorBidi" w:cstheme="majorBidi"/>
        </w:rPr>
        <w:t xml:space="preserve"> </w:t>
      </w:r>
      <w:r w:rsidR="00AA1096" w:rsidRPr="001538F1">
        <w:rPr>
          <w:rFonts w:asciiTheme="majorBidi" w:eastAsiaTheme="minorEastAsia" w:hAnsiTheme="majorBidi" w:cstheme="majorBidi"/>
        </w:rPr>
        <w:t>Also, l</w:t>
      </w:r>
      <w:r w:rsidRPr="001538F1">
        <w:rPr>
          <w:rFonts w:asciiTheme="majorBidi" w:eastAsiaTheme="minorEastAsia" w:hAnsiTheme="majorBidi" w:cstheme="majorBidi"/>
        </w:rPr>
        <w:t>et</w:t>
      </w:r>
      <w:r w:rsidR="00E6211E" w:rsidRPr="001538F1">
        <w:rPr>
          <w:rFonts w:asciiTheme="majorBidi" w:eastAsiaTheme="minorEastAsia" w:hAnsiTheme="majorBidi" w:cstheme="majorBidi"/>
        </w:rPr>
        <w:t xml:space="preserve"> for </w:t>
      </w:r>
      <m:oMath>
        <m:r>
          <w:rPr>
            <w:rFonts w:ascii="Cambria Math" w:eastAsiaTheme="minorEastAsia" w:hAnsi="Cambria Math" w:cstheme="majorBidi"/>
          </w:rPr>
          <m:t>k=1,…,K</m:t>
        </m:r>
      </m:oMath>
      <w:r w:rsidR="00E6211E" w:rsidRPr="001538F1">
        <w:rPr>
          <w:rFonts w:asciiTheme="majorBidi" w:eastAsiaTheme="minorEastAsia" w:hAnsiTheme="majorBidi" w:cstheme="majorBidi"/>
        </w:rPr>
        <w:t xml:space="preserve">, each server </w:t>
      </w:r>
      <m:oMath>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k</m:t>
            </m:r>
          </m:sub>
        </m:sSub>
      </m:oMath>
      <w:r w:rsidR="00E6211E" w:rsidRPr="001538F1">
        <w:rPr>
          <w:rFonts w:asciiTheme="majorBidi" w:eastAsiaTheme="minorEastAsia" w:hAnsiTheme="majorBidi" w:cstheme="majorBidi"/>
        </w:rPr>
        <w:t xml:space="preserve"> has </w:t>
      </w:r>
      <m:oMath>
        <m:r>
          <w:rPr>
            <w:rFonts w:ascii="Cambria Math" w:eastAsiaTheme="minorEastAsia" w:hAnsi="Cambria Math" w:cstheme="majorBidi"/>
          </w:rPr>
          <m:t xml:space="preserve">m </m:t>
        </m:r>
      </m:oMath>
      <w:r w:rsidR="00B579DB" w:rsidRPr="001538F1">
        <w:rPr>
          <w:rFonts w:asciiTheme="majorBidi" w:hAnsiTheme="majorBidi" w:cstheme="majorBidi"/>
        </w:rPr>
        <w:t>trapezoidal</w:t>
      </w:r>
      <w:r w:rsidR="00B579DB" w:rsidRPr="001538F1">
        <w:rPr>
          <w:rFonts w:asciiTheme="majorBidi" w:eastAsiaTheme="minorEastAsia" w:hAnsiTheme="majorBidi" w:cstheme="majorBidi"/>
        </w:rPr>
        <w:t xml:space="preserve"> </w:t>
      </w:r>
      <w:r w:rsidR="008F49E0" w:rsidRPr="001538F1">
        <w:rPr>
          <w:rFonts w:asciiTheme="majorBidi" w:eastAsiaTheme="minorEastAsia" w:hAnsiTheme="majorBidi" w:cstheme="majorBidi"/>
        </w:rPr>
        <w:t xml:space="preserve">fuzzy </w:t>
      </w:r>
      <w:r w:rsidR="00E6211E" w:rsidRPr="001538F1">
        <w:rPr>
          <w:rFonts w:asciiTheme="majorBidi" w:eastAsiaTheme="minorEastAsia" w:hAnsiTheme="majorBidi" w:cstheme="majorBidi"/>
        </w:rPr>
        <w:t>inputs</w:t>
      </w:r>
      <m:oMath>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1k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1k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1k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1k</m:t>
                </m:r>
              </m:sub>
              <m:sup>
                <m:r>
                  <w:rPr>
                    <w:rFonts w:ascii="Cambria Math" w:hAnsi="Cambria Math" w:cstheme="majorBidi"/>
                  </w:rPr>
                  <m:t>4</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2k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2k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2k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2k</m:t>
                </m:r>
              </m:sub>
              <m:sup>
                <m:r>
                  <w:rPr>
                    <w:rFonts w:ascii="Cambria Math" w:hAnsi="Cambria Math" w:cstheme="majorBidi"/>
                  </w:rPr>
                  <m:t>4</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mk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mk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mk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I</m:t>
                </m:r>
              </m:e>
              <m:sub>
                <m:r>
                  <w:rPr>
                    <w:rFonts w:ascii="Cambria Math" w:hAnsi="Cambria Math" w:cstheme="majorBidi"/>
                  </w:rPr>
                  <m:t>mk</m:t>
                </m:r>
              </m:sub>
              <m:sup>
                <m:r>
                  <w:rPr>
                    <w:rFonts w:ascii="Cambria Math" w:hAnsi="Cambria Math" w:cstheme="majorBidi"/>
                  </w:rPr>
                  <m:t>4</m:t>
                </m:r>
              </m:sup>
            </m:sSubSup>
            <m:r>
              <w:rPr>
                <w:rFonts w:ascii="Cambria Math" w:hAnsi="Cambria Math" w:cstheme="majorBidi"/>
              </w:rPr>
              <m:t>)</m:t>
            </m:r>
          </m:e>
        </m:d>
      </m:oMath>
      <w:r w:rsidR="00E7677E" w:rsidRPr="001538F1">
        <w:rPr>
          <w:rFonts w:asciiTheme="majorBidi" w:hAnsiTheme="majorBidi" w:cstheme="majorBidi"/>
        </w:rPr>
        <w:t xml:space="preserve"> </w:t>
      </w:r>
      <w:r w:rsidR="00B579DB" w:rsidRPr="001538F1">
        <w:rPr>
          <w:rFonts w:asciiTheme="majorBidi" w:eastAsiaTheme="minorEastAsia" w:hAnsiTheme="majorBidi" w:cstheme="majorBidi"/>
        </w:rPr>
        <w:t>and</w:t>
      </w:r>
      <w:r w:rsidR="00E7677E" w:rsidRPr="001538F1">
        <w:rPr>
          <w:rFonts w:asciiTheme="majorBidi" w:eastAsiaTheme="minorEastAsia" w:hAnsiTheme="majorBidi" w:cstheme="majorBidi"/>
        </w:rPr>
        <w:t xml:space="preserve"> </w:t>
      </w:r>
      <m:oMath>
        <m:r>
          <w:rPr>
            <w:rFonts w:ascii="Cambria Math" w:eastAsiaTheme="minorEastAsia" w:hAnsi="Cambria Math" w:cstheme="majorBidi"/>
          </w:rPr>
          <m:t>s</m:t>
        </m:r>
      </m:oMath>
      <w:r w:rsidR="00B579DB" w:rsidRPr="001538F1">
        <w:rPr>
          <w:rFonts w:asciiTheme="majorBidi" w:eastAsiaTheme="minorEastAsia" w:hAnsiTheme="majorBidi" w:cstheme="majorBidi"/>
        </w:rPr>
        <w:t xml:space="preserve"> </w:t>
      </w:r>
      <w:r w:rsidR="00B579DB" w:rsidRPr="001538F1">
        <w:rPr>
          <w:rFonts w:asciiTheme="majorBidi" w:hAnsiTheme="majorBidi" w:cstheme="majorBidi"/>
        </w:rPr>
        <w:t>trapezoidal</w:t>
      </w:r>
      <w:r w:rsidR="00B579DB" w:rsidRPr="001538F1">
        <w:rPr>
          <w:rFonts w:asciiTheme="majorBidi" w:eastAsiaTheme="minorEastAsia" w:hAnsiTheme="majorBidi" w:cstheme="majorBidi"/>
        </w:rPr>
        <w:t xml:space="preserve"> fuzzy </w:t>
      </w:r>
      <w:r w:rsidR="00E6211E" w:rsidRPr="001538F1">
        <w:rPr>
          <w:rFonts w:asciiTheme="majorBidi" w:eastAsiaTheme="minorEastAsia" w:hAnsiTheme="majorBidi" w:cstheme="majorBidi"/>
        </w:rPr>
        <w:t xml:space="preserve">outputs </w:t>
      </w:r>
      <m:oMath>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1k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1k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1k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1k</m:t>
                </m:r>
              </m:sub>
              <m:sup>
                <m:r>
                  <w:rPr>
                    <w:rFonts w:ascii="Cambria Math" w:hAnsi="Cambria Math" w:cstheme="majorBidi"/>
                  </w:rPr>
                  <m:t>4</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2k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2k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2k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2k</m:t>
                </m:r>
              </m:sub>
              <m:sup>
                <m:r>
                  <w:rPr>
                    <w:rFonts w:ascii="Cambria Math" w:hAnsi="Cambria Math" w:cstheme="majorBidi"/>
                  </w:rPr>
                  <m:t>4</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sk</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sk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sk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sk</m:t>
                </m:r>
              </m:sub>
              <m:sup>
                <m:r>
                  <w:rPr>
                    <w:rFonts w:ascii="Cambria Math" w:hAnsi="Cambria Math" w:cstheme="majorBidi"/>
                  </w:rPr>
                  <m:t>4</m:t>
                </m:r>
              </m:sup>
            </m:sSubSup>
            <m:r>
              <w:rPr>
                <w:rFonts w:ascii="Cambria Math" w:hAnsi="Cambria Math" w:cstheme="majorBidi"/>
              </w:rPr>
              <m:t>)</m:t>
            </m:r>
          </m:e>
        </m:d>
      </m:oMath>
      <w:r w:rsidR="00EA3CD3" w:rsidRPr="001538F1">
        <w:rPr>
          <w:rFonts w:asciiTheme="majorBidi" w:hAnsiTheme="majorBidi" w:cstheme="majorBidi"/>
        </w:rPr>
        <w:t xml:space="preserve">. </w:t>
      </w:r>
      <w:r w:rsidR="0073278C" w:rsidRPr="001538F1">
        <w:rPr>
          <w:rFonts w:asciiTheme="majorBidi" w:eastAsiaTheme="minorEastAsia" w:hAnsiTheme="majorBidi" w:cstheme="majorBidi"/>
        </w:rPr>
        <w:t>Based on these input</w:t>
      </w:r>
      <w:r w:rsidR="00E82C52" w:rsidRPr="001538F1">
        <w:rPr>
          <w:rFonts w:asciiTheme="majorBidi" w:eastAsiaTheme="minorEastAsia" w:hAnsiTheme="majorBidi" w:cstheme="majorBidi"/>
        </w:rPr>
        <w:t>s</w:t>
      </w:r>
      <w:r w:rsidR="0073278C" w:rsidRPr="001538F1">
        <w:rPr>
          <w:rFonts w:asciiTheme="majorBidi" w:eastAsiaTheme="minorEastAsia" w:hAnsiTheme="majorBidi" w:cstheme="majorBidi"/>
        </w:rPr>
        <w:t xml:space="preserve"> and output</w:t>
      </w:r>
      <w:r w:rsidR="00E82C52" w:rsidRPr="001538F1">
        <w:rPr>
          <w:rFonts w:asciiTheme="majorBidi" w:eastAsiaTheme="minorEastAsia" w:hAnsiTheme="majorBidi" w:cstheme="majorBidi"/>
        </w:rPr>
        <w:t>s</w:t>
      </w:r>
      <w:r w:rsidR="0073278C" w:rsidRPr="001538F1">
        <w:rPr>
          <w:rFonts w:asciiTheme="majorBidi" w:eastAsiaTheme="minorEastAsia" w:hAnsiTheme="majorBidi" w:cstheme="majorBidi"/>
        </w:rPr>
        <w:t xml:space="preserve"> data and u</w:t>
      </w:r>
      <w:r w:rsidR="00E6211E" w:rsidRPr="001538F1">
        <w:rPr>
          <w:rFonts w:asciiTheme="majorBidi" w:eastAsiaTheme="minorEastAsia" w:hAnsiTheme="majorBidi" w:cstheme="majorBidi"/>
        </w:rPr>
        <w:t xml:space="preserve">sing </w:t>
      </w:r>
      <w:r w:rsidR="00AA33F3" w:rsidRPr="001538F1">
        <w:rPr>
          <w:rFonts w:asciiTheme="majorBidi" w:eastAsiaTheme="minorEastAsia" w:hAnsiTheme="majorBidi" w:cstheme="majorBidi"/>
        </w:rPr>
        <w:t>data envelopment analysis</w:t>
      </w:r>
      <w:r w:rsidR="00136362" w:rsidRPr="001538F1">
        <w:rPr>
          <w:rFonts w:asciiTheme="majorBidi" w:eastAsiaTheme="minorEastAsia" w:hAnsiTheme="majorBidi" w:cstheme="majorBidi"/>
        </w:rPr>
        <w:t xml:space="preserve"> </w:t>
      </w:r>
      <w:r w:rsidR="0073278C" w:rsidRPr="001538F1">
        <w:rPr>
          <w:rFonts w:asciiTheme="majorBidi" w:eastAsiaTheme="minorEastAsia" w:hAnsiTheme="majorBidi" w:cstheme="majorBidi"/>
        </w:rPr>
        <w:t>method</w:t>
      </w:r>
      <w:r w:rsidR="00E6211E" w:rsidRPr="001538F1">
        <w:rPr>
          <w:rFonts w:asciiTheme="majorBidi" w:eastAsiaTheme="minorEastAsia" w:hAnsiTheme="majorBidi" w:cstheme="majorBidi"/>
        </w:rPr>
        <w:t xml:space="preserve">, </w:t>
      </w:r>
      <w:r w:rsidR="0073278C" w:rsidRPr="001538F1">
        <w:rPr>
          <w:rFonts w:asciiTheme="majorBidi" w:eastAsiaTheme="minorEastAsia" w:hAnsiTheme="majorBidi" w:cstheme="majorBidi"/>
        </w:rPr>
        <w:t>the</w:t>
      </w:r>
      <w:r w:rsidR="003F53DD" w:rsidRPr="001538F1">
        <w:rPr>
          <w:rFonts w:asciiTheme="majorBidi" w:hAnsiTheme="majorBidi" w:cstheme="majorBidi"/>
        </w:rPr>
        <w:t xml:space="preserve"> trapezoidal</w:t>
      </w:r>
      <w:r w:rsidR="0073278C" w:rsidRPr="001538F1">
        <w:rPr>
          <w:rFonts w:asciiTheme="majorBidi" w:eastAsiaTheme="minorEastAsia" w:hAnsiTheme="majorBidi" w:cstheme="majorBidi"/>
        </w:rPr>
        <w:t xml:space="preserve"> fuzzy efficiency score</w:t>
      </w:r>
      <m:oMath>
        <m:r>
          <w:rPr>
            <w:rFonts w:ascii="Cambria Math" w:eastAsiaTheme="minorEastAsia" w:hAnsi="Cambria Math" w:cstheme="majorBidi"/>
          </w:rPr>
          <m:t xml:space="preserve"> </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k</m:t>
            </m:r>
          </m:sub>
        </m:sSub>
        <m:r>
          <w:rPr>
            <w:rFonts w:ascii="Cambria Math" w:hAnsi="Cambria Math" w:cstheme="majorBidi"/>
          </w:rPr>
          <m:t xml:space="preserve"> </m:t>
        </m:r>
      </m:oMath>
      <w:r w:rsidR="0073278C" w:rsidRPr="001538F1">
        <w:rPr>
          <w:rFonts w:asciiTheme="majorBidi" w:hAnsiTheme="majorBidi" w:cstheme="majorBidi"/>
        </w:rPr>
        <w:t>of</w:t>
      </w:r>
      <w:r w:rsidR="00E7677E" w:rsidRPr="001538F1">
        <w:rPr>
          <w:rFonts w:asciiTheme="majorBidi" w:hAnsiTheme="majorBidi" w:cstheme="majorBidi"/>
        </w:rPr>
        <w:t xml:space="preserve"> </w:t>
      </w:r>
      <w:r w:rsidR="00E6211E" w:rsidRPr="001538F1">
        <w:rPr>
          <w:rFonts w:asciiTheme="majorBidi" w:eastAsiaTheme="minorEastAsia" w:hAnsiTheme="majorBidi" w:cstheme="majorBidi"/>
        </w:rPr>
        <w:t xml:space="preserve">the server </w:t>
      </w:r>
      <m:oMath>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k</m:t>
            </m:r>
          </m:sub>
        </m:sSub>
        <m:r>
          <w:rPr>
            <w:rFonts w:ascii="Cambria Math" w:eastAsiaTheme="minorEastAsia" w:hAnsi="Cambria Math" w:cstheme="majorBidi"/>
          </w:rPr>
          <m:t xml:space="preserve"> </m:t>
        </m:r>
      </m:oMath>
      <w:r w:rsidR="0073278C" w:rsidRPr="001538F1">
        <w:rPr>
          <w:rFonts w:asciiTheme="majorBidi" w:eastAsiaTheme="minorEastAsia" w:hAnsiTheme="majorBidi" w:cstheme="majorBidi"/>
        </w:rPr>
        <w:t>is calculated</w:t>
      </w:r>
      <w:r w:rsidR="00E7677E" w:rsidRPr="001538F1">
        <w:rPr>
          <w:rFonts w:asciiTheme="majorBidi" w:eastAsiaTheme="minorEastAsia" w:hAnsiTheme="majorBidi" w:cstheme="majorBidi"/>
        </w:rPr>
        <w:t xml:space="preserve"> </w:t>
      </w:r>
      <w:r w:rsidR="0080289F" w:rsidRPr="001538F1">
        <w:rPr>
          <w:rFonts w:asciiTheme="majorBidi" w:eastAsiaTheme="minorEastAsia" w:hAnsiTheme="majorBidi" w:cstheme="majorBidi"/>
        </w:rPr>
        <w:t>as follows:</w:t>
      </w:r>
    </w:p>
    <w:p w14:paraId="427C917B" w14:textId="263453B6" w:rsidR="0080289F" w:rsidRPr="001538F1" w:rsidRDefault="008F565F" w:rsidP="008521BC">
      <w:pPr>
        <w:bidi w:val="0"/>
        <w:jc w:val="center"/>
        <w:rPr>
          <w:rFonts w:asciiTheme="majorBidi" w:eastAsiaTheme="minorEastAsia" w:hAnsiTheme="majorBidi" w:cstheme="majorBidi"/>
        </w:rPr>
      </w:pPr>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k</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k</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k</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k</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k</m:t>
            </m:r>
          </m:sub>
          <m:sup>
            <m:r>
              <w:rPr>
                <w:rFonts w:ascii="Cambria Math" w:hAnsi="Cambria Math" w:cstheme="majorBidi"/>
              </w:rPr>
              <m:t>4</m:t>
            </m:r>
          </m:sup>
        </m:sSubSup>
        <m:r>
          <w:rPr>
            <w:rFonts w:ascii="Cambria Math" w:hAnsi="Cambria Math" w:cstheme="majorBidi"/>
          </w:rPr>
          <m:t>)=</m:t>
        </m:r>
        <m:f>
          <m:fPr>
            <m:ctrlPr>
              <w:rPr>
                <w:rFonts w:ascii="Cambria Math" w:hAnsi="Cambria Math" w:cstheme="majorBidi"/>
                <w:i/>
              </w:rPr>
            </m:ctrlPr>
          </m:fPr>
          <m:num>
            <m:nary>
              <m:naryPr>
                <m:chr m:val="∑"/>
                <m:limLoc m:val="undOvr"/>
                <m:ctrlPr>
                  <w:rPr>
                    <w:rFonts w:ascii="Cambria Math" w:hAnsi="Cambria Math" w:cstheme="majorBidi"/>
                    <w:i/>
                  </w:rPr>
                </m:ctrlPr>
              </m:naryPr>
              <m:sub>
                <m:r>
                  <w:rPr>
                    <w:rFonts w:ascii="Cambria Math" w:hAnsi="Cambria Math" w:cstheme="majorBidi"/>
                  </w:rPr>
                  <m:t>r=1</m:t>
                </m:r>
              </m:sub>
              <m:sup>
                <m:r>
                  <w:rPr>
                    <w:rFonts w:ascii="Cambria Math" w:hAnsi="Cambria Math" w:cstheme="majorBidi"/>
                  </w:rPr>
                  <m:t>s</m:t>
                </m:r>
              </m:sup>
              <m:e>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r</m:t>
                    </m:r>
                  </m:sub>
                </m:sSub>
                <m:r>
                  <m:rPr>
                    <m:sty m:val="p"/>
                  </m:rPr>
                  <w:rPr>
                    <w:rFonts w:ascii="Cambria Math" w:hAnsi="Cambria Math" w:cstheme="majorBidi"/>
                    <w:position w:val="-12"/>
                  </w:rPr>
                  <w:object w:dxaOrig="1820" w:dyaOrig="380" w14:anchorId="1400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6pt;height:20.4pt" o:ole="">
                      <v:imagedata r:id="rId9" o:title=""/>
                    </v:shape>
                    <o:OLEObject Type="Embed" ProgID="Equation.DSMT4" ShapeID="_x0000_i1029" DrawAspect="Content" ObjectID="_1680512434" r:id="rId10"/>
                  </w:object>
                </m:r>
              </m:e>
            </m:nary>
          </m:num>
          <m:den>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rPr>
                  <m:t>m</m:t>
                </m:r>
              </m:sup>
              <m:e>
                <m:sSub>
                  <m:sSubPr>
                    <m:ctrlPr>
                      <w:rPr>
                        <w:rFonts w:ascii="Cambria Math" w:eastAsiaTheme="minorEastAsia" w:hAnsi="Cambria Math" w:cstheme="majorBidi"/>
                        <w:i/>
                      </w:rPr>
                    </m:ctrlPr>
                  </m:sSubPr>
                  <m:e>
                    <m:r>
                      <w:rPr>
                        <w:rFonts w:ascii="Cambria Math" w:eastAsiaTheme="minorEastAsia" w:hAnsi="Cambria Math" w:cstheme="majorBidi"/>
                      </w:rPr>
                      <m:t>v</m:t>
                    </m:r>
                  </m:e>
                  <m:sub>
                    <m:r>
                      <w:rPr>
                        <w:rFonts w:ascii="Cambria Math" w:eastAsiaTheme="minorEastAsia" w:hAnsi="Cambria Math" w:cstheme="majorBidi"/>
                      </w:rPr>
                      <m:t>i</m:t>
                    </m:r>
                  </m:sub>
                </m:sSub>
                <m:r>
                  <m:rPr>
                    <m:sty m:val="p"/>
                  </m:rPr>
                  <w:rPr>
                    <w:rFonts w:ascii="Cambria Math" w:hAnsi="Cambria Math" w:cstheme="majorBidi"/>
                    <w:position w:val="-12"/>
                  </w:rPr>
                  <w:object w:dxaOrig="1579" w:dyaOrig="380" w14:anchorId="6A115D30">
                    <v:shape id="_x0000_i1030" type="#_x0000_t75" style="width:70.8pt;height:20.4pt" o:ole="">
                      <v:imagedata r:id="rId11" o:title=""/>
                    </v:shape>
                    <o:OLEObject Type="Embed" ProgID="Equation.DSMT4" ShapeID="_x0000_i1030" DrawAspect="Content" ObjectID="_1680512435" r:id="rId12"/>
                  </w:object>
                </m:r>
              </m:e>
            </m:nary>
          </m:den>
        </m:f>
      </m:oMath>
      <w:r w:rsidR="00E6211E" w:rsidRPr="001538F1">
        <w:rPr>
          <w:rFonts w:asciiTheme="majorBidi" w:eastAsiaTheme="minorEastAsia" w:hAnsiTheme="majorBidi" w:cstheme="majorBidi"/>
        </w:rPr>
        <w:t>.</w:t>
      </w:r>
    </w:p>
    <w:p w14:paraId="3FE5E650" w14:textId="52661D83" w:rsidR="00E6211E" w:rsidRPr="001538F1" w:rsidRDefault="007A07E5" w:rsidP="008521BC">
      <w:pPr>
        <w:bidi w:val="0"/>
        <w:jc w:val="both"/>
        <w:rPr>
          <w:rFonts w:asciiTheme="majorBidi" w:eastAsiaTheme="minorEastAsia" w:hAnsiTheme="majorBidi" w:cstheme="majorBidi"/>
        </w:rPr>
      </w:pPr>
      <w:r w:rsidRPr="001538F1">
        <w:rPr>
          <w:rFonts w:asciiTheme="majorBidi" w:eastAsiaTheme="minorEastAsia" w:hAnsiTheme="majorBidi" w:cstheme="majorBidi"/>
        </w:rPr>
        <w:t xml:space="preserve">Where </w:t>
      </w:r>
      <m:oMath>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r</m:t>
            </m:r>
          </m:sub>
        </m:sSub>
      </m:oMath>
      <w:r w:rsidRPr="001538F1">
        <w:rPr>
          <w:rFonts w:asciiTheme="majorBidi" w:eastAsiaTheme="minorEastAsia" w:hAnsiTheme="majorBidi" w:cstheme="majorBidi"/>
        </w:rPr>
        <w:t xml:space="preserve"> and </w:t>
      </w:r>
      <m:oMath>
        <m:sSub>
          <m:sSubPr>
            <m:ctrlPr>
              <w:rPr>
                <w:rFonts w:ascii="Cambria Math" w:eastAsiaTheme="minorEastAsia" w:hAnsi="Cambria Math" w:cstheme="majorBidi"/>
                <w:i/>
              </w:rPr>
            </m:ctrlPr>
          </m:sSubPr>
          <m:e>
            <m:r>
              <w:rPr>
                <w:rFonts w:ascii="Cambria Math" w:eastAsiaTheme="minorEastAsia" w:hAnsi="Cambria Math" w:cstheme="majorBidi"/>
              </w:rPr>
              <m:t>v</m:t>
            </m:r>
          </m:e>
          <m:sub>
            <m:r>
              <w:rPr>
                <w:rFonts w:ascii="Cambria Math" w:eastAsiaTheme="minorEastAsia" w:hAnsi="Cambria Math" w:cstheme="majorBidi"/>
              </w:rPr>
              <m:t>i</m:t>
            </m:r>
          </m:sub>
        </m:sSub>
      </m:oMath>
      <w:r w:rsidRPr="001538F1">
        <w:rPr>
          <w:rFonts w:asciiTheme="majorBidi" w:eastAsiaTheme="minorEastAsia" w:hAnsiTheme="majorBidi" w:cstheme="majorBidi"/>
        </w:rPr>
        <w:t xml:space="preserve"> are </w:t>
      </w:r>
      <w:r w:rsidRPr="001538F1">
        <w:rPr>
          <w:rFonts w:asciiTheme="majorBidi" w:hAnsiTheme="majorBidi" w:cstheme="majorBidi"/>
          <w:sz w:val="24"/>
          <w:szCs w:val="24"/>
          <w:lang w:bidi="ar-SA"/>
        </w:rPr>
        <w:t xml:space="preserve">the corresponding weights of the </w:t>
      </w:r>
      <m:oMath>
        <m:r>
          <w:rPr>
            <w:rFonts w:ascii="Cambria Math" w:hAnsi="Cambria Math" w:cstheme="majorBidi"/>
            <w:sz w:val="24"/>
            <w:szCs w:val="24"/>
            <w:lang w:bidi="ar-SA"/>
          </w:rPr>
          <m:t xml:space="preserve">rth </m:t>
        </m:r>
      </m:oMath>
      <w:r w:rsidRPr="001538F1">
        <w:rPr>
          <w:rFonts w:asciiTheme="majorBidi" w:hAnsiTheme="majorBidi" w:cstheme="majorBidi"/>
          <w:sz w:val="24"/>
          <w:szCs w:val="24"/>
          <w:lang w:bidi="ar-SA"/>
        </w:rPr>
        <w:t xml:space="preserve"> output and </w:t>
      </w:r>
      <m:oMath>
        <m:r>
          <w:rPr>
            <w:rFonts w:ascii="Cambria Math" w:hAnsi="Cambria Math" w:cstheme="majorBidi"/>
            <w:sz w:val="24"/>
            <w:szCs w:val="24"/>
            <w:lang w:bidi="ar-SA"/>
          </w:rPr>
          <m:t>i</m:t>
        </m:r>
        <m:r>
          <w:rPr>
            <w:rFonts w:ascii="Cambria Math" w:eastAsiaTheme="minorEastAsia" w:hAnsi="Cambria Math" w:cstheme="majorBidi"/>
            <w:sz w:val="24"/>
            <w:szCs w:val="24"/>
            <w:lang w:bidi="ar-SA"/>
          </w:rPr>
          <m:t>th</m:t>
        </m:r>
      </m:oMath>
      <w:r w:rsidRPr="001538F1">
        <w:rPr>
          <w:rFonts w:asciiTheme="majorBidi" w:eastAsiaTheme="minorEastAsia" w:hAnsiTheme="majorBidi" w:cstheme="majorBidi"/>
          <w:sz w:val="24"/>
          <w:szCs w:val="24"/>
          <w:lang w:bidi="ar-SA"/>
        </w:rPr>
        <w:t xml:space="preserve"> input, respectively.</w:t>
      </w:r>
      <w:r w:rsidRPr="001538F1">
        <w:rPr>
          <w:rFonts w:asciiTheme="majorBidi" w:eastAsiaTheme="minorEastAsia" w:hAnsiTheme="majorBidi" w:cstheme="majorBidi"/>
        </w:rPr>
        <w:t xml:space="preserve"> </w:t>
      </w:r>
      <w:r w:rsidR="00E6211E" w:rsidRPr="001538F1">
        <w:rPr>
          <w:rFonts w:asciiTheme="majorBidi" w:eastAsiaTheme="minorEastAsia" w:hAnsiTheme="majorBidi" w:cstheme="majorBidi"/>
        </w:rPr>
        <w:t>The demand</w:t>
      </w:r>
      <w:r w:rsidRPr="001538F1">
        <w:rPr>
          <w:rFonts w:asciiTheme="majorBidi" w:eastAsiaTheme="minorEastAsia" w:hAnsiTheme="majorBidi" w:cstheme="majorBidi"/>
        </w:rPr>
        <w:t xml:space="preserve"> of </w:t>
      </w:r>
      <m:oMath>
        <m:r>
          <w:rPr>
            <w:rFonts w:ascii="Cambria Math" w:eastAsiaTheme="minorEastAsia" w:hAnsi="Cambria Math" w:cstheme="majorBidi"/>
          </w:rPr>
          <m:t>ith</m:t>
        </m:r>
      </m:oMath>
      <w:r w:rsidRPr="001538F1">
        <w:rPr>
          <w:rFonts w:asciiTheme="majorBidi" w:eastAsiaTheme="minorEastAsia" w:hAnsiTheme="majorBidi" w:cstheme="majorBidi"/>
        </w:rPr>
        <w:t xml:space="preserve"> </w:t>
      </w:r>
      <w:r w:rsidR="00E82C52" w:rsidRPr="001538F1">
        <w:rPr>
          <w:rFonts w:asciiTheme="majorBidi" w:eastAsiaTheme="minorEastAsia" w:hAnsiTheme="majorBidi" w:cstheme="majorBidi"/>
        </w:rPr>
        <w:t>customer</w:t>
      </w:r>
      <w:r w:rsidR="00AA1096" w:rsidRPr="001538F1">
        <w:rPr>
          <w:rFonts w:asciiTheme="majorBidi" w:eastAsiaTheme="minorEastAsia" w:hAnsiTheme="majorBidi" w:cstheme="majorBidi"/>
        </w:rPr>
        <w:t xml:space="preserve">, for </w:t>
      </w:r>
      <m:oMath>
        <m:r>
          <w:rPr>
            <w:rFonts w:ascii="Cambria Math" w:eastAsiaTheme="minorEastAsia" w:hAnsi="Cambria Math" w:cstheme="majorBidi"/>
          </w:rPr>
          <m:t>i=1,…,n,</m:t>
        </m:r>
      </m:oMath>
      <w:r w:rsidR="00E6211E" w:rsidRPr="001538F1">
        <w:rPr>
          <w:rFonts w:asciiTheme="majorBidi" w:eastAsiaTheme="minorEastAsia" w:hAnsiTheme="majorBidi" w:cstheme="majorBidi"/>
        </w:rPr>
        <w:t xml:space="preserve"> is assumed to be a constant value </w:t>
      </w:r>
      <m:oMath>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i</m:t>
            </m:r>
          </m:sub>
        </m:sSub>
      </m:oMath>
      <w:r w:rsidR="00E6211E" w:rsidRPr="001538F1">
        <w:rPr>
          <w:rFonts w:asciiTheme="majorBidi" w:eastAsiaTheme="minorEastAsia" w:hAnsiTheme="majorBidi" w:cstheme="majorBidi"/>
        </w:rPr>
        <w:t xml:space="preserve">. It is also assumed that each customer only served by one server. </w:t>
      </w:r>
      <w:r w:rsidR="00AA1096" w:rsidRPr="001538F1">
        <w:rPr>
          <w:rFonts w:asciiTheme="majorBidi" w:eastAsiaTheme="minorEastAsia" w:hAnsiTheme="majorBidi" w:cstheme="majorBidi"/>
        </w:rPr>
        <w:t xml:space="preserve">For </w:t>
      </w:r>
      <m:oMath>
        <m:r>
          <w:rPr>
            <w:rFonts w:ascii="Cambria Math" w:eastAsiaTheme="minorEastAsia" w:hAnsi="Cambria Math" w:cstheme="majorBidi"/>
          </w:rPr>
          <m:t xml:space="preserve">i=1,…,n and j=1,…,K, </m:t>
        </m:r>
      </m:oMath>
      <w:r w:rsidR="00421F7C" w:rsidRPr="001538F1">
        <w:rPr>
          <w:rFonts w:asciiTheme="majorBidi" w:eastAsiaTheme="minorEastAsia" w:hAnsiTheme="majorBidi" w:cstheme="majorBidi"/>
        </w:rPr>
        <w:t xml:space="preserve"> suppose that</w:t>
      </w:r>
      <m:oMath>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 xml:space="preserve"> c</m:t>
                </m:r>
              </m:e>
            </m:acc>
          </m:e>
          <m:sub>
            <m:r>
              <w:rPr>
                <w:rFonts w:ascii="Cambria Math" w:eastAsiaTheme="minorEastAsia" w:hAnsi="Cambria Math" w:cstheme="majorBidi"/>
              </w:rPr>
              <m:t>ij</m:t>
            </m:r>
          </m:sub>
        </m:sSub>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m:rPr>
            <m:sty m:val="p"/>
          </m:rP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eastAsiaTheme="minorEastAsia" w:hAnsi="Cambria Math" w:cstheme="majorBidi"/>
          </w:rPr>
          <m:t>)</m:t>
        </m:r>
      </m:oMath>
      <w:r w:rsidR="00AA1096" w:rsidRPr="001538F1">
        <w:rPr>
          <w:rFonts w:asciiTheme="majorBidi" w:eastAsiaTheme="minorEastAsia" w:hAnsiTheme="majorBidi" w:cstheme="majorBidi"/>
        </w:rPr>
        <w:t xml:space="preserve"> is</w:t>
      </w:r>
      <w:r w:rsidR="00421F7C" w:rsidRPr="001538F1">
        <w:rPr>
          <w:rFonts w:asciiTheme="majorBidi" w:eastAsiaTheme="minorEastAsia" w:hAnsiTheme="majorBidi" w:cstheme="majorBidi"/>
        </w:rPr>
        <w:t xml:space="preserve"> the </w:t>
      </w:r>
      <w:r w:rsidR="007347E4" w:rsidRPr="001538F1">
        <w:rPr>
          <w:rFonts w:asciiTheme="majorBidi" w:hAnsiTheme="majorBidi" w:cstheme="majorBidi"/>
        </w:rPr>
        <w:t>trapezoidal</w:t>
      </w:r>
      <w:r w:rsidR="007347E4" w:rsidRPr="001538F1">
        <w:rPr>
          <w:rFonts w:asciiTheme="majorBidi" w:eastAsiaTheme="minorEastAsia" w:hAnsiTheme="majorBidi" w:cstheme="majorBidi"/>
        </w:rPr>
        <w:t xml:space="preserve"> </w:t>
      </w:r>
      <w:r w:rsidR="00AA1096" w:rsidRPr="001538F1">
        <w:rPr>
          <w:rFonts w:asciiTheme="majorBidi" w:eastAsiaTheme="minorEastAsia" w:hAnsiTheme="majorBidi" w:cstheme="majorBidi"/>
        </w:rPr>
        <w:t xml:space="preserve">fuzzy </w:t>
      </w:r>
      <w:r w:rsidR="00724480" w:rsidRPr="001538F1">
        <w:rPr>
          <w:rFonts w:asciiTheme="majorBidi" w:eastAsiaTheme="minorEastAsia" w:hAnsiTheme="majorBidi" w:cstheme="majorBidi"/>
        </w:rPr>
        <w:t xml:space="preserve">cost of </w:t>
      </w:r>
      <w:r w:rsidR="00331B7E" w:rsidRPr="001538F1">
        <w:rPr>
          <w:rFonts w:asciiTheme="majorBidi" w:eastAsiaTheme="minorEastAsia" w:hAnsiTheme="majorBidi" w:cstheme="majorBidi"/>
        </w:rPr>
        <w:t xml:space="preserve">per unit of </w:t>
      </w:r>
      <w:r w:rsidR="00E6211E" w:rsidRPr="001538F1">
        <w:rPr>
          <w:rFonts w:asciiTheme="majorBidi" w:eastAsiaTheme="minorEastAsia" w:hAnsiTheme="majorBidi" w:cstheme="majorBidi"/>
        </w:rPr>
        <w:t>the</w:t>
      </w:r>
      <w:r w:rsidR="00AA1096" w:rsidRPr="001538F1">
        <w:rPr>
          <w:rFonts w:asciiTheme="majorBidi" w:eastAsiaTheme="minorEastAsia" w:hAnsiTheme="majorBidi" w:cstheme="majorBidi"/>
        </w:rPr>
        <w:t xml:space="preserve"> fuzzy</w:t>
      </w:r>
      <w:r w:rsidR="00E6211E" w:rsidRPr="001538F1">
        <w:rPr>
          <w:rFonts w:asciiTheme="majorBidi" w:eastAsiaTheme="minorEastAsia" w:hAnsiTheme="majorBidi" w:cstheme="majorBidi"/>
        </w:rPr>
        <w:t xml:space="preserve"> distance between customer</w:t>
      </w:r>
      <m:oMath>
        <m:r>
          <w:rPr>
            <w:rFonts w:ascii="Cambria Math" w:eastAsiaTheme="minorEastAsia" w:hAnsi="Cambria Math" w:cstheme="majorBidi"/>
          </w:rPr>
          <m:t xml:space="preserve"> i</m:t>
        </m:r>
      </m:oMath>
      <w:r w:rsidR="00E6211E" w:rsidRPr="001538F1">
        <w:rPr>
          <w:rFonts w:asciiTheme="majorBidi" w:eastAsiaTheme="minorEastAsia" w:hAnsiTheme="majorBidi" w:cstheme="majorBidi"/>
        </w:rPr>
        <w:t xml:space="preserve"> and </w:t>
      </w:r>
      <w:r w:rsidR="00724480" w:rsidRPr="001538F1">
        <w:rPr>
          <w:rFonts w:asciiTheme="majorBidi" w:eastAsiaTheme="minorEastAsia" w:hAnsiTheme="majorBidi" w:cstheme="majorBidi"/>
        </w:rPr>
        <w:t xml:space="preserve">facility </w:t>
      </w:r>
      <w:r w:rsidR="00E6211E" w:rsidRPr="001538F1">
        <w:rPr>
          <w:rFonts w:asciiTheme="majorBidi" w:eastAsiaTheme="minorEastAsia" w:hAnsiTheme="majorBidi" w:cstheme="majorBidi"/>
        </w:rPr>
        <w:t>server</w:t>
      </w:r>
      <m:oMath>
        <m:r>
          <w:rPr>
            <w:rFonts w:ascii="Cambria Math" w:eastAsiaTheme="minorEastAsia" w:hAnsi="Cambria Math" w:cstheme="majorBidi"/>
          </w:rPr>
          <m:t xml:space="preserve"> j</m:t>
        </m:r>
      </m:oMath>
      <w:r w:rsidR="00E6211E" w:rsidRPr="001538F1">
        <w:rPr>
          <w:rFonts w:asciiTheme="majorBidi" w:eastAsiaTheme="minorEastAsia" w:hAnsiTheme="majorBidi" w:cstheme="majorBidi"/>
        </w:rPr>
        <w:t>.</w:t>
      </w:r>
      <w:r w:rsidR="00E7677E" w:rsidRPr="001538F1">
        <w:rPr>
          <w:rFonts w:asciiTheme="majorBidi" w:eastAsiaTheme="minorEastAsia" w:hAnsiTheme="majorBidi" w:cstheme="majorBidi"/>
        </w:rPr>
        <w:t xml:space="preserve"> </w:t>
      </w:r>
      <w:r w:rsidR="00E6211E" w:rsidRPr="001538F1">
        <w:rPr>
          <w:rFonts w:asciiTheme="majorBidi" w:eastAsiaTheme="minorEastAsia" w:hAnsiTheme="majorBidi" w:cstheme="majorBidi"/>
        </w:rPr>
        <w:t xml:space="preserve">On the other hand, </w:t>
      </w:r>
      <w:r w:rsidR="00C21499" w:rsidRPr="001538F1">
        <w:rPr>
          <w:rFonts w:asciiTheme="majorBidi" w:eastAsiaTheme="minorEastAsia" w:hAnsiTheme="majorBidi" w:cstheme="majorBidi"/>
        </w:rPr>
        <w:t xml:space="preserve">assigning </w:t>
      </w:r>
      <w:r w:rsidR="00724480" w:rsidRPr="001538F1">
        <w:rPr>
          <w:rFonts w:asciiTheme="majorBidi" w:eastAsiaTheme="minorEastAsia" w:hAnsiTheme="majorBidi" w:cstheme="majorBidi"/>
        </w:rPr>
        <w:t>customers</w:t>
      </w:r>
      <w:r w:rsidR="00820CB2" w:rsidRPr="001538F1">
        <w:rPr>
          <w:rFonts w:asciiTheme="majorBidi" w:eastAsiaTheme="minorEastAsia" w:hAnsiTheme="majorBidi" w:cstheme="majorBidi"/>
        </w:rPr>
        <w:t xml:space="preserve"> to servers with high efficiency,</w:t>
      </w:r>
      <w:r w:rsidR="007347E4" w:rsidRPr="001538F1">
        <w:rPr>
          <w:rFonts w:asciiTheme="majorBidi" w:eastAsiaTheme="minorEastAsia" w:hAnsiTheme="majorBidi" w:cstheme="majorBidi"/>
        </w:rPr>
        <w:t xml:space="preserve"> </w:t>
      </w:r>
      <w:r w:rsidR="00E6211E" w:rsidRPr="001538F1">
        <w:rPr>
          <w:rFonts w:asciiTheme="majorBidi" w:eastAsiaTheme="minorEastAsia" w:hAnsiTheme="majorBidi" w:cstheme="majorBidi"/>
        </w:rPr>
        <w:t>will also be profitable</w:t>
      </w:r>
      <w:r w:rsidR="00724480" w:rsidRPr="001538F1">
        <w:rPr>
          <w:rFonts w:asciiTheme="majorBidi" w:eastAsiaTheme="minorEastAsia" w:hAnsiTheme="majorBidi" w:cstheme="majorBidi"/>
        </w:rPr>
        <w:t xml:space="preserve"> for the customers</w:t>
      </w:r>
      <w:r w:rsidR="00E6211E" w:rsidRPr="001538F1">
        <w:rPr>
          <w:rFonts w:asciiTheme="majorBidi" w:eastAsiaTheme="minorEastAsia" w:hAnsiTheme="majorBidi" w:cstheme="majorBidi"/>
        </w:rPr>
        <w:t xml:space="preserve">. </w:t>
      </w:r>
      <w:r w:rsidR="00C92D19" w:rsidRPr="001538F1">
        <w:rPr>
          <w:rFonts w:asciiTheme="majorBidi" w:eastAsiaTheme="minorEastAsia" w:hAnsiTheme="majorBidi" w:cstheme="majorBidi"/>
        </w:rPr>
        <w:t>T</w:t>
      </w:r>
      <w:r w:rsidR="00E6211E" w:rsidRPr="001538F1">
        <w:rPr>
          <w:rFonts w:asciiTheme="majorBidi" w:eastAsiaTheme="minorEastAsia" w:hAnsiTheme="majorBidi" w:cstheme="majorBidi"/>
        </w:rPr>
        <w:t>he goal is to assign customer</w:t>
      </w:r>
      <w:r w:rsidR="00C92D19" w:rsidRPr="001538F1">
        <w:rPr>
          <w:rFonts w:asciiTheme="majorBidi" w:eastAsiaTheme="minorEastAsia" w:hAnsiTheme="majorBidi" w:cstheme="majorBidi"/>
        </w:rPr>
        <w:t>s</w:t>
      </w:r>
      <w:r w:rsidR="00E6211E" w:rsidRPr="001538F1">
        <w:rPr>
          <w:rFonts w:asciiTheme="majorBidi" w:eastAsiaTheme="minorEastAsia" w:hAnsiTheme="majorBidi" w:cstheme="majorBidi"/>
        </w:rPr>
        <w:t xml:space="preserve"> to </w:t>
      </w:r>
      <w:r w:rsidR="00C92D19" w:rsidRPr="001538F1">
        <w:rPr>
          <w:rFonts w:asciiTheme="majorBidi" w:eastAsiaTheme="minorEastAsia" w:hAnsiTheme="majorBidi" w:cstheme="majorBidi"/>
        </w:rPr>
        <w:t>the</w:t>
      </w:r>
      <w:r w:rsidR="00E6211E" w:rsidRPr="001538F1">
        <w:rPr>
          <w:rFonts w:asciiTheme="majorBidi" w:eastAsiaTheme="minorEastAsia" w:hAnsiTheme="majorBidi" w:cstheme="majorBidi"/>
        </w:rPr>
        <w:t xml:space="preserve"> server</w:t>
      </w:r>
      <w:r w:rsidR="00C92D19" w:rsidRPr="001538F1">
        <w:rPr>
          <w:rFonts w:asciiTheme="majorBidi" w:eastAsiaTheme="minorEastAsia" w:hAnsiTheme="majorBidi" w:cstheme="majorBidi"/>
        </w:rPr>
        <w:t>s</w:t>
      </w:r>
      <w:r w:rsidR="007347E4" w:rsidRPr="001538F1">
        <w:rPr>
          <w:rFonts w:asciiTheme="majorBidi" w:eastAsiaTheme="minorEastAsia" w:hAnsiTheme="majorBidi" w:cstheme="majorBidi"/>
        </w:rPr>
        <w:t xml:space="preserve"> </w:t>
      </w:r>
      <w:r w:rsidR="00C92D19" w:rsidRPr="001538F1">
        <w:rPr>
          <w:rFonts w:asciiTheme="majorBidi" w:eastAsiaTheme="minorEastAsia" w:hAnsiTheme="majorBidi" w:cstheme="majorBidi"/>
        </w:rPr>
        <w:t xml:space="preserve">considering </w:t>
      </w:r>
      <w:r w:rsidR="009A4125" w:rsidRPr="001538F1">
        <w:rPr>
          <w:rFonts w:asciiTheme="majorBidi" w:eastAsiaTheme="minorEastAsia" w:hAnsiTheme="majorBidi" w:cstheme="majorBidi"/>
        </w:rPr>
        <w:t>to the f</w:t>
      </w:r>
      <w:r w:rsidR="00E6211E" w:rsidRPr="001538F1">
        <w:rPr>
          <w:rFonts w:asciiTheme="majorBidi" w:eastAsiaTheme="minorEastAsia" w:hAnsiTheme="majorBidi" w:cstheme="majorBidi"/>
        </w:rPr>
        <w:t>ollowing</w:t>
      </w:r>
      <w:r w:rsidR="009A4125" w:rsidRPr="001538F1">
        <w:rPr>
          <w:rFonts w:asciiTheme="majorBidi" w:eastAsiaTheme="minorEastAsia" w:hAnsiTheme="majorBidi" w:cstheme="majorBidi"/>
        </w:rPr>
        <w:t xml:space="preserve"> two</w:t>
      </w:r>
      <w:r w:rsidR="007347E4" w:rsidRPr="001538F1">
        <w:rPr>
          <w:rFonts w:asciiTheme="majorBidi" w:eastAsiaTheme="minorEastAsia" w:hAnsiTheme="majorBidi" w:cstheme="majorBidi"/>
        </w:rPr>
        <w:t xml:space="preserve"> </w:t>
      </w:r>
      <w:r w:rsidR="00C92D19" w:rsidRPr="001538F1">
        <w:rPr>
          <w:rFonts w:asciiTheme="majorBidi" w:eastAsiaTheme="minorEastAsia" w:hAnsiTheme="majorBidi" w:cstheme="majorBidi"/>
        </w:rPr>
        <w:t>o</w:t>
      </w:r>
      <w:r w:rsidR="00E6211E" w:rsidRPr="001538F1">
        <w:rPr>
          <w:rFonts w:asciiTheme="majorBidi" w:eastAsiaTheme="minorEastAsia" w:hAnsiTheme="majorBidi" w:cstheme="majorBidi"/>
        </w:rPr>
        <w:t>bjective function</w:t>
      </w:r>
      <w:r w:rsidR="00C92D19" w:rsidRPr="001538F1">
        <w:rPr>
          <w:rFonts w:asciiTheme="majorBidi" w:eastAsiaTheme="minorEastAsia" w:hAnsiTheme="majorBidi" w:cstheme="majorBidi"/>
        </w:rPr>
        <w:t>s:</w:t>
      </w:r>
      <w:r w:rsidR="007347E4" w:rsidRPr="001538F1">
        <w:rPr>
          <w:rFonts w:asciiTheme="majorBidi" w:eastAsiaTheme="minorEastAsia" w:hAnsiTheme="majorBidi" w:cstheme="majorBidi"/>
        </w:rPr>
        <w:t xml:space="preserve"> </w:t>
      </w:r>
      <w:r w:rsidR="00605358" w:rsidRPr="001538F1">
        <w:rPr>
          <w:rFonts w:asciiTheme="majorBidi" w:eastAsiaTheme="minorEastAsia" w:hAnsiTheme="majorBidi" w:cstheme="majorBidi"/>
        </w:rPr>
        <w:t xml:space="preserve">1- </w:t>
      </w:r>
      <w:r w:rsidR="00C92D19" w:rsidRPr="001538F1">
        <w:rPr>
          <w:rFonts w:asciiTheme="majorBidi" w:eastAsiaTheme="minorEastAsia" w:hAnsiTheme="majorBidi" w:cstheme="majorBidi"/>
        </w:rPr>
        <w:t>maximiz</w:t>
      </w:r>
      <w:r w:rsidR="00820CB2" w:rsidRPr="001538F1">
        <w:rPr>
          <w:rFonts w:asciiTheme="majorBidi" w:eastAsiaTheme="minorEastAsia" w:hAnsiTheme="majorBidi" w:cstheme="majorBidi"/>
        </w:rPr>
        <w:t xml:space="preserve">ing </w:t>
      </w:r>
      <w:r w:rsidR="00C92D19" w:rsidRPr="001538F1">
        <w:rPr>
          <w:rFonts w:asciiTheme="majorBidi" w:eastAsiaTheme="minorEastAsia" w:hAnsiTheme="majorBidi" w:cstheme="majorBidi"/>
        </w:rPr>
        <w:t xml:space="preserve">the </w:t>
      </w:r>
      <w:r w:rsidR="00E6211E" w:rsidRPr="001538F1">
        <w:rPr>
          <w:rFonts w:asciiTheme="majorBidi" w:eastAsiaTheme="minorEastAsia" w:hAnsiTheme="majorBidi" w:cstheme="majorBidi"/>
        </w:rPr>
        <w:t>lowest profit from allocation</w:t>
      </w:r>
      <w:r w:rsidR="00C92D19" w:rsidRPr="001538F1">
        <w:rPr>
          <w:rFonts w:asciiTheme="majorBidi" w:eastAsiaTheme="minorEastAsia" w:hAnsiTheme="majorBidi" w:cstheme="majorBidi"/>
        </w:rPr>
        <w:t xml:space="preserve"> clients to the servers </w:t>
      </w:r>
      <w:r w:rsidR="00E6211E" w:rsidRPr="001538F1">
        <w:rPr>
          <w:rFonts w:asciiTheme="majorBidi" w:eastAsiaTheme="minorEastAsia" w:hAnsiTheme="majorBidi" w:cstheme="majorBidi"/>
        </w:rPr>
        <w:t>for each customer</w:t>
      </w:r>
      <w:r w:rsidR="00C92D19" w:rsidRPr="001538F1">
        <w:rPr>
          <w:rFonts w:asciiTheme="majorBidi" w:eastAsiaTheme="minorEastAsia" w:hAnsiTheme="majorBidi" w:cstheme="majorBidi"/>
        </w:rPr>
        <w:t xml:space="preserve">, </w:t>
      </w:r>
      <w:r w:rsidR="00605358" w:rsidRPr="001538F1">
        <w:rPr>
          <w:rFonts w:asciiTheme="majorBidi" w:eastAsiaTheme="minorEastAsia" w:hAnsiTheme="majorBidi" w:cstheme="majorBidi"/>
        </w:rPr>
        <w:t>2-</w:t>
      </w:r>
      <w:r w:rsidR="00C92D19" w:rsidRPr="001538F1">
        <w:rPr>
          <w:rFonts w:asciiTheme="majorBidi" w:eastAsiaTheme="minorEastAsia" w:hAnsiTheme="majorBidi" w:cstheme="majorBidi"/>
        </w:rPr>
        <w:t xml:space="preserve"> minimiz</w:t>
      </w:r>
      <w:r w:rsidR="00820CB2" w:rsidRPr="001538F1">
        <w:rPr>
          <w:rFonts w:asciiTheme="majorBidi" w:eastAsiaTheme="minorEastAsia" w:hAnsiTheme="majorBidi" w:cstheme="majorBidi"/>
        </w:rPr>
        <w:t>ing</w:t>
      </w:r>
      <w:r w:rsidR="007347E4" w:rsidRPr="001538F1">
        <w:rPr>
          <w:rFonts w:asciiTheme="majorBidi" w:eastAsiaTheme="minorEastAsia" w:hAnsiTheme="majorBidi" w:cstheme="majorBidi"/>
        </w:rPr>
        <w:t xml:space="preserve"> </w:t>
      </w:r>
      <w:r w:rsidR="00E6211E" w:rsidRPr="001538F1">
        <w:rPr>
          <w:rFonts w:asciiTheme="majorBidi" w:eastAsiaTheme="minorEastAsia" w:hAnsiTheme="majorBidi" w:cstheme="majorBidi"/>
        </w:rPr>
        <w:t xml:space="preserve">the difference between the maximum and minimum number of customers allocated to the servers. </w:t>
      </w:r>
      <w:r w:rsidR="00820CB2" w:rsidRPr="001538F1">
        <w:rPr>
          <w:rFonts w:asciiTheme="majorBidi" w:eastAsiaTheme="minorEastAsia" w:hAnsiTheme="majorBidi" w:cstheme="majorBidi"/>
        </w:rPr>
        <w:t xml:space="preserve">The second objective function </w:t>
      </w:r>
      <w:r w:rsidR="00E6211E" w:rsidRPr="001538F1">
        <w:rPr>
          <w:rFonts w:asciiTheme="majorBidi" w:eastAsiaTheme="minorEastAsia" w:hAnsiTheme="majorBidi" w:cstheme="majorBidi"/>
        </w:rPr>
        <w:t xml:space="preserve">prevents </w:t>
      </w:r>
      <w:r w:rsidR="00820CB2" w:rsidRPr="001538F1">
        <w:rPr>
          <w:rFonts w:asciiTheme="majorBidi" w:eastAsiaTheme="minorEastAsia" w:hAnsiTheme="majorBidi" w:cstheme="majorBidi"/>
        </w:rPr>
        <w:t>the</w:t>
      </w:r>
      <w:r w:rsidR="00E6211E" w:rsidRPr="001538F1">
        <w:rPr>
          <w:rFonts w:asciiTheme="majorBidi" w:eastAsiaTheme="minorEastAsia" w:hAnsiTheme="majorBidi" w:cstheme="majorBidi"/>
        </w:rPr>
        <w:t xml:space="preserve"> long queue </w:t>
      </w:r>
      <w:r w:rsidR="00820CB2" w:rsidRPr="001538F1">
        <w:rPr>
          <w:rFonts w:asciiTheme="majorBidi" w:eastAsiaTheme="minorEastAsia" w:hAnsiTheme="majorBidi" w:cstheme="majorBidi"/>
        </w:rPr>
        <w:t xml:space="preserve">for taking service which is </w:t>
      </w:r>
      <w:r w:rsidR="00E6211E" w:rsidRPr="001538F1">
        <w:rPr>
          <w:rFonts w:asciiTheme="majorBidi" w:eastAsiaTheme="minorEastAsia" w:hAnsiTheme="majorBidi" w:cstheme="majorBidi"/>
        </w:rPr>
        <w:t>ultimately benefits</w:t>
      </w:r>
      <w:r w:rsidR="007347E4" w:rsidRPr="001538F1">
        <w:rPr>
          <w:rFonts w:asciiTheme="majorBidi" w:eastAsiaTheme="minorEastAsia" w:hAnsiTheme="majorBidi" w:cstheme="majorBidi"/>
        </w:rPr>
        <w:t xml:space="preserve"> </w:t>
      </w:r>
      <w:r w:rsidR="00742123" w:rsidRPr="001538F1">
        <w:rPr>
          <w:rFonts w:asciiTheme="majorBidi" w:eastAsiaTheme="minorEastAsia" w:hAnsiTheme="majorBidi" w:cstheme="majorBidi"/>
        </w:rPr>
        <w:t>f</w:t>
      </w:r>
      <w:r w:rsidR="00820CB2" w:rsidRPr="001538F1">
        <w:rPr>
          <w:rFonts w:asciiTheme="majorBidi" w:eastAsiaTheme="minorEastAsia" w:hAnsiTheme="majorBidi" w:cstheme="majorBidi"/>
        </w:rPr>
        <w:t xml:space="preserve">or </w:t>
      </w:r>
      <w:r w:rsidR="00E6211E" w:rsidRPr="001538F1">
        <w:rPr>
          <w:rFonts w:asciiTheme="majorBidi" w:eastAsiaTheme="minorEastAsia" w:hAnsiTheme="majorBidi" w:cstheme="majorBidi"/>
        </w:rPr>
        <w:t>the customer</w:t>
      </w:r>
      <w:r w:rsidR="00C92D19" w:rsidRPr="001538F1">
        <w:rPr>
          <w:rFonts w:asciiTheme="majorBidi" w:eastAsiaTheme="minorEastAsia" w:hAnsiTheme="majorBidi" w:cstheme="majorBidi"/>
        </w:rPr>
        <w:t>s</w:t>
      </w:r>
      <w:r w:rsidR="00E6211E" w:rsidRPr="001538F1">
        <w:rPr>
          <w:rFonts w:asciiTheme="majorBidi" w:eastAsiaTheme="minorEastAsia" w:hAnsiTheme="majorBidi" w:cstheme="majorBidi"/>
        </w:rPr>
        <w:t xml:space="preserve"> and balances the customer burden assigned to the servers. </w:t>
      </w:r>
      <w:r w:rsidR="00C92D19" w:rsidRPr="001538F1">
        <w:rPr>
          <w:rFonts w:asciiTheme="majorBidi" w:eastAsiaTheme="minorEastAsia" w:hAnsiTheme="majorBidi" w:cstheme="majorBidi"/>
        </w:rPr>
        <w:t xml:space="preserve">This problem, in fact is the fuzzy version of the problem that introduced by </w:t>
      </w:r>
      <w:proofErr w:type="spellStart"/>
      <w:r w:rsidR="00C92D19" w:rsidRPr="001538F1">
        <w:rPr>
          <w:rFonts w:asciiTheme="majorBidi" w:eastAsiaTheme="minorEastAsia" w:hAnsiTheme="majorBidi" w:cstheme="majorBidi"/>
        </w:rPr>
        <w:t>Sayar</w:t>
      </w:r>
      <w:proofErr w:type="spellEnd"/>
      <w:r w:rsidR="00C92D19" w:rsidRPr="001538F1">
        <w:rPr>
          <w:rFonts w:asciiTheme="majorBidi" w:eastAsiaTheme="minorEastAsia" w:hAnsiTheme="majorBidi" w:cstheme="majorBidi"/>
        </w:rPr>
        <w:t xml:space="preserve"> et al. [</w:t>
      </w:r>
      <w:r w:rsidR="00775D00" w:rsidRPr="001538F1">
        <w:rPr>
          <w:rFonts w:asciiTheme="majorBidi" w:eastAsiaTheme="minorEastAsia" w:hAnsiTheme="majorBidi" w:cstheme="majorBidi"/>
        </w:rPr>
        <w:t>19</w:t>
      </w:r>
      <w:r w:rsidR="00C92D19" w:rsidRPr="001538F1">
        <w:rPr>
          <w:rFonts w:asciiTheme="majorBidi" w:eastAsiaTheme="minorEastAsia" w:hAnsiTheme="majorBidi" w:cstheme="majorBidi"/>
        </w:rPr>
        <w:t xml:space="preserve">]. </w:t>
      </w:r>
    </w:p>
    <w:p w14:paraId="71C1619A" w14:textId="77777777" w:rsidR="00F66FC1" w:rsidRPr="001538F1" w:rsidRDefault="000628BD" w:rsidP="000628BD">
      <w:pPr>
        <w:bidi w:val="0"/>
        <w:jc w:val="both"/>
        <w:rPr>
          <w:rFonts w:asciiTheme="majorBidi" w:eastAsiaTheme="minorEastAsia" w:hAnsiTheme="majorBidi" w:cstheme="majorBidi"/>
        </w:rPr>
      </w:pPr>
      <w:r w:rsidRPr="001538F1">
        <w:rPr>
          <w:rFonts w:asciiTheme="majorBidi" w:eastAsiaTheme="minorEastAsia" w:hAnsiTheme="majorBidi" w:cstheme="majorBidi"/>
        </w:rPr>
        <w:t>T</w:t>
      </w:r>
      <w:r w:rsidR="00724480" w:rsidRPr="001538F1">
        <w:rPr>
          <w:rFonts w:asciiTheme="majorBidi" w:eastAsiaTheme="minorEastAsia" w:hAnsiTheme="majorBidi" w:cstheme="majorBidi"/>
        </w:rPr>
        <w:t xml:space="preserve">he </w:t>
      </w:r>
      <w:r w:rsidR="00F50F51" w:rsidRPr="001538F1">
        <w:rPr>
          <w:rFonts w:asciiTheme="majorBidi" w:eastAsiaTheme="minorEastAsia" w:hAnsiTheme="majorBidi" w:cstheme="majorBidi"/>
        </w:rPr>
        <w:t>following notations are used in this paper to model the considered problem:</w:t>
      </w:r>
    </w:p>
    <w:p w14:paraId="22CA4948" w14:textId="77777777" w:rsidR="00AA33F3" w:rsidRPr="001538F1" w:rsidRDefault="00AA33F3" w:rsidP="00AA33F3">
      <w:pPr>
        <w:bidi w:val="0"/>
        <w:jc w:val="both"/>
        <w:rPr>
          <w:rFonts w:asciiTheme="majorBidi" w:hAnsiTheme="majorBidi" w:cstheme="majorBidi"/>
        </w:rPr>
      </w:pPr>
      <w:r w:rsidRPr="001538F1">
        <w:rPr>
          <w:rFonts w:asciiTheme="majorBidi" w:eastAsiaTheme="minorEastAsia" w:hAnsiTheme="majorBidi" w:cstheme="majorBidi"/>
          <w:b/>
          <w:bCs/>
        </w:rPr>
        <w:t>Fuzzy Parameters</w:t>
      </w:r>
      <w:r w:rsidRPr="001538F1">
        <w:rPr>
          <w:rFonts w:asciiTheme="majorBidi" w:eastAsiaTheme="minorEastAsia" w:hAnsiTheme="majorBidi" w:cstheme="majorBidi"/>
        </w:rPr>
        <w:t>:</w:t>
      </w:r>
    </w:p>
    <w:p w14:paraId="456A1E35" w14:textId="060A2852" w:rsidR="00AA33F3" w:rsidRPr="001538F1" w:rsidRDefault="008F565F" w:rsidP="009A28BE">
      <w:pPr>
        <w:bidi w:val="0"/>
        <w:jc w:val="both"/>
        <w:rPr>
          <w:rFonts w:asciiTheme="majorBidi" w:eastAsiaTheme="minorEastAsia" w:hAnsiTheme="majorBidi" w:cstheme="majorBidi"/>
        </w:rPr>
      </w:pPr>
      <m:oMath>
        <m:acc>
          <m:accPr>
            <m:chr m:val="̃"/>
            <m:ctrlPr>
              <w:rPr>
                <w:rFonts w:ascii="Cambria Math" w:hAnsi="Cambria Math" w:cstheme="majorBidi"/>
                <w:i/>
              </w:rPr>
            </m:ctrlPr>
          </m:accPr>
          <m:e>
            <m:r>
              <w:rPr>
                <w:rFonts w:ascii="Cambria Math" w:hAnsi="Cambria Math" w:cstheme="majorBidi"/>
              </w:rPr>
              <m:t>d</m:t>
            </m:r>
          </m:e>
        </m:acc>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j</m:t>
                </m:r>
              </m:sub>
            </m:sSub>
          </m:e>
        </m:d>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r>
              <m:rPr>
                <m:sty m:val="p"/>
              </m:rPr>
              <w:rPr>
                <w:rFonts w:ascii="Cambria Math" w:hAnsi="Cambria Math" w:cstheme="majorBidi"/>
              </w:rPr>
              <m:t xml:space="preserve"> </m:t>
            </m:r>
          </m:e>
        </m:d>
        <m:r>
          <w:rPr>
            <w:rFonts w:ascii="Cambria Math" w:eastAsiaTheme="minorEastAsia" w:hAnsi="Cambria Math" w:cstheme="majorBidi"/>
          </w:rPr>
          <m:t>:</m:t>
        </m:r>
      </m:oMath>
      <w:r w:rsidR="00BD5930" w:rsidRPr="001538F1">
        <w:rPr>
          <w:rFonts w:asciiTheme="majorBidi" w:eastAsiaTheme="minorEastAsia" w:hAnsiTheme="majorBidi" w:cstheme="majorBidi"/>
        </w:rPr>
        <w:t xml:space="preserve"> </w:t>
      </w:r>
      <w:r w:rsidR="009A28BE" w:rsidRPr="001538F1">
        <w:rPr>
          <w:rFonts w:asciiTheme="majorBidi" w:eastAsiaTheme="minorEastAsia" w:hAnsiTheme="majorBidi" w:cstheme="majorBidi"/>
        </w:rPr>
        <w:t>The</w:t>
      </w:r>
      <w:r w:rsidR="00200ACE" w:rsidRPr="001538F1">
        <w:rPr>
          <w:rFonts w:asciiTheme="majorBidi" w:hAnsiTheme="majorBidi" w:cstheme="majorBidi"/>
        </w:rPr>
        <w:t xml:space="preserve"> trapezoidal</w:t>
      </w:r>
      <w:r w:rsidR="00AA33F3" w:rsidRPr="001538F1">
        <w:rPr>
          <w:rFonts w:asciiTheme="majorBidi" w:eastAsiaTheme="minorEastAsia" w:hAnsiTheme="majorBidi" w:cstheme="majorBidi"/>
        </w:rPr>
        <w:t xml:space="preserve"> fuzzy distance between  </w:t>
      </w:r>
      <m:oMath>
        <m:r>
          <w:rPr>
            <w:rFonts w:ascii="Cambria Math" w:eastAsiaTheme="minorEastAsia" w:hAnsi="Cambria Math" w:cstheme="majorBidi"/>
          </w:rPr>
          <m:t>ith</m:t>
        </m:r>
      </m:oMath>
      <w:r w:rsidR="00AA33F3" w:rsidRPr="001538F1">
        <w:rPr>
          <w:rFonts w:asciiTheme="majorBidi" w:eastAsiaTheme="minorEastAsia" w:hAnsiTheme="majorBidi" w:cstheme="majorBidi"/>
        </w:rPr>
        <w:t xml:space="preserve"> customer and  </w:t>
      </w:r>
      <m:oMath>
        <m:r>
          <w:rPr>
            <w:rFonts w:ascii="Cambria Math" w:eastAsiaTheme="minorEastAsia" w:hAnsi="Cambria Math" w:cstheme="majorBidi"/>
          </w:rPr>
          <m:t>jth</m:t>
        </m:r>
      </m:oMath>
      <w:r w:rsidR="00AA33F3" w:rsidRPr="001538F1">
        <w:rPr>
          <w:rFonts w:asciiTheme="majorBidi" w:eastAsiaTheme="minorEastAsia" w:hAnsiTheme="majorBidi" w:cstheme="majorBidi"/>
        </w:rPr>
        <w:t xml:space="preserve"> server.</w:t>
      </w:r>
    </w:p>
    <w:p w14:paraId="1315A2EF" w14:textId="1A4E0975" w:rsidR="00AA33F3" w:rsidRPr="001538F1" w:rsidRDefault="008F565F" w:rsidP="008521BC">
      <w:pPr>
        <w:bidi w:val="0"/>
        <w:jc w:val="both"/>
        <w:rPr>
          <w:rFonts w:asciiTheme="majorBidi" w:eastAsiaTheme="minorEastAsia" w:hAnsiTheme="majorBidi" w:cstheme="majorBidi"/>
        </w:rPr>
      </w:pPr>
      <m:oMath>
        <m:sSub>
          <m:sSubPr>
            <m:ctrlPr>
              <w:rPr>
                <w:rFonts w:ascii="Cambria Math" w:eastAsiaTheme="minorEastAsia"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eastAsiaTheme="minorEastAsia" w:hAnsi="Cambria Math" w:cstheme="majorBidi"/>
              </w:rPr>
              <m:t>ij</m:t>
            </m:r>
          </m:sub>
        </m:sSub>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eastAsiaTheme="minorEastAsia"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m:rPr>
            <m:sty m:val="p"/>
          </m:rP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eastAsiaTheme="minorEastAsia" w:hAnsi="Cambria Math" w:cstheme="majorBidi"/>
          </w:rPr>
          <m:t xml:space="preserve">): </m:t>
        </m:r>
      </m:oMath>
      <w:r w:rsidR="009A28BE" w:rsidRPr="001538F1">
        <w:rPr>
          <w:rFonts w:asciiTheme="majorBidi" w:eastAsiaTheme="minorEastAsia" w:hAnsiTheme="majorBidi" w:cstheme="majorBidi"/>
        </w:rPr>
        <w:t>The</w:t>
      </w:r>
      <w:r w:rsidR="00200ACE" w:rsidRPr="001538F1">
        <w:rPr>
          <w:rFonts w:asciiTheme="majorBidi" w:eastAsiaTheme="minorEastAsia" w:hAnsiTheme="majorBidi" w:cstheme="majorBidi"/>
        </w:rPr>
        <w:t xml:space="preserve"> </w:t>
      </w:r>
      <w:r w:rsidR="00200ACE" w:rsidRPr="001538F1">
        <w:rPr>
          <w:rFonts w:asciiTheme="majorBidi" w:hAnsiTheme="majorBidi" w:cstheme="majorBidi"/>
        </w:rPr>
        <w:t>trapezoidal</w:t>
      </w:r>
      <w:r w:rsidR="00200ACE" w:rsidRPr="001538F1">
        <w:rPr>
          <w:rFonts w:asciiTheme="majorBidi" w:eastAsiaTheme="minorEastAsia" w:hAnsiTheme="majorBidi" w:cstheme="majorBidi"/>
        </w:rPr>
        <w:t xml:space="preserve"> </w:t>
      </w:r>
      <w:r w:rsidR="00AA33F3" w:rsidRPr="001538F1">
        <w:rPr>
          <w:rFonts w:asciiTheme="majorBidi" w:eastAsiaTheme="minorEastAsia" w:hAnsiTheme="majorBidi" w:cstheme="majorBidi"/>
        </w:rPr>
        <w:t>fuzzy cost of trave</w:t>
      </w:r>
      <w:r w:rsidR="00820CB2" w:rsidRPr="001538F1">
        <w:rPr>
          <w:rFonts w:asciiTheme="majorBidi" w:eastAsiaTheme="minorEastAsia" w:hAnsiTheme="majorBidi" w:cstheme="majorBidi"/>
        </w:rPr>
        <w:t xml:space="preserve">ling </w:t>
      </w:r>
      <w:r w:rsidR="00FD0DFE" w:rsidRPr="001538F1">
        <w:rPr>
          <w:rFonts w:asciiTheme="majorBidi" w:eastAsiaTheme="minorEastAsia" w:hAnsiTheme="majorBidi" w:cstheme="majorBidi"/>
        </w:rPr>
        <w:t xml:space="preserve">per unit of fuzzy of distance </w:t>
      </w:r>
      <w:r w:rsidR="00AA33F3" w:rsidRPr="001538F1">
        <w:rPr>
          <w:rFonts w:asciiTheme="majorBidi" w:eastAsiaTheme="minorEastAsia" w:hAnsiTheme="majorBidi" w:cstheme="majorBidi"/>
        </w:rPr>
        <w:t xml:space="preserve">from the </w:t>
      </w:r>
      <m:oMath>
        <m:r>
          <w:rPr>
            <w:rFonts w:ascii="Cambria Math" w:eastAsiaTheme="minorEastAsia" w:hAnsi="Cambria Math" w:cstheme="majorBidi"/>
          </w:rPr>
          <m:t>ith</m:t>
        </m:r>
      </m:oMath>
      <w:r w:rsidR="00AA33F3" w:rsidRPr="001538F1">
        <w:rPr>
          <w:rFonts w:asciiTheme="majorBidi" w:eastAsiaTheme="minorEastAsia" w:hAnsiTheme="majorBidi" w:cstheme="majorBidi"/>
        </w:rPr>
        <w:t xml:space="preserve"> customer to the</w:t>
      </w:r>
      <m:oMath>
        <m:r>
          <w:rPr>
            <w:rFonts w:ascii="Cambria Math" w:eastAsiaTheme="minorEastAsia" w:hAnsi="Cambria Math" w:cstheme="majorBidi"/>
          </w:rPr>
          <m:t xml:space="preserve"> jth</m:t>
        </m:r>
      </m:oMath>
      <w:r w:rsidR="00AA33F3" w:rsidRPr="001538F1">
        <w:rPr>
          <w:rFonts w:asciiTheme="majorBidi" w:eastAsiaTheme="minorEastAsia" w:hAnsiTheme="majorBidi" w:cstheme="majorBidi"/>
        </w:rPr>
        <w:t xml:space="preserve"> server.</w:t>
      </w:r>
    </w:p>
    <w:p w14:paraId="40186FD5" w14:textId="64A45B4B" w:rsidR="00AA33F3" w:rsidRPr="001538F1" w:rsidRDefault="008F565F" w:rsidP="008521BC">
      <w:pPr>
        <w:pStyle w:val="NormalWeb"/>
        <w:shd w:val="clear" w:color="auto" w:fill="FFFFFF"/>
        <w:spacing w:after="0"/>
        <w:textAlignment w:val="baseline"/>
        <w:rPr>
          <w:rFonts w:asciiTheme="majorBidi" w:eastAsiaTheme="minorEastAsia" w:hAnsiTheme="majorBidi" w:cstheme="majorBidi"/>
        </w:rPr>
      </w:pPr>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j</m:t>
            </m:r>
          </m:sub>
        </m:sSub>
        <m:r>
          <w:rPr>
            <w:rFonts w:ascii="Cambria Math" w:eastAsiaTheme="minorEastAsia" w:hAnsi="Cambria Math" w:cstheme="majorBidi"/>
          </w:rPr>
          <m:t>=</m:t>
        </m:r>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r>
          <w:rPr>
            <w:rFonts w:ascii="Cambria Math" w:eastAsiaTheme="minorEastAsia" w:hAnsi="Cambria Math" w:cstheme="majorBidi"/>
          </w:rPr>
          <m:t xml:space="preserve">:  </m:t>
        </m:r>
      </m:oMath>
      <w:r w:rsidR="008521BC" w:rsidRPr="001538F1">
        <w:rPr>
          <w:rFonts w:asciiTheme="majorBidi" w:hAnsiTheme="majorBidi" w:cstheme="majorBidi"/>
        </w:rPr>
        <w:t xml:space="preserve">The </w:t>
      </w:r>
      <w:r w:rsidR="009A28BE" w:rsidRPr="001538F1">
        <w:rPr>
          <w:rFonts w:asciiTheme="majorBidi" w:hAnsiTheme="majorBidi" w:cstheme="majorBidi"/>
        </w:rPr>
        <w:t>trapezoidal</w:t>
      </w:r>
      <w:r w:rsidR="009A28BE" w:rsidRPr="001538F1">
        <w:rPr>
          <w:rFonts w:asciiTheme="majorBidi" w:eastAsiaTheme="minorEastAsia" w:hAnsiTheme="majorBidi" w:cstheme="majorBidi"/>
        </w:rPr>
        <w:t xml:space="preserve"> fuzzy </w:t>
      </w:r>
      <w:r w:rsidR="00AA33F3" w:rsidRPr="001538F1">
        <w:rPr>
          <w:rFonts w:asciiTheme="majorBidi" w:eastAsiaTheme="minorEastAsia" w:hAnsiTheme="majorBidi" w:cstheme="majorBidi"/>
        </w:rPr>
        <w:t xml:space="preserve">efficiency score of </w:t>
      </w:r>
      <m:oMath>
        <m:r>
          <w:rPr>
            <w:rFonts w:ascii="Cambria Math" w:eastAsiaTheme="minorEastAsia" w:hAnsi="Cambria Math" w:cstheme="majorBidi"/>
          </w:rPr>
          <m:t>jth</m:t>
        </m:r>
      </m:oMath>
      <w:r w:rsidR="00AA33F3" w:rsidRPr="001538F1">
        <w:rPr>
          <w:rFonts w:asciiTheme="majorBidi" w:eastAsiaTheme="minorEastAsia" w:hAnsiTheme="majorBidi" w:cstheme="majorBidi"/>
        </w:rPr>
        <w:t xml:space="preserve"> server.</w:t>
      </w:r>
    </w:p>
    <w:p w14:paraId="04872363" w14:textId="77777777" w:rsidR="00AA33F3" w:rsidRPr="001538F1" w:rsidRDefault="00AA33F3" w:rsidP="00AA33F3">
      <w:pPr>
        <w:bidi w:val="0"/>
        <w:jc w:val="both"/>
        <w:rPr>
          <w:rFonts w:asciiTheme="majorBidi" w:eastAsiaTheme="minorEastAsia" w:hAnsiTheme="majorBidi" w:cstheme="majorBidi"/>
          <w:b/>
          <w:bCs/>
        </w:rPr>
      </w:pPr>
      <w:r w:rsidRPr="001538F1">
        <w:rPr>
          <w:rFonts w:asciiTheme="majorBidi" w:eastAsiaTheme="minorEastAsia" w:hAnsiTheme="majorBidi" w:cstheme="majorBidi"/>
          <w:b/>
          <w:bCs/>
        </w:rPr>
        <w:t>Crisp parameters:</w:t>
      </w:r>
    </w:p>
    <w:p w14:paraId="4F653ABF" w14:textId="77777777" w:rsidR="00AA33F3" w:rsidRPr="001538F1" w:rsidRDefault="00AA33F3" w:rsidP="00AA33F3">
      <w:pPr>
        <w:bidi w:val="0"/>
        <w:jc w:val="both"/>
        <w:rPr>
          <w:rFonts w:asciiTheme="majorBidi" w:hAnsiTheme="majorBidi" w:cstheme="majorBidi"/>
        </w:rPr>
      </w:pPr>
      <m:oMath>
        <m:r>
          <w:rPr>
            <w:rFonts w:ascii="Cambria Math" w:eastAsiaTheme="minorEastAsia" w:hAnsi="Cambria Math" w:cstheme="majorBidi"/>
          </w:rPr>
          <m:t>γ:</m:t>
        </m:r>
      </m:oMath>
      <w:r w:rsidR="00310BD5" w:rsidRPr="001538F1">
        <w:rPr>
          <w:rFonts w:asciiTheme="majorBidi" w:eastAsiaTheme="minorEastAsia" w:hAnsiTheme="majorBidi" w:cstheme="majorBidi"/>
        </w:rPr>
        <w:t xml:space="preserve"> Profit from each unit of efficiency</w:t>
      </w:r>
      <w:r w:rsidR="00497715" w:rsidRPr="001538F1">
        <w:rPr>
          <w:rFonts w:asciiTheme="majorBidi" w:eastAsiaTheme="minorEastAsia" w:hAnsiTheme="majorBidi" w:cstheme="majorBidi"/>
        </w:rPr>
        <w:t xml:space="preserve"> for customers</w:t>
      </w:r>
      <w:r w:rsidR="00310BD5" w:rsidRPr="001538F1">
        <w:rPr>
          <w:rFonts w:asciiTheme="majorBidi" w:eastAsiaTheme="minorEastAsia" w:hAnsiTheme="majorBidi" w:cstheme="majorBidi"/>
        </w:rPr>
        <w:t>.</w:t>
      </w:r>
    </w:p>
    <w:p w14:paraId="798B8A8C" w14:textId="77777777" w:rsidR="00AA33F3" w:rsidRPr="001538F1" w:rsidRDefault="00E34897" w:rsidP="00E34897">
      <w:pPr>
        <w:bidi w:val="0"/>
        <w:jc w:val="both"/>
        <w:rPr>
          <w:rFonts w:asciiTheme="majorBidi" w:eastAsiaTheme="minorEastAsia" w:hAnsiTheme="majorBidi" w:cstheme="majorBidi"/>
        </w:rPr>
      </w:pPr>
      <m:oMath>
        <m:r>
          <w:rPr>
            <w:rFonts w:ascii="Cambria Math" w:hAnsi="Cambria Math" w:cstheme="majorBidi"/>
          </w:rPr>
          <m:t>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j</m:t>
            </m:r>
          </m:sub>
        </m:sSub>
        <m:r>
          <w:rPr>
            <w:rFonts w:ascii="Cambria Math" w:eastAsiaTheme="minorEastAsia" w:hAnsi="Cambria Math" w:cstheme="majorBidi"/>
          </w:rPr>
          <m:t>:</m:t>
        </m:r>
      </m:oMath>
      <w:r w:rsidR="00AA33F3" w:rsidRPr="001538F1">
        <w:rPr>
          <w:rFonts w:asciiTheme="majorBidi" w:eastAsiaTheme="minorEastAsia" w:hAnsiTheme="majorBidi" w:cstheme="majorBidi"/>
        </w:rPr>
        <w:t xml:space="preserve"> Capacity of  </w:t>
      </w:r>
      <m:oMath>
        <m:r>
          <w:rPr>
            <w:rFonts w:ascii="Cambria Math" w:eastAsiaTheme="minorEastAsia" w:hAnsi="Cambria Math" w:cstheme="majorBidi"/>
          </w:rPr>
          <m:t>jth</m:t>
        </m:r>
      </m:oMath>
      <w:r w:rsidR="00AA33F3" w:rsidRPr="001538F1">
        <w:rPr>
          <w:rFonts w:asciiTheme="majorBidi" w:eastAsiaTheme="minorEastAsia" w:hAnsiTheme="majorBidi" w:cstheme="majorBidi"/>
        </w:rPr>
        <w:t xml:space="preserve"> server. </w:t>
      </w:r>
    </w:p>
    <w:p w14:paraId="794F22E7" w14:textId="77777777" w:rsidR="00D914A7" w:rsidRPr="001538F1" w:rsidRDefault="00AA33F3" w:rsidP="00310BD5">
      <w:pPr>
        <w:bidi w:val="0"/>
        <w:jc w:val="both"/>
        <w:rPr>
          <w:rFonts w:asciiTheme="majorBidi" w:eastAsiaTheme="minorEastAsia" w:hAnsiTheme="majorBidi" w:cstheme="majorBidi"/>
          <w:b/>
          <w:bCs/>
        </w:rPr>
      </w:pPr>
      <w:r w:rsidRPr="001538F1">
        <w:rPr>
          <w:rFonts w:asciiTheme="majorBidi" w:eastAsiaTheme="minorEastAsia" w:hAnsiTheme="majorBidi" w:cstheme="majorBidi"/>
          <w:b/>
          <w:bCs/>
        </w:rPr>
        <w:t>Variables:</w:t>
      </w:r>
    </w:p>
    <w:p w14:paraId="6BFAF678" w14:textId="77777777" w:rsidR="006E4E5A" w:rsidRPr="001538F1" w:rsidRDefault="008F565F" w:rsidP="006E4E5A">
      <w:pPr>
        <w:bidi w:val="0"/>
        <w:jc w:val="both"/>
        <w:rPr>
          <w:rFonts w:asciiTheme="majorBidi" w:eastAsiaTheme="minorEastAsia" w:hAnsiTheme="majorBidi" w:cstheme="majorBidi"/>
        </w:rPr>
      </w:pPr>
      <m:oMath>
        <m:sSub>
          <m:sSubPr>
            <m:ctrlPr>
              <w:rPr>
                <w:rFonts w:ascii="Cambria Math" w:eastAsiaTheme="minorEastAsia" w:hAnsi="Cambria Math" w:cstheme="majorBidi"/>
              </w:rPr>
            </m:ctrlPr>
          </m:sSubPr>
          <m:e>
            <m:r>
              <w:rPr>
                <w:rFonts w:ascii="Cambria Math" w:eastAsiaTheme="minorEastAsia" w:hAnsi="Cambria Math" w:cstheme="majorBidi"/>
              </w:rPr>
              <m:t>x</m:t>
            </m:r>
          </m:e>
          <m:sub>
            <m:r>
              <w:rPr>
                <w:rFonts w:ascii="Cambria Math" w:eastAsiaTheme="minorEastAsia" w:hAnsi="Cambria Math" w:cstheme="majorBidi"/>
              </w:rPr>
              <m:t>ij</m:t>
            </m:r>
          </m:sub>
        </m:sSub>
        <m:r>
          <w:rPr>
            <w:rFonts w:ascii="Cambria Math" w:eastAsiaTheme="minorEastAsia" w:hAnsi="Cambria Math" w:cstheme="majorBidi"/>
          </w:rPr>
          <m:t>:A</m:t>
        </m:r>
      </m:oMath>
      <w:r w:rsidR="00174A55" w:rsidRPr="001538F1">
        <w:rPr>
          <w:rFonts w:asciiTheme="majorBidi" w:eastAsiaTheme="minorEastAsia" w:hAnsiTheme="majorBidi" w:cstheme="majorBidi"/>
        </w:rPr>
        <w:t xml:space="preserve"> binary variable </w:t>
      </w:r>
      <w:r w:rsidR="00786E9E" w:rsidRPr="001538F1">
        <w:rPr>
          <w:rFonts w:asciiTheme="majorBidi" w:eastAsiaTheme="minorEastAsia" w:hAnsiTheme="majorBidi" w:cstheme="majorBidi"/>
        </w:rPr>
        <w:t xml:space="preserve">which is 1, </w:t>
      </w:r>
      <w:r w:rsidR="006E4E5A" w:rsidRPr="001538F1">
        <w:rPr>
          <w:rFonts w:asciiTheme="majorBidi" w:eastAsiaTheme="minorEastAsia" w:hAnsiTheme="majorBidi" w:cstheme="majorBidi"/>
        </w:rPr>
        <w:t xml:space="preserve">if </w:t>
      </w:r>
      <m:oMath>
        <m:r>
          <w:rPr>
            <w:rFonts w:ascii="Cambria Math" w:eastAsiaTheme="minorEastAsia" w:hAnsi="Cambria Math" w:cstheme="majorBidi"/>
          </w:rPr>
          <m:t xml:space="preserve">ith </m:t>
        </m:r>
      </m:oMath>
      <w:r w:rsidR="006E4E5A" w:rsidRPr="001538F1">
        <w:rPr>
          <w:rFonts w:asciiTheme="majorBidi" w:eastAsiaTheme="minorEastAsia" w:hAnsiTheme="majorBidi" w:cstheme="majorBidi"/>
        </w:rPr>
        <w:t>customer</w:t>
      </w:r>
      <w:r w:rsidR="00497715" w:rsidRPr="001538F1">
        <w:rPr>
          <w:rFonts w:asciiTheme="majorBidi" w:eastAsiaTheme="minorEastAsia" w:hAnsiTheme="majorBidi" w:cstheme="majorBidi"/>
        </w:rPr>
        <w:t xml:space="preserve"> is</w:t>
      </w:r>
      <w:r w:rsidR="006E4E5A" w:rsidRPr="001538F1">
        <w:rPr>
          <w:rFonts w:asciiTheme="majorBidi" w:eastAsiaTheme="minorEastAsia" w:hAnsiTheme="majorBidi" w:cstheme="majorBidi"/>
        </w:rPr>
        <w:t xml:space="preserve"> a</w:t>
      </w:r>
      <w:r w:rsidR="00F922D6" w:rsidRPr="001538F1">
        <w:rPr>
          <w:rFonts w:asciiTheme="majorBidi" w:eastAsiaTheme="minorEastAsia" w:hAnsiTheme="majorBidi" w:cstheme="majorBidi"/>
        </w:rPr>
        <w:t xml:space="preserve">ssigned </w:t>
      </w:r>
      <w:r w:rsidR="006E4E5A" w:rsidRPr="001538F1">
        <w:rPr>
          <w:rFonts w:asciiTheme="majorBidi" w:eastAsiaTheme="minorEastAsia" w:hAnsiTheme="majorBidi" w:cstheme="majorBidi"/>
        </w:rPr>
        <w:t xml:space="preserve">to </w:t>
      </w:r>
      <m:oMath>
        <m:r>
          <w:rPr>
            <w:rFonts w:ascii="Cambria Math" w:eastAsiaTheme="minorEastAsia" w:hAnsi="Cambria Math" w:cstheme="majorBidi"/>
          </w:rPr>
          <m:t>jth</m:t>
        </m:r>
      </m:oMath>
      <w:r w:rsidR="006E4E5A" w:rsidRPr="001538F1">
        <w:rPr>
          <w:rFonts w:asciiTheme="majorBidi" w:eastAsiaTheme="minorEastAsia" w:hAnsiTheme="majorBidi" w:cstheme="majorBidi"/>
        </w:rPr>
        <w:t xml:space="preserve"> server</w:t>
      </w:r>
      <w:r w:rsidR="00174A55" w:rsidRPr="001538F1">
        <w:rPr>
          <w:rFonts w:asciiTheme="majorBidi" w:eastAsiaTheme="minorEastAsia" w:hAnsiTheme="majorBidi" w:cstheme="majorBidi"/>
        </w:rPr>
        <w:t xml:space="preserve"> and </w:t>
      </w:r>
      <w:r w:rsidR="00786E9E" w:rsidRPr="001538F1">
        <w:rPr>
          <w:rFonts w:asciiTheme="majorBidi" w:eastAsiaTheme="minorEastAsia" w:hAnsiTheme="majorBidi" w:cstheme="majorBidi"/>
        </w:rPr>
        <w:t xml:space="preserve">zero </w:t>
      </w:r>
      <w:r w:rsidR="00174A55" w:rsidRPr="001538F1">
        <w:rPr>
          <w:rFonts w:asciiTheme="majorBidi" w:eastAsiaTheme="minorEastAsia" w:hAnsiTheme="majorBidi" w:cstheme="majorBidi"/>
        </w:rPr>
        <w:t>otherwise</w:t>
      </w:r>
      <w:r w:rsidR="006E4E5A" w:rsidRPr="001538F1">
        <w:rPr>
          <w:rFonts w:asciiTheme="majorBidi" w:eastAsiaTheme="minorEastAsia" w:hAnsiTheme="majorBidi" w:cstheme="majorBidi"/>
        </w:rPr>
        <w:t>.</w:t>
      </w:r>
    </w:p>
    <w:p w14:paraId="15CE51DB" w14:textId="77777777" w:rsidR="006879D1" w:rsidRPr="001538F1" w:rsidRDefault="006879D1" w:rsidP="006879D1">
      <w:pPr>
        <w:bidi w:val="0"/>
        <w:jc w:val="both"/>
        <w:rPr>
          <w:rFonts w:asciiTheme="majorBidi" w:eastAsiaTheme="minorEastAsia" w:hAnsiTheme="majorBidi" w:cstheme="majorBidi"/>
        </w:rPr>
      </w:pPr>
      <m:oMath>
        <m:r>
          <w:rPr>
            <w:rFonts w:ascii="Cambria Math" w:eastAsiaTheme="minorEastAsia" w:hAnsi="Cambria Math" w:cstheme="majorBidi"/>
          </w:rPr>
          <m:t>U</m:t>
        </m:r>
      </m:oMath>
      <w:r w:rsidRPr="001538F1">
        <w:rPr>
          <w:rFonts w:asciiTheme="majorBidi" w:eastAsiaTheme="minorEastAsia" w:hAnsiTheme="majorBidi" w:cstheme="majorBidi"/>
        </w:rPr>
        <w:t>: The relative of maximum number of customers that is assigned to a server to the server capacity.</w:t>
      </w:r>
    </w:p>
    <w:p w14:paraId="27270691" w14:textId="77777777" w:rsidR="006879D1" w:rsidRPr="001538F1" w:rsidRDefault="006879D1" w:rsidP="006879D1">
      <w:pPr>
        <w:bidi w:val="0"/>
        <w:jc w:val="both"/>
        <w:rPr>
          <w:rFonts w:asciiTheme="majorBidi" w:eastAsiaTheme="minorEastAsia" w:hAnsiTheme="majorBidi" w:cstheme="majorBidi"/>
        </w:rPr>
      </w:pPr>
      <m:oMath>
        <m:r>
          <m:rPr>
            <m:sty m:val="p"/>
          </m:rPr>
          <w:rPr>
            <w:rFonts w:ascii="Cambria Math" w:hAnsi="Cambria Math" w:cstheme="majorBidi"/>
          </w:rPr>
          <m:t>L</m:t>
        </m:r>
        <m:r>
          <w:rPr>
            <w:rFonts w:ascii="Cambria Math" w:eastAsiaTheme="minorEastAsia" w:hAnsi="Cambria Math" w:cstheme="majorBidi"/>
          </w:rPr>
          <m:t>:</m:t>
        </m:r>
      </m:oMath>
      <w:r w:rsidRPr="001538F1">
        <w:rPr>
          <w:rFonts w:asciiTheme="majorBidi" w:eastAsiaTheme="minorEastAsia" w:hAnsiTheme="majorBidi" w:cstheme="majorBidi"/>
        </w:rPr>
        <w:t xml:space="preserve"> The relative of minimum number of customers that is assigned to a server to the server capacity.</w:t>
      </w:r>
    </w:p>
    <w:p w14:paraId="1D2D90FC" w14:textId="77777777" w:rsidR="000628BD" w:rsidRPr="001538F1" w:rsidRDefault="000628BD" w:rsidP="000628BD">
      <w:pPr>
        <w:bidi w:val="0"/>
        <w:jc w:val="both"/>
        <w:rPr>
          <w:rFonts w:asciiTheme="majorBidi" w:eastAsiaTheme="minorEastAsia" w:hAnsiTheme="majorBidi" w:cstheme="majorBidi"/>
        </w:rPr>
      </w:pPr>
      <w:r w:rsidRPr="001538F1">
        <w:rPr>
          <w:rFonts w:asciiTheme="majorBidi" w:eastAsiaTheme="minorEastAsia" w:hAnsiTheme="majorBidi" w:cstheme="majorBidi"/>
        </w:rPr>
        <w:t xml:space="preserve">The </w:t>
      </w:r>
      <w:r w:rsidR="00AA51D4" w:rsidRPr="001538F1">
        <w:rPr>
          <w:rFonts w:asciiTheme="majorBidi" w:eastAsiaTheme="minorEastAsia" w:hAnsiTheme="majorBidi" w:cstheme="majorBidi"/>
        </w:rPr>
        <w:t xml:space="preserve">problem can be modeled as the following bi-objective </w:t>
      </w:r>
      <w:r w:rsidR="00786E9E" w:rsidRPr="001538F1">
        <w:rPr>
          <w:rFonts w:asciiTheme="majorBidi" w:eastAsiaTheme="minorEastAsia" w:hAnsiTheme="majorBidi" w:cstheme="majorBidi"/>
        </w:rPr>
        <w:t xml:space="preserve">fuzzy </w:t>
      </w:r>
      <w:r w:rsidR="00AA51D4" w:rsidRPr="001538F1">
        <w:rPr>
          <w:rFonts w:asciiTheme="majorBidi" w:eastAsiaTheme="minorEastAsia" w:hAnsiTheme="majorBidi" w:cstheme="majorBidi"/>
        </w:rPr>
        <w:t>programming.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24"/>
        <w:gridCol w:w="540"/>
      </w:tblGrid>
      <w:tr w:rsidR="00301AFA" w:rsidRPr="001538F1" w14:paraId="4F632DE9" w14:textId="1E95031C" w:rsidTr="00EB1DBE">
        <w:tc>
          <w:tcPr>
            <w:tcW w:w="0" w:type="auto"/>
          </w:tcPr>
          <w:bookmarkStart w:id="3" w:name="_Hlk68778068"/>
          <w:p w14:paraId="20E91124" w14:textId="7FD873FE" w:rsidR="00301AFA" w:rsidRPr="001538F1" w:rsidRDefault="008F565F" w:rsidP="008521BC">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1</m:t>
                    </m:r>
                  </m:sub>
                </m:sSub>
                <m:r>
                  <w:rPr>
                    <w:rFonts w:ascii="Cambria Math" w:hAnsi="Cambria Math" w:cstheme="majorBidi"/>
                  </w:rPr>
                  <m:t>:</m:t>
                </m:r>
              </m:oMath>
            </m:oMathPara>
          </w:p>
        </w:tc>
        <w:tc>
          <w:tcPr>
            <w:tcW w:w="7724" w:type="dxa"/>
            <w:vAlign w:val="center"/>
          </w:tcPr>
          <w:p w14:paraId="781FD555" w14:textId="407CB134" w:rsidR="00301AFA" w:rsidRPr="001538F1" w:rsidRDefault="00301AFA" w:rsidP="008521BC">
            <w:pPr>
              <w:bidi w:val="0"/>
              <w:jc w:val="both"/>
              <w:rPr>
                <w:rFonts w:asciiTheme="majorBidi" w:eastAsiaTheme="minorEastAsia" w:hAnsiTheme="majorBidi" w:cstheme="majorBidi"/>
              </w:rPr>
            </w:pPr>
            <w:bookmarkStart w:id="4" w:name="_Hlk64294398"/>
          </w:p>
        </w:tc>
        <w:tc>
          <w:tcPr>
            <w:tcW w:w="540" w:type="dxa"/>
          </w:tcPr>
          <w:p w14:paraId="55A51EAA" w14:textId="77777777" w:rsidR="00301AFA" w:rsidRPr="001538F1" w:rsidRDefault="00301AFA" w:rsidP="008521BC">
            <w:pPr>
              <w:bidi w:val="0"/>
              <w:jc w:val="both"/>
              <w:rPr>
                <w:rFonts w:asciiTheme="majorBidi" w:eastAsiaTheme="minorEastAsia" w:hAnsiTheme="majorBidi" w:cstheme="majorBidi"/>
              </w:rPr>
            </w:pPr>
          </w:p>
        </w:tc>
      </w:tr>
      <w:tr w:rsidR="00301AFA" w:rsidRPr="001538F1" w14:paraId="336F46CC" w14:textId="3A964343" w:rsidTr="00EB1DBE">
        <w:tc>
          <w:tcPr>
            <w:tcW w:w="0" w:type="auto"/>
          </w:tcPr>
          <w:p w14:paraId="3A6B0C41" w14:textId="77777777" w:rsidR="00301AFA" w:rsidRPr="001538F1" w:rsidRDefault="00301AFA" w:rsidP="008521BC">
            <w:pPr>
              <w:bidi w:val="0"/>
              <w:jc w:val="both"/>
              <w:rPr>
                <w:rFonts w:asciiTheme="majorBidi" w:eastAsia="Times New Roman" w:hAnsiTheme="majorBidi" w:cstheme="majorBidi"/>
              </w:rPr>
            </w:pPr>
          </w:p>
        </w:tc>
        <w:tc>
          <w:tcPr>
            <w:tcW w:w="7724" w:type="dxa"/>
            <w:vAlign w:val="center"/>
          </w:tcPr>
          <w:p w14:paraId="2AE522A8" w14:textId="44A63228" w:rsidR="00301AFA" w:rsidRPr="001538F1" w:rsidRDefault="00301AFA" w:rsidP="00A55EAB">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e>
                </m:func>
                <m:r>
                  <w:rPr>
                    <w:rFonts w:ascii="Cambria Math" w:hAnsi="Cambria Math" w:cstheme="majorBidi"/>
                  </w:rPr>
                  <m:t>=</m:t>
                </m:r>
                <m:func>
                  <m:funcPr>
                    <m:ctrlPr>
                      <w:rPr>
                        <w:rFonts w:ascii="Cambria Math" w:hAnsi="Cambria Math" w:cstheme="majorBidi"/>
                        <w:i/>
                      </w:rPr>
                    </m:ctrlPr>
                  </m:funcPr>
                  <m:fName>
                    <m:limLow>
                      <m:limLowPr>
                        <m:ctrlPr>
                          <w:rPr>
                            <w:rFonts w:ascii="Cambria Math" w:hAnsi="Cambria Math" w:cstheme="majorBidi"/>
                            <w:i/>
                          </w:rPr>
                        </m:ctrlPr>
                      </m:limLowPr>
                      <m:e>
                        <m:r>
                          <m:rPr>
                            <m:sty m:val="p"/>
                          </m:rPr>
                          <w:rPr>
                            <w:rFonts w:ascii="Cambria Math" w:hAnsi="Cambria Math" w:cstheme="majorBidi"/>
                          </w:rPr>
                          <m:t>min</m:t>
                        </m:r>
                        <m:ctrlPr>
                          <w:rPr>
                            <w:rFonts w:ascii="Cambria Math" w:hAnsi="Cambria Math" w:cstheme="majorBidi"/>
                          </w:rPr>
                        </m:ctrlPr>
                      </m:e>
                      <m:lim>
                        <m:r>
                          <w:rPr>
                            <w:rFonts w:ascii="Cambria Math" w:hAnsi="Cambria Math" w:cstheme="majorBidi"/>
                          </w:rPr>
                          <m:t>i=1,…,n</m:t>
                        </m:r>
                        <m:ctrlPr>
                          <w:rPr>
                            <w:rFonts w:ascii="Cambria Math" w:hAnsi="Cambria Math" w:cstheme="majorBidi"/>
                          </w:rPr>
                        </m:ctrlPr>
                      </m:lim>
                    </m:limLow>
                  </m:fName>
                  <m:e>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w:bookmarkStart w:id="5" w:name="_Hlk68647197"/>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w:bookmarkEnd w:id="5"/>
                                    <m:r>
                                      <m:rPr>
                                        <m:sty m:val="p"/>
                                      </m:rPr>
                                      <w:rPr>
                                        <w:rFonts w:ascii="Cambria Math" w:hAnsi="Cambria Math" w:cstheme="majorBidi"/>
                                      </w:rPr>
                                      <m:t xml:space="preserve"> </m:t>
                                    </m:r>
                                  </m:e>
                                </m:d>
                              </m:e>
                            </m:d>
                          </m:e>
                        </m:d>
                      </m:e>
                    </m:nary>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func>
              </m:oMath>
            </m:oMathPara>
          </w:p>
        </w:tc>
        <w:tc>
          <w:tcPr>
            <w:tcW w:w="540" w:type="dxa"/>
          </w:tcPr>
          <w:p w14:paraId="0127494E" w14:textId="77777777" w:rsidR="005304C2" w:rsidRPr="001538F1" w:rsidRDefault="005304C2" w:rsidP="008521BC">
            <w:pPr>
              <w:bidi w:val="0"/>
              <w:jc w:val="both"/>
              <w:rPr>
                <w:rFonts w:asciiTheme="majorBidi" w:eastAsiaTheme="minorEastAsia" w:hAnsiTheme="majorBidi" w:cstheme="majorBidi"/>
              </w:rPr>
            </w:pPr>
          </w:p>
          <w:p w14:paraId="319F4392" w14:textId="013C4B74" w:rsidR="00301AFA" w:rsidRPr="001538F1" w:rsidRDefault="00301AFA" w:rsidP="005304C2">
            <w:pPr>
              <w:bidi w:val="0"/>
              <w:jc w:val="both"/>
              <w:rPr>
                <w:rFonts w:asciiTheme="majorBidi" w:eastAsia="Times New Roman" w:hAnsiTheme="majorBidi" w:cstheme="majorBidi"/>
              </w:rPr>
            </w:pPr>
            <m:oMathPara>
              <m:oMath>
                <m:r>
                  <w:rPr>
                    <w:rFonts w:ascii="Cambria Math" w:hAnsi="Cambria Math" w:cstheme="majorBidi"/>
                  </w:rPr>
                  <m:t>(1)</m:t>
                </m:r>
              </m:oMath>
            </m:oMathPara>
          </w:p>
        </w:tc>
      </w:tr>
      <w:tr w:rsidR="00301AFA" w:rsidRPr="001538F1" w14:paraId="50C68912" w14:textId="77777777" w:rsidTr="00EB1DBE">
        <w:tc>
          <w:tcPr>
            <w:tcW w:w="0" w:type="auto"/>
          </w:tcPr>
          <w:p w14:paraId="3A3CAC4E" w14:textId="77777777" w:rsidR="00301AFA" w:rsidRPr="001538F1" w:rsidRDefault="00301AFA" w:rsidP="008521BC">
            <w:pPr>
              <w:bidi w:val="0"/>
              <w:jc w:val="both"/>
              <w:rPr>
                <w:rFonts w:asciiTheme="majorBidi" w:eastAsia="Times New Roman" w:hAnsiTheme="majorBidi" w:cstheme="majorBidi"/>
              </w:rPr>
            </w:pPr>
          </w:p>
        </w:tc>
        <w:tc>
          <w:tcPr>
            <w:tcW w:w="7724" w:type="dxa"/>
            <w:vAlign w:val="center"/>
          </w:tcPr>
          <w:p w14:paraId="44AB0E7E" w14:textId="5E6BBC90" w:rsidR="00301AFA" w:rsidRPr="001538F1" w:rsidRDefault="008F565F" w:rsidP="00A55EAB">
            <w:pPr>
              <w:bidi w:val="0"/>
              <w:jc w:val="both"/>
              <w:rPr>
                <w:rFonts w:asciiTheme="majorBidi" w:eastAsia="Times New Roman" w:hAnsiTheme="majorBidi" w:cstheme="majorBidi"/>
              </w:rPr>
            </w:pPr>
            <m:oMathPara>
              <m:oMathParaPr>
                <m:jc m:val="left"/>
              </m:oMathParaPr>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func>
                <m:r>
                  <w:rPr>
                    <w:rFonts w:ascii="Cambria Math" w:hAnsi="Cambria Math" w:cstheme="majorBidi"/>
                  </w:rPr>
                  <m:t>=U-L</m:t>
                </m:r>
              </m:oMath>
            </m:oMathPara>
          </w:p>
        </w:tc>
        <w:tc>
          <w:tcPr>
            <w:tcW w:w="540" w:type="dxa"/>
          </w:tcPr>
          <w:p w14:paraId="7157CFA9" w14:textId="1DD5C75D" w:rsidR="00301AFA" w:rsidRPr="001538F1" w:rsidRDefault="00FD0DFE" w:rsidP="008521BC">
            <w:pPr>
              <w:bidi w:val="0"/>
              <w:jc w:val="both"/>
              <w:rPr>
                <w:rFonts w:asciiTheme="majorBidi" w:eastAsia="Times New Roman" w:hAnsiTheme="majorBidi" w:cstheme="majorBidi"/>
              </w:rPr>
            </w:pPr>
            <w:r w:rsidRPr="001538F1">
              <w:rPr>
                <w:rFonts w:asciiTheme="majorBidi" w:eastAsia="Times New Roman" w:hAnsiTheme="majorBidi" w:cstheme="majorBidi"/>
              </w:rPr>
              <w:t>(2)</w:t>
            </w:r>
          </w:p>
        </w:tc>
      </w:tr>
      <w:tr w:rsidR="00E4590F" w:rsidRPr="001538F1" w14:paraId="6E79A6AF" w14:textId="77777777" w:rsidTr="00EB1DBE">
        <w:tc>
          <w:tcPr>
            <w:tcW w:w="0" w:type="auto"/>
          </w:tcPr>
          <w:p w14:paraId="5FD583C9" w14:textId="77777777" w:rsidR="00E4590F" w:rsidRPr="001538F1" w:rsidRDefault="00E4590F" w:rsidP="008521BC">
            <w:pPr>
              <w:bidi w:val="0"/>
              <w:jc w:val="both"/>
              <w:rPr>
                <w:rFonts w:asciiTheme="majorBidi" w:eastAsia="Times New Roman" w:hAnsiTheme="majorBidi" w:cstheme="majorBidi"/>
              </w:rPr>
            </w:pPr>
          </w:p>
        </w:tc>
        <w:tc>
          <w:tcPr>
            <w:tcW w:w="7724" w:type="dxa"/>
            <w:vAlign w:val="center"/>
          </w:tcPr>
          <w:p w14:paraId="1D2DAF55" w14:textId="7712CFB1" w:rsidR="00E4590F" w:rsidRPr="001538F1" w:rsidRDefault="00E4590F" w:rsidP="00A55EAB">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c>
          <w:tcPr>
            <w:tcW w:w="540" w:type="dxa"/>
          </w:tcPr>
          <w:p w14:paraId="7CAC0646" w14:textId="77777777" w:rsidR="00E4590F" w:rsidRPr="001538F1" w:rsidRDefault="00E4590F" w:rsidP="008521BC">
            <w:pPr>
              <w:bidi w:val="0"/>
              <w:jc w:val="both"/>
              <w:rPr>
                <w:rFonts w:asciiTheme="majorBidi" w:eastAsia="Times New Roman" w:hAnsiTheme="majorBidi" w:cstheme="majorBidi"/>
              </w:rPr>
            </w:pPr>
          </w:p>
        </w:tc>
      </w:tr>
      <w:tr w:rsidR="005304C2" w:rsidRPr="001538F1" w14:paraId="748E11BE" w14:textId="77777777" w:rsidTr="00EB1DBE">
        <w:tc>
          <w:tcPr>
            <w:tcW w:w="0" w:type="auto"/>
          </w:tcPr>
          <w:p w14:paraId="41F0E25D"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5128DB3B" w14:textId="53B715AB" w:rsidR="005304C2" w:rsidRPr="001538F1" w:rsidRDefault="008F565F" w:rsidP="005304C2">
            <w:pPr>
              <w:bidi w:val="0"/>
              <w:jc w:val="both"/>
              <w:rPr>
                <w:rFonts w:asciiTheme="majorBidi" w:eastAsia="Times New Roman" w:hAnsiTheme="majorBidi" w:cstheme="majorBidi"/>
              </w:rPr>
            </w:pPr>
            <m:oMathPara>
              <m:oMathParaPr>
                <m:jc m:val="left"/>
              </m:oMathParaPr>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=1   i=1,2,...,n</m:t>
                    </m:r>
                  </m:e>
                </m:nary>
              </m:oMath>
            </m:oMathPara>
          </w:p>
        </w:tc>
        <w:tc>
          <w:tcPr>
            <w:tcW w:w="540" w:type="dxa"/>
          </w:tcPr>
          <w:p w14:paraId="582AEFEB" w14:textId="77777777" w:rsidR="005304C2" w:rsidRPr="001538F1" w:rsidRDefault="005304C2" w:rsidP="005304C2">
            <w:pPr>
              <w:bidi w:val="0"/>
              <w:jc w:val="both"/>
              <w:rPr>
                <w:rFonts w:asciiTheme="majorBidi" w:eastAsia="Times New Roman" w:hAnsiTheme="majorBidi" w:cstheme="majorBidi"/>
                <w:rtl/>
              </w:rPr>
            </w:pPr>
          </w:p>
          <w:p w14:paraId="276F5148" w14:textId="4C3CEBB2"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(3)</w:t>
            </w:r>
          </w:p>
        </w:tc>
      </w:tr>
      <w:tr w:rsidR="005304C2" w:rsidRPr="001538F1" w14:paraId="0A1526E5" w14:textId="77777777" w:rsidTr="00EB1DBE">
        <w:tc>
          <w:tcPr>
            <w:tcW w:w="0" w:type="auto"/>
          </w:tcPr>
          <w:p w14:paraId="7C8D8677"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5C6C750C" w14:textId="31C72347" w:rsidR="005304C2" w:rsidRPr="001538F1" w:rsidRDefault="008F565F" w:rsidP="005304C2">
            <w:pPr>
              <w:bidi w:val="0"/>
              <w:jc w:val="both"/>
              <w:rPr>
                <w:rFonts w:asciiTheme="majorBidi" w:eastAsia="Times New Roman" w:hAnsiTheme="majorBidi" w:cstheme="majorBidi"/>
              </w:rPr>
            </w:pPr>
            <m:oMathPara>
              <m:oMathParaPr>
                <m:jc m:val="left"/>
              </m:oMathParaPr>
              <m:oMath>
                <m:nary>
                  <m:naryPr>
                    <m:chr m:val="∑"/>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nary>
                <m:r>
                  <w:rPr>
                    <w:rFonts w:ascii="Cambria Math" w:hAnsi="Cambria Math" w:cstheme="majorBidi"/>
                  </w:rPr>
                  <m:t>≤ca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j</m:t>
                    </m:r>
                  </m:sub>
                </m:sSub>
                <m:r>
                  <w:rPr>
                    <w:rFonts w:ascii="Cambria Math" w:hAnsi="Cambria Math" w:cstheme="majorBidi"/>
                  </w:rPr>
                  <m:t xml:space="preserve">    j=1,2,...,k</m:t>
                </m:r>
              </m:oMath>
            </m:oMathPara>
          </w:p>
        </w:tc>
        <w:tc>
          <w:tcPr>
            <w:tcW w:w="540" w:type="dxa"/>
          </w:tcPr>
          <w:p w14:paraId="47D323E7" w14:textId="65EDE318"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(4)</w:t>
            </w:r>
          </w:p>
        </w:tc>
      </w:tr>
      <w:tr w:rsidR="005304C2" w:rsidRPr="001538F1" w14:paraId="36647619" w14:textId="77777777" w:rsidTr="00EB1DBE">
        <w:tc>
          <w:tcPr>
            <w:tcW w:w="0" w:type="auto"/>
          </w:tcPr>
          <w:p w14:paraId="63D10C9F"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65DE2001" w14:textId="3FA132AF" w:rsidR="005304C2" w:rsidRPr="001538F1" w:rsidRDefault="008F565F" w:rsidP="005304C2">
            <w:pPr>
              <w:bidi w:val="0"/>
              <w:jc w:val="both"/>
              <w:rPr>
                <w:rFonts w:asciiTheme="majorBidi" w:eastAsia="Times New Roman" w:hAnsiTheme="majorBidi" w:cstheme="majorBidi"/>
              </w:rPr>
            </w:pPr>
            <m:oMathPara>
              <m:oMathParaPr>
                <m:jc m:val="left"/>
              </m:oMathParaPr>
              <m:oMath>
                <m:nary>
                  <m:naryPr>
                    <m:chr m:val="∑"/>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nary>
                <m:r>
                  <w:rPr>
                    <w:rFonts w:ascii="Cambria Math" w:hAnsi="Cambria Math" w:cstheme="majorBidi"/>
                  </w:rPr>
                  <m:t>≤Uca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j</m:t>
                    </m:r>
                  </m:sub>
                </m:sSub>
                <m:r>
                  <w:rPr>
                    <w:rFonts w:ascii="Cambria Math" w:hAnsi="Cambria Math" w:cstheme="majorBidi"/>
                  </w:rPr>
                  <m:t xml:space="preserve">   j=1,2,...,k</m:t>
                </m:r>
              </m:oMath>
            </m:oMathPara>
          </w:p>
        </w:tc>
        <w:tc>
          <w:tcPr>
            <w:tcW w:w="540" w:type="dxa"/>
          </w:tcPr>
          <w:p w14:paraId="157EA3F4" w14:textId="4893B707"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(5)</w:t>
            </w:r>
          </w:p>
        </w:tc>
      </w:tr>
      <w:tr w:rsidR="005304C2" w:rsidRPr="001538F1" w14:paraId="2BB128ED" w14:textId="77777777" w:rsidTr="00EB1DBE">
        <w:tc>
          <w:tcPr>
            <w:tcW w:w="0" w:type="auto"/>
          </w:tcPr>
          <w:p w14:paraId="3F330991"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2402DCAA" w14:textId="26223FE3" w:rsidR="005304C2" w:rsidRPr="001538F1" w:rsidRDefault="008F565F" w:rsidP="005304C2">
            <w:pPr>
              <w:bidi w:val="0"/>
              <w:jc w:val="both"/>
              <w:rPr>
                <w:rFonts w:asciiTheme="majorBidi" w:eastAsia="Times New Roman" w:hAnsiTheme="majorBidi" w:cstheme="majorBidi"/>
              </w:rPr>
            </w:pPr>
            <m:oMathPara>
              <m:oMathParaPr>
                <m:jc m:val="left"/>
              </m:oMathParaPr>
              <m:oMath>
                <m:nary>
                  <m:naryPr>
                    <m:chr m:val="∑"/>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nary>
                <m:r>
                  <w:rPr>
                    <w:rFonts w:ascii="Cambria Math" w:hAnsi="Cambria Math" w:cstheme="majorBidi"/>
                  </w:rPr>
                  <m:t>≥Lca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j</m:t>
                    </m:r>
                  </m:sub>
                </m:sSub>
                <m:r>
                  <w:rPr>
                    <w:rFonts w:ascii="Cambria Math" w:hAnsi="Cambria Math" w:cstheme="majorBidi"/>
                  </w:rPr>
                  <m:t xml:space="preserve">    j=1,2,...,k</m:t>
                </m:r>
              </m:oMath>
            </m:oMathPara>
          </w:p>
        </w:tc>
        <w:tc>
          <w:tcPr>
            <w:tcW w:w="540" w:type="dxa"/>
          </w:tcPr>
          <w:p w14:paraId="1CD82932" w14:textId="4B0B9708"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(6)</w:t>
            </w:r>
          </w:p>
        </w:tc>
      </w:tr>
      <w:tr w:rsidR="005304C2" w:rsidRPr="001538F1" w14:paraId="737A9776" w14:textId="77777777" w:rsidTr="00EB1DBE">
        <w:tc>
          <w:tcPr>
            <w:tcW w:w="0" w:type="auto"/>
          </w:tcPr>
          <w:p w14:paraId="289B5544"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6A22CB05" w14:textId="0AF9B8EA" w:rsidR="005304C2" w:rsidRPr="001538F1" w:rsidRDefault="005304C2" w:rsidP="005304C2">
            <w:pPr>
              <w:bidi w:val="0"/>
              <w:jc w:val="both"/>
              <w:rPr>
                <w:rFonts w:asciiTheme="majorBidi" w:eastAsia="Times New Roman" w:hAnsiTheme="majorBidi" w:cstheme="majorBidi"/>
              </w:rPr>
            </w:pPr>
            <m:oMathPara>
              <m:oMathParaPr>
                <m:jc m:val="left"/>
              </m:oMathParaPr>
              <m:oMath>
                <m:r>
                  <w:rPr>
                    <w:rFonts w:ascii="Cambria Math" w:hAnsi="Cambria Math" w:cstheme="majorBidi"/>
                  </w:rPr>
                  <m:t>0≤U,L≤1</m:t>
                </m:r>
              </m:oMath>
            </m:oMathPara>
          </w:p>
        </w:tc>
        <w:tc>
          <w:tcPr>
            <w:tcW w:w="540" w:type="dxa"/>
          </w:tcPr>
          <w:p w14:paraId="53D37D4B" w14:textId="01351AE6"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(7)</w:t>
            </w:r>
          </w:p>
        </w:tc>
      </w:tr>
      <w:tr w:rsidR="005304C2" w:rsidRPr="001538F1" w14:paraId="77E05FE0" w14:textId="77777777" w:rsidTr="00EB1DBE">
        <w:tc>
          <w:tcPr>
            <w:tcW w:w="0" w:type="auto"/>
          </w:tcPr>
          <w:p w14:paraId="15CFE7D0"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63FCC265" w14:textId="2937AD7E" w:rsidR="005304C2" w:rsidRPr="001538F1" w:rsidRDefault="008F565F" w:rsidP="005304C2">
            <w:pPr>
              <w:bidi w:val="0"/>
              <w:jc w:val="both"/>
              <w:rPr>
                <w:rFonts w:asciiTheme="majorBidi" w:eastAsia="Times New Roman"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d>
                  <m:dPr>
                    <m:begChr m:val="{"/>
                    <m:endChr m:val="}"/>
                    <m:ctrlPr>
                      <w:rPr>
                        <w:rFonts w:ascii="Cambria Math" w:hAnsi="Cambria Math" w:cstheme="majorBidi"/>
                        <w:i/>
                      </w:rPr>
                    </m:ctrlPr>
                  </m:dPr>
                  <m:e>
                    <m:r>
                      <w:rPr>
                        <w:rFonts w:ascii="Cambria Math" w:hAnsi="Cambria Math" w:cstheme="majorBidi"/>
                      </w:rPr>
                      <m:t>0,1</m:t>
                    </m:r>
                  </m:e>
                </m:d>
                <m:r>
                  <w:rPr>
                    <w:rFonts w:ascii="Cambria Math" w:hAnsi="Cambria Math" w:cstheme="majorBidi"/>
                  </w:rPr>
                  <m:t xml:space="preserve">   i=1,...,n     j=1,...,k</m:t>
                </m:r>
              </m:oMath>
            </m:oMathPara>
          </w:p>
        </w:tc>
        <w:tc>
          <w:tcPr>
            <w:tcW w:w="540" w:type="dxa"/>
          </w:tcPr>
          <w:p w14:paraId="72BA807E" w14:textId="61F11362" w:rsidR="005304C2" w:rsidRPr="001538F1" w:rsidRDefault="005304C2" w:rsidP="005304C2">
            <w:pPr>
              <w:bidi w:val="0"/>
              <w:jc w:val="both"/>
              <w:rPr>
                <w:rFonts w:asciiTheme="majorBidi" w:eastAsia="Times New Roman" w:hAnsiTheme="majorBidi" w:cstheme="majorBidi"/>
              </w:rPr>
            </w:pPr>
            <w:r w:rsidRPr="001538F1">
              <w:rPr>
                <w:rFonts w:asciiTheme="majorBidi" w:eastAsia="Times New Roman" w:hAnsiTheme="majorBidi" w:cstheme="majorBidi"/>
              </w:rPr>
              <w:t>(8)</w:t>
            </w:r>
          </w:p>
        </w:tc>
      </w:tr>
      <w:tr w:rsidR="005304C2" w:rsidRPr="001538F1" w14:paraId="237EE09C" w14:textId="77777777" w:rsidTr="00EB1DBE">
        <w:tc>
          <w:tcPr>
            <w:tcW w:w="0" w:type="auto"/>
          </w:tcPr>
          <w:p w14:paraId="2EB8A03E" w14:textId="77777777" w:rsidR="005304C2" w:rsidRPr="001538F1" w:rsidRDefault="005304C2" w:rsidP="005304C2">
            <w:pPr>
              <w:bidi w:val="0"/>
              <w:jc w:val="both"/>
              <w:rPr>
                <w:rFonts w:asciiTheme="majorBidi" w:eastAsia="Times New Roman" w:hAnsiTheme="majorBidi" w:cstheme="majorBidi"/>
              </w:rPr>
            </w:pPr>
          </w:p>
        </w:tc>
        <w:tc>
          <w:tcPr>
            <w:tcW w:w="7724" w:type="dxa"/>
            <w:vAlign w:val="center"/>
          </w:tcPr>
          <w:p w14:paraId="7BE83839" w14:textId="21230A9A" w:rsidR="005304C2" w:rsidRPr="001538F1" w:rsidRDefault="005304C2" w:rsidP="005304C2">
            <w:pPr>
              <w:bidi w:val="0"/>
              <w:jc w:val="both"/>
              <w:rPr>
                <w:rFonts w:asciiTheme="majorBidi" w:eastAsia="Times New Roman" w:hAnsiTheme="majorBidi" w:cstheme="majorBidi"/>
              </w:rPr>
            </w:pPr>
          </w:p>
        </w:tc>
        <w:tc>
          <w:tcPr>
            <w:tcW w:w="540" w:type="dxa"/>
          </w:tcPr>
          <w:p w14:paraId="16C1CA69" w14:textId="61C8F780" w:rsidR="005304C2" w:rsidRPr="001538F1" w:rsidRDefault="005304C2" w:rsidP="005304C2">
            <w:pPr>
              <w:bidi w:val="0"/>
              <w:jc w:val="both"/>
              <w:rPr>
                <w:rFonts w:asciiTheme="majorBidi" w:eastAsia="Times New Roman" w:hAnsiTheme="majorBidi" w:cstheme="majorBidi"/>
              </w:rPr>
            </w:pPr>
          </w:p>
        </w:tc>
      </w:tr>
    </w:tbl>
    <w:bookmarkEnd w:id="3"/>
    <w:bookmarkEnd w:id="4"/>
    <w:p w14:paraId="522B7403" w14:textId="4E37925E" w:rsidR="006647BD" w:rsidRPr="001538F1" w:rsidRDefault="00786E9E" w:rsidP="00EB1DBE">
      <w:pPr>
        <w:bidi w:val="0"/>
        <w:jc w:val="both"/>
        <w:rPr>
          <w:rFonts w:asciiTheme="majorBidi" w:eastAsiaTheme="minorEastAsia" w:hAnsiTheme="majorBidi" w:cstheme="majorBidi"/>
          <w:iCs/>
        </w:rPr>
      </w:pPr>
      <w:r w:rsidRPr="001538F1">
        <w:rPr>
          <w:rFonts w:asciiTheme="majorBidi" w:eastAsiaTheme="minorEastAsia" w:hAnsiTheme="majorBidi" w:cstheme="majorBidi"/>
          <w:iCs/>
        </w:rPr>
        <w:t>Where o</w:t>
      </w:r>
      <w:r w:rsidR="005E28F5" w:rsidRPr="001538F1">
        <w:rPr>
          <w:rFonts w:asciiTheme="majorBidi" w:eastAsiaTheme="minorEastAsia" w:hAnsiTheme="majorBidi" w:cstheme="majorBidi"/>
          <w:iCs/>
        </w:rPr>
        <w:t>bjective function (</w:t>
      </w:r>
      <w:r w:rsidR="00A55EAB" w:rsidRPr="001538F1">
        <w:rPr>
          <w:rFonts w:asciiTheme="majorBidi" w:eastAsiaTheme="minorEastAsia" w:hAnsiTheme="majorBidi" w:cstheme="majorBidi"/>
          <w:i/>
          <w:rtl/>
        </w:rPr>
        <w:t>1</w:t>
      </w:r>
      <w:r w:rsidR="00A66D2E" w:rsidRPr="001538F1">
        <w:rPr>
          <w:rFonts w:asciiTheme="majorBidi" w:eastAsiaTheme="minorEastAsia" w:hAnsiTheme="majorBidi" w:cstheme="majorBidi"/>
          <w:iCs/>
        </w:rPr>
        <w:t>)</w:t>
      </w:r>
      <w:r w:rsidR="009A4125" w:rsidRPr="001538F1">
        <w:rPr>
          <w:rFonts w:asciiTheme="majorBidi" w:eastAsiaTheme="minorEastAsia" w:hAnsiTheme="majorBidi" w:cstheme="majorBidi"/>
          <w:iCs/>
        </w:rPr>
        <w:t xml:space="preserve"> indicates the</w:t>
      </w:r>
      <w:r w:rsidR="00A66D2E" w:rsidRPr="001538F1">
        <w:rPr>
          <w:rFonts w:asciiTheme="majorBidi" w:eastAsiaTheme="minorEastAsia" w:hAnsiTheme="majorBidi" w:cstheme="majorBidi"/>
          <w:iCs/>
        </w:rPr>
        <w:t xml:space="preserve"> maximiz</w:t>
      </w:r>
      <w:r w:rsidR="009A4125" w:rsidRPr="001538F1">
        <w:rPr>
          <w:rFonts w:asciiTheme="majorBidi" w:eastAsiaTheme="minorEastAsia" w:hAnsiTheme="majorBidi" w:cstheme="majorBidi"/>
          <w:iCs/>
        </w:rPr>
        <w:t>ation of</w:t>
      </w:r>
      <w:r w:rsidR="00B1786A" w:rsidRPr="001538F1">
        <w:rPr>
          <w:rFonts w:asciiTheme="majorBidi" w:eastAsiaTheme="minorEastAsia" w:hAnsiTheme="majorBidi" w:cstheme="majorBidi"/>
          <w:iCs/>
        </w:rPr>
        <w:t xml:space="preserve"> the </w:t>
      </w:r>
      <w:r w:rsidR="00A66D2E" w:rsidRPr="001538F1">
        <w:rPr>
          <w:rFonts w:asciiTheme="majorBidi" w:eastAsiaTheme="minorEastAsia" w:hAnsiTheme="majorBidi" w:cstheme="majorBidi"/>
          <w:iCs/>
        </w:rPr>
        <w:t>minimum</w:t>
      </w:r>
      <w:r w:rsidRPr="001538F1">
        <w:rPr>
          <w:rFonts w:asciiTheme="majorBidi" w:eastAsiaTheme="minorEastAsia" w:hAnsiTheme="majorBidi" w:cstheme="majorBidi"/>
          <w:iCs/>
        </w:rPr>
        <w:t xml:space="preserve"> fuzzy</w:t>
      </w:r>
      <w:r w:rsidR="00A66D2E" w:rsidRPr="001538F1">
        <w:rPr>
          <w:rFonts w:asciiTheme="majorBidi" w:eastAsiaTheme="minorEastAsia" w:hAnsiTheme="majorBidi" w:cstheme="majorBidi"/>
          <w:iCs/>
        </w:rPr>
        <w:t xml:space="preserve"> profit from allocation</w:t>
      </w:r>
      <w:r w:rsidR="00AA51D4" w:rsidRPr="001538F1">
        <w:rPr>
          <w:rFonts w:asciiTheme="majorBidi" w:eastAsiaTheme="minorEastAsia" w:hAnsiTheme="majorBidi" w:cstheme="majorBidi"/>
          <w:iCs/>
        </w:rPr>
        <w:t xml:space="preserve"> of </w:t>
      </w:r>
      <m:oMath>
        <m:r>
          <w:rPr>
            <w:rFonts w:ascii="Cambria Math" w:eastAsiaTheme="minorEastAsia" w:hAnsi="Cambria Math" w:cstheme="majorBidi"/>
          </w:rPr>
          <m:t>ith</m:t>
        </m:r>
      </m:oMath>
      <w:r w:rsidR="00A66D2E" w:rsidRPr="001538F1">
        <w:rPr>
          <w:rFonts w:asciiTheme="majorBidi" w:eastAsiaTheme="minorEastAsia" w:hAnsiTheme="majorBidi" w:cstheme="majorBidi"/>
          <w:iCs/>
        </w:rPr>
        <w:t xml:space="preserve"> customer to</w:t>
      </w:r>
      <m:oMath>
        <m:r>
          <w:rPr>
            <w:rFonts w:ascii="Cambria Math" w:eastAsiaTheme="minorEastAsia" w:hAnsi="Cambria Math" w:cstheme="majorBidi"/>
          </w:rPr>
          <m:t>jth</m:t>
        </m:r>
      </m:oMath>
      <w:r w:rsidR="00A66D2E" w:rsidRPr="001538F1">
        <w:rPr>
          <w:rFonts w:asciiTheme="majorBidi" w:eastAsiaTheme="minorEastAsia" w:hAnsiTheme="majorBidi" w:cstheme="majorBidi"/>
          <w:iCs/>
        </w:rPr>
        <w:t xml:space="preserve"> server. </w:t>
      </w:r>
      <w:r w:rsidR="00AA51D4" w:rsidRPr="001538F1">
        <w:rPr>
          <w:rFonts w:asciiTheme="majorBidi" w:eastAsiaTheme="minorEastAsia" w:hAnsiTheme="majorBidi" w:cstheme="majorBidi"/>
          <w:iCs/>
        </w:rPr>
        <w:t>T</w:t>
      </w:r>
      <w:r w:rsidR="00A66D2E" w:rsidRPr="001538F1">
        <w:rPr>
          <w:rFonts w:asciiTheme="majorBidi" w:eastAsiaTheme="minorEastAsia" w:hAnsiTheme="majorBidi" w:cstheme="majorBidi"/>
          <w:iCs/>
        </w:rPr>
        <w:t>his benefit is derived from the</w:t>
      </w:r>
      <w:r w:rsidR="009A4125" w:rsidRPr="001538F1">
        <w:rPr>
          <w:rFonts w:asciiTheme="majorBidi" w:eastAsiaTheme="minorEastAsia" w:hAnsiTheme="majorBidi" w:cstheme="majorBidi"/>
          <w:iCs/>
        </w:rPr>
        <w:t xml:space="preserve"> fuzzy</w:t>
      </w:r>
      <w:r w:rsidR="00A66D2E" w:rsidRPr="001538F1">
        <w:rPr>
          <w:rFonts w:asciiTheme="majorBidi" w:eastAsiaTheme="minorEastAsia" w:hAnsiTheme="majorBidi" w:cstheme="majorBidi"/>
          <w:iCs/>
        </w:rPr>
        <w:t xml:space="preserve"> profitability of the server</w:t>
      </w:r>
      <w:r w:rsidR="00AA51D4" w:rsidRPr="001538F1">
        <w:rPr>
          <w:rFonts w:asciiTheme="majorBidi" w:eastAsiaTheme="minorEastAsia" w:hAnsiTheme="majorBidi" w:cstheme="majorBidi"/>
          <w:iCs/>
        </w:rPr>
        <w:t xml:space="preserve"> for the customer</w:t>
      </w:r>
      <w:r w:rsidR="00A66D2E" w:rsidRPr="001538F1">
        <w:rPr>
          <w:rFonts w:asciiTheme="majorBidi" w:eastAsiaTheme="minorEastAsia" w:hAnsiTheme="majorBidi" w:cstheme="majorBidi"/>
          <w:iCs/>
        </w:rPr>
        <w:t xml:space="preserve">, minus the </w:t>
      </w:r>
      <w:r w:rsidR="009A4125" w:rsidRPr="001538F1">
        <w:rPr>
          <w:rFonts w:asciiTheme="majorBidi" w:eastAsiaTheme="minorEastAsia" w:hAnsiTheme="majorBidi" w:cstheme="majorBidi"/>
          <w:iCs/>
        </w:rPr>
        <w:t xml:space="preserve">fuzzy </w:t>
      </w:r>
      <w:r w:rsidR="00A66D2E" w:rsidRPr="001538F1">
        <w:rPr>
          <w:rFonts w:asciiTheme="majorBidi" w:eastAsiaTheme="minorEastAsia" w:hAnsiTheme="majorBidi" w:cstheme="majorBidi"/>
          <w:iCs/>
        </w:rPr>
        <w:t xml:space="preserve">cost of </w:t>
      </w:r>
      <w:r w:rsidR="009A4125" w:rsidRPr="001538F1">
        <w:rPr>
          <w:rFonts w:asciiTheme="majorBidi" w:eastAsiaTheme="minorEastAsia" w:hAnsiTheme="majorBidi" w:cstheme="majorBidi"/>
          <w:iCs/>
        </w:rPr>
        <w:t>traveling</w:t>
      </w:r>
      <w:r w:rsidR="00A66D2E" w:rsidRPr="001538F1">
        <w:rPr>
          <w:rFonts w:asciiTheme="majorBidi" w:eastAsiaTheme="minorEastAsia" w:hAnsiTheme="majorBidi" w:cstheme="majorBidi"/>
          <w:iCs/>
        </w:rPr>
        <w:t xml:space="preserve"> b</w:t>
      </w:r>
      <w:r w:rsidR="000A550C" w:rsidRPr="001538F1">
        <w:rPr>
          <w:rFonts w:asciiTheme="majorBidi" w:eastAsiaTheme="minorEastAsia" w:hAnsiTheme="majorBidi" w:cstheme="majorBidi"/>
          <w:iCs/>
        </w:rPr>
        <w:t>etween server</w:t>
      </w:r>
      <w:r w:rsidR="00937627" w:rsidRPr="001538F1">
        <w:rPr>
          <w:rFonts w:asciiTheme="majorBidi" w:eastAsiaTheme="minorEastAsia" w:hAnsiTheme="majorBidi" w:cstheme="majorBidi"/>
          <w:iCs/>
        </w:rPr>
        <w:t>s</w:t>
      </w:r>
      <w:r w:rsidR="000A550C" w:rsidRPr="001538F1">
        <w:rPr>
          <w:rFonts w:asciiTheme="majorBidi" w:eastAsiaTheme="minorEastAsia" w:hAnsiTheme="majorBidi" w:cstheme="majorBidi"/>
          <w:iCs/>
        </w:rPr>
        <w:t xml:space="preserve"> and customer</w:t>
      </w:r>
      <w:r w:rsidR="00937627" w:rsidRPr="001538F1">
        <w:rPr>
          <w:rFonts w:asciiTheme="majorBidi" w:eastAsiaTheme="minorEastAsia" w:hAnsiTheme="majorBidi" w:cstheme="majorBidi"/>
          <w:iCs/>
        </w:rPr>
        <w:t>s</w:t>
      </w:r>
      <w:r w:rsidR="00A66D2E" w:rsidRPr="001538F1">
        <w:rPr>
          <w:rFonts w:asciiTheme="majorBidi" w:eastAsiaTheme="minorEastAsia" w:hAnsiTheme="majorBidi" w:cstheme="majorBidi"/>
          <w:iCs/>
        </w:rPr>
        <w:t>.</w:t>
      </w:r>
      <w:r w:rsidR="00322A3C" w:rsidRPr="001538F1">
        <w:rPr>
          <w:rFonts w:asciiTheme="majorBidi" w:eastAsiaTheme="minorEastAsia" w:hAnsiTheme="majorBidi" w:cstheme="majorBidi"/>
          <w:iCs/>
        </w:rPr>
        <w:t xml:space="preserve"> </w:t>
      </w:r>
      <w:r w:rsidR="005E28F5" w:rsidRPr="001538F1">
        <w:rPr>
          <w:rFonts w:asciiTheme="majorBidi" w:eastAsiaTheme="minorEastAsia" w:hAnsiTheme="majorBidi" w:cstheme="majorBidi"/>
          <w:iCs/>
        </w:rPr>
        <w:t>Objective function (</w:t>
      </w:r>
      <w:r w:rsidR="00A55EAB" w:rsidRPr="001538F1">
        <w:rPr>
          <w:rFonts w:asciiTheme="majorBidi" w:eastAsiaTheme="minorEastAsia" w:hAnsiTheme="majorBidi" w:cstheme="majorBidi"/>
          <w:i/>
          <w:rtl/>
        </w:rPr>
        <w:t>2</w:t>
      </w:r>
      <w:r w:rsidR="00A66D2E" w:rsidRPr="001538F1">
        <w:rPr>
          <w:rFonts w:asciiTheme="majorBidi" w:eastAsiaTheme="minorEastAsia" w:hAnsiTheme="majorBidi" w:cstheme="majorBidi"/>
          <w:iCs/>
        </w:rPr>
        <w:t xml:space="preserve">) </w:t>
      </w:r>
      <w:r w:rsidR="00937627" w:rsidRPr="001538F1">
        <w:rPr>
          <w:rFonts w:asciiTheme="majorBidi" w:eastAsiaTheme="minorEastAsia" w:hAnsiTheme="majorBidi" w:cstheme="majorBidi"/>
          <w:iCs/>
        </w:rPr>
        <w:t xml:space="preserve">indicates the </w:t>
      </w:r>
      <w:r w:rsidR="000A550C" w:rsidRPr="001538F1">
        <w:rPr>
          <w:rFonts w:asciiTheme="majorBidi" w:eastAsiaTheme="minorEastAsia" w:hAnsiTheme="majorBidi" w:cstheme="majorBidi"/>
          <w:iCs/>
        </w:rPr>
        <w:t>minimiz</w:t>
      </w:r>
      <w:r w:rsidR="00937627" w:rsidRPr="001538F1">
        <w:rPr>
          <w:rFonts w:asciiTheme="majorBidi" w:eastAsiaTheme="minorEastAsia" w:hAnsiTheme="majorBidi" w:cstheme="majorBidi"/>
          <w:iCs/>
        </w:rPr>
        <w:t>ation of</w:t>
      </w:r>
      <w:r w:rsidR="000A550C" w:rsidRPr="001538F1">
        <w:rPr>
          <w:rFonts w:asciiTheme="majorBidi" w:eastAsiaTheme="minorEastAsia" w:hAnsiTheme="majorBidi" w:cstheme="majorBidi"/>
          <w:iCs/>
        </w:rPr>
        <w:t xml:space="preserve"> difference between the </w:t>
      </w:r>
      <w:r w:rsidR="00AA51D4" w:rsidRPr="001538F1">
        <w:rPr>
          <w:rFonts w:asciiTheme="majorBidi" w:eastAsiaTheme="minorEastAsia" w:hAnsiTheme="majorBidi" w:cstheme="majorBidi"/>
          <w:iCs/>
        </w:rPr>
        <w:t>maximum and minimum number of</w:t>
      </w:r>
      <w:r w:rsidR="000A550C" w:rsidRPr="001538F1">
        <w:rPr>
          <w:rFonts w:asciiTheme="majorBidi" w:eastAsiaTheme="minorEastAsia" w:hAnsiTheme="majorBidi" w:cstheme="majorBidi"/>
          <w:iCs/>
        </w:rPr>
        <w:t xml:space="preserve"> customer</w:t>
      </w:r>
      <w:r w:rsidR="00AA51D4" w:rsidRPr="001538F1">
        <w:rPr>
          <w:rFonts w:asciiTheme="majorBidi" w:eastAsiaTheme="minorEastAsia" w:hAnsiTheme="majorBidi" w:cstheme="majorBidi"/>
          <w:iCs/>
        </w:rPr>
        <w:t>s</w:t>
      </w:r>
      <w:r w:rsidR="000A550C" w:rsidRPr="001538F1">
        <w:rPr>
          <w:rFonts w:asciiTheme="majorBidi" w:eastAsiaTheme="minorEastAsia" w:hAnsiTheme="majorBidi" w:cstheme="majorBidi"/>
          <w:iCs/>
        </w:rPr>
        <w:t xml:space="preserve"> assigned to </w:t>
      </w:r>
      <w:r w:rsidR="00AA51D4" w:rsidRPr="001538F1">
        <w:rPr>
          <w:rFonts w:asciiTheme="majorBidi" w:eastAsiaTheme="minorEastAsia" w:hAnsiTheme="majorBidi" w:cstheme="majorBidi"/>
          <w:iCs/>
        </w:rPr>
        <w:t>the</w:t>
      </w:r>
      <w:r w:rsidR="00322A3C" w:rsidRPr="001538F1">
        <w:rPr>
          <w:rFonts w:asciiTheme="majorBidi" w:eastAsiaTheme="minorEastAsia" w:hAnsiTheme="majorBidi" w:cstheme="majorBidi"/>
          <w:iCs/>
        </w:rPr>
        <w:t xml:space="preserve"> </w:t>
      </w:r>
      <w:r w:rsidR="00AA51D4" w:rsidRPr="001538F1">
        <w:rPr>
          <w:rFonts w:asciiTheme="majorBidi" w:eastAsiaTheme="minorEastAsia" w:hAnsiTheme="majorBidi" w:cstheme="majorBidi"/>
          <w:iCs/>
        </w:rPr>
        <w:t xml:space="preserve">different </w:t>
      </w:r>
      <w:r w:rsidR="000A550C" w:rsidRPr="001538F1">
        <w:rPr>
          <w:rFonts w:asciiTheme="majorBidi" w:eastAsiaTheme="minorEastAsia" w:hAnsiTheme="majorBidi" w:cstheme="majorBidi"/>
          <w:iCs/>
        </w:rPr>
        <w:t>server</w:t>
      </w:r>
      <w:r w:rsidR="00AA51D4" w:rsidRPr="001538F1">
        <w:rPr>
          <w:rFonts w:asciiTheme="majorBidi" w:eastAsiaTheme="minorEastAsia" w:hAnsiTheme="majorBidi" w:cstheme="majorBidi"/>
          <w:iCs/>
        </w:rPr>
        <w:t>s.</w:t>
      </w:r>
      <w:r w:rsidR="000A550C" w:rsidRPr="001538F1">
        <w:rPr>
          <w:rFonts w:asciiTheme="majorBidi" w:eastAsiaTheme="minorEastAsia" w:hAnsiTheme="majorBidi" w:cstheme="majorBidi"/>
          <w:iCs/>
        </w:rPr>
        <w:t xml:space="preserve"> This object</w:t>
      </w:r>
      <w:r w:rsidR="00546039" w:rsidRPr="001538F1">
        <w:rPr>
          <w:rFonts w:asciiTheme="majorBidi" w:eastAsiaTheme="minorEastAsia" w:hAnsiTheme="majorBidi" w:cstheme="majorBidi"/>
          <w:iCs/>
        </w:rPr>
        <w:t>ive function refers to the equity</w:t>
      </w:r>
      <w:r w:rsidR="000A550C" w:rsidRPr="001538F1">
        <w:rPr>
          <w:rFonts w:asciiTheme="majorBidi" w:eastAsiaTheme="minorEastAsia" w:hAnsiTheme="majorBidi" w:cstheme="majorBidi"/>
          <w:iCs/>
        </w:rPr>
        <w:t xml:space="preserve"> problem</w:t>
      </w:r>
      <w:r w:rsidR="005E28F5" w:rsidRPr="001538F1">
        <w:rPr>
          <w:rFonts w:asciiTheme="majorBidi" w:eastAsiaTheme="minorEastAsia" w:hAnsiTheme="majorBidi" w:cstheme="majorBidi"/>
          <w:iCs/>
        </w:rPr>
        <w:t>. Constraint (</w:t>
      </w:r>
      <w:r w:rsidR="005304C2" w:rsidRPr="001538F1">
        <w:rPr>
          <w:rFonts w:asciiTheme="majorBidi" w:eastAsiaTheme="minorEastAsia" w:hAnsiTheme="majorBidi" w:cstheme="majorBidi"/>
          <w:i/>
        </w:rPr>
        <w:t>3</w:t>
      </w:r>
      <w:r w:rsidR="00546039" w:rsidRPr="001538F1">
        <w:rPr>
          <w:rFonts w:asciiTheme="majorBidi" w:eastAsiaTheme="minorEastAsia" w:hAnsiTheme="majorBidi" w:cstheme="majorBidi"/>
          <w:iCs/>
        </w:rPr>
        <w:t xml:space="preserve">) </w:t>
      </w:r>
      <w:r w:rsidR="00937627" w:rsidRPr="001538F1">
        <w:rPr>
          <w:rFonts w:asciiTheme="majorBidi" w:eastAsiaTheme="minorEastAsia" w:hAnsiTheme="majorBidi" w:cstheme="majorBidi"/>
          <w:iCs/>
        </w:rPr>
        <w:t xml:space="preserve">ensures </w:t>
      </w:r>
      <w:r w:rsidR="00546039" w:rsidRPr="001538F1">
        <w:rPr>
          <w:rFonts w:asciiTheme="majorBidi" w:eastAsiaTheme="minorEastAsia" w:hAnsiTheme="majorBidi" w:cstheme="majorBidi"/>
          <w:iCs/>
        </w:rPr>
        <w:t xml:space="preserve">that each client is </w:t>
      </w:r>
      <w:r w:rsidR="00937627" w:rsidRPr="001538F1">
        <w:rPr>
          <w:rFonts w:asciiTheme="majorBidi" w:eastAsiaTheme="minorEastAsia" w:hAnsiTheme="majorBidi" w:cstheme="majorBidi"/>
          <w:iCs/>
        </w:rPr>
        <w:t xml:space="preserve">only </w:t>
      </w:r>
      <w:r w:rsidR="00546039" w:rsidRPr="001538F1">
        <w:rPr>
          <w:rFonts w:asciiTheme="majorBidi" w:eastAsiaTheme="minorEastAsia" w:hAnsiTheme="majorBidi" w:cstheme="majorBidi"/>
          <w:iCs/>
        </w:rPr>
        <w:t>assigned</w:t>
      </w:r>
      <w:r w:rsidR="00AA51D4" w:rsidRPr="001538F1">
        <w:rPr>
          <w:rFonts w:asciiTheme="majorBidi" w:eastAsiaTheme="minorEastAsia" w:hAnsiTheme="majorBidi" w:cstheme="majorBidi"/>
          <w:iCs/>
        </w:rPr>
        <w:t xml:space="preserve"> to</w:t>
      </w:r>
      <w:r w:rsidR="005E28F5" w:rsidRPr="001538F1">
        <w:rPr>
          <w:rFonts w:asciiTheme="majorBidi" w:eastAsiaTheme="minorEastAsia" w:hAnsiTheme="majorBidi" w:cstheme="majorBidi"/>
          <w:iCs/>
        </w:rPr>
        <w:t xml:space="preserve"> one server. Constraint (</w:t>
      </w:r>
      <w:r w:rsidR="005304C2" w:rsidRPr="001538F1">
        <w:rPr>
          <w:rFonts w:asciiTheme="majorBidi" w:eastAsiaTheme="minorEastAsia" w:hAnsiTheme="majorBidi" w:cstheme="majorBidi"/>
          <w:iCs/>
        </w:rPr>
        <w:t>4</w:t>
      </w:r>
      <w:r w:rsidR="005E28F5" w:rsidRPr="001538F1">
        <w:rPr>
          <w:rFonts w:asciiTheme="majorBidi" w:eastAsiaTheme="minorEastAsia" w:hAnsiTheme="majorBidi" w:cstheme="majorBidi"/>
          <w:iCs/>
        </w:rPr>
        <w:t>)</w:t>
      </w:r>
      <w:r w:rsidR="0080342D" w:rsidRPr="001538F1">
        <w:rPr>
          <w:rFonts w:asciiTheme="majorBidi" w:eastAsiaTheme="minorEastAsia" w:hAnsiTheme="majorBidi" w:cstheme="majorBidi"/>
          <w:iCs/>
        </w:rPr>
        <w:t xml:space="preserve"> indicates the capacity of facility </w:t>
      </w:r>
      <m:oMath>
        <m:r>
          <w:rPr>
            <w:rFonts w:ascii="Cambria Math" w:eastAsiaTheme="minorEastAsia" w:hAnsi="Cambria Math" w:cstheme="majorBidi"/>
          </w:rPr>
          <m:t>j.</m:t>
        </m:r>
      </m:oMath>
      <w:r w:rsidR="005304C2" w:rsidRPr="001538F1">
        <w:rPr>
          <w:rFonts w:asciiTheme="majorBidi" w:eastAsiaTheme="minorEastAsia" w:hAnsiTheme="majorBidi" w:cstheme="majorBidi"/>
        </w:rPr>
        <w:t xml:space="preserve"> </w:t>
      </w:r>
      <w:r w:rsidR="0080342D" w:rsidRPr="001538F1">
        <w:rPr>
          <w:rFonts w:asciiTheme="majorBidi" w:eastAsiaTheme="minorEastAsia" w:hAnsiTheme="majorBidi" w:cstheme="majorBidi"/>
          <w:iCs/>
        </w:rPr>
        <w:t xml:space="preserve">Constraints </w:t>
      </w:r>
      <w:r w:rsidR="005E28F5" w:rsidRPr="001538F1">
        <w:rPr>
          <w:rFonts w:asciiTheme="majorBidi" w:eastAsiaTheme="minorEastAsia" w:hAnsiTheme="majorBidi" w:cstheme="majorBidi"/>
          <w:iCs/>
        </w:rPr>
        <w:t>(</w:t>
      </w:r>
      <w:r w:rsidR="005304C2" w:rsidRPr="001538F1">
        <w:rPr>
          <w:rFonts w:asciiTheme="majorBidi" w:eastAsiaTheme="minorEastAsia" w:hAnsiTheme="majorBidi" w:cstheme="majorBidi"/>
          <w:iCs/>
        </w:rPr>
        <w:t>5</w:t>
      </w:r>
      <w:r w:rsidR="00546039" w:rsidRPr="001538F1">
        <w:rPr>
          <w:rFonts w:asciiTheme="majorBidi" w:eastAsiaTheme="minorEastAsia" w:hAnsiTheme="majorBidi" w:cstheme="majorBidi"/>
          <w:iCs/>
        </w:rPr>
        <w:t>)</w:t>
      </w:r>
      <w:r w:rsidR="0080342D" w:rsidRPr="001538F1">
        <w:rPr>
          <w:rFonts w:asciiTheme="majorBidi" w:eastAsiaTheme="minorEastAsia" w:hAnsiTheme="majorBidi" w:cstheme="majorBidi"/>
          <w:iCs/>
        </w:rPr>
        <w:t xml:space="preserve"> and (</w:t>
      </w:r>
      <w:r w:rsidR="005304C2" w:rsidRPr="001538F1">
        <w:rPr>
          <w:rFonts w:asciiTheme="majorBidi" w:eastAsiaTheme="minorEastAsia" w:hAnsiTheme="majorBidi" w:cstheme="majorBidi"/>
          <w:iCs/>
        </w:rPr>
        <w:t>6</w:t>
      </w:r>
      <w:r w:rsidR="0080342D" w:rsidRPr="001538F1">
        <w:rPr>
          <w:rFonts w:asciiTheme="majorBidi" w:eastAsiaTheme="minorEastAsia" w:hAnsiTheme="majorBidi" w:cstheme="majorBidi"/>
          <w:iCs/>
        </w:rPr>
        <w:t>)</w:t>
      </w:r>
      <w:r w:rsidR="006879D1" w:rsidRPr="001538F1">
        <w:rPr>
          <w:rFonts w:asciiTheme="majorBidi" w:eastAsiaTheme="minorEastAsia" w:hAnsiTheme="majorBidi" w:cstheme="majorBidi"/>
          <w:iCs/>
        </w:rPr>
        <w:t xml:space="preserve"> concern with balance conditions</w:t>
      </w:r>
      <w:r w:rsidR="00E53EB1" w:rsidRPr="001538F1">
        <w:rPr>
          <w:rFonts w:asciiTheme="majorBidi" w:eastAsiaTheme="minorEastAsia" w:hAnsiTheme="majorBidi" w:cstheme="majorBidi"/>
          <w:iCs/>
        </w:rPr>
        <w:t>.</w:t>
      </w:r>
      <w:r w:rsidR="00322A3C" w:rsidRPr="001538F1">
        <w:rPr>
          <w:rFonts w:asciiTheme="majorBidi" w:eastAsiaTheme="minorEastAsia" w:hAnsiTheme="majorBidi" w:cstheme="majorBidi"/>
          <w:iCs/>
        </w:rPr>
        <w:t xml:space="preserve"> </w:t>
      </w:r>
      <w:r w:rsidR="00A0481C" w:rsidRPr="001538F1">
        <w:rPr>
          <w:rFonts w:asciiTheme="majorBidi" w:eastAsiaTheme="minorEastAsia" w:hAnsiTheme="majorBidi" w:cstheme="majorBidi"/>
          <w:iCs/>
        </w:rPr>
        <w:t>The main form of these conditions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1461"/>
      </w:tblGrid>
      <w:tr w:rsidR="00A0481C" w:rsidRPr="001538F1" w14:paraId="51117706" w14:textId="77777777" w:rsidTr="00A0481C">
        <w:trPr>
          <w:jc w:val="center"/>
        </w:trPr>
        <w:tc>
          <w:tcPr>
            <w:tcW w:w="0" w:type="auto"/>
            <w:vAlign w:val="center"/>
          </w:tcPr>
          <w:p w14:paraId="680E7845" w14:textId="77777777" w:rsidR="00A0481C" w:rsidRPr="001538F1" w:rsidRDefault="008F565F" w:rsidP="00A0481C">
            <w:pPr>
              <w:bidi w:val="0"/>
              <w:spacing w:after="160" w:line="259" w:lineRule="auto"/>
              <w:jc w:val="both"/>
              <w:rPr>
                <w:rFonts w:asciiTheme="majorBidi" w:hAnsiTheme="majorBidi" w:cstheme="majorBidi"/>
                <w:iCs/>
              </w:rPr>
            </w:pPr>
            <m:oMathPara>
              <m:oMath>
                <m:f>
                  <m:fPr>
                    <m:ctrlPr>
                      <w:rPr>
                        <w:rFonts w:ascii="Cambria Math" w:hAnsi="Cambria Math" w:cstheme="majorBidi"/>
                        <w:i/>
                        <w:iCs/>
                      </w:rPr>
                    </m:ctrlPr>
                  </m:fPr>
                  <m:num>
                    <m:nary>
                      <m:naryPr>
                        <m:chr m:val="∑"/>
                        <m:limLoc m:val="undOvr"/>
                        <m:ctrlPr>
                          <w:rPr>
                            <w:rFonts w:ascii="Cambria Math" w:hAnsi="Cambria Math" w:cstheme="majorBidi"/>
                            <w:i/>
                            <w:iCs/>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iCs/>
                              </w:rPr>
                            </m:ctrlPr>
                          </m:sSubPr>
                          <m:e>
                            <m:r>
                              <w:rPr>
                                <w:rFonts w:ascii="Cambria Math" w:hAnsi="Cambria Math" w:cstheme="majorBidi"/>
                              </w:rPr>
                              <m:t>x</m:t>
                            </m:r>
                          </m:e>
                          <m:sub>
                            <m:r>
                              <w:rPr>
                                <w:rFonts w:ascii="Cambria Math" w:hAnsi="Cambria Math" w:cstheme="majorBidi"/>
                              </w:rPr>
                              <m:t>ij</m:t>
                            </m:r>
                          </m:sub>
                        </m:sSub>
                      </m:e>
                    </m:nary>
                  </m:num>
                  <m:den>
                    <m:r>
                      <w:rPr>
                        <w:rFonts w:ascii="Cambria Math" w:eastAsiaTheme="minorEastAsia" w:hAnsi="Cambria Math" w:cstheme="majorBidi"/>
                      </w:rPr>
                      <m:t>ca</m:t>
                    </m:r>
                    <m:sSub>
                      <m:sSubPr>
                        <m:ctrlPr>
                          <w:rPr>
                            <w:rFonts w:ascii="Cambria Math" w:eastAsiaTheme="minorEastAsia" w:hAnsi="Cambria Math" w:cstheme="majorBidi"/>
                            <w:i/>
                            <w:iCs/>
                          </w:rPr>
                        </m:ctrlPr>
                      </m:sSubPr>
                      <m:e>
                        <m:r>
                          <w:rPr>
                            <w:rFonts w:ascii="Cambria Math" w:eastAsiaTheme="minorEastAsia" w:hAnsi="Cambria Math" w:cstheme="majorBidi"/>
                          </w:rPr>
                          <m:t>p</m:t>
                        </m:r>
                      </m:e>
                      <m:sub>
                        <m:r>
                          <w:rPr>
                            <w:rFonts w:ascii="Cambria Math" w:eastAsiaTheme="minorEastAsia" w:hAnsi="Cambria Math" w:cstheme="majorBidi"/>
                          </w:rPr>
                          <m:t>j</m:t>
                        </m:r>
                      </m:sub>
                    </m:sSub>
                  </m:den>
                </m:f>
                <m:r>
                  <w:rPr>
                    <w:rFonts w:ascii="Cambria Math" w:hAnsi="Cambria Math" w:cstheme="majorBidi"/>
                    <w:rtl/>
                  </w:rPr>
                  <m:t>≤</m:t>
                </m:r>
                <m:r>
                  <w:rPr>
                    <w:rFonts w:ascii="Cambria Math" w:hAnsi="Cambria Math" w:cstheme="majorBidi"/>
                  </w:rPr>
                  <m:t xml:space="preserve">U </m:t>
                </m:r>
              </m:oMath>
            </m:oMathPara>
          </w:p>
        </w:tc>
        <w:tc>
          <w:tcPr>
            <w:tcW w:w="0" w:type="auto"/>
            <w:vAlign w:val="center"/>
          </w:tcPr>
          <w:p w14:paraId="0E28DF76" w14:textId="77777777" w:rsidR="00A0481C" w:rsidRPr="001538F1" w:rsidRDefault="00A0481C" w:rsidP="00A0481C">
            <w:pPr>
              <w:bidi w:val="0"/>
              <w:spacing w:after="160" w:line="259" w:lineRule="auto"/>
              <w:jc w:val="both"/>
              <w:rPr>
                <w:rFonts w:asciiTheme="majorBidi" w:hAnsiTheme="majorBidi" w:cstheme="majorBidi"/>
                <w:iCs/>
              </w:rPr>
            </w:pPr>
            <m:oMathPara>
              <m:oMath>
                <m:r>
                  <w:rPr>
                    <w:rFonts w:ascii="Cambria Math" w:hAnsi="Cambria Math" w:cstheme="majorBidi"/>
                  </w:rPr>
                  <m:t xml:space="preserve">   j=1,….,K</m:t>
                </m:r>
              </m:oMath>
            </m:oMathPara>
          </w:p>
        </w:tc>
      </w:tr>
      <w:tr w:rsidR="00A0481C" w:rsidRPr="001538F1" w14:paraId="3492E62C" w14:textId="77777777" w:rsidTr="00A0481C">
        <w:trPr>
          <w:jc w:val="center"/>
        </w:trPr>
        <w:tc>
          <w:tcPr>
            <w:tcW w:w="0" w:type="auto"/>
            <w:vAlign w:val="center"/>
          </w:tcPr>
          <w:p w14:paraId="2610141F" w14:textId="77777777" w:rsidR="00A0481C" w:rsidRPr="001538F1" w:rsidRDefault="008F565F" w:rsidP="00A0481C">
            <w:pPr>
              <w:bidi w:val="0"/>
              <w:spacing w:after="160" w:line="259" w:lineRule="auto"/>
              <w:jc w:val="both"/>
              <w:rPr>
                <w:rFonts w:asciiTheme="majorBidi" w:eastAsiaTheme="minorEastAsia" w:hAnsiTheme="majorBidi" w:cstheme="majorBidi"/>
                <w:iCs/>
              </w:rPr>
            </w:pPr>
            <m:oMathPara>
              <m:oMath>
                <m:f>
                  <m:fPr>
                    <m:ctrlPr>
                      <w:rPr>
                        <w:rFonts w:ascii="Cambria Math" w:hAnsi="Cambria Math" w:cstheme="majorBidi"/>
                        <w:i/>
                        <w:iCs/>
                      </w:rPr>
                    </m:ctrlPr>
                  </m:fPr>
                  <m:num>
                    <m:nary>
                      <m:naryPr>
                        <m:chr m:val="∑"/>
                        <m:limLoc m:val="undOvr"/>
                        <m:ctrlPr>
                          <w:rPr>
                            <w:rFonts w:ascii="Cambria Math" w:hAnsi="Cambria Math" w:cstheme="majorBidi"/>
                            <w:i/>
                            <w:iCs/>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iCs/>
                              </w:rPr>
                            </m:ctrlPr>
                          </m:sSubPr>
                          <m:e>
                            <m:r>
                              <w:rPr>
                                <w:rFonts w:ascii="Cambria Math" w:hAnsi="Cambria Math" w:cstheme="majorBidi"/>
                              </w:rPr>
                              <m:t>x</m:t>
                            </m:r>
                          </m:e>
                          <m:sub>
                            <m:r>
                              <w:rPr>
                                <w:rFonts w:ascii="Cambria Math" w:hAnsi="Cambria Math" w:cstheme="majorBidi"/>
                              </w:rPr>
                              <m:t>ij</m:t>
                            </m:r>
                          </m:sub>
                        </m:sSub>
                      </m:e>
                    </m:nary>
                  </m:num>
                  <m:den>
                    <m:r>
                      <w:rPr>
                        <w:rFonts w:ascii="Cambria Math" w:eastAsiaTheme="minorEastAsia" w:hAnsi="Cambria Math" w:cstheme="majorBidi"/>
                      </w:rPr>
                      <m:t>ca</m:t>
                    </m:r>
                    <m:sSub>
                      <m:sSubPr>
                        <m:ctrlPr>
                          <w:rPr>
                            <w:rFonts w:ascii="Cambria Math" w:eastAsiaTheme="minorEastAsia" w:hAnsi="Cambria Math" w:cstheme="majorBidi"/>
                            <w:i/>
                            <w:iCs/>
                          </w:rPr>
                        </m:ctrlPr>
                      </m:sSubPr>
                      <m:e>
                        <m:r>
                          <w:rPr>
                            <w:rFonts w:ascii="Cambria Math" w:eastAsiaTheme="minorEastAsia" w:hAnsi="Cambria Math" w:cstheme="majorBidi"/>
                          </w:rPr>
                          <m:t>p</m:t>
                        </m:r>
                      </m:e>
                      <m:sub>
                        <m:r>
                          <w:rPr>
                            <w:rFonts w:ascii="Cambria Math" w:eastAsiaTheme="minorEastAsia" w:hAnsi="Cambria Math" w:cstheme="majorBidi"/>
                          </w:rPr>
                          <m:t>j</m:t>
                        </m:r>
                      </m:sub>
                    </m:sSub>
                  </m:den>
                </m:f>
                <m:r>
                  <w:rPr>
                    <w:rFonts w:ascii="Cambria Math" w:hAnsi="Cambria Math" w:cstheme="majorBidi"/>
                    <w:rtl/>
                  </w:rPr>
                  <m:t>≥</m:t>
                </m:r>
                <m:r>
                  <w:rPr>
                    <w:rFonts w:ascii="Cambria Math" w:hAnsi="Cambria Math" w:cstheme="majorBidi"/>
                  </w:rPr>
                  <m:t>L</m:t>
                </m:r>
              </m:oMath>
            </m:oMathPara>
          </w:p>
        </w:tc>
        <w:tc>
          <w:tcPr>
            <w:tcW w:w="0" w:type="auto"/>
            <w:vAlign w:val="center"/>
          </w:tcPr>
          <w:p w14:paraId="51E0B52A" w14:textId="77777777" w:rsidR="00A0481C" w:rsidRPr="001538F1" w:rsidRDefault="00A0481C" w:rsidP="00A0481C">
            <w:pPr>
              <w:bidi w:val="0"/>
              <w:spacing w:after="160" w:line="259" w:lineRule="auto"/>
              <w:jc w:val="both"/>
              <w:rPr>
                <w:rFonts w:asciiTheme="majorBidi" w:eastAsiaTheme="minorEastAsia" w:hAnsiTheme="majorBidi" w:cstheme="majorBidi"/>
                <w:iCs/>
              </w:rPr>
            </w:pPr>
            <m:oMathPara>
              <m:oMath>
                <m:r>
                  <w:rPr>
                    <w:rFonts w:ascii="Cambria Math" w:hAnsi="Cambria Math" w:cstheme="majorBidi"/>
                  </w:rPr>
                  <m:t>j=1,….,K</m:t>
                </m:r>
              </m:oMath>
            </m:oMathPara>
          </w:p>
        </w:tc>
      </w:tr>
    </w:tbl>
    <w:p w14:paraId="0294FEA1" w14:textId="77777777" w:rsidR="00A0481C" w:rsidRPr="001538F1" w:rsidRDefault="00E53EB1" w:rsidP="00E53EB1">
      <w:pPr>
        <w:bidi w:val="0"/>
        <w:jc w:val="both"/>
        <w:rPr>
          <w:rFonts w:asciiTheme="majorBidi" w:eastAsiaTheme="minorEastAsia" w:hAnsiTheme="majorBidi" w:cstheme="majorBidi"/>
          <w:iCs/>
        </w:rPr>
      </w:pPr>
      <w:r w:rsidRPr="001538F1">
        <w:rPr>
          <w:rFonts w:asciiTheme="majorBidi" w:eastAsiaTheme="minorEastAsia" w:hAnsiTheme="majorBidi" w:cstheme="majorBidi"/>
          <w:iCs/>
        </w:rPr>
        <w:t>They identify the</w:t>
      </w:r>
      <w:r w:rsidR="002D5973" w:rsidRPr="001538F1">
        <w:rPr>
          <w:rFonts w:asciiTheme="majorBidi" w:eastAsiaTheme="minorEastAsia" w:hAnsiTheme="majorBidi" w:cstheme="majorBidi"/>
          <w:iCs/>
        </w:rPr>
        <w:t xml:space="preserve"> </w:t>
      </w:r>
      <w:r w:rsidRPr="001538F1">
        <w:rPr>
          <w:rFonts w:asciiTheme="majorBidi" w:eastAsiaTheme="minorEastAsia" w:hAnsiTheme="majorBidi" w:cstheme="majorBidi"/>
          <w:iCs/>
        </w:rPr>
        <w:t>maximum and minimum number of customers that assigned to servers, respectively.</w:t>
      </w:r>
    </w:p>
    <w:p w14:paraId="28F91565" w14:textId="77777777" w:rsidR="002D5973" w:rsidRPr="001538F1" w:rsidRDefault="00E53EB1" w:rsidP="002D5973">
      <w:pPr>
        <w:bidi w:val="0"/>
        <w:jc w:val="both"/>
        <w:rPr>
          <w:rFonts w:asciiTheme="majorBidi" w:eastAsiaTheme="minorEastAsia" w:hAnsiTheme="majorBidi" w:cstheme="majorBidi"/>
          <w:iCs/>
          <w:rtl/>
        </w:rPr>
      </w:pPr>
      <w:r w:rsidRPr="001538F1">
        <w:rPr>
          <w:rFonts w:asciiTheme="majorBidi" w:eastAsiaTheme="minorEastAsia" w:hAnsiTheme="majorBidi" w:cstheme="majorBidi"/>
          <w:iCs/>
        </w:rPr>
        <w:t>For simplicity</w:t>
      </w:r>
      <w:r w:rsidR="0080289F" w:rsidRPr="001538F1">
        <w:rPr>
          <w:rFonts w:asciiTheme="majorBidi" w:eastAsiaTheme="minorEastAsia" w:hAnsiTheme="majorBidi" w:cstheme="majorBidi"/>
          <w:iCs/>
        </w:rPr>
        <w:t xml:space="preserve">, </w:t>
      </w:r>
      <w:r w:rsidRPr="001538F1">
        <w:rPr>
          <w:rFonts w:asciiTheme="majorBidi" w:eastAsiaTheme="minorEastAsia" w:hAnsiTheme="majorBidi" w:cstheme="majorBidi"/>
          <w:iCs/>
        </w:rPr>
        <w:t xml:space="preserve">let </w:t>
      </w:r>
    </w:p>
    <w:p w14:paraId="76B6924A" w14:textId="4F598364" w:rsidR="00B23BDC" w:rsidRPr="001538F1" w:rsidRDefault="008F565F" w:rsidP="008521BC">
      <w:pPr>
        <w:bidi w:val="0"/>
        <w:rPr>
          <w:rFonts w:asciiTheme="majorBidi" w:eastAsiaTheme="minorEastAsia" w:hAnsiTheme="majorBidi" w:cstheme="majorBidi"/>
        </w:rPr>
      </w:pPr>
      <m:oMathPara>
        <m:oMath>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r>
            <m:rPr>
              <m:sty m:val="p"/>
            </m:rPr>
            <w:rPr>
              <w:rFonts w:ascii="Cambria Math" w:hAnsi="Cambria Math" w:cstheme="majorBidi"/>
            </w:rPr>
            <w:br/>
          </m:r>
        </m:oMath>
        <m:oMath>
          <m:r>
            <w:rPr>
              <w:rFonts w:ascii="Cambria Math" w:hAnsi="Cambria Math" w:cstheme="majorBidi"/>
            </w:rPr>
            <m:t>=</m:t>
          </m:r>
          <m:func>
            <m:funcPr>
              <m:ctrlPr>
                <w:rPr>
                  <w:rFonts w:ascii="Cambria Math" w:hAnsi="Cambria Math" w:cstheme="majorBidi"/>
                  <w:i/>
                </w:rPr>
              </m:ctrlPr>
            </m:funcPr>
            <m:fName>
              <m:sSub>
                <m:sSubPr>
                  <m:ctrlPr>
                    <w:rPr>
                      <w:rFonts w:ascii="Cambria Math" w:hAnsi="Cambria Math" w:cstheme="majorBidi"/>
                      <w:i/>
                    </w:rPr>
                  </m:ctrlPr>
                </m:sSubPr>
                <m:e>
                  <m:r>
                    <w:rPr>
                      <w:rFonts w:ascii="Cambria Math" w:hAnsi="Cambria Math" w:cstheme="majorBidi"/>
                    </w:rPr>
                    <m:t>min</m:t>
                  </m:r>
                </m:e>
                <m:sub>
                  <m:r>
                    <w:rPr>
                      <w:rFonts w:ascii="Cambria Math" w:hAnsi="Cambria Math" w:cstheme="majorBidi"/>
                    </w:rPr>
                    <m:t>i=1,...,n</m:t>
                  </m:r>
                </m:sub>
              </m:sSub>
            </m:fName>
            <m:e>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e>
                  </m:d>
                </m:e>
              </m:nary>
            </m:e>
          </m:func>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oMath>
      </m:oMathPara>
    </w:p>
    <w:p w14:paraId="5517267B" w14:textId="77777777" w:rsidR="00CC0194" w:rsidRPr="001538F1" w:rsidRDefault="00D3070E" w:rsidP="00D3070E">
      <w:pPr>
        <w:bidi w:val="0"/>
        <w:jc w:val="both"/>
        <w:rPr>
          <w:rFonts w:asciiTheme="majorBidi" w:eastAsiaTheme="minorEastAsia" w:hAnsiTheme="majorBidi" w:cstheme="majorBidi"/>
        </w:rPr>
      </w:pPr>
      <w:r w:rsidRPr="001538F1">
        <w:rPr>
          <w:rFonts w:asciiTheme="majorBidi" w:eastAsiaTheme="minorEastAsia" w:hAnsiTheme="majorBidi" w:cstheme="majorBidi"/>
        </w:rPr>
        <w:t>The</w:t>
      </w:r>
      <w:r w:rsidR="00E53EB1" w:rsidRPr="001538F1">
        <w:rPr>
          <w:rFonts w:asciiTheme="majorBidi" w:eastAsiaTheme="minorEastAsia" w:hAnsiTheme="majorBidi" w:cstheme="majorBidi"/>
        </w:rPr>
        <w:t xml:space="preserve">n </w:t>
      </w:r>
      <w:r w:rsidR="00CC0194" w:rsidRPr="001538F1">
        <w:rPr>
          <w:rFonts w:asciiTheme="majorBidi" w:eastAsiaTheme="minorEastAsia" w:hAnsiTheme="majorBidi" w:cstheme="majorBidi"/>
        </w:rPr>
        <w:t xml:space="preserve">by adding the following constraints to model </w:t>
      </w:r>
      <m:oMath>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1</m:t>
            </m:r>
          </m:sub>
        </m:sSub>
        <m:r>
          <w:rPr>
            <w:rFonts w:ascii="Cambria Math" w:eastAsiaTheme="minorEastAsia" w:hAnsi="Cambria Math" w:cstheme="majorBidi"/>
          </w:rPr>
          <m:t>)</m:t>
        </m:r>
      </m:oMath>
      <w:r w:rsidR="00CC0194" w:rsidRPr="001538F1">
        <w:rPr>
          <w:rFonts w:asciiTheme="majorBidi" w:eastAsiaTheme="minorEastAsia" w:hAnsiTheme="majorBidi" w:cstheme="majorBidi"/>
        </w:rPr>
        <w:t xml:space="preserve">; </w:t>
      </w:r>
    </w:p>
    <w:p w14:paraId="742C116D" w14:textId="4A309888" w:rsidR="00935F97" w:rsidRPr="001538F1" w:rsidRDefault="008F565F" w:rsidP="008521BC">
      <w:pPr>
        <w:bidi w:val="0"/>
        <w:jc w:val="both"/>
        <w:rPr>
          <w:rFonts w:asciiTheme="majorBidi" w:eastAsiaTheme="minorEastAsia" w:hAnsiTheme="majorBidi" w:cstheme="majorBidi"/>
        </w:rPr>
      </w:pPr>
      <m:oMathPara>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e>
              </m:d>
            </m:e>
          </m:nary>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e>
          </m:d>
          <m:r>
            <w:rPr>
              <w:rFonts w:ascii="Cambria Math" w:hAnsi="Cambria Math" w:cstheme="majorBidi"/>
            </w:rPr>
            <m:t xml:space="preserve">    i=1,...,n</m:t>
          </m:r>
        </m:oMath>
      </m:oMathPara>
    </w:p>
    <w:p w14:paraId="59A56D25" w14:textId="77777777" w:rsidR="00B23BDC" w:rsidRPr="001538F1" w:rsidRDefault="00E53EB1" w:rsidP="00CC0194">
      <w:pPr>
        <w:bidi w:val="0"/>
        <w:jc w:val="both"/>
        <w:rPr>
          <w:rFonts w:asciiTheme="majorBidi" w:eastAsiaTheme="minorEastAsia" w:hAnsiTheme="majorBidi" w:cstheme="majorBidi"/>
        </w:rPr>
      </w:pPr>
      <w:r w:rsidRPr="001538F1">
        <w:rPr>
          <w:rFonts w:asciiTheme="majorBidi" w:eastAsiaTheme="minorEastAsia" w:hAnsiTheme="majorBidi" w:cstheme="majorBidi"/>
        </w:rPr>
        <w:t>the</w:t>
      </w:r>
      <w:r w:rsidR="00E8163B" w:rsidRPr="001538F1">
        <w:rPr>
          <w:rFonts w:asciiTheme="majorBidi" w:eastAsiaTheme="minorEastAsia" w:hAnsiTheme="majorBidi" w:cstheme="majorBidi"/>
        </w:rPr>
        <w:t xml:space="preserve"> </w:t>
      </w:r>
      <w:r w:rsidRPr="001538F1">
        <w:rPr>
          <w:rFonts w:asciiTheme="majorBidi" w:eastAsiaTheme="minorEastAsia" w:hAnsiTheme="majorBidi" w:cstheme="majorBidi"/>
        </w:rPr>
        <w:t xml:space="preserve">first objective function of </w:t>
      </w:r>
      <w:r w:rsidR="00D3070E" w:rsidRPr="001538F1">
        <w:rPr>
          <w:rFonts w:asciiTheme="majorBidi" w:eastAsiaTheme="minorEastAsia" w:hAnsiTheme="majorBidi" w:cstheme="majorBidi"/>
        </w:rPr>
        <w:t xml:space="preserve">model </w:t>
      </w:r>
      <m:oMath>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1</m:t>
            </m:r>
          </m:sub>
        </m:sSub>
        <m:r>
          <w:rPr>
            <w:rFonts w:ascii="Cambria Math" w:eastAsiaTheme="minorEastAsia" w:hAnsi="Cambria Math" w:cstheme="majorBidi"/>
          </w:rPr>
          <m:t>)</m:t>
        </m:r>
      </m:oMath>
      <w:r w:rsidR="00D3070E" w:rsidRPr="001538F1">
        <w:rPr>
          <w:rFonts w:asciiTheme="majorBidi" w:eastAsiaTheme="minorEastAsia" w:hAnsiTheme="majorBidi" w:cstheme="majorBidi"/>
        </w:rPr>
        <w:t xml:space="preserve"> can be </w:t>
      </w:r>
      <w:r w:rsidRPr="001538F1">
        <w:rPr>
          <w:rFonts w:asciiTheme="majorBidi" w:eastAsiaTheme="minorEastAsia" w:hAnsiTheme="majorBidi" w:cstheme="majorBidi"/>
        </w:rPr>
        <w:t xml:space="preserve">replaced by </w:t>
      </w:r>
    </w:p>
    <w:p w14:paraId="3A5909AC" w14:textId="00E3FEFE" w:rsidR="0080289F" w:rsidRPr="001538F1" w:rsidRDefault="008F565F" w:rsidP="008521BC">
      <w:pPr>
        <w:bidi w:val="0"/>
        <w:jc w:val="center"/>
        <w:rPr>
          <w:rFonts w:asciiTheme="majorBidi" w:eastAsiaTheme="minorEastAsia" w:hAnsiTheme="majorBidi" w:cstheme="majorBidi"/>
          <w:i/>
        </w:rPr>
      </w:pPr>
      <m:oMath>
        <m:func>
          <m:funcPr>
            <m:ctrlPr>
              <w:rPr>
                <w:rFonts w:ascii="Cambria Math" w:eastAsiaTheme="minorEastAsia" w:hAnsi="Cambria Math" w:cstheme="majorBidi"/>
                <w:i/>
              </w:rPr>
            </m:ctrlPr>
          </m:funcPr>
          <m:fName>
            <m:r>
              <w:rPr>
                <w:rFonts w:ascii="Cambria Math" w:eastAsiaTheme="minorEastAsia" w:hAnsi="Cambria Math" w:cstheme="majorBidi"/>
              </w:rPr>
              <m:t xml:space="preserve">max   </m:t>
            </m:r>
          </m:fName>
          <m:e>
            <m:sSub>
              <m:sSubPr>
                <m:ctrlPr>
                  <w:rPr>
                    <w:rFonts w:ascii="Cambria Math" w:eastAsiaTheme="minorEastAsia" w:hAnsi="Cambria Math" w:cstheme="majorBidi"/>
                    <w:i/>
                  </w:rPr>
                </m:ctrlPr>
              </m:sSubPr>
              <m:e>
                <m:r>
                  <w:rPr>
                    <w:rFonts w:ascii="Cambria Math" w:eastAsiaTheme="minorEastAsia" w:hAnsi="Cambria Math" w:cstheme="majorBidi"/>
                  </w:rPr>
                  <m:t>f</m:t>
                </m:r>
              </m:e>
              <m:sub>
                <m:r>
                  <w:rPr>
                    <w:rFonts w:ascii="Cambria Math" w:eastAsiaTheme="minorEastAsia" w:hAnsi="Cambria Math" w:cstheme="majorBidi"/>
                  </w:rPr>
                  <m:t>1</m:t>
                </m:r>
              </m:sub>
            </m:sSub>
            <m:r>
              <w:rPr>
                <w:rFonts w:ascii="Cambria Math" w:eastAsiaTheme="minorEastAsia" w:hAnsi="Cambria Math" w:cstheme="majorBidi"/>
              </w:rPr>
              <m:t>=</m:t>
            </m:r>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oMath>
      <w:r w:rsidR="00032FE9" w:rsidRPr="001538F1">
        <w:rPr>
          <w:rFonts w:asciiTheme="majorBidi" w:eastAsiaTheme="minorEastAsia" w:hAnsiTheme="majorBidi" w:cstheme="majorBidi"/>
          <w:i/>
        </w:rPr>
        <w:t>.</w:t>
      </w:r>
    </w:p>
    <w:p w14:paraId="45B9F8F7" w14:textId="583D51AF" w:rsidR="003B0286" w:rsidRPr="001538F1" w:rsidRDefault="003B0286" w:rsidP="003B0286">
      <w:pPr>
        <w:bidi w:val="0"/>
        <w:rPr>
          <w:rFonts w:asciiTheme="majorBidi" w:eastAsiaTheme="minorEastAsia" w:hAnsiTheme="majorBidi" w:cstheme="majorBidi"/>
          <w:iCs/>
        </w:rPr>
      </w:pPr>
      <w:r w:rsidRPr="001538F1">
        <w:rPr>
          <w:rFonts w:asciiTheme="majorBidi" w:eastAsiaTheme="minorEastAsia" w:hAnsiTheme="majorBidi" w:cstheme="majorBidi"/>
          <w:iCs/>
        </w:rPr>
        <w:t xml:space="preserve">Thus model </w:t>
      </w:r>
      <m:oMath>
        <m:r>
          <w:rPr>
            <w:rFonts w:ascii="Cambria Math" w:eastAsiaTheme="minorEastAsia" w:hAnsi="Cambria Math" w:cstheme="majorBidi"/>
          </w:rPr>
          <m:t>(</m:t>
        </m:r>
        <m:sSub>
          <m:sSubPr>
            <m:ctrlPr>
              <w:rPr>
                <w:rFonts w:ascii="Cambria Math" w:eastAsiaTheme="minorEastAsia" w:hAnsi="Cambria Math" w:cstheme="majorBidi"/>
                <w:i/>
                <w:iCs/>
              </w:rPr>
            </m:ctrlPr>
          </m:sSubPr>
          <m:e>
            <m:r>
              <w:rPr>
                <w:rFonts w:ascii="Cambria Math" w:eastAsiaTheme="minorEastAsia" w:hAnsi="Cambria Math" w:cstheme="majorBidi"/>
              </w:rPr>
              <m:t>P</m:t>
            </m:r>
          </m:e>
          <m:sub>
            <m:r>
              <w:rPr>
                <w:rFonts w:ascii="Cambria Math" w:eastAsiaTheme="minorEastAsia" w:hAnsi="Cambria Math" w:cstheme="majorBidi"/>
              </w:rPr>
              <m:t>1</m:t>
            </m:r>
          </m:sub>
        </m:sSub>
        <m:r>
          <w:rPr>
            <w:rFonts w:ascii="Cambria Math" w:eastAsiaTheme="minorEastAsia" w:hAnsi="Cambria Math" w:cstheme="majorBidi"/>
          </w:rPr>
          <m:t>)</m:t>
        </m:r>
      </m:oMath>
      <w:r w:rsidRPr="001538F1">
        <w:rPr>
          <w:rFonts w:asciiTheme="majorBidi" w:eastAsiaTheme="minorEastAsia" w:hAnsiTheme="majorBidi" w:cstheme="majorBidi"/>
          <w:iCs/>
        </w:rPr>
        <w:t xml:space="preserve"> is converted to the following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7954"/>
        <w:gridCol w:w="583"/>
      </w:tblGrid>
      <w:tr w:rsidR="003B0286" w:rsidRPr="001538F1" w14:paraId="1C9873A6" w14:textId="77777777" w:rsidTr="003B0286">
        <w:tc>
          <w:tcPr>
            <w:tcW w:w="0" w:type="auto"/>
          </w:tcPr>
          <w:p w14:paraId="6603446E" w14:textId="5D1EA3A6" w:rsidR="003B0286" w:rsidRPr="001538F1" w:rsidRDefault="008F565F" w:rsidP="00AB17D5">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m:t>
                    </m:r>
                  </m:sub>
                </m:sSub>
                <m:r>
                  <w:rPr>
                    <w:rFonts w:ascii="Cambria Math" w:hAnsi="Cambria Math" w:cstheme="majorBidi"/>
                  </w:rPr>
                  <m:t>:</m:t>
                </m:r>
              </m:oMath>
            </m:oMathPara>
          </w:p>
        </w:tc>
        <w:tc>
          <w:tcPr>
            <w:tcW w:w="8232" w:type="dxa"/>
            <w:vAlign w:val="center"/>
          </w:tcPr>
          <w:p w14:paraId="26652C32" w14:textId="77777777" w:rsidR="003B0286" w:rsidRPr="001538F1" w:rsidRDefault="003B0286" w:rsidP="00AB17D5">
            <w:pPr>
              <w:bidi w:val="0"/>
              <w:jc w:val="both"/>
              <w:rPr>
                <w:rFonts w:asciiTheme="majorBidi" w:eastAsiaTheme="minorEastAsia" w:hAnsiTheme="majorBidi" w:cstheme="majorBidi"/>
              </w:rPr>
            </w:pPr>
          </w:p>
        </w:tc>
        <w:tc>
          <w:tcPr>
            <w:tcW w:w="521" w:type="dxa"/>
          </w:tcPr>
          <w:p w14:paraId="125D33C9" w14:textId="77777777" w:rsidR="003B0286" w:rsidRPr="001538F1" w:rsidRDefault="003B0286" w:rsidP="00AB17D5">
            <w:pPr>
              <w:bidi w:val="0"/>
              <w:jc w:val="both"/>
              <w:rPr>
                <w:rFonts w:asciiTheme="majorBidi" w:eastAsiaTheme="minorEastAsia" w:hAnsiTheme="majorBidi" w:cstheme="majorBidi"/>
              </w:rPr>
            </w:pPr>
          </w:p>
        </w:tc>
      </w:tr>
      <w:tr w:rsidR="003B0286" w:rsidRPr="001538F1" w14:paraId="7EDB49EC" w14:textId="77777777" w:rsidTr="003B0286">
        <w:tc>
          <w:tcPr>
            <w:tcW w:w="0" w:type="auto"/>
          </w:tcPr>
          <w:p w14:paraId="1F9961AD" w14:textId="77777777" w:rsidR="003B0286" w:rsidRPr="001538F1" w:rsidRDefault="003B0286" w:rsidP="00AB17D5">
            <w:pPr>
              <w:bidi w:val="0"/>
              <w:jc w:val="both"/>
              <w:rPr>
                <w:rFonts w:asciiTheme="majorBidi" w:eastAsia="Times New Roman" w:hAnsiTheme="majorBidi" w:cstheme="majorBidi"/>
              </w:rPr>
            </w:pPr>
          </w:p>
        </w:tc>
        <w:tc>
          <w:tcPr>
            <w:tcW w:w="8232" w:type="dxa"/>
            <w:vAlign w:val="center"/>
          </w:tcPr>
          <w:p w14:paraId="5A44F06E" w14:textId="119F2175" w:rsidR="003B0286" w:rsidRPr="001538F1" w:rsidRDefault="003B0286" w:rsidP="00AB17D5">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oMath>
            </m:oMathPara>
          </w:p>
        </w:tc>
        <w:tc>
          <w:tcPr>
            <w:tcW w:w="521" w:type="dxa"/>
          </w:tcPr>
          <w:p w14:paraId="255D142A" w14:textId="6884176D" w:rsidR="003B0286" w:rsidRPr="001538F1" w:rsidRDefault="003B0286" w:rsidP="00AB17D5">
            <w:pPr>
              <w:bidi w:val="0"/>
              <w:jc w:val="both"/>
              <w:rPr>
                <w:rFonts w:asciiTheme="majorBidi" w:eastAsia="Times New Roman" w:hAnsiTheme="majorBidi" w:cstheme="majorBidi"/>
              </w:rPr>
            </w:pPr>
            <m:oMathPara>
              <m:oMath>
                <m:r>
                  <w:rPr>
                    <w:rFonts w:ascii="Cambria Math" w:hAnsi="Cambria Math" w:cstheme="majorBidi"/>
                  </w:rPr>
                  <m:t>(9)</m:t>
                </m:r>
              </m:oMath>
            </m:oMathPara>
          </w:p>
        </w:tc>
      </w:tr>
      <w:tr w:rsidR="003B0286" w:rsidRPr="001538F1" w14:paraId="178D0564" w14:textId="77777777" w:rsidTr="003B0286">
        <w:tc>
          <w:tcPr>
            <w:tcW w:w="0" w:type="auto"/>
          </w:tcPr>
          <w:p w14:paraId="3DAFEB8E" w14:textId="77777777" w:rsidR="003B0286" w:rsidRPr="001538F1" w:rsidRDefault="003B0286" w:rsidP="00AB17D5">
            <w:pPr>
              <w:bidi w:val="0"/>
              <w:jc w:val="both"/>
              <w:rPr>
                <w:rFonts w:asciiTheme="majorBidi" w:eastAsia="Times New Roman" w:hAnsiTheme="majorBidi" w:cstheme="majorBidi"/>
              </w:rPr>
            </w:pPr>
          </w:p>
        </w:tc>
        <w:tc>
          <w:tcPr>
            <w:tcW w:w="8232" w:type="dxa"/>
            <w:vAlign w:val="center"/>
          </w:tcPr>
          <w:p w14:paraId="20EC7424" w14:textId="77777777" w:rsidR="003B0286" w:rsidRPr="001538F1" w:rsidRDefault="008F565F" w:rsidP="00AB17D5">
            <w:pPr>
              <w:bidi w:val="0"/>
              <w:jc w:val="both"/>
              <w:rPr>
                <w:rFonts w:asciiTheme="majorBidi" w:eastAsia="Times New Roman" w:hAnsiTheme="majorBidi" w:cstheme="majorBidi"/>
              </w:rPr>
            </w:pPr>
            <m:oMathPara>
              <m:oMathParaPr>
                <m:jc m:val="left"/>
              </m:oMathParaPr>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func>
                <m:r>
                  <w:rPr>
                    <w:rFonts w:ascii="Cambria Math" w:hAnsi="Cambria Math" w:cstheme="majorBidi"/>
                  </w:rPr>
                  <m:t>=U-L</m:t>
                </m:r>
              </m:oMath>
            </m:oMathPara>
          </w:p>
        </w:tc>
        <w:tc>
          <w:tcPr>
            <w:tcW w:w="521" w:type="dxa"/>
          </w:tcPr>
          <w:p w14:paraId="2A303C7B" w14:textId="2E83A0B1" w:rsidR="003B0286" w:rsidRPr="001538F1" w:rsidRDefault="003B0286" w:rsidP="00AB17D5">
            <w:pPr>
              <w:bidi w:val="0"/>
              <w:jc w:val="both"/>
              <w:rPr>
                <w:rFonts w:asciiTheme="majorBidi" w:eastAsia="Times New Roman" w:hAnsiTheme="majorBidi" w:cstheme="majorBidi"/>
              </w:rPr>
            </w:pPr>
          </w:p>
        </w:tc>
      </w:tr>
      <w:tr w:rsidR="003B0286" w:rsidRPr="001538F1" w14:paraId="469A098F" w14:textId="77777777" w:rsidTr="003B0286">
        <w:tc>
          <w:tcPr>
            <w:tcW w:w="0" w:type="auto"/>
          </w:tcPr>
          <w:p w14:paraId="1814847A" w14:textId="77777777" w:rsidR="003B0286" w:rsidRPr="001538F1" w:rsidRDefault="003B0286" w:rsidP="00AB17D5">
            <w:pPr>
              <w:bidi w:val="0"/>
              <w:jc w:val="both"/>
              <w:rPr>
                <w:rFonts w:asciiTheme="majorBidi" w:eastAsia="Times New Roman" w:hAnsiTheme="majorBidi" w:cstheme="majorBidi"/>
              </w:rPr>
            </w:pPr>
          </w:p>
        </w:tc>
        <w:tc>
          <w:tcPr>
            <w:tcW w:w="8232" w:type="dxa"/>
            <w:vAlign w:val="center"/>
          </w:tcPr>
          <w:p w14:paraId="662B0A2B" w14:textId="77777777" w:rsidR="003B0286" w:rsidRPr="001538F1" w:rsidRDefault="003B0286" w:rsidP="00AB17D5">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c>
          <w:tcPr>
            <w:tcW w:w="521" w:type="dxa"/>
          </w:tcPr>
          <w:p w14:paraId="1C320943" w14:textId="77777777" w:rsidR="003B0286" w:rsidRPr="001538F1" w:rsidRDefault="003B0286" w:rsidP="00AB17D5">
            <w:pPr>
              <w:bidi w:val="0"/>
              <w:jc w:val="both"/>
              <w:rPr>
                <w:rFonts w:asciiTheme="majorBidi" w:eastAsia="Times New Roman" w:hAnsiTheme="majorBidi" w:cstheme="majorBidi"/>
              </w:rPr>
            </w:pPr>
          </w:p>
        </w:tc>
      </w:tr>
      <w:tr w:rsidR="003B0286" w:rsidRPr="001538F1" w14:paraId="4AB59006" w14:textId="77777777" w:rsidTr="003B0286">
        <w:tc>
          <w:tcPr>
            <w:tcW w:w="0" w:type="auto"/>
          </w:tcPr>
          <w:p w14:paraId="6F4DD389" w14:textId="77777777" w:rsidR="003B0286" w:rsidRPr="001538F1" w:rsidRDefault="003B0286" w:rsidP="00AB17D5">
            <w:pPr>
              <w:bidi w:val="0"/>
              <w:jc w:val="both"/>
              <w:rPr>
                <w:rFonts w:asciiTheme="majorBidi" w:eastAsia="Times New Roman" w:hAnsiTheme="majorBidi" w:cstheme="majorBidi"/>
              </w:rPr>
            </w:pPr>
          </w:p>
        </w:tc>
        <w:tc>
          <w:tcPr>
            <w:tcW w:w="8232" w:type="dxa"/>
            <w:vAlign w:val="center"/>
          </w:tcPr>
          <w:p w14:paraId="17B90ED5" w14:textId="65CA3D67" w:rsidR="003B0286" w:rsidRPr="001538F1" w:rsidRDefault="008F565F" w:rsidP="00AB17D5">
            <w:pPr>
              <w:bidi w:val="0"/>
              <w:jc w:val="both"/>
              <w:rPr>
                <w:rFonts w:asciiTheme="majorBidi" w:eastAsia="Times New Roman" w:hAnsiTheme="majorBidi" w:cstheme="majorBidi"/>
              </w:rPr>
            </w:pPr>
            <m:oMathPara>
              <m:oMathParaPr>
                <m:jc m:val="left"/>
              </m:oMathParaPr>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m:rPr>
                                    <m:sty m:val="p"/>
                                  </m:rP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iCs/>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r>
                                  <m:rPr>
                                    <m:sty m:val="p"/>
                                  </m:rPr>
                                  <w:rPr>
                                    <w:rFonts w:ascii="Cambria Math" w:hAnsi="Cambria Math" w:cstheme="majorBidi"/>
                                  </w:rPr>
                                  <m:t xml:space="preserve"> </m:t>
                                </m:r>
                              </m:e>
                            </m:d>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e>
                    </m:d>
                    <m:r>
                      <w:rPr>
                        <w:rFonts w:ascii="Cambria Math" w:hAnsi="Cambria Math" w:cstheme="majorBidi"/>
                      </w:rPr>
                      <m:t xml:space="preserve">      i=1,...,n</m:t>
                    </m:r>
                  </m:e>
                </m:nary>
              </m:oMath>
            </m:oMathPara>
          </w:p>
        </w:tc>
        <w:tc>
          <w:tcPr>
            <w:tcW w:w="521" w:type="dxa"/>
          </w:tcPr>
          <w:p w14:paraId="6F65774E" w14:textId="77777777" w:rsidR="00E65409" w:rsidRPr="001538F1" w:rsidRDefault="00E65409" w:rsidP="00AB17D5">
            <w:pPr>
              <w:bidi w:val="0"/>
              <w:jc w:val="both"/>
              <w:rPr>
                <w:rFonts w:asciiTheme="majorBidi" w:eastAsia="Times New Roman" w:hAnsiTheme="majorBidi" w:cstheme="majorBidi"/>
              </w:rPr>
            </w:pPr>
          </w:p>
          <w:p w14:paraId="317AAFC3" w14:textId="40FAC507" w:rsidR="003B0286" w:rsidRPr="001538F1" w:rsidRDefault="00E65409" w:rsidP="00E65409">
            <w:pPr>
              <w:bidi w:val="0"/>
              <w:jc w:val="both"/>
              <w:rPr>
                <w:rFonts w:asciiTheme="majorBidi" w:eastAsia="Times New Roman" w:hAnsiTheme="majorBidi" w:cstheme="majorBidi"/>
              </w:rPr>
            </w:pPr>
            <w:r w:rsidRPr="001538F1">
              <w:rPr>
                <w:rFonts w:asciiTheme="majorBidi" w:eastAsia="Times New Roman" w:hAnsiTheme="majorBidi" w:cstheme="majorBidi"/>
              </w:rPr>
              <w:t>(10)</w:t>
            </w:r>
          </w:p>
        </w:tc>
      </w:tr>
      <w:tr w:rsidR="003B0286" w:rsidRPr="001538F1" w14:paraId="430951D0" w14:textId="77777777" w:rsidTr="003B0286">
        <w:tc>
          <w:tcPr>
            <w:tcW w:w="0" w:type="auto"/>
          </w:tcPr>
          <w:p w14:paraId="1E6D91F6" w14:textId="77777777" w:rsidR="003B0286" w:rsidRPr="001538F1" w:rsidRDefault="003B0286" w:rsidP="00AB17D5">
            <w:pPr>
              <w:bidi w:val="0"/>
              <w:jc w:val="both"/>
              <w:rPr>
                <w:rFonts w:asciiTheme="majorBidi" w:eastAsia="Times New Roman" w:hAnsiTheme="majorBidi" w:cstheme="majorBidi"/>
              </w:rPr>
            </w:pPr>
          </w:p>
        </w:tc>
        <w:tc>
          <w:tcPr>
            <w:tcW w:w="8232" w:type="dxa"/>
            <w:vAlign w:val="center"/>
          </w:tcPr>
          <w:p w14:paraId="6C854A21" w14:textId="6989EF8F" w:rsidR="003B0286" w:rsidRPr="001538F1" w:rsidRDefault="003B0286" w:rsidP="00AB17D5">
            <w:pPr>
              <w:bidi w:val="0"/>
              <w:jc w:val="both"/>
              <w:rPr>
                <w:rFonts w:asciiTheme="majorBidi" w:eastAsia="Times New Roman" w:hAnsiTheme="majorBidi" w:cstheme="majorBidi"/>
              </w:rPr>
            </w:pPr>
            <m:oMathPara>
              <m:oMathParaPr>
                <m:jc m:val="left"/>
              </m:oMathParaPr>
              <m:oMath>
                <m:r>
                  <w:rPr>
                    <w:rFonts w:ascii="Cambria Math" w:hAnsi="Cambria Math" w:cstheme="majorBidi"/>
                  </w:rPr>
                  <m:t>Constraints (3) to (8).</m:t>
                </m:r>
              </m:oMath>
            </m:oMathPara>
          </w:p>
        </w:tc>
        <w:tc>
          <w:tcPr>
            <w:tcW w:w="521" w:type="dxa"/>
          </w:tcPr>
          <w:p w14:paraId="6A5E69AF" w14:textId="0AB875F4" w:rsidR="003B0286" w:rsidRPr="001538F1" w:rsidRDefault="003B0286" w:rsidP="00AB17D5">
            <w:pPr>
              <w:bidi w:val="0"/>
              <w:jc w:val="both"/>
              <w:rPr>
                <w:rFonts w:asciiTheme="majorBidi" w:eastAsia="Times New Roman" w:hAnsiTheme="majorBidi" w:cstheme="majorBidi"/>
              </w:rPr>
            </w:pPr>
          </w:p>
        </w:tc>
      </w:tr>
    </w:tbl>
    <w:p w14:paraId="0D667252" w14:textId="77777777" w:rsidR="003B0286" w:rsidRPr="001538F1" w:rsidRDefault="003B0286" w:rsidP="003B0286">
      <w:pPr>
        <w:bidi w:val="0"/>
        <w:rPr>
          <w:rFonts w:asciiTheme="majorBidi" w:eastAsiaTheme="minorEastAsia" w:hAnsiTheme="majorBidi" w:cstheme="majorBidi"/>
          <w:iCs/>
        </w:rPr>
      </w:pPr>
    </w:p>
    <w:p w14:paraId="6B3A11D3" w14:textId="03C9C4D7" w:rsidR="007762FA" w:rsidRPr="001538F1" w:rsidRDefault="00C21499" w:rsidP="007762FA">
      <w:pPr>
        <w:bidi w:val="0"/>
        <w:jc w:val="both"/>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4.</w:t>
      </w:r>
      <w:r w:rsidR="00965DA4" w:rsidRPr="001538F1">
        <w:rPr>
          <w:rFonts w:asciiTheme="majorBidi" w:eastAsiaTheme="minorEastAsia" w:hAnsiTheme="majorBidi" w:cstheme="majorBidi"/>
          <w:b/>
          <w:bCs/>
          <w:sz w:val="28"/>
          <w:szCs w:val="28"/>
          <w:rtl/>
        </w:rPr>
        <w:t xml:space="preserve"> </w:t>
      </w:r>
      <w:r w:rsidR="00494272" w:rsidRPr="001538F1">
        <w:rPr>
          <w:rFonts w:asciiTheme="majorBidi" w:eastAsiaTheme="minorEastAsia" w:hAnsiTheme="majorBidi" w:cstheme="majorBidi"/>
          <w:b/>
          <w:bCs/>
          <w:sz w:val="28"/>
          <w:szCs w:val="28"/>
        </w:rPr>
        <w:t xml:space="preserve">Fuzzy </w:t>
      </w:r>
      <w:r w:rsidR="007762FA" w:rsidRPr="001538F1">
        <w:rPr>
          <w:rFonts w:asciiTheme="majorBidi" w:eastAsiaTheme="minorEastAsia" w:hAnsiTheme="majorBidi" w:cstheme="majorBidi"/>
          <w:b/>
          <w:bCs/>
          <w:sz w:val="28"/>
          <w:szCs w:val="28"/>
        </w:rPr>
        <w:t>approach</w:t>
      </w:r>
      <w:r w:rsidR="00CC0194" w:rsidRPr="001538F1">
        <w:rPr>
          <w:rFonts w:asciiTheme="majorBidi" w:eastAsiaTheme="minorEastAsia" w:hAnsiTheme="majorBidi" w:cstheme="majorBidi"/>
          <w:b/>
          <w:bCs/>
          <w:sz w:val="28"/>
          <w:szCs w:val="28"/>
        </w:rPr>
        <w:t>es</w:t>
      </w:r>
      <w:r w:rsidR="00494272" w:rsidRPr="001538F1">
        <w:rPr>
          <w:rFonts w:asciiTheme="majorBidi" w:eastAsiaTheme="minorEastAsia" w:hAnsiTheme="majorBidi" w:cstheme="majorBidi"/>
          <w:b/>
          <w:bCs/>
          <w:sz w:val="28"/>
          <w:szCs w:val="28"/>
        </w:rPr>
        <w:t xml:space="preserve"> for solving the problem</w:t>
      </w:r>
    </w:p>
    <w:p w14:paraId="2DCABF91" w14:textId="3287070D" w:rsidR="00C21499" w:rsidRPr="001538F1" w:rsidRDefault="00124885" w:rsidP="00AA33F3">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In this </w:t>
      </w:r>
      <w:r w:rsidR="00AA33F3" w:rsidRPr="001538F1">
        <w:rPr>
          <w:rFonts w:asciiTheme="majorBidi" w:hAnsiTheme="majorBidi" w:cstheme="majorBidi"/>
        </w:rPr>
        <w:t>section</w:t>
      </w:r>
      <w:r w:rsidRPr="001538F1">
        <w:rPr>
          <w:rFonts w:asciiTheme="majorBidi" w:hAnsiTheme="majorBidi" w:cstheme="majorBidi"/>
        </w:rPr>
        <w:t xml:space="preserve">, we present </w:t>
      </w:r>
      <w:r w:rsidR="00CC0194" w:rsidRPr="001538F1">
        <w:rPr>
          <w:rFonts w:asciiTheme="majorBidi" w:hAnsiTheme="majorBidi" w:cstheme="majorBidi"/>
        </w:rPr>
        <w:t xml:space="preserve">two </w:t>
      </w:r>
      <w:r w:rsidRPr="001538F1">
        <w:rPr>
          <w:rFonts w:asciiTheme="majorBidi" w:hAnsiTheme="majorBidi" w:cstheme="majorBidi"/>
        </w:rPr>
        <w:t>fuzzy approach</w:t>
      </w:r>
      <w:r w:rsidR="00CC0194" w:rsidRPr="001538F1">
        <w:rPr>
          <w:rFonts w:asciiTheme="majorBidi" w:hAnsiTheme="majorBidi" w:cstheme="majorBidi"/>
        </w:rPr>
        <w:t>es</w:t>
      </w:r>
      <w:r w:rsidRPr="001538F1">
        <w:rPr>
          <w:rFonts w:asciiTheme="majorBidi" w:hAnsiTheme="majorBidi" w:cstheme="majorBidi"/>
        </w:rPr>
        <w:t xml:space="preserve"> to satisfy objective functions.</w:t>
      </w:r>
      <w:r w:rsidR="001B47C3" w:rsidRPr="001538F1">
        <w:rPr>
          <w:rFonts w:asciiTheme="majorBidi" w:hAnsiTheme="majorBidi" w:cstheme="majorBidi"/>
        </w:rPr>
        <w:t xml:space="preserve"> </w:t>
      </w:r>
      <w:r w:rsidR="006E0E1D" w:rsidRPr="001538F1">
        <w:rPr>
          <w:rFonts w:asciiTheme="majorBidi" w:hAnsiTheme="majorBidi" w:cstheme="majorBidi"/>
        </w:rPr>
        <w:t xml:space="preserve">In the first method we use the max-min operator of </w:t>
      </w:r>
      <w:proofErr w:type="spellStart"/>
      <w:r w:rsidR="006E0E1D" w:rsidRPr="001538F1">
        <w:rPr>
          <w:rFonts w:asciiTheme="majorBidi" w:hAnsiTheme="majorBidi" w:cstheme="majorBidi"/>
        </w:rPr>
        <w:t>Belman</w:t>
      </w:r>
      <w:proofErr w:type="spellEnd"/>
      <w:r w:rsidR="006E0E1D" w:rsidRPr="001538F1">
        <w:rPr>
          <w:rFonts w:asciiTheme="majorBidi" w:hAnsiTheme="majorBidi" w:cstheme="majorBidi"/>
        </w:rPr>
        <w:t xml:space="preserve"> and Zadeh [3] and the second method is using </w:t>
      </w:r>
      <w:r w:rsidR="00A51F09" w:rsidRPr="001538F1">
        <w:rPr>
          <w:rFonts w:asciiTheme="majorBidi" w:hAnsiTheme="majorBidi" w:cstheme="majorBidi"/>
        </w:rPr>
        <w:t>lexicographic approach</w:t>
      </w:r>
      <w:r w:rsidR="006E0E1D" w:rsidRPr="001538F1">
        <w:rPr>
          <w:rFonts w:asciiTheme="majorBidi" w:hAnsiTheme="majorBidi" w:cstheme="majorBidi"/>
        </w:rPr>
        <w:t xml:space="preserve"> for solving fuzzy linear programming models. </w:t>
      </w:r>
    </w:p>
    <w:p w14:paraId="5623F784" w14:textId="77777777"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w:p>
    <w:p w14:paraId="3CDB54A0" w14:textId="6E912559" w:rsidR="00C21499" w:rsidRPr="001538F1" w:rsidRDefault="00C21499" w:rsidP="00CC0194">
      <w:pPr>
        <w:autoSpaceDE w:val="0"/>
        <w:autoSpaceDN w:val="0"/>
        <w:bidi w:val="0"/>
        <w:adjustRightInd w:val="0"/>
        <w:spacing w:after="0" w:line="240" w:lineRule="auto"/>
        <w:jc w:val="both"/>
        <w:rPr>
          <w:rFonts w:asciiTheme="majorBidi" w:hAnsiTheme="majorBidi" w:cstheme="majorBidi"/>
          <w:b/>
          <w:bCs/>
          <w:sz w:val="28"/>
          <w:szCs w:val="28"/>
        </w:rPr>
      </w:pPr>
      <w:bookmarkStart w:id="6" w:name="_Hlk64314805"/>
      <w:r w:rsidRPr="001538F1">
        <w:rPr>
          <w:rFonts w:asciiTheme="majorBidi" w:hAnsiTheme="majorBidi" w:cstheme="majorBidi"/>
          <w:b/>
          <w:bCs/>
          <w:sz w:val="28"/>
          <w:szCs w:val="28"/>
        </w:rPr>
        <w:t xml:space="preserve">4.1. </w:t>
      </w:r>
      <w:r w:rsidR="00965DA4" w:rsidRPr="001538F1">
        <w:rPr>
          <w:rFonts w:asciiTheme="majorBidi" w:hAnsiTheme="majorBidi" w:cstheme="majorBidi"/>
          <w:b/>
          <w:bCs/>
          <w:sz w:val="28"/>
          <w:szCs w:val="28"/>
          <w:rtl/>
        </w:rPr>
        <w:t xml:space="preserve"> </w:t>
      </w:r>
      <w:r w:rsidR="00CC0194" w:rsidRPr="001538F1">
        <w:rPr>
          <w:rFonts w:asciiTheme="majorBidi" w:hAnsiTheme="majorBidi" w:cstheme="majorBidi"/>
          <w:b/>
          <w:bCs/>
          <w:sz w:val="28"/>
          <w:szCs w:val="28"/>
        </w:rPr>
        <w:t>Max-min operator method</w:t>
      </w:r>
    </w:p>
    <w:bookmarkEnd w:id="6"/>
    <w:p w14:paraId="454A5784" w14:textId="77777777" w:rsidR="00CC0194" w:rsidRPr="001538F1" w:rsidRDefault="00CC0194" w:rsidP="00CC0194">
      <w:pPr>
        <w:autoSpaceDE w:val="0"/>
        <w:autoSpaceDN w:val="0"/>
        <w:bidi w:val="0"/>
        <w:adjustRightInd w:val="0"/>
        <w:spacing w:after="0" w:line="240" w:lineRule="auto"/>
        <w:jc w:val="both"/>
        <w:rPr>
          <w:rFonts w:asciiTheme="majorBidi" w:hAnsiTheme="majorBidi" w:cstheme="majorBidi"/>
          <w:b/>
          <w:bCs/>
          <w:rtl/>
        </w:rPr>
      </w:pPr>
    </w:p>
    <w:p w14:paraId="500C312D" w14:textId="708C12EA" w:rsidR="00C21499" w:rsidRPr="001538F1" w:rsidRDefault="006E0E1D" w:rsidP="006E0E1D">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As mentioned in</w:t>
      </w:r>
      <w:r w:rsidR="00C21499" w:rsidRPr="001538F1">
        <w:rPr>
          <w:rFonts w:asciiTheme="majorBidi" w:hAnsiTheme="majorBidi" w:cstheme="majorBidi"/>
        </w:rPr>
        <w:t xml:space="preserve"> [</w:t>
      </w:r>
      <w:r w:rsidR="00775D00" w:rsidRPr="001538F1">
        <w:rPr>
          <w:rFonts w:asciiTheme="majorBidi" w:hAnsiTheme="majorBidi" w:cstheme="majorBidi"/>
        </w:rPr>
        <w:t>12</w:t>
      </w:r>
      <w:r w:rsidR="00C21499" w:rsidRPr="001538F1">
        <w:rPr>
          <w:rFonts w:asciiTheme="majorBidi" w:hAnsiTheme="majorBidi" w:cstheme="majorBidi"/>
        </w:rPr>
        <w:t>]</w:t>
      </w:r>
      <w:r w:rsidRPr="001538F1">
        <w:rPr>
          <w:rFonts w:asciiTheme="majorBidi" w:hAnsiTheme="majorBidi" w:cstheme="majorBidi"/>
        </w:rPr>
        <w:t>, in a fuzzy decision problem when</w:t>
      </w:r>
      <w:r w:rsidR="00C21499" w:rsidRPr="001538F1">
        <w:rPr>
          <w:rFonts w:asciiTheme="majorBidi" w:hAnsiTheme="majorBidi" w:cstheme="majorBidi"/>
        </w:rPr>
        <w:t xml:space="preserve"> fuzzy sets are defined on a set of alternatives, </w:t>
      </w:r>
      <w:r w:rsidR="00C21499" w:rsidRPr="001538F1">
        <w:rPr>
          <w:rFonts w:asciiTheme="majorBidi" w:hAnsiTheme="majorBidi" w:cstheme="majorBidi"/>
          <w:i/>
          <w:iCs/>
        </w:rPr>
        <w:t>X</w:t>
      </w:r>
      <w:r w:rsidR="00C21499" w:rsidRPr="001538F1">
        <w:rPr>
          <w:rFonts w:asciiTheme="majorBidi" w:hAnsiTheme="majorBidi" w:cstheme="majorBidi"/>
        </w:rPr>
        <w:t xml:space="preserve">, fuzzy </w:t>
      </w:r>
      <w:r w:rsidR="00FA606B">
        <w:rPr>
          <w:rFonts w:asciiTheme="majorBidi" w:hAnsiTheme="majorBidi" w:cstheme="majorBidi"/>
        </w:rPr>
        <w:t xml:space="preserve">objective function </w:t>
      </w:r>
      <w:r w:rsidR="00C21499" w:rsidRPr="001538F1">
        <w:rPr>
          <w:rFonts w:asciiTheme="majorBidi" w:hAnsiTheme="majorBidi" w:cstheme="majorBidi"/>
          <w:i/>
          <w:iCs/>
        </w:rPr>
        <w:t>G</w:t>
      </w:r>
      <w:r w:rsidR="00FA606B">
        <w:rPr>
          <w:rFonts w:asciiTheme="majorBidi" w:hAnsiTheme="majorBidi" w:cstheme="majorBidi"/>
          <w:i/>
          <w:iCs/>
        </w:rPr>
        <w:t xml:space="preserve"> </w:t>
      </w:r>
      <w:r w:rsidR="00FA606B">
        <w:rPr>
          <w:rFonts w:asciiTheme="majorBidi" w:hAnsiTheme="majorBidi" w:cstheme="majorBidi"/>
        </w:rPr>
        <w:t xml:space="preserve">and fuzzy constraint </w:t>
      </w:r>
      <w:r w:rsidR="00FA606B" w:rsidRPr="001538F1">
        <w:rPr>
          <w:rFonts w:asciiTheme="majorBidi" w:hAnsiTheme="majorBidi" w:cstheme="majorBidi"/>
          <w:i/>
          <w:iCs/>
        </w:rPr>
        <w:t>C</w:t>
      </w:r>
      <w:r w:rsidR="00FA606B" w:rsidRPr="001538F1">
        <w:rPr>
          <w:rFonts w:asciiTheme="majorBidi" w:hAnsiTheme="majorBidi" w:cstheme="majorBidi"/>
        </w:rPr>
        <w:t xml:space="preserve"> </w:t>
      </w:r>
      <w:r w:rsidR="00FA606B">
        <w:rPr>
          <w:rFonts w:asciiTheme="majorBidi" w:hAnsiTheme="majorBidi" w:cstheme="majorBidi"/>
        </w:rPr>
        <w:t>i</w:t>
      </w:r>
      <w:r w:rsidR="00C21499" w:rsidRPr="001538F1">
        <w:rPr>
          <w:rFonts w:asciiTheme="majorBidi" w:hAnsiTheme="majorBidi" w:cstheme="majorBidi"/>
        </w:rPr>
        <w:t xml:space="preserve">n </w:t>
      </w:r>
      <w:r w:rsidR="00C21499" w:rsidRPr="001538F1">
        <w:rPr>
          <w:rFonts w:asciiTheme="majorBidi" w:hAnsiTheme="majorBidi" w:cstheme="majorBidi"/>
          <w:i/>
          <w:iCs/>
        </w:rPr>
        <w:t xml:space="preserve">X </w:t>
      </w:r>
      <w:r w:rsidR="00C21499" w:rsidRPr="001538F1">
        <w:rPr>
          <w:rFonts w:asciiTheme="majorBidi" w:hAnsiTheme="majorBidi" w:cstheme="majorBidi"/>
        </w:rPr>
        <w:t xml:space="preserve">may be identified with </w:t>
      </w:r>
      <w:r w:rsidR="00FA606B">
        <w:rPr>
          <w:rFonts w:asciiTheme="majorBidi" w:hAnsiTheme="majorBidi" w:cstheme="majorBidi"/>
        </w:rPr>
        <w:t>the</w:t>
      </w:r>
      <w:r w:rsidR="00C21499" w:rsidRPr="001538F1">
        <w:rPr>
          <w:rFonts w:asciiTheme="majorBidi" w:hAnsiTheme="majorBidi" w:cstheme="majorBidi"/>
        </w:rPr>
        <w:t xml:space="preserve"> given fuzzy set</w:t>
      </w:r>
      <w:r w:rsidR="00FA606B">
        <w:rPr>
          <w:rFonts w:asciiTheme="majorBidi" w:hAnsiTheme="majorBidi" w:cstheme="majorBidi"/>
        </w:rPr>
        <w:t>s</w:t>
      </w:r>
      <w:r w:rsidR="00C21499" w:rsidRPr="001538F1">
        <w:rPr>
          <w:rFonts w:asciiTheme="majorBidi" w:hAnsiTheme="majorBidi" w:cstheme="majorBidi"/>
        </w:rPr>
        <w:t xml:space="preserve"> </w:t>
      </w:r>
      <w:r w:rsidR="00C21499" w:rsidRPr="001538F1">
        <w:rPr>
          <w:rFonts w:asciiTheme="majorBidi" w:hAnsiTheme="majorBidi" w:cstheme="majorBidi"/>
          <w:i/>
          <w:iCs/>
        </w:rPr>
        <w:t xml:space="preserve">G </w:t>
      </w:r>
      <w:r w:rsidR="00FA606B">
        <w:rPr>
          <w:rFonts w:asciiTheme="majorBidi" w:hAnsiTheme="majorBidi" w:cstheme="majorBidi"/>
        </w:rPr>
        <w:t xml:space="preserve">and </w:t>
      </w:r>
      <m:oMath>
        <m:r>
          <w:rPr>
            <w:rFonts w:ascii="Cambria Math" w:hAnsi="Cambria Math" w:cstheme="majorBidi"/>
          </w:rPr>
          <m:t>C</m:t>
        </m:r>
      </m:oMath>
      <w:r w:rsidR="00FA606B">
        <w:rPr>
          <w:rFonts w:asciiTheme="majorBidi" w:eastAsiaTheme="minorEastAsia" w:hAnsiTheme="majorBidi" w:cstheme="majorBidi"/>
        </w:rPr>
        <w:t xml:space="preserve"> i</w:t>
      </w:r>
      <w:r w:rsidR="00C21499" w:rsidRPr="001538F1">
        <w:rPr>
          <w:rFonts w:asciiTheme="majorBidi" w:hAnsiTheme="majorBidi" w:cstheme="majorBidi"/>
        </w:rPr>
        <w:t xml:space="preserve">n </w:t>
      </w:r>
      <w:r w:rsidR="00C21499" w:rsidRPr="001538F1">
        <w:rPr>
          <w:rFonts w:asciiTheme="majorBidi" w:hAnsiTheme="majorBidi" w:cstheme="majorBidi"/>
          <w:i/>
          <w:iCs/>
        </w:rPr>
        <w:t>X</w:t>
      </w:r>
      <w:r w:rsidR="00FA606B">
        <w:rPr>
          <w:rFonts w:asciiTheme="majorBidi" w:hAnsiTheme="majorBidi" w:cstheme="majorBidi"/>
          <w:i/>
          <w:iCs/>
        </w:rPr>
        <w:t>,</w:t>
      </w:r>
      <w:r w:rsidR="00C21499" w:rsidRPr="001538F1">
        <w:rPr>
          <w:rFonts w:asciiTheme="majorBidi" w:hAnsiTheme="majorBidi" w:cstheme="majorBidi"/>
        </w:rPr>
        <w:t xml:space="preserve"> </w:t>
      </w:r>
      <w:r w:rsidR="00FA606B">
        <w:rPr>
          <w:rFonts w:asciiTheme="majorBidi" w:hAnsiTheme="majorBidi" w:cstheme="majorBidi"/>
        </w:rPr>
        <w:t>respectively. For the g</w:t>
      </w:r>
      <w:r w:rsidR="00C21499" w:rsidRPr="001538F1">
        <w:rPr>
          <w:rFonts w:asciiTheme="majorBidi" w:hAnsiTheme="majorBidi" w:cstheme="majorBidi"/>
        </w:rPr>
        <w:t xml:space="preserve">iven fuzzy </w:t>
      </w:r>
      <w:r w:rsidR="00FA606B">
        <w:rPr>
          <w:rFonts w:asciiTheme="majorBidi" w:hAnsiTheme="majorBidi" w:cstheme="majorBidi"/>
        </w:rPr>
        <w:t>objective function</w:t>
      </w:r>
      <w:r w:rsidR="00C21499" w:rsidRPr="001538F1">
        <w:rPr>
          <w:rFonts w:asciiTheme="majorBidi" w:hAnsiTheme="majorBidi" w:cstheme="majorBidi"/>
        </w:rPr>
        <w:t xml:space="preserve"> and fuzzy constraints, </w:t>
      </w:r>
      <w:r w:rsidR="00FA606B">
        <w:rPr>
          <w:rFonts w:asciiTheme="majorBidi" w:hAnsiTheme="majorBidi" w:cstheme="majorBidi"/>
        </w:rPr>
        <w:t>a</w:t>
      </w:r>
      <w:r w:rsidR="00C21499" w:rsidRPr="001538F1">
        <w:rPr>
          <w:rFonts w:asciiTheme="majorBidi" w:hAnsiTheme="majorBidi" w:cstheme="majorBidi"/>
        </w:rPr>
        <w:t xml:space="preserve"> decision making situation in a fuzzy environment </w:t>
      </w:r>
      <w:r w:rsidR="00FA606B">
        <w:rPr>
          <w:rFonts w:asciiTheme="majorBidi" w:hAnsiTheme="majorBidi" w:cstheme="majorBidi"/>
        </w:rPr>
        <w:t xml:space="preserve">can be defined </w:t>
      </w:r>
      <w:r w:rsidR="00C21499" w:rsidRPr="001538F1">
        <w:rPr>
          <w:rFonts w:asciiTheme="majorBidi" w:hAnsiTheme="majorBidi" w:cstheme="majorBidi"/>
        </w:rPr>
        <w:t xml:space="preserve">as the intersection of </w:t>
      </w:r>
      <w:r w:rsidR="00FA606B">
        <w:rPr>
          <w:rFonts w:asciiTheme="majorBidi" w:hAnsiTheme="majorBidi" w:cstheme="majorBidi"/>
        </w:rPr>
        <w:t>objective function</w:t>
      </w:r>
      <w:r w:rsidR="00C21499" w:rsidRPr="001538F1">
        <w:rPr>
          <w:rFonts w:asciiTheme="majorBidi" w:hAnsiTheme="majorBidi" w:cstheme="majorBidi"/>
        </w:rPr>
        <w:t xml:space="preserve"> and constraint. </w:t>
      </w:r>
      <w:r w:rsidR="0048239E">
        <w:rPr>
          <w:rFonts w:asciiTheme="majorBidi" w:hAnsiTheme="majorBidi" w:cstheme="majorBidi"/>
        </w:rPr>
        <w:t xml:space="preserve">Considering </w:t>
      </w:r>
      <w:r w:rsidR="00FA606B">
        <w:rPr>
          <w:rFonts w:asciiTheme="majorBidi" w:hAnsiTheme="majorBidi" w:cstheme="majorBidi"/>
        </w:rPr>
        <w:t>the</w:t>
      </w:r>
      <w:r w:rsidR="00C21499" w:rsidRPr="001538F1">
        <w:rPr>
          <w:rFonts w:asciiTheme="majorBidi" w:hAnsiTheme="majorBidi" w:cstheme="majorBidi"/>
        </w:rPr>
        <w:t xml:space="preserve"> space of decision alternatives </w:t>
      </w:r>
      <w:r w:rsidR="00C21499" w:rsidRPr="001538F1">
        <w:rPr>
          <w:rFonts w:asciiTheme="majorBidi" w:hAnsiTheme="majorBidi" w:cstheme="majorBidi"/>
          <w:i/>
          <w:iCs/>
        </w:rPr>
        <w:t>X</w:t>
      </w:r>
      <w:r w:rsidR="00C21499" w:rsidRPr="001538F1">
        <w:rPr>
          <w:rFonts w:asciiTheme="majorBidi" w:hAnsiTheme="majorBidi" w:cstheme="majorBidi"/>
        </w:rPr>
        <w:t xml:space="preserve">, the fuzzy decision D </w:t>
      </w:r>
      <w:r w:rsidR="0048239E">
        <w:rPr>
          <w:rFonts w:asciiTheme="majorBidi" w:hAnsiTheme="majorBidi" w:cstheme="majorBidi"/>
        </w:rPr>
        <w:t>is</w:t>
      </w:r>
      <w:r w:rsidR="00C21499" w:rsidRPr="001538F1">
        <w:rPr>
          <w:rFonts w:asciiTheme="majorBidi" w:hAnsiTheme="majorBidi" w:cstheme="majorBidi"/>
        </w:rPr>
        <w:t xml:space="preserve"> defined as a fuzzy set in </w:t>
      </w:r>
      <w:r w:rsidR="00C21499" w:rsidRPr="001538F1">
        <w:rPr>
          <w:rFonts w:asciiTheme="majorBidi" w:hAnsiTheme="majorBidi" w:cstheme="majorBidi"/>
          <w:i/>
          <w:iCs/>
        </w:rPr>
        <w:t xml:space="preserve">X </w:t>
      </w:r>
      <w:r w:rsidR="00C21499" w:rsidRPr="001538F1">
        <w:rPr>
          <w:rFonts w:asciiTheme="majorBidi" w:hAnsiTheme="majorBidi" w:cstheme="majorBidi"/>
        </w:rPr>
        <w:t xml:space="preserve">given by </w:t>
      </w:r>
      <w:r w:rsidR="00C21499" w:rsidRPr="001538F1">
        <w:rPr>
          <w:rFonts w:asciiTheme="majorBidi" w:hAnsiTheme="majorBidi" w:cstheme="majorBidi"/>
          <w:i/>
          <w:iCs/>
        </w:rPr>
        <w:t xml:space="preserve">D </w:t>
      </w:r>
      <w:r w:rsidR="00C21499" w:rsidRPr="001538F1">
        <w:rPr>
          <w:rFonts w:asciiTheme="majorBidi" w:hAnsiTheme="majorBidi" w:cstheme="majorBidi"/>
        </w:rPr>
        <w:t xml:space="preserve">= </w:t>
      </w:r>
      <w:r w:rsidR="00C21499" w:rsidRPr="001538F1">
        <w:rPr>
          <w:rFonts w:asciiTheme="majorBidi" w:hAnsiTheme="majorBidi" w:cstheme="majorBidi"/>
          <w:i/>
          <w:iCs/>
        </w:rPr>
        <w:t xml:space="preserve">G </w:t>
      </w:r>
      <w:r w:rsidR="00C21499" w:rsidRPr="001538F1">
        <w:rPr>
          <w:rFonts w:asciiTheme="majorBidi" w:hAnsiTheme="majorBidi" w:cstheme="majorBidi"/>
        </w:rPr>
        <w:t xml:space="preserve">∩ </w:t>
      </w:r>
      <w:r w:rsidR="00C21499" w:rsidRPr="001538F1">
        <w:rPr>
          <w:rFonts w:asciiTheme="majorBidi" w:hAnsiTheme="majorBidi" w:cstheme="majorBidi"/>
          <w:i/>
          <w:iCs/>
        </w:rPr>
        <w:t xml:space="preserve">C </w:t>
      </w:r>
      <w:r w:rsidR="00C21499" w:rsidRPr="001538F1">
        <w:rPr>
          <w:rFonts w:asciiTheme="majorBidi" w:hAnsiTheme="majorBidi" w:cstheme="majorBidi"/>
        </w:rPr>
        <w:t>where ∩ is a conjunctive operator</w:t>
      </w:r>
      <w:r w:rsidR="0048239E">
        <w:rPr>
          <w:rFonts w:asciiTheme="majorBidi" w:hAnsiTheme="majorBidi" w:cstheme="majorBidi"/>
        </w:rPr>
        <w:t xml:space="preserve"> in fuzzy environments.</w:t>
      </w:r>
      <w:r w:rsidR="00C21499" w:rsidRPr="001538F1">
        <w:rPr>
          <w:rFonts w:asciiTheme="majorBidi" w:hAnsiTheme="majorBidi" w:cstheme="majorBidi"/>
        </w:rPr>
        <w:t xml:space="preserve"> In terms of the membership functions, the fuzzy decision can be </w:t>
      </w:r>
      <w:r w:rsidR="0048239E" w:rsidRPr="001538F1">
        <w:rPr>
          <w:rFonts w:asciiTheme="majorBidi" w:hAnsiTheme="majorBidi" w:cstheme="majorBidi"/>
        </w:rPr>
        <w:t>characterized as</w:t>
      </w:r>
    </w:p>
    <w:p w14:paraId="7EC77D76" w14:textId="77777777" w:rsidR="00C21499" w:rsidRPr="001538F1" w:rsidRDefault="008F565F" w:rsidP="00C21499">
      <w:pPr>
        <w:autoSpaceDE w:val="0"/>
        <w:autoSpaceDN w:val="0"/>
        <w:bidi w:val="0"/>
        <w:adjustRightInd w:val="0"/>
        <w:spacing w:after="0" w:line="240" w:lineRule="auto"/>
        <w:jc w:val="both"/>
        <w:rPr>
          <w:rFonts w:asciiTheme="majorBidi" w:hAnsiTheme="majorBidi" w:cstheme="majorBidi"/>
          <w:b/>
          <w:bCs/>
        </w:rPr>
      </w:pPr>
      <m:oMathPara>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D</m:t>
              </m:r>
            </m:sub>
          </m:sSub>
          <m:r>
            <w:rPr>
              <w:rFonts w:ascii="Cambria Math" w:hAnsi="Cambria Math" w:cstheme="majorBidi"/>
            </w:rPr>
            <m:t>(x)=</m:t>
          </m:r>
          <m:func>
            <m:funcPr>
              <m:ctrlPr>
                <w:rPr>
                  <w:rFonts w:ascii="Cambria Math" w:hAnsi="Cambria Math" w:cstheme="majorBidi"/>
                  <w:i/>
                </w:rPr>
              </m:ctrlPr>
            </m:funcPr>
            <m:fName>
              <m:r>
                <w:rPr>
                  <w:rFonts w:ascii="Cambria Math" w:hAnsi="Cambria Math" w:cstheme="majorBidi"/>
                </w:rPr>
                <m:t>min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G</m:t>
                      </m:r>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C</m:t>
                      </m:r>
                    </m:sub>
                  </m:sSub>
                  <m:r>
                    <w:rPr>
                      <w:rFonts w:ascii="Cambria Math" w:hAnsi="Cambria Math" w:cstheme="majorBidi"/>
                    </w:rPr>
                    <m:t>(x)</m:t>
                  </m:r>
                </m:e>
              </m:d>
            </m:e>
          </m:func>
          <m:r>
            <w:rPr>
              <w:rFonts w:ascii="Cambria Math" w:hAnsi="Cambria Math" w:cstheme="majorBidi"/>
            </w:rPr>
            <m:t>,∀x∈X,</m:t>
          </m:r>
        </m:oMath>
      </m:oMathPara>
    </w:p>
    <w:p w14:paraId="46250A35" w14:textId="790260A2" w:rsidR="00C21499" w:rsidRPr="001538F1" w:rsidRDefault="009C5630" w:rsidP="00C21499">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W</w:t>
      </w:r>
      <w:r w:rsidR="00C21499" w:rsidRPr="001538F1">
        <w:rPr>
          <w:rFonts w:asciiTheme="majorBidi" w:hAnsiTheme="majorBidi" w:cstheme="majorBidi"/>
        </w:rPr>
        <w:t>here</w:t>
      </w:r>
      <w:r w:rsidRPr="001538F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G</m:t>
            </m:r>
          </m:sub>
        </m:sSub>
        <m:r>
          <w:rPr>
            <w:rFonts w:ascii="Cambria Math" w:hAnsi="Cambria Math" w:cstheme="majorBidi"/>
          </w:rPr>
          <m:t>(x)</m:t>
        </m:r>
      </m:oMath>
      <w:r w:rsidRPr="001538F1">
        <w:rPr>
          <w:rFonts w:asciiTheme="majorBidi" w:eastAsiaTheme="minorEastAsia" w:hAnsiTheme="majorBidi" w:cstheme="majorBidi"/>
        </w:rPr>
        <w:t xml:space="preserve"> </w:t>
      </w:r>
      <w:r w:rsidR="00C21499" w:rsidRPr="001538F1">
        <w:rPr>
          <w:rFonts w:asciiTheme="majorBidi" w:hAnsiTheme="majorBidi" w:cstheme="majorBidi"/>
        </w:rPr>
        <w:t>and</w:t>
      </w:r>
      <w:r w:rsidRPr="001538F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C</m:t>
            </m:r>
          </m:sub>
        </m:sSub>
        <m:r>
          <w:rPr>
            <w:rFonts w:ascii="Cambria Math" w:hAnsi="Cambria Math" w:cstheme="majorBidi"/>
          </w:rPr>
          <m:t>(x)</m:t>
        </m:r>
      </m:oMath>
      <w:r w:rsidR="00C21499" w:rsidRPr="001538F1">
        <w:rPr>
          <w:rFonts w:asciiTheme="majorBidi" w:hAnsiTheme="majorBidi" w:cstheme="majorBidi"/>
        </w:rPr>
        <w:t xml:space="preserve"> are the membership functions of the fuzzy </w:t>
      </w:r>
      <w:r w:rsidR="0048239E">
        <w:rPr>
          <w:rFonts w:asciiTheme="majorBidi" w:hAnsiTheme="majorBidi" w:cstheme="majorBidi"/>
        </w:rPr>
        <w:t>objective function</w:t>
      </w:r>
      <w:r w:rsidR="00C21499" w:rsidRPr="001538F1">
        <w:rPr>
          <w:rFonts w:asciiTheme="majorBidi" w:hAnsiTheme="majorBidi" w:cstheme="majorBidi"/>
        </w:rPr>
        <w:t xml:space="preserve"> and the fuzzy constraint, respectively. </w:t>
      </w:r>
      <w:r w:rsidR="0048239E">
        <w:rPr>
          <w:rFonts w:asciiTheme="majorBidi" w:hAnsiTheme="majorBidi" w:cstheme="majorBidi"/>
        </w:rPr>
        <w:t>In the case that</w:t>
      </w:r>
      <w:r w:rsidR="00C21499" w:rsidRPr="001538F1">
        <w:rPr>
          <w:rFonts w:asciiTheme="majorBidi" w:hAnsiTheme="majorBidi" w:cstheme="majorBidi"/>
        </w:rPr>
        <w:t xml:space="preserve"> there are </w:t>
      </w:r>
      <w:r w:rsidR="00C21499" w:rsidRPr="001538F1">
        <w:rPr>
          <w:rFonts w:asciiTheme="majorBidi" w:hAnsiTheme="majorBidi" w:cstheme="majorBidi"/>
          <w:i/>
          <w:iCs/>
        </w:rPr>
        <w:t xml:space="preserve">m </w:t>
      </w:r>
      <w:r w:rsidR="00C21499" w:rsidRPr="001538F1">
        <w:rPr>
          <w:rFonts w:asciiTheme="majorBidi" w:hAnsiTheme="majorBidi" w:cstheme="majorBidi"/>
        </w:rPr>
        <w:t xml:space="preserve">fuzzy </w:t>
      </w:r>
      <w:r w:rsidR="0048239E">
        <w:rPr>
          <w:rFonts w:asciiTheme="majorBidi" w:hAnsiTheme="majorBidi" w:cstheme="majorBidi"/>
        </w:rPr>
        <w:t>objective functions</w:t>
      </w:r>
      <w:r w:rsidR="00C21499" w:rsidRPr="001538F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i</m:t>
            </m:r>
          </m:sub>
        </m:sSub>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i=1,...,m</m:t>
            </m:r>
          </m:e>
        </m:d>
      </m:oMath>
      <w:r w:rsidR="00C21499" w:rsidRPr="001538F1">
        <w:rPr>
          <w:rFonts w:asciiTheme="majorBidi" w:hAnsiTheme="majorBidi" w:cstheme="majorBidi"/>
        </w:rPr>
        <w:t xml:space="preserve"> and </w:t>
      </w:r>
      <w:r w:rsidR="00C21499" w:rsidRPr="001538F1">
        <w:rPr>
          <w:rFonts w:asciiTheme="majorBidi" w:hAnsiTheme="majorBidi" w:cstheme="majorBidi"/>
          <w:i/>
          <w:iCs/>
        </w:rPr>
        <w:t xml:space="preserve">n </w:t>
      </w:r>
      <w:r w:rsidR="00C21499" w:rsidRPr="001538F1">
        <w:rPr>
          <w:rFonts w:asciiTheme="majorBidi" w:hAnsiTheme="majorBidi" w:cstheme="majorBidi"/>
        </w:rPr>
        <w:t xml:space="preserve">fuzzy constraints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j</m:t>
            </m:r>
          </m:sub>
        </m:sSub>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j=1,...,n</m:t>
            </m:r>
          </m:e>
        </m:d>
        <m:r>
          <w:rPr>
            <w:rFonts w:ascii="Cambria Math" w:hAnsi="Cambria Math" w:cstheme="majorBidi"/>
          </w:rPr>
          <m:t>,</m:t>
        </m:r>
      </m:oMath>
      <w:r w:rsidR="00C21499" w:rsidRPr="001538F1">
        <w:rPr>
          <w:rFonts w:asciiTheme="majorBidi" w:hAnsiTheme="majorBidi" w:cstheme="majorBidi"/>
        </w:rPr>
        <w:t xml:space="preserve"> then the fuzzy decision is defined </w:t>
      </w:r>
      <w:r w:rsidR="0048239E">
        <w:rPr>
          <w:rFonts w:asciiTheme="majorBidi" w:hAnsiTheme="majorBidi" w:cstheme="majorBidi"/>
        </w:rPr>
        <w:t>as follow,</w:t>
      </w:r>
    </w:p>
    <w:p w14:paraId="1605744A" w14:textId="2058067D"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m:oMathPara>
        <m:oMath>
          <m:r>
            <w:rPr>
              <w:rFonts w:ascii="Cambria Math" w:hAnsi="Cambria Math" w:cstheme="majorBidi"/>
            </w:rPr>
            <m:t>D=</m:t>
          </m:r>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m</m:t>
                  </m:r>
                </m:sub>
              </m:sSub>
            </m:e>
          </m:d>
          <m:r>
            <w:rPr>
              <w:rFonts w:ascii="Cambria Math" w:hAnsi="Cambria Math" w:cstheme="majorBidi"/>
            </w:rPr>
            <m:t>∩</m:t>
          </m:r>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n</m:t>
                  </m:r>
                </m:sub>
              </m:sSub>
            </m:e>
          </m:d>
          <m:r>
            <w:rPr>
              <w:rFonts w:ascii="Cambria Math" w:eastAsiaTheme="minorEastAsia" w:hAnsi="Cambria Math" w:cstheme="majorBidi"/>
            </w:rPr>
            <m:t>.</m:t>
          </m:r>
        </m:oMath>
      </m:oMathPara>
    </w:p>
    <w:p w14:paraId="6A4AF6F9" w14:textId="75058A00" w:rsidR="00C21499" w:rsidRPr="001538F1" w:rsidRDefault="0048239E" w:rsidP="00C21499">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Also, </w:t>
      </w:r>
      <w:r w:rsidR="00C21499" w:rsidRPr="001538F1">
        <w:rPr>
          <w:rFonts w:asciiTheme="majorBidi" w:hAnsiTheme="majorBidi" w:cstheme="majorBidi"/>
        </w:rPr>
        <w:t xml:space="preserve">its membership function is </w:t>
      </w:r>
      <w:r w:rsidRPr="001538F1">
        <w:rPr>
          <w:rFonts w:asciiTheme="majorBidi" w:hAnsiTheme="majorBidi" w:cstheme="majorBidi"/>
        </w:rPr>
        <w:t>formulated as</w:t>
      </w:r>
      <w:r>
        <w:rPr>
          <w:rFonts w:asciiTheme="majorBidi" w:hAnsiTheme="majorBidi" w:cstheme="majorBidi"/>
        </w:rPr>
        <w:t xml:space="preserve"> follow</w:t>
      </w:r>
    </w:p>
    <w:p w14:paraId="58F1A238" w14:textId="77777777" w:rsidR="00C21499" w:rsidRPr="001538F1" w:rsidRDefault="008F565F" w:rsidP="00C21499">
      <w:pPr>
        <w:autoSpaceDE w:val="0"/>
        <w:autoSpaceDN w:val="0"/>
        <w:bidi w:val="0"/>
        <w:adjustRightInd w:val="0"/>
        <w:spacing w:after="0" w:line="240"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D</m:t>
              </m:r>
            </m:sub>
          </m:sSub>
          <m:r>
            <w:rPr>
              <w:rFonts w:ascii="Cambria Math" w:hAnsi="Cambria Math" w:cstheme="majorBidi"/>
            </w:rPr>
            <m:t>(x)=</m:t>
          </m:r>
          <m:func>
            <m:funcPr>
              <m:ctrlPr>
                <w:rPr>
                  <w:rFonts w:ascii="Cambria Math" w:hAnsi="Cambria Math" w:cstheme="majorBidi"/>
                  <w:i/>
                </w:rPr>
              </m:ctrlPr>
            </m:funcPr>
            <m:fName>
              <m:r>
                <w:rPr>
                  <w:rFonts w:ascii="Cambria Math" w:hAnsi="Cambria Math" w:cstheme="majorBidi"/>
                </w:rPr>
                <m:t>min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1</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2</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m</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n</m:t>
                          </m:r>
                        </m:sub>
                      </m:sSub>
                    </m:sub>
                  </m:sSub>
                  <m:r>
                    <w:rPr>
                      <w:rFonts w:ascii="Cambria Math" w:hAnsi="Cambria Math" w:cstheme="majorBidi"/>
                    </w:rPr>
                    <m:t>(x)</m:t>
                  </m:r>
                </m:e>
              </m:d>
            </m:e>
          </m:func>
          <m:r>
            <w:rPr>
              <w:rFonts w:ascii="Cambria Math" w:hAnsi="Cambria Math" w:cstheme="majorBidi"/>
            </w:rPr>
            <m:t>,∀x∈X,</m:t>
          </m:r>
        </m:oMath>
      </m:oMathPara>
    </w:p>
    <w:p w14:paraId="48E93089" w14:textId="5C0AB36F"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Bellman and Zadeh [3] </w:t>
      </w:r>
      <w:r w:rsidR="008077CD" w:rsidRPr="001538F1">
        <w:rPr>
          <w:rFonts w:asciiTheme="majorBidi" w:hAnsiTheme="majorBidi" w:cstheme="majorBidi"/>
        </w:rPr>
        <w:t xml:space="preserve">defined the following non-fuzzy set </w:t>
      </w:r>
      <w:r w:rsidR="008077CD">
        <w:rPr>
          <w:rFonts w:asciiTheme="majorBidi" w:hAnsiTheme="majorBidi" w:cstheme="majorBidi"/>
        </w:rPr>
        <w:t xml:space="preserve">for </w:t>
      </w:r>
      <w:r w:rsidRPr="001538F1">
        <w:rPr>
          <w:rFonts w:asciiTheme="majorBidi" w:hAnsiTheme="majorBidi" w:cstheme="majorBidi"/>
        </w:rPr>
        <w:t xml:space="preserve">maximizing decision </w:t>
      </w:r>
      <m:oMath>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oMath>
      <w:r w:rsidR="008077CD">
        <w:rPr>
          <w:rFonts w:asciiTheme="majorBidi" w:eastAsiaTheme="minorEastAsia" w:hAnsiTheme="majorBidi" w:cstheme="majorBidi"/>
        </w:rPr>
        <w:t>,</w:t>
      </w:r>
      <w:r w:rsidRPr="001538F1">
        <w:rPr>
          <w:rFonts w:asciiTheme="majorBidi" w:hAnsiTheme="majorBidi" w:cstheme="majorBidi"/>
        </w:rPr>
        <w:t xml:space="preserve"> </w:t>
      </w:r>
    </w:p>
    <w:p w14:paraId="34F7CAB7" w14:textId="77777777"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m:oMathPara>
        <m:oMath>
          <m:r>
            <m:rPr>
              <m:nor/>
            </m:rPr>
            <w:rPr>
              <w:rFonts w:asciiTheme="majorBidi" w:hAnsiTheme="majorBidi" w:cstheme="majorBidi"/>
            </w:rPr>
            <m:t>D=</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argmax</m:t>
                  </m:r>
                </m:fName>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D</m:t>
                          </m:r>
                        </m:sub>
                      </m:sSub>
                      <m:r>
                        <w:rPr>
                          <w:rFonts w:ascii="Cambria Math" w:hAnsi="Cambria Math" w:cstheme="majorBidi"/>
                        </w:rPr>
                        <m:t>(x)</m:t>
                      </m:r>
                    </m:e>
                  </m:d>
                </m:e>
              </m:func>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argmax</m:t>
                  </m:r>
                </m:fName>
                <m:e>
                  <m:d>
                    <m:dPr>
                      <m:begChr m:val="{"/>
                      <m:endChr m:val="}"/>
                      <m:ctrlPr>
                        <w:rPr>
                          <w:rFonts w:ascii="Cambria Math" w:hAnsi="Cambria Math" w:cstheme="majorBidi"/>
                          <w:i/>
                        </w:rPr>
                      </m:ctrlPr>
                    </m:dPr>
                    <m:e>
                      <m:func>
                        <m:funcPr>
                          <m:ctrlPr>
                            <w:rPr>
                              <w:rFonts w:ascii="Cambria Math" w:hAnsi="Cambria Math" w:cstheme="majorBidi"/>
                              <w:i/>
                            </w:rPr>
                          </m:ctrlPr>
                        </m:funcPr>
                        <m:fName>
                          <m:r>
                            <w:rPr>
                              <w:rFonts w:ascii="Cambria Math" w:hAnsi="Cambria Math" w:cstheme="majorBidi"/>
                            </w:rPr>
                            <m:t>min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G</m:t>
                                  </m:r>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C</m:t>
                                  </m:r>
                                </m:sub>
                              </m:sSub>
                              <m:r>
                                <w:rPr>
                                  <w:rFonts w:ascii="Cambria Math" w:hAnsi="Cambria Math" w:cstheme="majorBidi"/>
                                </w:rPr>
                                <m:t>(x)</m:t>
                              </m:r>
                            </m:e>
                          </m:d>
                        </m:e>
                      </m:func>
                    </m:e>
                  </m:d>
                </m:e>
              </m:func>
            </m:e>
          </m:d>
          <m:r>
            <m:rPr>
              <m:nor/>
            </m:rPr>
            <w:rPr>
              <w:rFonts w:asciiTheme="majorBidi" w:hAnsiTheme="majorBidi" w:cstheme="majorBidi"/>
            </w:rPr>
            <m:t xml:space="preserve">. </m:t>
          </m:r>
        </m:oMath>
      </m:oMathPara>
    </w:p>
    <w:p w14:paraId="2128AB3E" w14:textId="4E8E731B"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More </w:t>
      </w:r>
      <w:r w:rsidR="008077CD">
        <w:rPr>
          <w:rFonts w:asciiTheme="majorBidi" w:hAnsiTheme="majorBidi" w:cstheme="majorBidi"/>
        </w:rPr>
        <w:t>general</w:t>
      </w:r>
      <w:r w:rsidRPr="001538F1">
        <w:rPr>
          <w:rFonts w:asciiTheme="majorBidi" w:hAnsiTheme="majorBidi" w:cstheme="majorBidi"/>
        </w:rPr>
        <w:t xml:space="preserve">ly, </w:t>
      </w:r>
      <w:r w:rsidR="008077CD">
        <w:rPr>
          <w:rFonts w:asciiTheme="majorBidi" w:hAnsiTheme="majorBidi" w:cstheme="majorBidi"/>
        </w:rPr>
        <w:t>in the case that</w:t>
      </w:r>
      <w:r w:rsidRPr="001538F1">
        <w:rPr>
          <w:rFonts w:asciiTheme="majorBidi" w:hAnsiTheme="majorBidi" w:cstheme="majorBidi"/>
        </w:rPr>
        <w:t xml:space="preserve"> </w:t>
      </w:r>
      <w:r w:rsidRPr="001538F1">
        <w:rPr>
          <w:rFonts w:asciiTheme="majorBidi" w:hAnsiTheme="majorBidi" w:cstheme="majorBidi"/>
          <w:i/>
          <w:iCs/>
        </w:rPr>
        <w:t xml:space="preserve">m </w:t>
      </w:r>
      <w:r w:rsidRPr="001538F1">
        <w:rPr>
          <w:rFonts w:asciiTheme="majorBidi" w:hAnsiTheme="majorBidi" w:cstheme="majorBidi"/>
        </w:rPr>
        <w:t>fuzzy objective</w:t>
      </w:r>
      <w:r w:rsidR="008077CD">
        <w:rPr>
          <w:rFonts w:asciiTheme="majorBidi" w:hAnsiTheme="majorBidi" w:cstheme="majorBidi"/>
        </w:rPr>
        <w:t xml:space="preserve"> function</w:t>
      </w:r>
      <w:r w:rsidRPr="001538F1">
        <w:rPr>
          <w:rFonts w:asciiTheme="majorBidi" w:hAnsiTheme="majorBidi" w:cstheme="majorBidi"/>
        </w:rPr>
        <w:t xml:space="preserve">s and </w:t>
      </w:r>
      <w:r w:rsidRPr="001538F1">
        <w:rPr>
          <w:rFonts w:asciiTheme="majorBidi" w:hAnsiTheme="majorBidi" w:cstheme="majorBidi"/>
          <w:i/>
          <w:iCs/>
        </w:rPr>
        <w:t xml:space="preserve">n </w:t>
      </w:r>
      <w:r w:rsidRPr="001538F1">
        <w:rPr>
          <w:rFonts w:asciiTheme="majorBidi" w:hAnsiTheme="majorBidi" w:cstheme="majorBidi"/>
        </w:rPr>
        <w:t xml:space="preserve">fuzzy constraints are given, the optimal decision </w:t>
      </w:r>
      <w:r w:rsidR="008077CD">
        <w:rPr>
          <w:rFonts w:asciiTheme="majorBidi" w:hAnsiTheme="majorBidi" w:cstheme="majorBidi"/>
        </w:rPr>
        <w:t>can</w:t>
      </w:r>
      <w:r w:rsidRPr="001538F1">
        <w:rPr>
          <w:rFonts w:asciiTheme="majorBidi" w:hAnsiTheme="majorBidi" w:cstheme="majorBidi"/>
        </w:rPr>
        <w:t xml:space="preserve"> be </w:t>
      </w:r>
      <w:r w:rsidR="008077CD">
        <w:rPr>
          <w:rFonts w:asciiTheme="majorBidi" w:hAnsiTheme="majorBidi" w:cstheme="majorBidi"/>
        </w:rPr>
        <w:t>calcula</w:t>
      </w:r>
      <w:r w:rsidR="008077CD" w:rsidRPr="001538F1">
        <w:rPr>
          <w:rFonts w:asciiTheme="majorBidi" w:hAnsiTheme="majorBidi" w:cstheme="majorBidi"/>
        </w:rPr>
        <w:t>ted</w:t>
      </w:r>
      <w:r w:rsidRPr="001538F1">
        <w:rPr>
          <w:rFonts w:asciiTheme="majorBidi" w:hAnsiTheme="majorBidi" w:cstheme="majorBidi"/>
        </w:rPr>
        <w:t xml:space="preserve"> as follows:</w:t>
      </w:r>
    </w:p>
    <w:p w14:paraId="303E3E6B" w14:textId="77777777"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m:oMathPara>
        <m:oMath>
          <m:r>
            <m:rPr>
              <m:nor/>
            </m:rPr>
            <w:rPr>
              <w:rFonts w:asciiTheme="majorBidi" w:hAnsiTheme="majorBidi" w:cstheme="majorBidi"/>
            </w:rPr>
            <m:t>D=</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r>
                <w:rPr>
                  <w:rFonts w:ascii="Cambria Math" w:hAnsi="Cambria Math" w:cstheme="majorBidi"/>
                </w:rPr>
                <m:t>∈X|</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argmax</m:t>
                  </m:r>
                </m:fName>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D</m:t>
                          </m:r>
                        </m:sub>
                      </m:sSub>
                      <m:r>
                        <w:rPr>
                          <w:rFonts w:ascii="Cambria Math" w:hAnsi="Cambria Math" w:cstheme="majorBidi"/>
                        </w:rPr>
                        <m:t>(x)</m:t>
                      </m:r>
                    </m:e>
                  </m:d>
                </m:e>
              </m:func>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argmax</m:t>
                  </m:r>
                </m:fName>
                <m:e>
                  <m:d>
                    <m:dPr>
                      <m:begChr m:val="{"/>
                      <m:endChr m:val="}"/>
                      <m:ctrlPr>
                        <w:rPr>
                          <w:rFonts w:ascii="Cambria Math" w:hAnsi="Cambria Math" w:cstheme="majorBidi"/>
                          <w:i/>
                        </w:rPr>
                      </m:ctrlPr>
                    </m:dPr>
                    <m:e>
                      <m:func>
                        <m:funcPr>
                          <m:ctrlPr>
                            <w:rPr>
                              <w:rFonts w:ascii="Cambria Math" w:hAnsi="Cambria Math" w:cstheme="majorBidi"/>
                              <w:i/>
                            </w:rPr>
                          </m:ctrlPr>
                        </m:funcPr>
                        <m:fName>
                          <m:r>
                            <w:rPr>
                              <w:rFonts w:ascii="Cambria Math" w:hAnsi="Cambria Math" w:cstheme="majorBidi"/>
                            </w:rPr>
                            <m:t>min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1</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2</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m</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sub>
                              </m:sSub>
                              <m:r>
                                <w:rPr>
                                  <w:rFonts w:ascii="Cambria Math" w:hAnsi="Cambria Math" w:cstheme="majorBidi"/>
                                </w:rPr>
                                <m:t>(x),...,</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n</m:t>
                                      </m:r>
                                    </m:sub>
                                  </m:sSub>
                                </m:sub>
                              </m:sSub>
                              <m:r>
                                <w:rPr>
                                  <w:rFonts w:ascii="Cambria Math" w:hAnsi="Cambria Math" w:cstheme="majorBidi"/>
                                </w:rPr>
                                <m:t>(x)</m:t>
                              </m:r>
                            </m:e>
                          </m:d>
                        </m:e>
                      </m:func>
                    </m:e>
                  </m:d>
                </m:e>
              </m:func>
            </m:e>
          </m:d>
          <m:r>
            <m:rPr>
              <m:nor/>
            </m:rPr>
            <w:rPr>
              <w:rFonts w:asciiTheme="majorBidi" w:hAnsiTheme="majorBidi" w:cstheme="majorBidi"/>
            </w:rPr>
            <m:t xml:space="preserve">. </m:t>
          </m:r>
        </m:oMath>
      </m:oMathPara>
    </w:p>
    <w:p w14:paraId="5EED60FE" w14:textId="77777777" w:rsidR="00C21499" w:rsidRPr="001538F1" w:rsidRDefault="00C21499" w:rsidP="00C21499">
      <w:pPr>
        <w:autoSpaceDE w:val="0"/>
        <w:autoSpaceDN w:val="0"/>
        <w:bidi w:val="0"/>
        <w:adjustRightInd w:val="0"/>
        <w:spacing w:after="0" w:line="240" w:lineRule="auto"/>
        <w:jc w:val="both"/>
        <w:rPr>
          <w:rFonts w:asciiTheme="majorBidi" w:hAnsiTheme="majorBidi" w:cstheme="majorBidi"/>
        </w:rPr>
      </w:pPr>
    </w:p>
    <w:p w14:paraId="53AECD1C" w14:textId="7FAD65A9" w:rsidR="00742123" w:rsidRPr="001538F1" w:rsidRDefault="00884A21" w:rsidP="00C21499">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In this interactive approach, the </w:t>
      </w:r>
      <w:proofErr w:type="spellStart"/>
      <w:r w:rsidRPr="001538F1">
        <w:rPr>
          <w:rFonts w:asciiTheme="majorBidi" w:hAnsiTheme="majorBidi" w:cstheme="majorBidi"/>
        </w:rPr>
        <w:t>Belman</w:t>
      </w:r>
      <w:proofErr w:type="spellEnd"/>
      <w:r w:rsidRPr="001538F1">
        <w:rPr>
          <w:rFonts w:asciiTheme="majorBidi" w:hAnsiTheme="majorBidi" w:cstheme="majorBidi"/>
        </w:rPr>
        <w:t xml:space="preserve"> and Zadeh</w:t>
      </w:r>
      <w:r w:rsidR="002767FF" w:rsidRPr="001538F1">
        <w:rPr>
          <w:rFonts w:asciiTheme="majorBidi" w:hAnsiTheme="majorBidi" w:cstheme="majorBidi"/>
        </w:rPr>
        <w:t xml:space="preserve"> [3]</w:t>
      </w:r>
      <w:r w:rsidR="00E4590F" w:rsidRPr="001538F1">
        <w:rPr>
          <w:rFonts w:asciiTheme="majorBidi" w:hAnsiTheme="majorBidi" w:cstheme="majorBidi"/>
        </w:rPr>
        <w:t xml:space="preserve"> </w:t>
      </w:r>
      <w:r w:rsidR="00CA7A7D" w:rsidRPr="001538F1">
        <w:rPr>
          <w:rFonts w:asciiTheme="majorBidi" w:hAnsiTheme="majorBidi" w:cstheme="majorBidi"/>
        </w:rPr>
        <w:t>max-min</w:t>
      </w:r>
      <w:r w:rsidR="00C27459" w:rsidRPr="001538F1">
        <w:rPr>
          <w:rFonts w:asciiTheme="majorBidi" w:hAnsiTheme="majorBidi" w:cstheme="majorBidi"/>
        </w:rPr>
        <w:t xml:space="preserve"> </w:t>
      </w:r>
      <w:r w:rsidRPr="001538F1">
        <w:rPr>
          <w:rFonts w:asciiTheme="majorBidi" w:hAnsiTheme="majorBidi" w:cstheme="majorBidi"/>
        </w:rPr>
        <w:t>operator is used</w:t>
      </w:r>
      <w:r w:rsidR="00C27459" w:rsidRPr="001538F1">
        <w:rPr>
          <w:rFonts w:asciiTheme="majorBidi" w:hAnsiTheme="majorBidi" w:cstheme="majorBidi"/>
        </w:rPr>
        <w:t xml:space="preserve"> </w:t>
      </w:r>
      <w:r w:rsidR="00F91202" w:rsidRPr="001538F1">
        <w:rPr>
          <w:rFonts w:asciiTheme="majorBidi" w:hAnsiTheme="majorBidi" w:cstheme="majorBidi"/>
        </w:rPr>
        <w:t>and</w:t>
      </w:r>
      <w:r w:rsidR="00124885" w:rsidRPr="001538F1">
        <w:rPr>
          <w:rFonts w:asciiTheme="majorBidi" w:hAnsiTheme="majorBidi" w:cstheme="majorBidi"/>
        </w:rPr>
        <w:t xml:space="preserve"> continues with a number of repetitions that may be necessary to reach a preferred agreement. </w:t>
      </w:r>
      <w:r w:rsidR="0073446B" w:rsidRPr="001538F1">
        <w:rPr>
          <w:rFonts w:asciiTheme="majorBidi" w:hAnsiTheme="majorBidi" w:cstheme="majorBidi"/>
        </w:rPr>
        <w:t>In this method, first the fuzzy numbers</w:t>
      </w:r>
      <w:r w:rsidR="006E0E1D" w:rsidRPr="001538F1">
        <w:rPr>
          <w:rFonts w:asciiTheme="majorBidi" w:hAnsiTheme="majorBidi" w:cstheme="majorBidi"/>
        </w:rPr>
        <w:t xml:space="preserve"> are converted</w:t>
      </w:r>
      <w:r w:rsidR="0073446B" w:rsidRPr="001538F1">
        <w:rPr>
          <w:rFonts w:asciiTheme="majorBidi" w:hAnsiTheme="majorBidi" w:cstheme="majorBidi"/>
        </w:rPr>
        <w:t xml:space="preserve"> to crisp numbers using the ranking function</w:t>
      </w:r>
      <w:r w:rsidR="00BD59E6" w:rsidRPr="001538F1">
        <w:rPr>
          <w:rFonts w:asciiTheme="majorBidi" w:hAnsiTheme="majorBidi" w:cstheme="majorBidi"/>
        </w:rPr>
        <w:t>.</w:t>
      </w:r>
      <w:r w:rsidR="00C27459" w:rsidRPr="001538F1">
        <w:rPr>
          <w:rFonts w:asciiTheme="majorBidi" w:hAnsiTheme="majorBidi" w:cstheme="majorBidi"/>
        </w:rPr>
        <w:t xml:space="preserve"> </w:t>
      </w:r>
      <w:r w:rsidR="00BD59E6" w:rsidRPr="001538F1">
        <w:rPr>
          <w:rFonts w:asciiTheme="majorBidi" w:hAnsiTheme="majorBidi" w:cstheme="majorBidi"/>
        </w:rPr>
        <w:t>T</w:t>
      </w:r>
      <w:r w:rsidR="0073446B" w:rsidRPr="001538F1">
        <w:rPr>
          <w:rFonts w:asciiTheme="majorBidi" w:hAnsiTheme="majorBidi" w:cstheme="majorBidi"/>
        </w:rPr>
        <w:t xml:space="preserve">hen </w:t>
      </w:r>
      <w:r w:rsidR="006E0E1D" w:rsidRPr="001538F1">
        <w:rPr>
          <w:rFonts w:asciiTheme="majorBidi" w:hAnsiTheme="majorBidi" w:cstheme="majorBidi"/>
        </w:rPr>
        <w:t>each of the obtained</w:t>
      </w:r>
      <w:r w:rsidR="00C27459" w:rsidRPr="001538F1">
        <w:rPr>
          <w:rFonts w:asciiTheme="majorBidi" w:hAnsiTheme="majorBidi" w:cstheme="majorBidi"/>
        </w:rPr>
        <w:t xml:space="preserve"> </w:t>
      </w:r>
      <w:r w:rsidR="00BD59E6" w:rsidRPr="001538F1">
        <w:rPr>
          <w:rFonts w:asciiTheme="majorBidi" w:hAnsiTheme="majorBidi" w:cstheme="majorBidi"/>
        </w:rPr>
        <w:t>crisp single-</w:t>
      </w:r>
      <w:r w:rsidR="006E0E1D" w:rsidRPr="001538F1">
        <w:rPr>
          <w:rFonts w:asciiTheme="majorBidi" w:hAnsiTheme="majorBidi" w:cstheme="majorBidi"/>
        </w:rPr>
        <w:t>objective function</w:t>
      </w:r>
      <w:r w:rsidR="00BD59E6" w:rsidRPr="001538F1">
        <w:rPr>
          <w:rFonts w:asciiTheme="majorBidi" w:hAnsiTheme="majorBidi" w:cstheme="majorBidi"/>
        </w:rPr>
        <w:t xml:space="preserve"> are solved</w:t>
      </w:r>
      <w:r w:rsidR="006E0E1D" w:rsidRPr="001538F1">
        <w:rPr>
          <w:rFonts w:asciiTheme="majorBidi" w:hAnsiTheme="majorBidi" w:cstheme="majorBidi"/>
        </w:rPr>
        <w:t>.</w:t>
      </w:r>
      <w:r w:rsidR="00BD59E6" w:rsidRPr="001538F1">
        <w:rPr>
          <w:rFonts w:asciiTheme="majorBidi" w:hAnsiTheme="majorBidi" w:cstheme="majorBidi"/>
        </w:rPr>
        <w:t xml:space="preserve"> Finally</w:t>
      </w:r>
      <w:r w:rsidR="009536AC" w:rsidRPr="001538F1">
        <w:rPr>
          <w:rFonts w:asciiTheme="majorBidi" w:hAnsiTheme="majorBidi" w:cstheme="majorBidi"/>
        </w:rPr>
        <w:t>,</w:t>
      </w:r>
      <w:r w:rsidR="00BD59E6" w:rsidRPr="001538F1">
        <w:rPr>
          <w:rFonts w:asciiTheme="majorBidi" w:hAnsiTheme="majorBidi" w:cstheme="majorBidi"/>
        </w:rPr>
        <w:t xml:space="preserve"> b</w:t>
      </w:r>
      <w:r w:rsidR="002C67D5" w:rsidRPr="001538F1">
        <w:rPr>
          <w:rFonts w:asciiTheme="majorBidi" w:hAnsiTheme="majorBidi" w:cstheme="majorBidi"/>
        </w:rPr>
        <w:t xml:space="preserve">y evaluating the answer of both objective functions, the worst (best) lower boundaries and the best (worst) upper boundaries is specified for each of the objectives. </w:t>
      </w:r>
    </w:p>
    <w:p w14:paraId="73FF8708" w14:textId="3A220FC3" w:rsidR="00032FE9" w:rsidRPr="001538F1" w:rsidRDefault="00E4590F" w:rsidP="00032FE9">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 xml:space="preserve">To apply the </w:t>
      </w:r>
      <w:bookmarkStart w:id="7" w:name="_Hlk68956983"/>
      <w:proofErr w:type="spellStart"/>
      <w:r w:rsidRPr="001538F1">
        <w:rPr>
          <w:rFonts w:asciiTheme="majorBidi" w:hAnsiTheme="majorBidi" w:cstheme="majorBidi"/>
        </w:rPr>
        <w:t>Belman</w:t>
      </w:r>
      <w:proofErr w:type="spellEnd"/>
      <w:r w:rsidRPr="001538F1">
        <w:rPr>
          <w:rFonts w:asciiTheme="majorBidi" w:hAnsiTheme="majorBidi" w:cstheme="majorBidi"/>
        </w:rPr>
        <w:t xml:space="preserve"> and Zadeh [3] method </w:t>
      </w:r>
      <w:bookmarkEnd w:id="7"/>
      <w:r w:rsidRPr="001538F1">
        <w:rPr>
          <w:rFonts w:asciiTheme="majorBidi" w:hAnsiTheme="majorBidi" w:cstheme="majorBidi"/>
        </w:rPr>
        <w:t>in our problem, s</w:t>
      </w:r>
      <w:r w:rsidR="00032FE9" w:rsidRPr="001538F1">
        <w:rPr>
          <w:rFonts w:asciiTheme="majorBidi" w:hAnsiTheme="majorBidi" w:cstheme="majorBidi"/>
        </w:rPr>
        <w:t xml:space="preserve">uppose </w:t>
      </w:r>
      <m:oMath>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oMath>
      <w:r w:rsidR="0050483F" w:rsidRPr="001538F1">
        <w:rPr>
          <w:rFonts w:asciiTheme="majorBidi" w:eastAsiaTheme="minorEastAsia" w:hAnsiTheme="majorBidi" w:cstheme="majorBidi"/>
        </w:rPr>
        <w:t xml:space="preserve"> be a trapezoidal fuzzy number, then using </w:t>
      </w:r>
      <w:r w:rsidR="00A0698B" w:rsidRPr="001538F1">
        <w:rPr>
          <w:rFonts w:asciiTheme="majorBidi" w:eastAsiaTheme="minorEastAsia" w:hAnsiTheme="majorBidi" w:cstheme="majorBidi"/>
        </w:rPr>
        <w:t>considered</w:t>
      </w:r>
      <w:r w:rsidR="0050483F" w:rsidRPr="001538F1">
        <w:rPr>
          <w:rFonts w:asciiTheme="majorBidi" w:eastAsiaTheme="minorEastAsia" w:hAnsiTheme="majorBidi" w:cstheme="majorBidi"/>
        </w:rPr>
        <w:t xml:space="preserve"> ranking function</w:t>
      </w:r>
      <w:r w:rsidR="003856E5" w:rsidRPr="001538F1">
        <w:rPr>
          <w:rFonts w:asciiTheme="majorBidi" w:eastAsiaTheme="minorEastAsia" w:hAnsiTheme="majorBidi" w:cstheme="majorBidi"/>
        </w:rPr>
        <w:t xml:space="preserve"> we obtain </w:t>
      </w:r>
    </w:p>
    <w:p w14:paraId="2CEC3245" w14:textId="18D7CCCC" w:rsidR="0050483F" w:rsidRPr="001538F1" w:rsidRDefault="0050483F" w:rsidP="0050483F">
      <w:pPr>
        <w:autoSpaceDE w:val="0"/>
        <w:autoSpaceDN w:val="0"/>
        <w:bidi w:val="0"/>
        <w:adjustRightInd w:val="0"/>
        <w:spacing w:after="0" w:line="240" w:lineRule="auto"/>
        <w:jc w:val="both"/>
        <w:rPr>
          <w:rFonts w:asciiTheme="majorBidi" w:hAnsiTheme="majorBidi" w:cstheme="majorBidi"/>
        </w:rPr>
      </w:pPr>
      <m:oMathPara>
        <m:oMath>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num>
            <m:den>
              <m:r>
                <w:rPr>
                  <w:rFonts w:ascii="Cambria Math" w:hAnsi="Cambria Math" w:cstheme="majorBidi"/>
                </w:rPr>
                <m:t>4</m:t>
              </m:r>
            </m:den>
          </m:f>
          <m:r>
            <w:rPr>
              <w:rFonts w:ascii="Cambria Math" w:hAnsi="Cambria Math" w:cstheme="majorBidi"/>
            </w:rPr>
            <m:t>.</m:t>
          </m:r>
        </m:oMath>
      </m:oMathPara>
    </w:p>
    <w:p w14:paraId="7C515E59" w14:textId="77777777" w:rsidR="0050483F" w:rsidRPr="001538F1" w:rsidRDefault="0050483F" w:rsidP="003D16E2">
      <w:pPr>
        <w:autoSpaceDE w:val="0"/>
        <w:autoSpaceDN w:val="0"/>
        <w:bidi w:val="0"/>
        <w:adjustRightInd w:val="0"/>
        <w:spacing w:after="0" w:line="240" w:lineRule="auto"/>
        <w:jc w:val="both"/>
        <w:rPr>
          <w:rFonts w:asciiTheme="majorBidi" w:hAnsiTheme="majorBidi" w:cstheme="majorBidi"/>
        </w:rPr>
      </w:pPr>
    </w:p>
    <w:p w14:paraId="589D8201" w14:textId="53F65A8B" w:rsidR="00701B51" w:rsidRPr="001538F1" w:rsidRDefault="00E4590F" w:rsidP="00701B51">
      <w:pPr>
        <w:autoSpaceDE w:val="0"/>
        <w:autoSpaceDN w:val="0"/>
        <w:bidi w:val="0"/>
        <w:adjustRightInd w:val="0"/>
        <w:spacing w:after="0" w:line="240" w:lineRule="auto"/>
        <w:jc w:val="both"/>
        <w:rPr>
          <w:rFonts w:asciiTheme="majorBidi" w:hAnsiTheme="majorBidi" w:cstheme="majorBidi"/>
        </w:rPr>
      </w:pPr>
      <w:r w:rsidRPr="001538F1">
        <w:rPr>
          <w:rStyle w:val="jlqj4b"/>
          <w:rFonts w:asciiTheme="majorBidi" w:hAnsiTheme="majorBidi" w:cstheme="majorBidi"/>
        </w:rPr>
        <w:t xml:space="preserve">Then, </w:t>
      </w:r>
      <w:bookmarkStart w:id="8" w:name="_Hlk68778404"/>
      <w:r w:rsidRPr="001538F1">
        <w:rPr>
          <w:rStyle w:val="jlqj4b"/>
          <w:rFonts w:asciiTheme="majorBidi" w:hAnsiTheme="majorBidi" w:cstheme="majorBidi"/>
        </w:rPr>
        <w:t>b</w:t>
      </w:r>
      <w:r w:rsidR="009563E1" w:rsidRPr="001538F1">
        <w:rPr>
          <w:rStyle w:val="jlqj4b"/>
          <w:rFonts w:asciiTheme="majorBidi" w:hAnsiTheme="majorBidi" w:cstheme="majorBidi"/>
        </w:rPr>
        <w:t xml:space="preserve">y solving </w:t>
      </w:r>
      <w:r w:rsidRPr="001538F1">
        <w:rPr>
          <w:rStyle w:val="jlqj4b"/>
          <w:rFonts w:asciiTheme="majorBidi" w:hAnsiTheme="majorBidi" w:cstheme="majorBidi"/>
        </w:rPr>
        <w:t xml:space="preserve">the following </w:t>
      </w:r>
      <w:r w:rsidRPr="001538F1">
        <w:rPr>
          <w:rFonts w:asciiTheme="majorBidi" w:hAnsiTheme="majorBidi" w:cstheme="majorBidi"/>
        </w:rPr>
        <w:t xml:space="preserve">problem </w:t>
      </w:r>
      <w:r w:rsidR="003D16E2" w:rsidRPr="001538F1">
        <w:rPr>
          <w:rFonts w:asciiTheme="majorBidi" w:hAnsiTheme="majorBidi" w:cstheme="majorBidi"/>
        </w:rPr>
        <w:t>the worst lower bound</w:t>
      </w:r>
      <m:oMath>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3</m:t>
            </m:r>
          </m:sub>
          <m:sup>
            <m:r>
              <w:rPr>
                <w:rFonts w:ascii="Cambria Math" w:hAnsi="Cambria Math" w:cstheme="majorBidi"/>
              </w:rPr>
              <m:t>L</m:t>
            </m:r>
          </m:sup>
        </m:sSubSup>
      </m:oMath>
      <w:r w:rsidR="003D16E2" w:rsidRPr="001538F1">
        <w:rPr>
          <w:rFonts w:asciiTheme="majorBidi" w:hAnsiTheme="majorBidi" w:cstheme="majorBidi"/>
        </w:rPr>
        <w:t xml:space="preserve"> and the best upper bound </w:t>
      </w:r>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sup>
            <m:r>
              <w:rPr>
                <w:rFonts w:ascii="Cambria Math" w:hAnsi="Cambria Math" w:cstheme="majorBidi"/>
              </w:rPr>
              <m:t>R</m:t>
            </m:r>
          </m:sup>
        </m:sSup>
        <m:r>
          <w:rPr>
            <w:rFonts w:ascii="Cambria Math" w:hAnsi="Cambria Math" w:cstheme="majorBidi"/>
          </w:rPr>
          <m:t xml:space="preserve"> </m:t>
        </m:r>
      </m:oMath>
      <w:r w:rsidR="003D16E2" w:rsidRPr="001538F1">
        <w:rPr>
          <w:rFonts w:asciiTheme="majorBidi" w:hAnsiTheme="majorBidi" w:cstheme="majorBidi"/>
        </w:rPr>
        <w:t xml:space="preserve">for the objective function </w:t>
      </w:r>
      <w:r w:rsidR="00BC509D" w:rsidRPr="001538F1">
        <w:rPr>
          <w:rFonts w:asciiTheme="majorBidi" w:hAnsiTheme="majorBidi" w:cstheme="majorBidi"/>
        </w:rPr>
        <w:t>are calculated</w:t>
      </w:r>
      <w:bookmarkEnd w:id="8"/>
      <w:r w:rsidR="00AB4E0F" w:rsidRPr="001538F1">
        <w:rPr>
          <w:rFonts w:asciiTheme="majorBidi" w:hAnsiTheme="majorBidi" w:cstheme="majorBidi"/>
        </w:rPr>
        <w:t>.</w:t>
      </w:r>
      <w:r w:rsidR="00701B51" w:rsidRPr="001538F1">
        <w:rPr>
          <w:rFonts w:asciiTheme="majorBidi" w:hAnsiTheme="majorBidi" w:cstheme="majorBid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444"/>
      </w:tblGrid>
      <w:tr w:rsidR="00AB4E0F" w:rsidRPr="001538F1" w14:paraId="62F5AE7F" w14:textId="77777777" w:rsidTr="006A6BEB">
        <w:tc>
          <w:tcPr>
            <w:tcW w:w="0" w:type="auto"/>
          </w:tcPr>
          <w:bookmarkStart w:id="9" w:name="_Hlk68778548"/>
          <w:p w14:paraId="6DD05B53" w14:textId="4B9BC47C" w:rsidR="00AB4E0F" w:rsidRPr="001538F1" w:rsidRDefault="008F565F" w:rsidP="00591B2A">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21</m:t>
                    </m:r>
                  </m:sub>
                </m:sSub>
                <m:r>
                  <w:rPr>
                    <w:rFonts w:ascii="Cambria Math" w:hAnsi="Cambria Math" w:cstheme="majorBidi"/>
                  </w:rPr>
                  <m:t>:</m:t>
                </m:r>
              </m:oMath>
            </m:oMathPara>
          </w:p>
        </w:tc>
        <w:tc>
          <w:tcPr>
            <w:tcW w:w="8665" w:type="dxa"/>
            <w:vAlign w:val="center"/>
          </w:tcPr>
          <w:p w14:paraId="6D4C807A" w14:textId="77777777" w:rsidR="00AB4E0F" w:rsidRPr="001538F1" w:rsidRDefault="00AB4E0F" w:rsidP="00591B2A">
            <w:pPr>
              <w:bidi w:val="0"/>
              <w:jc w:val="both"/>
              <w:rPr>
                <w:rFonts w:asciiTheme="majorBidi" w:eastAsiaTheme="minorEastAsia" w:hAnsiTheme="majorBidi" w:cstheme="majorBidi"/>
              </w:rPr>
            </w:pPr>
          </w:p>
        </w:tc>
      </w:tr>
      <w:tr w:rsidR="00AB4E0F" w:rsidRPr="001538F1" w14:paraId="517E99EF" w14:textId="77777777" w:rsidTr="006A6BEB">
        <w:tc>
          <w:tcPr>
            <w:tcW w:w="0" w:type="auto"/>
          </w:tcPr>
          <w:p w14:paraId="06343713"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1C318DD3" w14:textId="119D5F54" w:rsidR="00AB4E0F" w:rsidRPr="001538F1" w:rsidRDefault="00AB4E0F" w:rsidP="00591B2A">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func>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e>
                </m:d>
              </m:oMath>
            </m:oMathPara>
          </w:p>
        </w:tc>
      </w:tr>
      <w:tr w:rsidR="00AB4E0F" w:rsidRPr="001538F1" w14:paraId="156FBEB2" w14:textId="77777777" w:rsidTr="006A6BEB">
        <w:tc>
          <w:tcPr>
            <w:tcW w:w="0" w:type="auto"/>
          </w:tcPr>
          <w:p w14:paraId="01526DFF"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52529279" w14:textId="77777777" w:rsidR="00AB4E0F" w:rsidRPr="001538F1" w:rsidRDefault="00AB4E0F" w:rsidP="00591B2A">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r>
      <w:tr w:rsidR="00AB4E0F" w:rsidRPr="001538F1" w14:paraId="2D08CBE9" w14:textId="77777777" w:rsidTr="006A6BEB">
        <w:tc>
          <w:tcPr>
            <w:tcW w:w="0" w:type="auto"/>
          </w:tcPr>
          <w:p w14:paraId="40ED0430"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5FC66F51" w14:textId="019E8245" w:rsidR="00AB4E0F" w:rsidRPr="001538F1" w:rsidRDefault="008F565F" w:rsidP="00591B2A">
            <w:pPr>
              <w:bidi w:val="0"/>
              <w:jc w:val="both"/>
              <w:rPr>
                <w:rFonts w:asciiTheme="majorBidi" w:eastAsia="Times New Roman" w:hAnsiTheme="majorBidi" w:cstheme="majorBidi"/>
              </w:rPr>
            </w:pPr>
            <m:oMathPara>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4</m:t>
                            </m:r>
                          </m:sup>
                        </m:sSup>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d>
                          <m:dPr>
                            <m:ctrlPr>
                              <w:rPr>
                                <w:rFonts w:ascii="Cambria Math" w:hAnsi="Cambria Math" w:cstheme="majorBidi"/>
                                <w:i/>
                              </w:rPr>
                            </m:ctrlPr>
                          </m:dPr>
                          <m:e>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4</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e>
                </m:nary>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m:rPr>
                    <m:sty m:val="p"/>
                  </m:rPr>
                  <w:rPr>
                    <w:rFonts w:ascii="Cambria Math" w:hAnsi="Cambria Math" w:cstheme="majorBidi"/>
                  </w:rPr>
                  <w:br/>
                </m:r>
              </m:oMath>
              <m:oMath>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 xml:space="preserve">      i=1,2,...,n</m:t>
                </m:r>
                <m:r>
                  <m:rPr>
                    <m:sty m:val="p"/>
                  </m:rPr>
                  <w:rPr>
                    <w:rFonts w:ascii="Cambria Math" w:hAnsi="Cambria Math" w:cstheme="majorBidi"/>
                  </w:rPr>
                  <w:br/>
                </m:r>
              </m:oMath>
            </m:oMathPara>
          </w:p>
        </w:tc>
      </w:tr>
      <w:tr w:rsidR="00AB4E0F" w:rsidRPr="001538F1" w14:paraId="139CC19A" w14:textId="77777777" w:rsidTr="006A6BEB">
        <w:tc>
          <w:tcPr>
            <w:tcW w:w="0" w:type="auto"/>
          </w:tcPr>
          <w:p w14:paraId="7AF378F2" w14:textId="77777777" w:rsidR="00AB4E0F" w:rsidRPr="001538F1" w:rsidRDefault="00AB4E0F" w:rsidP="00591B2A">
            <w:pPr>
              <w:bidi w:val="0"/>
              <w:jc w:val="both"/>
              <w:rPr>
                <w:rFonts w:ascii="Cambria Math" w:eastAsia="Times New Roman" w:hAnsi="Cambria Math" w:cstheme="majorBidi"/>
                <w:oMath/>
              </w:rPr>
            </w:pPr>
          </w:p>
        </w:tc>
        <w:tc>
          <w:tcPr>
            <w:tcW w:w="8665" w:type="dxa"/>
            <w:vAlign w:val="center"/>
          </w:tcPr>
          <w:p w14:paraId="6973C449" w14:textId="4F2600EE" w:rsidR="00AB4E0F" w:rsidRPr="001538F1" w:rsidRDefault="006A6BEB" w:rsidP="00591B2A">
            <w:pPr>
              <w:bidi w:val="0"/>
              <w:jc w:val="both"/>
              <w:rPr>
                <w:rFonts w:ascii="Cambria Math" w:eastAsia="Times New Roman" w:hAnsi="Cambria Math" w:cstheme="majorBidi"/>
                <w:oMath/>
              </w:rPr>
            </w:pPr>
            <m:oMathPara>
              <m:oMathParaPr>
                <m:jc m:val="left"/>
              </m:oMathParaPr>
              <m:oMath>
                <m:r>
                  <w:rPr>
                    <w:rFonts w:ascii="Cambria Math" w:eastAsia="Times New Roman" w:hAnsi="Cambria Math" w:cstheme="majorBidi"/>
                  </w:rPr>
                  <m:t>Constraints (3) to (8).</m:t>
                </m:r>
              </m:oMath>
            </m:oMathPara>
          </w:p>
        </w:tc>
      </w:tr>
      <w:bookmarkEnd w:id="9"/>
    </w:tbl>
    <w:p w14:paraId="61003977" w14:textId="3222F4AF" w:rsidR="00BC509D" w:rsidRPr="001538F1" w:rsidRDefault="00BC509D" w:rsidP="00BC509D">
      <w:pPr>
        <w:autoSpaceDE w:val="0"/>
        <w:autoSpaceDN w:val="0"/>
        <w:bidi w:val="0"/>
        <w:adjustRightInd w:val="0"/>
        <w:spacing w:after="0" w:line="240" w:lineRule="auto"/>
        <w:jc w:val="both"/>
        <w:rPr>
          <w:rFonts w:ascii="Cambria Math" w:hAnsi="Cambria Math" w:cstheme="majorBidi"/>
          <w:oMath/>
        </w:rPr>
      </w:pPr>
    </w:p>
    <w:p w14:paraId="0211BBB0" w14:textId="5D9F603A" w:rsidR="00AB4E0F" w:rsidRPr="001538F1" w:rsidRDefault="00AB4E0F" w:rsidP="00AB4E0F">
      <w:pPr>
        <w:autoSpaceDE w:val="0"/>
        <w:autoSpaceDN w:val="0"/>
        <w:bidi w:val="0"/>
        <w:adjustRightInd w:val="0"/>
        <w:spacing w:after="0" w:line="240" w:lineRule="auto"/>
        <w:jc w:val="both"/>
        <w:rPr>
          <w:rFonts w:asciiTheme="majorBidi" w:hAnsiTheme="majorBidi" w:cstheme="majorBidi"/>
        </w:rPr>
      </w:pPr>
      <w:r w:rsidRPr="001538F1">
        <w:rPr>
          <w:rStyle w:val="jlqj4b"/>
          <w:rFonts w:asciiTheme="majorBidi" w:hAnsiTheme="majorBidi" w:cstheme="majorBidi"/>
        </w:rPr>
        <w:t xml:space="preserve">Also, </w:t>
      </w:r>
      <w:r w:rsidRPr="001538F1">
        <w:rPr>
          <w:rFonts w:asciiTheme="majorBidi" w:hAnsiTheme="majorBidi" w:cstheme="majorBidi"/>
        </w:rPr>
        <w:t>the worst lower bound</w:t>
      </w:r>
      <m:oMath>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2</m:t>
            </m:r>
          </m:sub>
          <m:sup>
            <m:r>
              <w:rPr>
                <w:rFonts w:ascii="Cambria Math" w:hAnsi="Cambria Math" w:cstheme="majorBidi"/>
              </w:rPr>
              <m:t>L</m:t>
            </m:r>
          </m:sup>
        </m:sSubSup>
      </m:oMath>
      <w:r w:rsidRPr="001538F1">
        <w:rPr>
          <w:rFonts w:asciiTheme="majorBidi" w:hAnsiTheme="majorBidi" w:cstheme="majorBidi"/>
        </w:rPr>
        <w:t xml:space="preserve"> and the best upper bound </w:t>
      </w:r>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sup>
            <m:r>
              <w:rPr>
                <w:rFonts w:ascii="Cambria Math" w:hAnsi="Cambria Math" w:cstheme="majorBidi"/>
              </w:rPr>
              <m:t>R</m:t>
            </m:r>
          </m:sup>
        </m:sSup>
        <m:r>
          <w:rPr>
            <w:rFonts w:ascii="Cambria Math" w:hAnsi="Cambria Math" w:cstheme="majorBidi"/>
          </w:rPr>
          <m:t xml:space="preserve"> </m:t>
        </m:r>
      </m:oMath>
      <w:r w:rsidRPr="001538F1">
        <w:rPr>
          <w:rFonts w:asciiTheme="majorBidi" w:hAnsiTheme="majorBidi" w:cstheme="majorBidi"/>
        </w:rPr>
        <w:t xml:space="preserve">for the objective function of </w:t>
      </w:r>
      <w:r w:rsidRPr="001538F1">
        <w:rPr>
          <w:rStyle w:val="jlqj4b"/>
          <w:rFonts w:asciiTheme="majorBidi" w:hAnsiTheme="majorBidi" w:cstheme="majorBidi"/>
        </w:rPr>
        <w:t xml:space="preserve">the following </w:t>
      </w:r>
      <w:r w:rsidRPr="001538F1">
        <w:rPr>
          <w:rFonts w:asciiTheme="majorBidi" w:hAnsiTheme="majorBidi" w:cstheme="majorBidi"/>
        </w:rPr>
        <w:t>problem are calculated.</w:t>
      </w:r>
    </w:p>
    <w:p w14:paraId="463B84C2" w14:textId="7460F1B2" w:rsidR="00AB4E0F" w:rsidRPr="001538F1" w:rsidRDefault="00AB4E0F" w:rsidP="00AB4E0F">
      <w:pPr>
        <w:autoSpaceDE w:val="0"/>
        <w:autoSpaceDN w:val="0"/>
        <w:bidi w:val="0"/>
        <w:adjustRightInd w:val="0"/>
        <w:spacing w:after="0" w:line="240" w:lineRule="auto"/>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444"/>
      </w:tblGrid>
      <w:tr w:rsidR="00AB4E0F" w:rsidRPr="001538F1" w14:paraId="0D3F27A8" w14:textId="77777777" w:rsidTr="006A6BEB">
        <w:tc>
          <w:tcPr>
            <w:tcW w:w="0" w:type="auto"/>
          </w:tcPr>
          <w:p w14:paraId="3FC775CC" w14:textId="241AA67F" w:rsidR="00AB4E0F" w:rsidRPr="001538F1" w:rsidRDefault="008F565F" w:rsidP="00591B2A">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22</m:t>
                    </m:r>
                  </m:sub>
                </m:sSub>
                <m:r>
                  <w:rPr>
                    <w:rFonts w:ascii="Cambria Math" w:hAnsi="Cambria Math" w:cstheme="majorBidi"/>
                  </w:rPr>
                  <m:t>:</m:t>
                </m:r>
              </m:oMath>
            </m:oMathPara>
          </w:p>
        </w:tc>
        <w:tc>
          <w:tcPr>
            <w:tcW w:w="8665" w:type="dxa"/>
            <w:vAlign w:val="center"/>
          </w:tcPr>
          <w:p w14:paraId="61FEF663" w14:textId="77777777" w:rsidR="00AB4E0F" w:rsidRPr="001538F1" w:rsidRDefault="00AB4E0F" w:rsidP="00591B2A">
            <w:pPr>
              <w:bidi w:val="0"/>
              <w:jc w:val="both"/>
              <w:rPr>
                <w:rFonts w:asciiTheme="majorBidi" w:eastAsiaTheme="minorEastAsia" w:hAnsiTheme="majorBidi" w:cstheme="majorBidi"/>
              </w:rPr>
            </w:pPr>
          </w:p>
        </w:tc>
      </w:tr>
      <w:tr w:rsidR="00AB4E0F" w:rsidRPr="001538F1" w14:paraId="55D38694" w14:textId="77777777" w:rsidTr="006A6BEB">
        <w:tc>
          <w:tcPr>
            <w:tcW w:w="0" w:type="auto"/>
          </w:tcPr>
          <w:p w14:paraId="4AE11CE4"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391E2DE5" w14:textId="18CFEBB0" w:rsidR="00AB4E0F" w:rsidRPr="001538F1" w:rsidRDefault="00AB4E0F" w:rsidP="00591B2A">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func>
                <m:r>
                  <w:rPr>
                    <w:rFonts w:ascii="Cambria Math" w:hAnsi="Cambria Math" w:cstheme="majorBidi"/>
                  </w:rPr>
                  <m:t>=U-L</m:t>
                </m:r>
              </m:oMath>
            </m:oMathPara>
          </w:p>
        </w:tc>
      </w:tr>
      <w:tr w:rsidR="00AB4E0F" w:rsidRPr="001538F1" w14:paraId="652FB6A6" w14:textId="77777777" w:rsidTr="006A6BEB">
        <w:tc>
          <w:tcPr>
            <w:tcW w:w="0" w:type="auto"/>
          </w:tcPr>
          <w:p w14:paraId="2EDEB42F"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30B32F70" w14:textId="77777777" w:rsidR="00AB4E0F" w:rsidRPr="001538F1" w:rsidRDefault="00AB4E0F" w:rsidP="00591B2A">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r>
      <w:tr w:rsidR="00AB4E0F" w:rsidRPr="001538F1" w14:paraId="39AAF247" w14:textId="77777777" w:rsidTr="006A6BEB">
        <w:tc>
          <w:tcPr>
            <w:tcW w:w="0" w:type="auto"/>
          </w:tcPr>
          <w:p w14:paraId="727EEBC6"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0A27F33C" w14:textId="200E0121" w:rsidR="00AB4E0F" w:rsidRPr="001538F1" w:rsidRDefault="008F565F" w:rsidP="00591B2A">
            <w:pPr>
              <w:bidi w:val="0"/>
              <w:jc w:val="both"/>
              <w:rPr>
                <w:rFonts w:asciiTheme="majorBidi" w:eastAsia="Times New Roman" w:hAnsiTheme="majorBidi" w:cstheme="majorBidi"/>
              </w:rPr>
            </w:pPr>
            <m:oMathPara>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4</m:t>
                            </m:r>
                          </m:sup>
                        </m:sSup>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d>
                          <m:dPr>
                            <m:ctrlPr>
                              <w:rPr>
                                <w:rFonts w:ascii="Cambria Math" w:hAnsi="Cambria Math" w:cstheme="majorBidi"/>
                                <w:i/>
                              </w:rPr>
                            </m:ctrlPr>
                          </m:dPr>
                          <m:e>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4</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e>
                </m:nary>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m:rPr>
                    <m:sty m:val="p"/>
                  </m:rPr>
                  <w:rPr>
                    <w:rFonts w:ascii="Cambria Math" w:hAnsi="Cambria Math" w:cstheme="majorBidi"/>
                  </w:rPr>
                  <w:br/>
                </m:r>
              </m:oMath>
              <m:oMath>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 xml:space="preserve">     i=1,2,...,n</m:t>
                </m:r>
                <m:r>
                  <m:rPr>
                    <m:sty m:val="p"/>
                  </m:rPr>
                  <w:rPr>
                    <w:rFonts w:ascii="Cambria Math" w:hAnsi="Cambria Math" w:cstheme="majorBidi"/>
                  </w:rPr>
                  <w:br/>
                </m:r>
              </m:oMath>
            </m:oMathPara>
          </w:p>
        </w:tc>
      </w:tr>
      <w:tr w:rsidR="00AB4E0F" w:rsidRPr="001538F1" w14:paraId="6A53B4D2" w14:textId="77777777" w:rsidTr="006A6BEB">
        <w:tc>
          <w:tcPr>
            <w:tcW w:w="0" w:type="auto"/>
          </w:tcPr>
          <w:p w14:paraId="6E1D7172" w14:textId="77777777" w:rsidR="00AB4E0F" w:rsidRPr="001538F1" w:rsidRDefault="00AB4E0F" w:rsidP="00591B2A">
            <w:pPr>
              <w:bidi w:val="0"/>
              <w:jc w:val="both"/>
              <w:rPr>
                <w:rFonts w:asciiTheme="majorBidi" w:eastAsia="Times New Roman" w:hAnsiTheme="majorBidi" w:cstheme="majorBidi"/>
              </w:rPr>
            </w:pPr>
          </w:p>
        </w:tc>
        <w:tc>
          <w:tcPr>
            <w:tcW w:w="8665" w:type="dxa"/>
            <w:vAlign w:val="center"/>
          </w:tcPr>
          <w:p w14:paraId="7A961294" w14:textId="48024BDA" w:rsidR="00AB4E0F" w:rsidRPr="001538F1" w:rsidRDefault="006A6BEB" w:rsidP="00591B2A">
            <w:pPr>
              <w:bidi w:val="0"/>
              <w:jc w:val="both"/>
              <w:rPr>
                <w:rFonts w:asciiTheme="majorBidi" w:eastAsia="Times New Roman" w:hAnsiTheme="majorBidi" w:cstheme="majorBidi"/>
              </w:rPr>
            </w:pPr>
            <m:oMathPara>
              <m:oMathParaPr>
                <m:jc m:val="left"/>
              </m:oMathParaPr>
              <m:oMath>
                <m:r>
                  <w:rPr>
                    <w:rFonts w:ascii="Cambria Math" w:hAnsi="Cambria Math" w:cstheme="majorBidi"/>
                  </w:rPr>
                  <m:t>Constraints (3) to (8).</m:t>
                </m:r>
              </m:oMath>
            </m:oMathPara>
          </w:p>
        </w:tc>
      </w:tr>
    </w:tbl>
    <w:p w14:paraId="46253718" w14:textId="77777777" w:rsidR="00AB4E0F" w:rsidRPr="001538F1" w:rsidRDefault="00AB4E0F" w:rsidP="00AB4E0F">
      <w:pPr>
        <w:autoSpaceDE w:val="0"/>
        <w:autoSpaceDN w:val="0"/>
        <w:bidi w:val="0"/>
        <w:adjustRightInd w:val="0"/>
        <w:spacing w:after="0" w:line="240" w:lineRule="auto"/>
        <w:jc w:val="both"/>
        <w:rPr>
          <w:rFonts w:asciiTheme="majorBidi" w:hAnsiTheme="majorBidi" w:cstheme="majorBidi"/>
        </w:rPr>
      </w:pPr>
    </w:p>
    <w:p w14:paraId="677F837B" w14:textId="568022CF" w:rsidR="00124885" w:rsidRPr="001538F1" w:rsidRDefault="003856E5" w:rsidP="00AB4E0F">
      <w:p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Then u</w:t>
      </w:r>
      <w:r w:rsidR="002C67D5" w:rsidRPr="001538F1">
        <w:rPr>
          <w:rFonts w:asciiTheme="majorBidi" w:hAnsiTheme="majorBidi" w:cstheme="majorBidi"/>
        </w:rPr>
        <w:t xml:space="preserve">sing these boundaries, the membership function of each of </w:t>
      </w:r>
      <w:r w:rsidR="00BD59E6" w:rsidRPr="001538F1">
        <w:rPr>
          <w:rFonts w:asciiTheme="majorBidi" w:hAnsiTheme="majorBidi" w:cstheme="majorBidi"/>
        </w:rPr>
        <w:t xml:space="preserve">the objective </w:t>
      </w:r>
      <w:r w:rsidR="002C67D5" w:rsidRPr="001538F1">
        <w:rPr>
          <w:rFonts w:asciiTheme="majorBidi" w:hAnsiTheme="majorBidi" w:cstheme="majorBidi"/>
        </w:rPr>
        <w:t>functions</w:t>
      </w:r>
      <w:r w:rsidR="00BD59E6" w:rsidRPr="001538F1">
        <w:rPr>
          <w:rFonts w:asciiTheme="majorBidi" w:hAnsiTheme="majorBidi" w:cstheme="majorBidi"/>
        </w:rPr>
        <w:t xml:space="preserve"> in our considered problem</w:t>
      </w:r>
      <w:r w:rsidR="009536AC" w:rsidRPr="001538F1">
        <w:rPr>
          <w:rFonts w:asciiTheme="majorBidi" w:hAnsiTheme="majorBidi" w:cstheme="majorBidi"/>
        </w:rPr>
        <w:t xml:space="preserve"> are</w:t>
      </w:r>
      <w:r w:rsidR="002C67D5" w:rsidRPr="001538F1">
        <w:rPr>
          <w:rFonts w:asciiTheme="majorBidi" w:hAnsiTheme="majorBidi" w:cstheme="majorBidi"/>
        </w:rPr>
        <w:t xml:space="preserve"> as follows:</w:t>
      </w:r>
    </w:p>
    <w:p w14:paraId="21E3F002" w14:textId="77777777" w:rsidR="002C67D5" w:rsidRPr="001538F1" w:rsidRDefault="002C67D5" w:rsidP="002C67D5">
      <w:pPr>
        <w:autoSpaceDE w:val="0"/>
        <w:autoSpaceDN w:val="0"/>
        <w:bidi w:val="0"/>
        <w:adjustRightInd w:val="0"/>
        <w:spacing w:after="0" w:line="240" w:lineRule="auto"/>
        <w:rPr>
          <w:rFonts w:asciiTheme="majorBidi" w:hAnsiTheme="majorBidi" w:cstheme="majorBidi"/>
          <w:color w:val="FF0000"/>
        </w:rPr>
      </w:pPr>
    </w:p>
    <w:p w14:paraId="407B4CE6" w14:textId="543F70B0" w:rsidR="002D192E" w:rsidRPr="001538F1" w:rsidRDefault="008F565F" w:rsidP="008521BC">
      <w:pPr>
        <w:autoSpaceDE w:val="0"/>
        <w:autoSpaceDN w:val="0"/>
        <w:bidi w:val="0"/>
        <w:adjustRightInd w:val="0"/>
        <w:spacing w:after="0" w:line="240" w:lineRule="auto"/>
        <w:jc w:val="center"/>
        <w:rPr>
          <w:rFonts w:asciiTheme="majorBidi" w:hAnsiTheme="majorBidi" w:cstheme="majorBidi"/>
          <w:color w:val="FF0000"/>
          <w:sz w:val="24"/>
          <w:szCs w:val="24"/>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w:bookmarkStart w:id="10" w:name="_Hlk69234232"/>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w:bookmarkEnd w:id="10"/>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sup>
                        <m:r>
                          <w:rPr>
                            <w:rFonts w:ascii="Cambria Math" w:hAnsi="Cambria Math" w:cstheme="majorBidi"/>
                          </w:rPr>
                          <m:t>R</m:t>
                        </m:r>
                      </m:sup>
                    </m:sSup>
                    <m:r>
                      <w:rPr>
                        <w:rFonts w:ascii="Cambria Math" w:hAnsi="Cambria Math" w:cstheme="majorBidi"/>
                      </w:rPr>
                      <m:t>,</m:t>
                    </m:r>
                  </m:e>
                </m:mr>
                <m:mr>
                  <m:e/>
                  <m:e/>
                </m:mr>
                <m:mr>
                  <m:e>
                    <m:f>
                      <m:fPr>
                        <m:ctrlPr>
                          <w:rPr>
                            <w:rFonts w:ascii="Cambria Math" w:hAnsi="Cambria Math" w:cstheme="majorBidi"/>
                            <w:i/>
                          </w:rPr>
                        </m:ctrlPr>
                      </m:fPr>
                      <m:num>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sup>
                            <m:r>
                              <w:rPr>
                                <w:rFonts w:ascii="Cambria Math" w:hAnsi="Cambria Math" w:cstheme="majorBidi"/>
                              </w:rPr>
                              <m:t>L</m:t>
                            </m:r>
                          </m:sup>
                        </m:sSup>
                      </m:num>
                      <m:den>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sup>
                            <m:r>
                              <w:rPr>
                                <w:rFonts w:ascii="Cambria Math" w:hAnsi="Cambria Math" w:cstheme="majorBidi"/>
                              </w:rPr>
                              <m:t>R</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3</m:t>
                            </m:r>
                          </m:sub>
                          <m:sup>
                            <m:r>
                              <w:rPr>
                                <w:rFonts w:ascii="Cambria Math" w:hAnsi="Cambria Math" w:cstheme="majorBidi"/>
                              </w:rPr>
                              <m:t>L</m:t>
                            </m:r>
                          </m:sup>
                        </m:sSubSup>
                      </m:den>
                    </m:f>
                  </m:e>
                  <m:e>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3</m:t>
                        </m:r>
                      </m:sub>
                      <m:sup>
                        <m:r>
                          <w:rPr>
                            <w:rFonts w:ascii="Cambria Math" w:hAnsi="Cambria Math" w:cstheme="majorBidi"/>
                          </w:rPr>
                          <m:t>L</m:t>
                        </m:r>
                      </m:sup>
                    </m:sSubSup>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e>
                      <m:sup>
                        <m:r>
                          <w:rPr>
                            <w:rFonts w:ascii="Cambria Math" w:hAnsi="Cambria Math" w:cstheme="majorBidi"/>
                          </w:rPr>
                          <m:t>R</m:t>
                        </m:r>
                      </m:sup>
                    </m:sSup>
                    <m:r>
                      <w:rPr>
                        <w:rFonts w:ascii="Cambria Math" w:hAnsi="Cambria Math" w:cstheme="majorBidi"/>
                      </w:rPr>
                      <m:t>,</m:t>
                    </m:r>
                  </m:e>
                </m:mr>
                <m:mr>
                  <m:e>
                    <m:r>
                      <w:rPr>
                        <w:rFonts w:ascii="Cambria Math" w:hAnsi="Cambria Math" w:cstheme="majorBidi"/>
                      </w:rPr>
                      <m:t>0</m:t>
                    </m:r>
                  </m:e>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3</m:t>
                        </m:r>
                      </m:sub>
                      <m:sup>
                        <m:r>
                          <w:rPr>
                            <w:rFonts w:ascii="Cambria Math" w:hAnsi="Cambria Math" w:cstheme="majorBidi"/>
                          </w:rPr>
                          <m:t>L</m:t>
                        </m:r>
                      </m:sup>
                    </m:sSubSup>
                    <m:r>
                      <w:rPr>
                        <w:rFonts w:ascii="Cambria Math" w:hAnsi="Cambria Math" w:cstheme="majorBidi"/>
                      </w:rPr>
                      <m:t>,</m:t>
                    </m:r>
                  </m:e>
                </m:mr>
              </m:m>
            </m:e>
          </m:d>
          <m:r>
            <m:rPr>
              <m:sty m:val="p"/>
            </m:rPr>
            <w:rPr>
              <w:rFonts w:ascii="Cambria Math" w:hAnsi="Cambria Math" w:cstheme="majorBidi"/>
            </w:rPr>
            <w:br/>
          </m:r>
        </m:oMath>
      </m:oMathPara>
    </w:p>
    <w:p w14:paraId="5541FB08" w14:textId="77777777" w:rsidR="00C8282E" w:rsidRPr="001538F1" w:rsidRDefault="00C8282E" w:rsidP="00494272">
      <w:pPr>
        <w:autoSpaceDE w:val="0"/>
        <w:autoSpaceDN w:val="0"/>
        <w:bidi w:val="0"/>
        <w:adjustRightInd w:val="0"/>
        <w:spacing w:after="0" w:line="240" w:lineRule="auto"/>
        <w:jc w:val="center"/>
        <w:rPr>
          <w:rFonts w:asciiTheme="majorBidi" w:hAnsiTheme="majorBidi" w:cstheme="majorBidi"/>
        </w:rPr>
      </w:pPr>
    </w:p>
    <w:p w14:paraId="5F4835D3" w14:textId="0833A9AA" w:rsidR="006F49DF" w:rsidRPr="001538F1" w:rsidRDefault="008F565F" w:rsidP="008521BC">
      <w:pPr>
        <w:autoSpaceDE w:val="0"/>
        <w:autoSpaceDN w:val="0"/>
        <w:bidi w:val="0"/>
        <w:adjustRightInd w:val="0"/>
        <w:spacing w:after="0" w:line="240" w:lineRule="auto"/>
        <w:jc w:val="center"/>
        <w:rPr>
          <w:rFonts w:asciiTheme="majorBidi" w:hAnsiTheme="majorBidi" w:cstheme="majorBidi"/>
          <w:b/>
          <w:bCs/>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sub>
          </m:sSub>
          <m:r>
            <w:rPr>
              <w:rFonts w:ascii="Cambria Math" w:hAnsi="Cambria Math" w:cstheme="majorBidi"/>
            </w:rPr>
            <m:t>(U,L)=</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m:r>
                      <w:rPr>
                        <w:rFonts w:ascii="Cambria Math" w:hAnsi="Cambria Math" w:cstheme="majorBidi"/>
                      </w:rPr>
                      <m:t>U-L≤</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sup>
                        <m:r>
                          <w:rPr>
                            <w:rFonts w:ascii="Cambria Math" w:hAnsi="Cambria Math" w:cstheme="majorBidi"/>
                          </w:rPr>
                          <m:t>L</m:t>
                        </m:r>
                      </m:sup>
                    </m:sSup>
                    <m:r>
                      <w:rPr>
                        <w:rFonts w:ascii="Cambria Math" w:hAnsi="Cambria Math" w:cstheme="majorBidi"/>
                      </w:rPr>
                      <m:t>,</m:t>
                    </m:r>
                  </m:e>
                </m:mr>
                <m:mr>
                  <m:e/>
                  <m:e/>
                </m:mr>
                <m:mr>
                  <m:e>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2</m:t>
                            </m:r>
                          </m:sub>
                          <m:sup>
                            <m:r>
                              <w:rPr>
                                <w:rFonts w:ascii="Cambria Math" w:hAnsi="Cambria Math" w:cstheme="majorBidi"/>
                              </w:rPr>
                              <m:t>R</m:t>
                            </m:r>
                          </m:sup>
                        </m:sSubSup>
                        <m:r>
                          <w:rPr>
                            <w:rFonts w:ascii="Cambria Math" w:hAnsi="Cambria Math" w:cstheme="majorBidi"/>
                          </w:rPr>
                          <m:t>-U+L</m:t>
                        </m:r>
                      </m:num>
                      <m:den>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sup>
                            <m:r>
                              <w:rPr>
                                <w:rFonts w:ascii="Cambria Math" w:hAnsi="Cambria Math" w:cstheme="majorBidi"/>
                              </w:rPr>
                              <m:t>R</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2</m:t>
                            </m:r>
                          </m:sub>
                          <m:sup>
                            <m:r>
                              <w:rPr>
                                <w:rFonts w:ascii="Cambria Math" w:hAnsi="Cambria Math" w:cstheme="majorBidi"/>
                              </w:rPr>
                              <m:t>L</m:t>
                            </m:r>
                          </m:sup>
                        </m:sSubSup>
                      </m:den>
                    </m:f>
                  </m:e>
                  <m:e>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2</m:t>
                        </m:r>
                      </m:sub>
                      <m:sup>
                        <m:r>
                          <w:rPr>
                            <w:rFonts w:ascii="Cambria Math" w:hAnsi="Cambria Math" w:cstheme="majorBidi"/>
                          </w:rPr>
                          <m:t>L</m:t>
                        </m:r>
                      </m:sup>
                    </m:sSubSup>
                    <m:r>
                      <w:rPr>
                        <w:rFonts w:ascii="Cambria Math" w:hAnsi="Cambria Math" w:cstheme="majorBidi"/>
                      </w:rPr>
                      <m:t>≤U-L≤</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sup>
                        <m:r>
                          <w:rPr>
                            <w:rFonts w:ascii="Cambria Math" w:hAnsi="Cambria Math" w:cstheme="majorBidi"/>
                          </w:rPr>
                          <m:t>R</m:t>
                        </m:r>
                      </m:sup>
                    </m:sSup>
                    <m:r>
                      <w:rPr>
                        <w:rFonts w:ascii="Cambria Math" w:hAnsi="Cambria Math" w:cstheme="majorBidi"/>
                      </w:rPr>
                      <m:t>,</m:t>
                    </m:r>
                  </m:e>
                </m:mr>
                <m:mr>
                  <m:e>
                    <m:r>
                      <w:rPr>
                        <w:rFonts w:ascii="Cambria Math" w:hAnsi="Cambria Math" w:cstheme="majorBidi"/>
                      </w:rPr>
                      <m:t>0</m:t>
                    </m:r>
                  </m:e>
                  <m:e>
                    <m:r>
                      <w:rPr>
                        <w:rFonts w:ascii="Cambria Math" w:hAnsi="Cambria Math" w:cstheme="majorBidi"/>
                      </w:rPr>
                      <m:t>U-L≥</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2</m:t>
                        </m:r>
                      </m:sub>
                      <m:sup>
                        <m:r>
                          <w:rPr>
                            <w:rFonts w:ascii="Cambria Math" w:hAnsi="Cambria Math" w:cstheme="majorBidi"/>
                          </w:rPr>
                          <m:t>R</m:t>
                        </m:r>
                      </m:sup>
                    </m:sSubSup>
                    <m:r>
                      <w:rPr>
                        <w:rFonts w:ascii="Cambria Math" w:hAnsi="Cambria Math" w:cstheme="majorBidi"/>
                      </w:rPr>
                      <m:t>.</m:t>
                    </m:r>
                  </m:e>
                </m:mr>
              </m:m>
            </m:e>
          </m:d>
        </m:oMath>
      </m:oMathPara>
    </w:p>
    <w:p w14:paraId="7045CA46" w14:textId="77777777" w:rsidR="000170D2" w:rsidRPr="001538F1" w:rsidRDefault="000170D2" w:rsidP="00E34897">
      <w:pPr>
        <w:autoSpaceDE w:val="0"/>
        <w:autoSpaceDN w:val="0"/>
        <w:bidi w:val="0"/>
        <w:adjustRightInd w:val="0"/>
        <w:spacing w:after="0" w:line="240" w:lineRule="auto"/>
        <w:jc w:val="both"/>
        <w:rPr>
          <w:rFonts w:asciiTheme="majorBidi" w:hAnsiTheme="majorBidi" w:cstheme="majorBidi"/>
          <w:rtl/>
        </w:rPr>
      </w:pPr>
      <w:r w:rsidRPr="001538F1">
        <w:rPr>
          <w:rFonts w:asciiTheme="majorBidi" w:hAnsiTheme="majorBidi" w:cstheme="majorBidi"/>
        </w:rPr>
        <w:t>The</w:t>
      </w:r>
      <w:r w:rsidR="009536AC" w:rsidRPr="001538F1">
        <w:rPr>
          <w:rFonts w:asciiTheme="majorBidi" w:hAnsiTheme="majorBidi" w:cstheme="majorBidi"/>
        </w:rPr>
        <w:t>refore,</w:t>
      </w:r>
      <w:r w:rsidRPr="001538F1">
        <w:rPr>
          <w:rFonts w:asciiTheme="majorBidi" w:hAnsiTheme="majorBidi" w:cstheme="majorBidi"/>
        </w:rPr>
        <w:t xml:space="preserve"> using the max-min </w:t>
      </w:r>
      <w:proofErr w:type="spellStart"/>
      <w:r w:rsidRPr="001538F1">
        <w:rPr>
          <w:rFonts w:asciiTheme="majorBidi" w:hAnsiTheme="majorBidi" w:cstheme="majorBidi"/>
        </w:rPr>
        <w:t>Belman</w:t>
      </w:r>
      <w:proofErr w:type="spellEnd"/>
      <w:r w:rsidRPr="001538F1">
        <w:rPr>
          <w:rFonts w:asciiTheme="majorBidi" w:hAnsiTheme="majorBidi" w:cstheme="majorBidi"/>
        </w:rPr>
        <w:t xml:space="preserve"> and Zadeh operators, </w:t>
      </w:r>
      <w:r w:rsidR="00494272" w:rsidRPr="001538F1">
        <w:rPr>
          <w:rFonts w:asciiTheme="majorBidi" w:hAnsiTheme="majorBidi" w:cstheme="majorBidi"/>
        </w:rPr>
        <w:t>the following p</w:t>
      </w:r>
      <w:r w:rsidRPr="001538F1">
        <w:rPr>
          <w:rFonts w:asciiTheme="majorBidi" w:hAnsiTheme="majorBidi" w:cstheme="majorBidi"/>
        </w:rPr>
        <w:t>roblem</w:t>
      </w:r>
      <w:r w:rsidR="000A2A95" w:rsidRPr="001538F1">
        <w:rPr>
          <w:rFonts w:asciiTheme="majorBidi" w:hAnsiTheme="majorBidi" w:cstheme="majorBidi"/>
        </w:rPr>
        <w:t xml:space="preserve"> is considered</w:t>
      </w:r>
      <w:r w:rsidRPr="001538F1">
        <w:rPr>
          <w:rFonts w:asciiTheme="majorBidi" w:hAnsiTheme="majorBidi" w:cstheme="majorBidi"/>
        </w:rPr>
        <w:t>:</w:t>
      </w:r>
    </w:p>
    <w:p w14:paraId="2CE86A97" w14:textId="0391ECA0" w:rsidR="00AB4E0F" w:rsidRPr="001538F1" w:rsidRDefault="00AB4E0F" w:rsidP="008521BC">
      <w:pPr>
        <w:autoSpaceDE w:val="0"/>
        <w:autoSpaceDN w:val="0"/>
        <w:bidi w:val="0"/>
        <w:adjustRightInd w:val="0"/>
        <w:spacing w:after="0" w:line="240" w:lineRule="auto"/>
        <w:jc w:val="both"/>
        <w:rPr>
          <w:rFonts w:asciiTheme="majorBidi" w:eastAsiaTheme="minorEastAsia"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537"/>
      </w:tblGrid>
      <w:tr w:rsidR="00AB4E0F" w:rsidRPr="001538F1" w14:paraId="17051DA7" w14:textId="77777777" w:rsidTr="006A6BEB">
        <w:tc>
          <w:tcPr>
            <w:tcW w:w="0" w:type="auto"/>
          </w:tcPr>
          <w:bookmarkStart w:id="11" w:name="_Hlk68950385"/>
          <w:p w14:paraId="6B4DF280" w14:textId="7B9B7F41" w:rsidR="00AB4E0F" w:rsidRPr="001538F1" w:rsidRDefault="008F565F" w:rsidP="00591B2A">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3</m:t>
                    </m:r>
                  </m:sub>
                </m:sSub>
                <m:r>
                  <w:rPr>
                    <w:rFonts w:ascii="Cambria Math" w:hAnsi="Cambria Math" w:cstheme="majorBidi"/>
                  </w:rPr>
                  <m:t>:</m:t>
                </m:r>
              </m:oMath>
            </m:oMathPara>
          </w:p>
        </w:tc>
        <w:tc>
          <w:tcPr>
            <w:tcW w:w="8714" w:type="dxa"/>
            <w:vAlign w:val="center"/>
          </w:tcPr>
          <w:p w14:paraId="285D1BED" w14:textId="77777777" w:rsidR="00AB4E0F" w:rsidRPr="001538F1" w:rsidRDefault="00AB4E0F" w:rsidP="00591B2A">
            <w:pPr>
              <w:bidi w:val="0"/>
              <w:jc w:val="both"/>
              <w:rPr>
                <w:rFonts w:asciiTheme="majorBidi" w:eastAsiaTheme="minorEastAsia" w:hAnsiTheme="majorBidi" w:cstheme="majorBidi"/>
              </w:rPr>
            </w:pPr>
          </w:p>
        </w:tc>
      </w:tr>
      <w:tr w:rsidR="00AB4E0F" w:rsidRPr="001538F1" w14:paraId="7D62B2EB" w14:textId="77777777" w:rsidTr="006A6BEB">
        <w:tc>
          <w:tcPr>
            <w:tcW w:w="0" w:type="auto"/>
          </w:tcPr>
          <w:p w14:paraId="3A4F5F3E" w14:textId="77777777" w:rsidR="00AB4E0F" w:rsidRPr="001538F1" w:rsidRDefault="00AB4E0F" w:rsidP="00591B2A">
            <w:pPr>
              <w:bidi w:val="0"/>
              <w:jc w:val="both"/>
              <w:rPr>
                <w:rFonts w:asciiTheme="majorBidi" w:eastAsia="Times New Roman" w:hAnsiTheme="majorBidi" w:cstheme="majorBidi"/>
              </w:rPr>
            </w:pPr>
          </w:p>
        </w:tc>
        <w:tc>
          <w:tcPr>
            <w:tcW w:w="8714" w:type="dxa"/>
            <w:vAlign w:val="center"/>
          </w:tcPr>
          <w:p w14:paraId="1205A39F" w14:textId="2E78247F" w:rsidR="00AB4E0F" w:rsidRPr="001538F1" w:rsidRDefault="00B87CE8" w:rsidP="00591B2A">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max</m:t>
                    </m:r>
                  </m:fName>
                  <m:e>
                    <m:r>
                      <w:rPr>
                        <w:rFonts w:ascii="Cambria Math" w:hAnsi="Cambria Math" w:cstheme="majorBidi"/>
                      </w:rPr>
                      <m:t>λ</m:t>
                    </m:r>
                  </m:e>
                </m:func>
              </m:oMath>
            </m:oMathPara>
          </w:p>
        </w:tc>
      </w:tr>
      <w:tr w:rsidR="00AB4E0F" w:rsidRPr="001538F1" w14:paraId="24012C0C" w14:textId="77777777" w:rsidTr="006A6BEB">
        <w:tc>
          <w:tcPr>
            <w:tcW w:w="0" w:type="auto"/>
          </w:tcPr>
          <w:p w14:paraId="4E76EF5C" w14:textId="77777777" w:rsidR="00AB4E0F" w:rsidRPr="001538F1" w:rsidRDefault="00AB4E0F" w:rsidP="00591B2A">
            <w:pPr>
              <w:bidi w:val="0"/>
              <w:jc w:val="both"/>
              <w:rPr>
                <w:rFonts w:asciiTheme="majorBidi" w:eastAsia="Times New Roman" w:hAnsiTheme="majorBidi" w:cstheme="majorBidi"/>
              </w:rPr>
            </w:pPr>
          </w:p>
        </w:tc>
        <w:tc>
          <w:tcPr>
            <w:tcW w:w="8714" w:type="dxa"/>
            <w:vAlign w:val="center"/>
          </w:tcPr>
          <w:p w14:paraId="43C97E5A" w14:textId="77777777" w:rsidR="00AB4E0F" w:rsidRPr="001538F1" w:rsidRDefault="00AB4E0F" w:rsidP="00591B2A">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r>
      <w:tr w:rsidR="00B87CE8" w:rsidRPr="001538F1" w14:paraId="288650BD" w14:textId="77777777" w:rsidTr="006A6BEB">
        <w:tc>
          <w:tcPr>
            <w:tcW w:w="0" w:type="auto"/>
          </w:tcPr>
          <w:p w14:paraId="1287C3CB" w14:textId="77777777" w:rsidR="00B87CE8" w:rsidRPr="001538F1" w:rsidRDefault="00B87CE8" w:rsidP="00591B2A">
            <w:pPr>
              <w:bidi w:val="0"/>
              <w:jc w:val="both"/>
              <w:rPr>
                <w:rFonts w:asciiTheme="majorBidi" w:eastAsia="Times New Roman" w:hAnsiTheme="majorBidi" w:cstheme="majorBidi"/>
              </w:rPr>
            </w:pPr>
          </w:p>
        </w:tc>
        <w:tc>
          <w:tcPr>
            <w:tcW w:w="8714" w:type="dxa"/>
            <w:vAlign w:val="center"/>
          </w:tcPr>
          <w:p w14:paraId="7D6F0E58" w14:textId="3FD8E68E" w:rsidR="00B87CE8" w:rsidRPr="001538F1" w:rsidRDefault="00B87CE8" w:rsidP="00591B2A">
            <w:pPr>
              <w:bidi w:val="0"/>
              <w:jc w:val="both"/>
              <w:rPr>
                <w:rFonts w:asciiTheme="majorBidi" w:eastAsia="Times New Roman" w:hAnsiTheme="majorBidi" w:cstheme="majorBidi"/>
              </w:rPr>
            </w:pPr>
            <m:oMathPara>
              <m:oMathParaPr>
                <m:jc m:val="left"/>
              </m:oMathParaPr>
              <m:oMath>
                <m:r>
                  <w:rPr>
                    <w:rFonts w:ascii="Cambria Math" w:hAnsi="Cambria Math" w:cstheme="majorBidi"/>
                  </w:rPr>
                  <m:t>λ≤</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oMath>
            </m:oMathPara>
          </w:p>
        </w:tc>
      </w:tr>
      <w:tr w:rsidR="00B87CE8" w:rsidRPr="001538F1" w14:paraId="7E0B1629" w14:textId="77777777" w:rsidTr="006A6BEB">
        <w:tc>
          <w:tcPr>
            <w:tcW w:w="0" w:type="auto"/>
          </w:tcPr>
          <w:p w14:paraId="01A2B215" w14:textId="77777777" w:rsidR="00B87CE8" w:rsidRPr="001538F1" w:rsidRDefault="00B87CE8" w:rsidP="00591B2A">
            <w:pPr>
              <w:bidi w:val="0"/>
              <w:jc w:val="both"/>
              <w:rPr>
                <w:rFonts w:asciiTheme="majorBidi" w:eastAsia="Times New Roman" w:hAnsiTheme="majorBidi" w:cstheme="majorBidi"/>
              </w:rPr>
            </w:pPr>
          </w:p>
        </w:tc>
        <w:tc>
          <w:tcPr>
            <w:tcW w:w="8714" w:type="dxa"/>
            <w:vAlign w:val="center"/>
          </w:tcPr>
          <w:p w14:paraId="59968221" w14:textId="3E9FE496" w:rsidR="00B87CE8" w:rsidRPr="001538F1" w:rsidRDefault="00B87CE8" w:rsidP="00591B2A">
            <w:pPr>
              <w:bidi w:val="0"/>
              <w:jc w:val="both"/>
              <w:rPr>
                <w:rFonts w:asciiTheme="majorBidi" w:eastAsia="Times New Roman" w:hAnsiTheme="majorBidi" w:cstheme="majorBidi"/>
              </w:rPr>
            </w:pPr>
            <m:oMathPara>
              <m:oMathParaPr>
                <m:jc m:val="left"/>
              </m:oMathParaPr>
              <m:oMath>
                <m:r>
                  <w:rPr>
                    <w:rFonts w:ascii="Cambria Math" w:hAnsi="Cambria Math" w:cstheme="majorBidi"/>
                  </w:rPr>
                  <m:t>λ≤</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sub>
                </m:sSub>
                <m:r>
                  <w:rPr>
                    <w:rFonts w:ascii="Cambria Math" w:hAnsi="Cambria Math" w:cstheme="majorBidi"/>
                  </w:rPr>
                  <m:t>(U,L)</m:t>
                </m:r>
              </m:oMath>
            </m:oMathPara>
          </w:p>
        </w:tc>
      </w:tr>
      <w:tr w:rsidR="00AB4E0F" w:rsidRPr="001538F1" w14:paraId="041DAC41" w14:textId="77777777" w:rsidTr="006A6BEB">
        <w:tc>
          <w:tcPr>
            <w:tcW w:w="0" w:type="auto"/>
          </w:tcPr>
          <w:p w14:paraId="5C038AAB" w14:textId="77777777" w:rsidR="00AB4E0F" w:rsidRPr="001538F1" w:rsidRDefault="00AB4E0F" w:rsidP="00591B2A">
            <w:pPr>
              <w:bidi w:val="0"/>
              <w:jc w:val="both"/>
              <w:rPr>
                <w:rFonts w:asciiTheme="majorBidi" w:eastAsia="Times New Roman" w:hAnsiTheme="majorBidi" w:cstheme="majorBidi"/>
              </w:rPr>
            </w:pPr>
          </w:p>
        </w:tc>
        <w:tc>
          <w:tcPr>
            <w:tcW w:w="8714" w:type="dxa"/>
            <w:vAlign w:val="center"/>
          </w:tcPr>
          <w:p w14:paraId="0EEBB8D0" w14:textId="2A08108B" w:rsidR="00AB4E0F" w:rsidRPr="001538F1" w:rsidRDefault="008F565F" w:rsidP="00591B2A">
            <w:pPr>
              <w:bidi w:val="0"/>
              <w:jc w:val="both"/>
              <w:rPr>
                <w:rFonts w:asciiTheme="majorBidi" w:eastAsia="Times New Roman" w:hAnsiTheme="majorBidi" w:cstheme="majorBidi"/>
                <w:sz w:val="18"/>
                <w:szCs w:val="18"/>
              </w:rPr>
            </w:pPr>
            <m:oMathPara>
              <m:oMath>
                <m:nary>
                  <m:naryPr>
                    <m:chr m:val="∑"/>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k</m:t>
                    </m:r>
                  </m:sup>
                  <m:e>
                    <m:d>
                      <m:dPr>
                        <m:begChr m:val="["/>
                        <m:endChr m:val="]"/>
                        <m:ctrlPr>
                          <w:rPr>
                            <w:rFonts w:ascii="Cambria Math" w:hAnsi="Cambria Math" w:cstheme="majorBidi"/>
                            <w:i/>
                          </w:rPr>
                        </m:ctrlPr>
                      </m:dPr>
                      <m:e>
                        <m:r>
                          <w:rPr>
                            <w:rFonts w:ascii="Cambria Math" w:hAnsi="Cambria Math" w:cstheme="majorBidi"/>
                          </w:rPr>
                          <m:t>γ(</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sup>
                            <m:r>
                              <w:rPr>
                                <w:rFonts w:ascii="Cambria Math" w:hAnsi="Cambria Math" w:cstheme="majorBidi"/>
                              </w:rPr>
                              <m:t>4</m:t>
                            </m:r>
                          </m:sup>
                        </m:sSup>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d>
                          <m:dPr>
                            <m:ctrlPr>
                              <w:rPr>
                                <w:rFonts w:ascii="Cambria Math" w:hAnsi="Cambria Math" w:cstheme="majorBidi"/>
                                <w:i/>
                              </w:rPr>
                            </m:ctrlPr>
                          </m:dPr>
                          <m:e>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ij</m:t>
                                    </m:r>
                                  </m:sub>
                                </m:sSub>
                              </m:e>
                              <m:sup>
                                <m:r>
                                  <w:rPr>
                                    <w:rFonts w:ascii="Cambria Math" w:hAnsi="Cambria Math" w:cstheme="majorBidi"/>
                                  </w:rPr>
                                  <m:t>4</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e>
                </m:nary>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m:rPr>
                    <m:sty m:val="p"/>
                  </m:rPr>
                  <w:rPr>
                    <w:rFonts w:ascii="Cambria Math" w:hAnsi="Cambria Math" w:cstheme="majorBidi"/>
                  </w:rPr>
                  <w:br/>
                </m:r>
              </m:oMath>
              <m:oMath>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 xml:space="preserve">     i=1,2,...,n</m:t>
                </m:r>
                <m:r>
                  <m:rPr>
                    <m:sty m:val="p"/>
                  </m:rPr>
                  <w:rPr>
                    <w:rFonts w:ascii="Cambria Math" w:hAnsi="Cambria Math" w:cstheme="majorBidi"/>
                  </w:rPr>
                  <w:br/>
                </m:r>
              </m:oMath>
            </m:oMathPara>
          </w:p>
        </w:tc>
      </w:tr>
      <w:tr w:rsidR="00AB4E0F" w:rsidRPr="001538F1" w14:paraId="1C12819A" w14:textId="77777777" w:rsidTr="006A6BEB">
        <w:tc>
          <w:tcPr>
            <w:tcW w:w="0" w:type="auto"/>
          </w:tcPr>
          <w:p w14:paraId="0165DEEF" w14:textId="77777777" w:rsidR="00AB4E0F" w:rsidRPr="001538F1" w:rsidRDefault="00AB4E0F" w:rsidP="00591B2A">
            <w:pPr>
              <w:bidi w:val="0"/>
              <w:jc w:val="both"/>
              <w:rPr>
                <w:rFonts w:asciiTheme="majorBidi" w:eastAsia="Times New Roman" w:hAnsiTheme="majorBidi" w:cstheme="majorBidi"/>
              </w:rPr>
            </w:pPr>
          </w:p>
        </w:tc>
        <w:tc>
          <w:tcPr>
            <w:tcW w:w="8714" w:type="dxa"/>
            <w:vAlign w:val="center"/>
          </w:tcPr>
          <w:p w14:paraId="3C261578" w14:textId="5983DE2A" w:rsidR="00AB4E0F" w:rsidRPr="001538F1" w:rsidRDefault="006A6BEB" w:rsidP="00591B2A">
            <w:pPr>
              <w:bidi w:val="0"/>
              <w:jc w:val="both"/>
              <w:rPr>
                <w:rFonts w:asciiTheme="majorBidi" w:eastAsia="Times New Roman" w:hAnsiTheme="majorBidi" w:cstheme="majorBidi"/>
              </w:rPr>
            </w:pPr>
            <m:oMathPara>
              <m:oMathParaPr>
                <m:jc m:val="left"/>
              </m:oMathParaPr>
              <m:oMath>
                <m:r>
                  <w:rPr>
                    <w:rFonts w:ascii="Cambria Math" w:hAnsi="Cambria Math" w:cstheme="majorBidi"/>
                  </w:rPr>
                  <m:t>Constraints (3) to (8).</m:t>
                </m:r>
              </m:oMath>
            </m:oMathPara>
          </w:p>
        </w:tc>
      </w:tr>
      <w:bookmarkEnd w:id="11"/>
    </w:tbl>
    <w:p w14:paraId="5E3D4CC5" w14:textId="666ADE8B" w:rsidR="00AB4E0F" w:rsidRPr="001538F1" w:rsidRDefault="00AB4E0F" w:rsidP="008521BC">
      <w:pPr>
        <w:autoSpaceDE w:val="0"/>
        <w:autoSpaceDN w:val="0"/>
        <w:bidi w:val="0"/>
        <w:adjustRightInd w:val="0"/>
        <w:spacing w:after="0" w:line="240" w:lineRule="auto"/>
        <w:jc w:val="both"/>
        <w:rPr>
          <w:rFonts w:asciiTheme="majorBidi" w:eastAsiaTheme="minorEastAsia" w:hAnsiTheme="majorBidi" w:cstheme="majorBidi"/>
        </w:rPr>
      </w:pPr>
    </w:p>
    <w:p w14:paraId="4F23DE76" w14:textId="5E3DDD7A" w:rsidR="006F49DF" w:rsidRPr="001538F1" w:rsidRDefault="00396FC8" w:rsidP="008521BC">
      <w:pPr>
        <w:autoSpaceDE w:val="0"/>
        <w:autoSpaceDN w:val="0"/>
        <w:bidi w:val="0"/>
        <w:adjustRightInd w:val="0"/>
        <w:spacing w:after="0" w:line="240" w:lineRule="auto"/>
        <w:jc w:val="both"/>
        <w:rPr>
          <w:rFonts w:asciiTheme="majorBidi" w:hAnsiTheme="majorBidi" w:cstheme="majorBidi"/>
        </w:rPr>
      </w:pPr>
      <w:r w:rsidRPr="001538F1">
        <w:rPr>
          <w:rStyle w:val="jlqj4b"/>
          <w:rFonts w:asciiTheme="majorBidi" w:hAnsiTheme="majorBidi" w:cstheme="majorBidi"/>
        </w:rPr>
        <w:t xml:space="preserve">The objective function of </w:t>
      </w:r>
      <w:r w:rsidR="007637E6" w:rsidRPr="001538F1">
        <w:rPr>
          <w:rStyle w:val="jlqj4b"/>
          <w:rFonts w:asciiTheme="majorBidi" w:hAnsiTheme="majorBidi" w:cstheme="majorBidi"/>
        </w:rPr>
        <w:t>p</w:t>
      </w:r>
      <w:r w:rsidRPr="001538F1">
        <w:rPr>
          <w:rStyle w:val="jlqj4b"/>
          <w:rFonts w:asciiTheme="majorBidi" w:hAnsiTheme="majorBidi" w:cstheme="majorBidi"/>
        </w:rPr>
        <w:t xml:space="preserve">roblem </w:t>
      </w:r>
      <m:oMath>
        <m:sSub>
          <m:sSubPr>
            <m:ctrlPr>
              <w:rPr>
                <w:rStyle w:val="jlqj4b"/>
                <w:rFonts w:ascii="Cambria Math" w:hAnsi="Cambria Math" w:cstheme="majorBidi"/>
                <w:i/>
              </w:rPr>
            </m:ctrlPr>
          </m:sSubPr>
          <m:e>
            <m:r>
              <w:rPr>
                <w:rStyle w:val="jlqj4b"/>
                <w:rFonts w:ascii="Cambria Math" w:hAnsi="Cambria Math" w:cstheme="majorBidi"/>
              </w:rPr>
              <m:t>P</m:t>
            </m:r>
          </m:e>
          <m:sub>
            <m:r>
              <w:rPr>
                <w:rStyle w:val="jlqj4b"/>
                <w:rFonts w:ascii="Cambria Math" w:hAnsi="Cambria Math" w:cstheme="majorBidi"/>
              </w:rPr>
              <m:t>3</m:t>
            </m:r>
          </m:sub>
        </m:sSub>
      </m:oMath>
      <w:r w:rsidRPr="001538F1">
        <w:rPr>
          <w:rStyle w:val="jlqj4b"/>
          <w:rFonts w:asciiTheme="majorBidi" w:hAnsiTheme="majorBidi" w:cstheme="majorBidi"/>
        </w:rPr>
        <w:t xml:space="preserve"> has been </w:t>
      </w:r>
      <m:oMath>
        <m:func>
          <m:funcPr>
            <m:ctrlPr>
              <w:rPr>
                <w:rFonts w:ascii="Cambria Math" w:hAnsi="Cambria Math" w:cstheme="majorBidi"/>
                <w:i/>
              </w:rPr>
            </m:ctrlPr>
          </m:funcPr>
          <m:fName>
            <m:r>
              <w:rPr>
                <w:rFonts w:ascii="Cambria Math" w:hAnsi="Cambria Math" w:cstheme="majorBidi"/>
              </w:rPr>
              <m:t>max</m:t>
            </m:r>
          </m:fName>
          <m:e>
            <m:func>
              <m:funcPr>
                <m:ctrlPr>
                  <w:rPr>
                    <w:rFonts w:ascii="Cambria Math" w:hAnsi="Cambria Math" w:cstheme="majorBidi"/>
                    <w:i/>
                  </w:rPr>
                </m:ctrlPr>
              </m:funcPr>
              <m:fName>
                <m:r>
                  <w:rPr>
                    <w:rFonts w:ascii="Cambria Math" w:hAnsi="Cambria Math" w:cstheme="majorBidi"/>
                  </w:rPr>
                  <m:t>min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sub>
                    </m:sSub>
                    <m:r>
                      <w:rPr>
                        <w:rFonts w:ascii="Cambria Math" w:hAnsi="Cambria Math" w:cstheme="majorBidi"/>
                      </w:rPr>
                      <m:t>(U,L)</m:t>
                    </m:r>
                  </m:e>
                </m:d>
              </m:e>
            </m:func>
          </m:e>
        </m:func>
      </m:oMath>
      <w:r w:rsidRPr="001538F1">
        <w:rPr>
          <w:rStyle w:val="jlqj4b"/>
          <w:rFonts w:asciiTheme="majorBidi" w:hAnsiTheme="majorBidi" w:cstheme="majorBidi"/>
        </w:rPr>
        <w:t xml:space="preserve">, which has become </w:t>
      </w:r>
      <m:oMath>
        <m:func>
          <m:funcPr>
            <m:ctrlPr>
              <w:rPr>
                <w:rFonts w:ascii="Cambria Math" w:hAnsi="Cambria Math" w:cstheme="majorBidi"/>
                <w:i/>
              </w:rPr>
            </m:ctrlPr>
          </m:funcPr>
          <m:fName>
            <m:r>
              <w:rPr>
                <w:rFonts w:ascii="Cambria Math" w:hAnsi="Cambria Math" w:cstheme="majorBidi"/>
              </w:rPr>
              <m:t>max</m:t>
            </m:r>
          </m:fName>
          <m:e>
            <m:r>
              <w:rPr>
                <w:rFonts w:ascii="Cambria Math" w:hAnsi="Cambria Math" w:cstheme="majorBidi"/>
              </w:rPr>
              <m:t>λ</m:t>
            </m:r>
          </m:e>
        </m:func>
      </m:oMath>
      <w:r w:rsidR="00B87CE8" w:rsidRPr="001538F1">
        <w:rPr>
          <w:rFonts w:asciiTheme="majorBidi" w:eastAsiaTheme="minorEastAsia" w:hAnsiTheme="majorBidi" w:cstheme="majorBidi"/>
        </w:rPr>
        <w:t xml:space="preserve"> </w:t>
      </w:r>
      <w:r w:rsidR="001474D6" w:rsidRPr="001538F1">
        <w:rPr>
          <w:rFonts w:asciiTheme="majorBidi" w:hAnsiTheme="majorBidi" w:cstheme="majorBidi"/>
        </w:rPr>
        <w:t xml:space="preserve">and </w:t>
      </w:r>
      <m:oMath>
        <m:r>
          <w:rPr>
            <w:rFonts w:ascii="Cambria Math" w:hAnsi="Cambria Math" w:cstheme="majorBidi"/>
          </w:rPr>
          <m:t xml:space="preserve">λ </m:t>
        </m:r>
      </m:oMath>
      <w:r w:rsidR="001474D6" w:rsidRPr="001538F1">
        <w:rPr>
          <w:rStyle w:val="jlqj4b"/>
          <w:rFonts w:asciiTheme="majorBidi" w:hAnsiTheme="majorBidi" w:cstheme="majorBidi"/>
        </w:rPr>
        <w:t>auxiliary variables that indicate the degree of membership</w:t>
      </w:r>
      <w:r w:rsidR="001474D6" w:rsidRPr="001538F1">
        <w:rPr>
          <w:rFonts w:asciiTheme="majorBidi" w:hAnsiTheme="majorBidi" w:cstheme="majorBidi"/>
        </w:rPr>
        <w:t>.</w:t>
      </w:r>
    </w:p>
    <w:p w14:paraId="2E1A3839" w14:textId="6F396DF1" w:rsidR="007444A0" w:rsidRPr="001538F1" w:rsidRDefault="007444A0" w:rsidP="007A5D31">
      <w:pPr>
        <w:bidi w:val="0"/>
        <w:jc w:val="both"/>
        <w:rPr>
          <w:rFonts w:asciiTheme="majorBidi" w:eastAsiaTheme="minorEastAsia" w:hAnsiTheme="majorBidi" w:cstheme="majorBidi"/>
          <w:rtl/>
        </w:rPr>
      </w:pPr>
      <w:r w:rsidRPr="001538F1">
        <w:rPr>
          <w:rFonts w:asciiTheme="majorBidi" w:eastAsiaTheme="minorEastAsia" w:hAnsiTheme="majorBidi" w:cstheme="majorBidi"/>
        </w:rPr>
        <w:t>By solving problem</w:t>
      </w:r>
      <m:oMath>
        <m:r>
          <w:rPr>
            <w:rFonts w:ascii="Cambria Math" w:eastAsiaTheme="minorEastAsia" w:hAnsi="Cambria Math" w:cstheme="majorBidi"/>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3</m:t>
            </m:r>
          </m:sub>
        </m:sSub>
      </m:oMath>
      <w:r w:rsidRPr="001538F1">
        <w:rPr>
          <w:rFonts w:asciiTheme="majorBidi" w:eastAsiaTheme="minorEastAsia" w:hAnsiTheme="majorBidi" w:cstheme="majorBidi"/>
        </w:rPr>
        <w:t xml:space="preserve">, if the obtained </w:t>
      </w:r>
      <w:r w:rsidR="000A2A95" w:rsidRPr="001538F1">
        <w:rPr>
          <w:rFonts w:asciiTheme="majorBidi" w:eastAsiaTheme="minorEastAsia" w:hAnsiTheme="majorBidi" w:cstheme="majorBidi"/>
        </w:rPr>
        <w:t xml:space="preserve">answer </w:t>
      </w:r>
      <w:r w:rsidRPr="001538F1">
        <w:rPr>
          <w:rFonts w:asciiTheme="majorBidi" w:eastAsiaTheme="minorEastAsia" w:hAnsiTheme="majorBidi" w:cstheme="majorBidi"/>
        </w:rPr>
        <w:t xml:space="preserve">is satisfactory, we consider it as the </w:t>
      </w:r>
      <w:r w:rsidR="00B87CE8" w:rsidRPr="001538F1">
        <w:rPr>
          <w:rFonts w:asciiTheme="majorBidi" w:eastAsiaTheme="minorEastAsia" w:hAnsiTheme="majorBidi" w:cstheme="majorBidi"/>
        </w:rPr>
        <w:t>p</w:t>
      </w:r>
      <w:r w:rsidRPr="001538F1">
        <w:rPr>
          <w:rFonts w:asciiTheme="majorBidi" w:eastAsiaTheme="minorEastAsia" w:hAnsiTheme="majorBidi" w:cstheme="majorBidi"/>
        </w:rPr>
        <w:t>referred agreement answer</w:t>
      </w:r>
      <w:r w:rsidR="00DB487A" w:rsidRPr="001538F1">
        <w:rPr>
          <w:rFonts w:asciiTheme="majorBidi" w:eastAsiaTheme="minorEastAsia" w:hAnsiTheme="majorBidi" w:cstheme="majorBidi"/>
        </w:rPr>
        <w:t>, otherwise both objective functions are re-evaluated and the worst boundaries are edited.</w:t>
      </w:r>
      <w:r w:rsidR="00844B78" w:rsidRPr="001538F1">
        <w:rPr>
          <w:rFonts w:asciiTheme="majorBidi" w:eastAsiaTheme="minorEastAsia" w:hAnsiTheme="majorBidi" w:cstheme="majorBidi"/>
        </w:rPr>
        <w:t xml:space="preserve"> This approach by reducing the number of repetitions helps us reach a preferred agreement </w:t>
      </w:r>
      <w:r w:rsidR="00E92310" w:rsidRPr="001538F1">
        <w:rPr>
          <w:rFonts w:asciiTheme="majorBidi" w:eastAsiaTheme="minorEastAsia" w:hAnsiTheme="majorBidi" w:cstheme="majorBidi"/>
        </w:rPr>
        <w:t>and</w:t>
      </w:r>
      <w:r w:rsidR="00844B78" w:rsidRPr="001538F1">
        <w:rPr>
          <w:rFonts w:asciiTheme="majorBidi" w:eastAsiaTheme="minorEastAsia" w:hAnsiTheme="majorBidi" w:cstheme="majorBidi"/>
        </w:rPr>
        <w:t xml:space="preserve"> also gives the most confidence from the obtained</w:t>
      </w:r>
      <w:r w:rsidR="000A2A95" w:rsidRPr="001538F1">
        <w:rPr>
          <w:rFonts w:asciiTheme="majorBidi" w:eastAsiaTheme="minorEastAsia" w:hAnsiTheme="majorBidi" w:cstheme="majorBidi"/>
        </w:rPr>
        <w:t xml:space="preserve"> answer</w:t>
      </w:r>
      <w:r w:rsidR="00E92310" w:rsidRPr="001538F1">
        <w:rPr>
          <w:rFonts w:asciiTheme="majorBidi" w:eastAsiaTheme="minorEastAsia" w:hAnsiTheme="majorBidi" w:cstheme="majorBidi"/>
        </w:rPr>
        <w:t>.</w:t>
      </w:r>
    </w:p>
    <w:p w14:paraId="3EEBB700" w14:textId="3AFE00D0" w:rsidR="002B6F9F" w:rsidRPr="001538F1" w:rsidRDefault="002B6F9F" w:rsidP="002B6F9F">
      <w:pPr>
        <w:bidi w:val="0"/>
        <w:jc w:val="both"/>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 xml:space="preserve">4.1. </w:t>
      </w:r>
      <w:r w:rsidR="00747681" w:rsidRPr="001538F1">
        <w:rPr>
          <w:rFonts w:asciiTheme="majorBidi" w:hAnsiTheme="majorBidi" w:cstheme="majorBidi"/>
          <w:b/>
          <w:bCs/>
          <w:sz w:val="28"/>
          <w:szCs w:val="28"/>
        </w:rPr>
        <w:t>L</w:t>
      </w:r>
      <w:r w:rsidR="00A51F09" w:rsidRPr="001538F1">
        <w:rPr>
          <w:rFonts w:asciiTheme="majorBidi" w:hAnsiTheme="majorBidi" w:cstheme="majorBidi"/>
          <w:b/>
          <w:bCs/>
          <w:sz w:val="28"/>
          <w:szCs w:val="28"/>
        </w:rPr>
        <w:t>exicographic approach</w:t>
      </w:r>
    </w:p>
    <w:p w14:paraId="093C5578" w14:textId="6DF488CC" w:rsidR="00747681" w:rsidRPr="001538F1" w:rsidRDefault="0034297D" w:rsidP="00A172F9">
      <w:pPr>
        <w:bidi w:val="0"/>
        <w:jc w:val="both"/>
        <w:rPr>
          <w:rFonts w:asciiTheme="majorBidi" w:hAnsiTheme="majorBidi" w:cstheme="majorBidi"/>
        </w:rPr>
      </w:pPr>
      <w:r w:rsidRPr="001538F1">
        <w:rPr>
          <w:rStyle w:val="jlqj4b"/>
          <w:rFonts w:asciiTheme="majorBidi" w:hAnsiTheme="majorBidi" w:cstheme="majorBidi"/>
        </w:rPr>
        <w:t xml:space="preserve">Another method that we refer to in this article is </w:t>
      </w:r>
      <w:r w:rsidR="00C871AF" w:rsidRPr="001538F1">
        <w:rPr>
          <w:rStyle w:val="jlqj4b"/>
          <w:rFonts w:asciiTheme="majorBidi" w:hAnsiTheme="majorBidi" w:cstheme="majorBidi"/>
        </w:rPr>
        <w:t xml:space="preserve">a method </w:t>
      </w:r>
      <w:r w:rsidR="00C871AF" w:rsidRPr="001538F1">
        <w:rPr>
          <w:rFonts w:asciiTheme="majorBidi" w:eastAsiaTheme="minorEastAsia" w:hAnsiTheme="majorBidi" w:cstheme="majorBidi"/>
        </w:rPr>
        <w:t>for solving fuzzy linear programming models</w:t>
      </w:r>
      <w:r w:rsidR="00C871AF" w:rsidRPr="001538F1">
        <w:rPr>
          <w:rStyle w:val="jlqj4b"/>
          <w:rFonts w:asciiTheme="majorBidi" w:hAnsiTheme="majorBidi" w:cstheme="majorBidi"/>
        </w:rPr>
        <w:t xml:space="preserve"> based on </w:t>
      </w:r>
      <w:r w:rsidRPr="001538F1">
        <w:rPr>
          <w:rStyle w:val="jlqj4b"/>
          <w:rFonts w:asciiTheme="majorBidi" w:hAnsiTheme="majorBidi" w:cstheme="majorBidi"/>
        </w:rPr>
        <w:t xml:space="preserve">the </w:t>
      </w:r>
      <w:r w:rsidRPr="001538F1">
        <w:rPr>
          <w:rFonts w:asciiTheme="majorBidi" w:hAnsiTheme="majorBidi" w:cstheme="majorBidi"/>
        </w:rPr>
        <w:t>lexicographic</w:t>
      </w:r>
      <w:r w:rsidRPr="001538F1">
        <w:rPr>
          <w:rStyle w:val="jlqj4b"/>
          <w:rFonts w:asciiTheme="majorBidi" w:hAnsiTheme="majorBidi" w:cstheme="majorBidi"/>
        </w:rPr>
        <w:t xml:space="preserve"> </w:t>
      </w:r>
      <w:r w:rsidR="00C871AF" w:rsidRPr="001538F1">
        <w:rPr>
          <w:rStyle w:val="jlqj4b"/>
          <w:rFonts w:asciiTheme="majorBidi" w:hAnsiTheme="majorBidi" w:cstheme="majorBidi"/>
        </w:rPr>
        <w:t xml:space="preserve">approach. This method is </w:t>
      </w:r>
      <w:r w:rsidRPr="001538F1">
        <w:rPr>
          <w:rStyle w:val="jlqj4b"/>
          <w:rFonts w:asciiTheme="majorBidi" w:hAnsiTheme="majorBidi" w:cstheme="majorBidi"/>
        </w:rPr>
        <w:t>presented by D</w:t>
      </w:r>
      <w:r w:rsidR="006A6BEB" w:rsidRPr="001538F1">
        <w:rPr>
          <w:rStyle w:val="jlqj4b"/>
          <w:rFonts w:asciiTheme="majorBidi" w:hAnsiTheme="majorBidi" w:cstheme="majorBidi"/>
        </w:rPr>
        <w:t>as</w:t>
      </w:r>
      <w:r w:rsidRPr="001538F1">
        <w:rPr>
          <w:rStyle w:val="jlqj4b"/>
          <w:rFonts w:asciiTheme="majorBidi" w:hAnsiTheme="majorBidi" w:cstheme="majorBidi"/>
        </w:rPr>
        <w:t xml:space="preserve"> et al.</w:t>
      </w:r>
      <w:r w:rsidRPr="001538F1">
        <w:rPr>
          <w:rFonts w:asciiTheme="majorBidi" w:eastAsiaTheme="minorEastAsia" w:hAnsiTheme="majorBidi" w:cstheme="majorBidi"/>
          <w:b/>
          <w:bCs/>
        </w:rPr>
        <w:t xml:space="preserve"> </w:t>
      </w:r>
      <w:r w:rsidRPr="001538F1">
        <w:rPr>
          <w:rFonts w:asciiTheme="majorBidi" w:eastAsiaTheme="minorEastAsia" w:hAnsiTheme="majorBidi" w:cstheme="majorBidi"/>
        </w:rPr>
        <w:t>[</w:t>
      </w:r>
      <w:r w:rsidR="00775D00" w:rsidRPr="001538F1">
        <w:rPr>
          <w:rFonts w:asciiTheme="majorBidi" w:eastAsiaTheme="minorEastAsia" w:hAnsiTheme="majorBidi" w:cstheme="majorBidi"/>
        </w:rPr>
        <w:t>7</w:t>
      </w:r>
      <w:r w:rsidRPr="001538F1">
        <w:rPr>
          <w:rFonts w:asciiTheme="majorBidi" w:eastAsiaTheme="minorEastAsia" w:hAnsiTheme="majorBidi" w:cstheme="majorBidi"/>
        </w:rPr>
        <w:t>]</w:t>
      </w:r>
      <w:r w:rsidR="007637E6" w:rsidRPr="001538F1">
        <w:rPr>
          <w:rFonts w:asciiTheme="majorBidi" w:eastAsiaTheme="minorEastAsia" w:hAnsiTheme="majorBidi" w:cstheme="majorBidi"/>
        </w:rPr>
        <w:t xml:space="preserve"> using some properties of considered ranking function</w:t>
      </w:r>
      <w:r w:rsidRPr="001538F1">
        <w:rPr>
          <w:rFonts w:asciiTheme="majorBidi" w:eastAsiaTheme="minorEastAsia" w:hAnsiTheme="majorBidi" w:cstheme="majorBidi"/>
        </w:rPr>
        <w:t>.</w:t>
      </w:r>
      <w:r w:rsidR="005E4421" w:rsidRPr="001538F1">
        <w:rPr>
          <w:rFonts w:asciiTheme="majorBidi" w:eastAsiaTheme="minorEastAsia" w:hAnsiTheme="majorBidi" w:cstheme="majorBidi"/>
          <w:b/>
          <w:bCs/>
        </w:rPr>
        <w:t xml:space="preserve"> </w:t>
      </w:r>
      <w:r w:rsidR="006A6BEB" w:rsidRPr="001538F1">
        <w:rPr>
          <w:rFonts w:asciiTheme="majorBidi" w:hAnsiTheme="majorBidi" w:cstheme="majorBidi"/>
        </w:rPr>
        <w:t>L</w:t>
      </w:r>
      <w:r w:rsidR="005E4421" w:rsidRPr="001538F1">
        <w:rPr>
          <w:rFonts w:asciiTheme="majorBidi" w:hAnsiTheme="majorBidi" w:cstheme="majorBidi"/>
        </w:rPr>
        <w:t>exicographic</w:t>
      </w:r>
      <w:r w:rsidR="005E4421" w:rsidRPr="001538F1">
        <w:rPr>
          <w:rFonts w:asciiTheme="majorBidi" w:eastAsiaTheme="minorEastAsia" w:hAnsiTheme="majorBidi" w:cstheme="majorBidi"/>
        </w:rPr>
        <w:t xml:space="preserve"> </w:t>
      </w:r>
      <w:r w:rsidR="002B6F9F" w:rsidRPr="001538F1">
        <w:rPr>
          <w:rFonts w:asciiTheme="majorBidi" w:eastAsiaTheme="minorEastAsia" w:hAnsiTheme="majorBidi" w:cstheme="majorBidi"/>
        </w:rPr>
        <w:t>method is a technique</w:t>
      </w:r>
      <w:r w:rsidR="00C871AF" w:rsidRPr="001538F1">
        <w:rPr>
          <w:rFonts w:asciiTheme="majorBidi" w:eastAsiaTheme="minorEastAsia" w:hAnsiTheme="majorBidi" w:cstheme="majorBidi"/>
        </w:rPr>
        <w:t xml:space="preserve"> for solving </w:t>
      </w:r>
      <w:r w:rsidR="00B66326" w:rsidRPr="001538F1">
        <w:rPr>
          <w:rFonts w:asciiTheme="majorBidi" w:eastAsiaTheme="minorEastAsia" w:hAnsiTheme="majorBidi" w:cstheme="majorBidi"/>
        </w:rPr>
        <w:t>multi-objective linear programming models.</w:t>
      </w:r>
      <w:r w:rsidR="002B6F9F" w:rsidRPr="001538F1">
        <w:rPr>
          <w:rFonts w:asciiTheme="majorBidi" w:eastAsiaTheme="minorEastAsia" w:hAnsiTheme="majorBidi" w:cstheme="majorBidi"/>
        </w:rPr>
        <w:t xml:space="preserve"> In this </w:t>
      </w:r>
      <w:r w:rsidR="005E4421" w:rsidRPr="001538F1">
        <w:rPr>
          <w:rFonts w:asciiTheme="majorBidi" w:eastAsiaTheme="minorEastAsia" w:hAnsiTheme="majorBidi" w:cstheme="majorBidi"/>
        </w:rPr>
        <w:t>method</w:t>
      </w:r>
      <w:r w:rsidR="00100B99" w:rsidRPr="001538F1">
        <w:rPr>
          <w:rFonts w:asciiTheme="majorBidi" w:eastAsiaTheme="minorEastAsia" w:hAnsiTheme="majorBidi" w:cstheme="majorBidi"/>
          <w:b/>
          <w:bCs/>
        </w:rPr>
        <w:t xml:space="preserve"> </w:t>
      </w:r>
      <w:r w:rsidR="00051CCF" w:rsidRPr="001538F1">
        <w:rPr>
          <w:rStyle w:val="jlqj4b"/>
          <w:rFonts w:asciiTheme="majorBidi" w:hAnsiTheme="majorBidi" w:cstheme="majorBidi"/>
        </w:rPr>
        <w:t>several single-objective problems</w:t>
      </w:r>
      <w:r w:rsidR="006A6BEB" w:rsidRPr="001538F1">
        <w:rPr>
          <w:rStyle w:val="jlqj4b"/>
          <w:rFonts w:asciiTheme="majorBidi" w:hAnsiTheme="majorBidi" w:cstheme="majorBidi"/>
        </w:rPr>
        <w:t xml:space="preserve"> have been solved</w:t>
      </w:r>
      <w:r w:rsidR="00051CCF" w:rsidRPr="001538F1">
        <w:rPr>
          <w:rStyle w:val="jlqj4b"/>
          <w:rFonts w:asciiTheme="majorBidi" w:hAnsiTheme="majorBidi" w:cstheme="majorBidi"/>
        </w:rPr>
        <w:t>.</w:t>
      </w:r>
      <w:r w:rsidR="00051CCF" w:rsidRPr="001538F1">
        <w:rPr>
          <w:rStyle w:val="viiyi"/>
          <w:rFonts w:asciiTheme="majorBidi" w:hAnsiTheme="majorBidi" w:cstheme="majorBidi"/>
        </w:rPr>
        <w:t xml:space="preserve"> </w:t>
      </w:r>
      <w:r w:rsidR="00051CCF" w:rsidRPr="001538F1">
        <w:rPr>
          <w:rStyle w:val="jlqj4b"/>
          <w:rFonts w:asciiTheme="majorBidi" w:hAnsiTheme="majorBidi" w:cstheme="majorBidi"/>
        </w:rPr>
        <w:t>In this way, first the objective function with higher priority</w:t>
      </w:r>
      <w:r w:rsidR="00A21796" w:rsidRPr="001538F1">
        <w:rPr>
          <w:rStyle w:val="jlqj4b"/>
          <w:rFonts w:asciiTheme="majorBidi" w:hAnsiTheme="majorBidi" w:cstheme="majorBidi"/>
        </w:rPr>
        <w:t xml:space="preserve"> considering the given constraints is</w:t>
      </w:r>
      <w:r w:rsidR="00051CCF" w:rsidRPr="001538F1">
        <w:rPr>
          <w:rStyle w:val="jlqj4b"/>
          <w:rFonts w:asciiTheme="majorBidi" w:hAnsiTheme="majorBidi" w:cstheme="majorBidi"/>
        </w:rPr>
        <w:t xml:space="preserve"> solve</w:t>
      </w:r>
      <w:r w:rsidR="00A21796" w:rsidRPr="001538F1">
        <w:rPr>
          <w:rStyle w:val="jlqj4b"/>
          <w:rFonts w:asciiTheme="majorBidi" w:hAnsiTheme="majorBidi" w:cstheme="majorBidi"/>
        </w:rPr>
        <w:t>d</w:t>
      </w:r>
      <w:r w:rsidR="00051CCF" w:rsidRPr="001538F1">
        <w:rPr>
          <w:rStyle w:val="jlqj4b"/>
          <w:rFonts w:asciiTheme="majorBidi" w:hAnsiTheme="majorBidi" w:cstheme="majorBidi"/>
        </w:rPr>
        <w:t>.</w:t>
      </w:r>
      <w:r w:rsidR="00D66F05" w:rsidRPr="001538F1">
        <w:rPr>
          <w:rFonts w:asciiTheme="majorBidi" w:hAnsiTheme="majorBidi" w:cstheme="majorBidi"/>
        </w:rPr>
        <w:t xml:space="preserve"> </w:t>
      </w:r>
      <w:r w:rsidR="00D66F05" w:rsidRPr="001538F1">
        <w:rPr>
          <w:rStyle w:val="jlqj4b"/>
          <w:rFonts w:asciiTheme="majorBidi" w:hAnsiTheme="majorBidi" w:cstheme="majorBidi"/>
        </w:rPr>
        <w:t xml:space="preserve">Then </w:t>
      </w:r>
      <w:r w:rsidR="00A21796" w:rsidRPr="001538F1">
        <w:rPr>
          <w:rStyle w:val="jlqj4b"/>
          <w:rFonts w:asciiTheme="majorBidi" w:hAnsiTheme="majorBidi" w:cstheme="majorBidi"/>
        </w:rPr>
        <w:t>a constraint which is</w:t>
      </w:r>
      <w:r w:rsidR="00D66F05" w:rsidRPr="001538F1">
        <w:rPr>
          <w:rStyle w:val="jlqj4b"/>
          <w:rFonts w:asciiTheme="majorBidi" w:hAnsiTheme="majorBidi" w:cstheme="majorBidi"/>
        </w:rPr>
        <w:t xml:space="preserve"> </w:t>
      </w:r>
      <w:r w:rsidR="00A21796" w:rsidRPr="001538F1">
        <w:rPr>
          <w:rStyle w:val="jlqj4b"/>
          <w:rFonts w:asciiTheme="majorBidi" w:hAnsiTheme="majorBidi" w:cstheme="majorBidi"/>
        </w:rPr>
        <w:t>the first</w:t>
      </w:r>
      <w:r w:rsidR="00D66F05" w:rsidRPr="001538F1">
        <w:rPr>
          <w:rStyle w:val="jlqj4b"/>
          <w:rFonts w:asciiTheme="majorBidi" w:hAnsiTheme="majorBidi" w:cstheme="majorBidi"/>
        </w:rPr>
        <w:t xml:space="preserve"> objective function</w:t>
      </w:r>
      <w:r w:rsidR="00A21796" w:rsidRPr="001538F1">
        <w:rPr>
          <w:rStyle w:val="jlqj4b"/>
          <w:rFonts w:asciiTheme="majorBidi" w:hAnsiTheme="majorBidi" w:cstheme="majorBidi"/>
        </w:rPr>
        <w:t xml:space="preserve"> with right hand side</w:t>
      </w:r>
      <w:r w:rsidR="00D66F05" w:rsidRPr="001538F1">
        <w:rPr>
          <w:rStyle w:val="jlqj4b"/>
          <w:rFonts w:asciiTheme="majorBidi" w:hAnsiTheme="majorBidi" w:cstheme="majorBidi"/>
        </w:rPr>
        <w:t xml:space="preserve"> equal to the </w:t>
      </w:r>
      <w:r w:rsidR="00A21796" w:rsidRPr="001538F1">
        <w:rPr>
          <w:rStyle w:val="jlqj4b"/>
          <w:rFonts w:asciiTheme="majorBidi" w:hAnsiTheme="majorBidi" w:cstheme="majorBidi"/>
        </w:rPr>
        <w:t xml:space="preserve">obtained </w:t>
      </w:r>
      <w:r w:rsidR="00D66F05" w:rsidRPr="001538F1">
        <w:rPr>
          <w:rStyle w:val="jlqj4b"/>
          <w:rFonts w:asciiTheme="majorBidi" w:hAnsiTheme="majorBidi" w:cstheme="majorBidi"/>
        </w:rPr>
        <w:t xml:space="preserve">value </w:t>
      </w:r>
      <w:r w:rsidR="00A21796" w:rsidRPr="001538F1">
        <w:rPr>
          <w:rStyle w:val="jlqj4b"/>
          <w:rFonts w:asciiTheme="majorBidi" w:hAnsiTheme="majorBidi" w:cstheme="majorBidi"/>
        </w:rPr>
        <w:t>is</w:t>
      </w:r>
      <w:r w:rsidR="00D66F05" w:rsidRPr="001538F1">
        <w:rPr>
          <w:rStyle w:val="jlqj4b"/>
          <w:rFonts w:asciiTheme="majorBidi" w:hAnsiTheme="majorBidi" w:cstheme="majorBidi"/>
        </w:rPr>
        <w:t xml:space="preserve"> add</w:t>
      </w:r>
      <w:r w:rsidR="00A21796" w:rsidRPr="001538F1">
        <w:rPr>
          <w:rStyle w:val="jlqj4b"/>
          <w:rFonts w:asciiTheme="majorBidi" w:hAnsiTheme="majorBidi" w:cstheme="majorBidi"/>
        </w:rPr>
        <w:t>ed</w:t>
      </w:r>
      <w:r w:rsidR="00D66F05" w:rsidRPr="001538F1">
        <w:rPr>
          <w:rStyle w:val="jlqj4b"/>
          <w:rFonts w:asciiTheme="majorBidi" w:hAnsiTheme="majorBidi" w:cstheme="majorBidi"/>
        </w:rPr>
        <w:t xml:space="preserve"> to the constraints</w:t>
      </w:r>
      <w:r w:rsidR="00A21796" w:rsidRPr="001538F1">
        <w:rPr>
          <w:rStyle w:val="jlqj4b"/>
          <w:rFonts w:asciiTheme="majorBidi" w:hAnsiTheme="majorBidi" w:cstheme="majorBidi"/>
        </w:rPr>
        <w:t xml:space="preserve">, </w:t>
      </w:r>
      <w:r w:rsidR="00D66F05" w:rsidRPr="001538F1">
        <w:rPr>
          <w:rStyle w:val="jlqj4b"/>
          <w:rFonts w:asciiTheme="majorBidi" w:hAnsiTheme="majorBidi" w:cstheme="majorBidi"/>
        </w:rPr>
        <w:t xml:space="preserve">and solve the problem </w:t>
      </w:r>
      <w:r w:rsidR="00A21796" w:rsidRPr="001538F1">
        <w:rPr>
          <w:rStyle w:val="jlqj4b"/>
          <w:rFonts w:asciiTheme="majorBidi" w:hAnsiTheme="majorBidi" w:cstheme="majorBidi"/>
        </w:rPr>
        <w:t>with</w:t>
      </w:r>
      <w:r w:rsidR="00D66F05" w:rsidRPr="001538F1">
        <w:rPr>
          <w:rStyle w:val="jlqj4b"/>
          <w:rFonts w:asciiTheme="majorBidi" w:hAnsiTheme="majorBidi" w:cstheme="majorBidi"/>
        </w:rPr>
        <w:t xml:space="preserve"> the second objective function.</w:t>
      </w:r>
      <w:r w:rsidR="007A298A" w:rsidRPr="001538F1">
        <w:rPr>
          <w:rFonts w:asciiTheme="majorBidi" w:hAnsiTheme="majorBidi" w:cstheme="majorBidi"/>
        </w:rPr>
        <w:t xml:space="preserve"> </w:t>
      </w:r>
      <w:r w:rsidR="00D66F05" w:rsidRPr="001538F1">
        <w:rPr>
          <w:rFonts w:asciiTheme="majorBidi" w:hAnsiTheme="majorBidi" w:cstheme="majorBidi"/>
        </w:rPr>
        <w:t xml:space="preserve"> </w:t>
      </w:r>
      <w:r w:rsidR="007A298A" w:rsidRPr="001538F1">
        <w:rPr>
          <w:rStyle w:val="jlqj4b"/>
          <w:rFonts w:asciiTheme="majorBidi" w:hAnsiTheme="majorBidi" w:cstheme="majorBidi"/>
        </w:rPr>
        <w:t xml:space="preserve">After solving this problem, the </w:t>
      </w:r>
      <w:r w:rsidR="00747681" w:rsidRPr="001538F1">
        <w:rPr>
          <w:rStyle w:val="jlqj4b"/>
          <w:rFonts w:asciiTheme="majorBidi" w:hAnsiTheme="majorBidi" w:cstheme="majorBidi"/>
        </w:rPr>
        <w:t xml:space="preserve">corresponding </w:t>
      </w:r>
      <w:r w:rsidR="00A21796" w:rsidRPr="001538F1">
        <w:rPr>
          <w:rStyle w:val="jlqj4b"/>
          <w:rFonts w:asciiTheme="majorBidi" w:hAnsiTheme="majorBidi" w:cstheme="majorBidi"/>
        </w:rPr>
        <w:t xml:space="preserve">constraint </w:t>
      </w:r>
      <w:r w:rsidR="00747681" w:rsidRPr="001538F1">
        <w:rPr>
          <w:rStyle w:val="jlqj4b"/>
          <w:rFonts w:asciiTheme="majorBidi" w:hAnsiTheme="majorBidi" w:cstheme="majorBidi"/>
        </w:rPr>
        <w:t xml:space="preserve">to the </w:t>
      </w:r>
      <w:r w:rsidR="007A298A" w:rsidRPr="001538F1">
        <w:rPr>
          <w:rStyle w:val="jlqj4b"/>
          <w:rFonts w:asciiTheme="majorBidi" w:hAnsiTheme="majorBidi" w:cstheme="majorBidi"/>
        </w:rPr>
        <w:t xml:space="preserve">second objective function </w:t>
      </w:r>
      <w:r w:rsidR="00747681" w:rsidRPr="001538F1">
        <w:rPr>
          <w:rStyle w:val="jlqj4b"/>
          <w:rFonts w:asciiTheme="majorBidi" w:hAnsiTheme="majorBidi" w:cstheme="majorBidi"/>
        </w:rPr>
        <w:t>and its o</w:t>
      </w:r>
      <w:r w:rsidR="007A298A" w:rsidRPr="001538F1">
        <w:rPr>
          <w:rStyle w:val="jlqj4b"/>
          <w:rFonts w:asciiTheme="majorBidi" w:hAnsiTheme="majorBidi" w:cstheme="majorBidi"/>
        </w:rPr>
        <w:t xml:space="preserve">btained value </w:t>
      </w:r>
      <w:r w:rsidR="00747681" w:rsidRPr="001538F1">
        <w:rPr>
          <w:rStyle w:val="jlqj4b"/>
          <w:rFonts w:asciiTheme="majorBidi" w:hAnsiTheme="majorBidi" w:cstheme="majorBidi"/>
        </w:rPr>
        <w:t xml:space="preserve">is </w:t>
      </w:r>
      <w:r w:rsidR="007A298A" w:rsidRPr="001538F1">
        <w:rPr>
          <w:rStyle w:val="jlqj4b"/>
          <w:rFonts w:asciiTheme="majorBidi" w:hAnsiTheme="majorBidi" w:cstheme="majorBidi"/>
        </w:rPr>
        <w:t>add</w:t>
      </w:r>
      <w:r w:rsidR="00747681" w:rsidRPr="001538F1">
        <w:rPr>
          <w:rStyle w:val="jlqj4b"/>
          <w:rFonts w:asciiTheme="majorBidi" w:hAnsiTheme="majorBidi" w:cstheme="majorBidi"/>
        </w:rPr>
        <w:t>ed</w:t>
      </w:r>
      <w:r w:rsidR="007A298A" w:rsidRPr="001538F1">
        <w:rPr>
          <w:rStyle w:val="jlqj4b"/>
          <w:rFonts w:asciiTheme="majorBidi" w:hAnsiTheme="majorBidi" w:cstheme="majorBidi"/>
        </w:rPr>
        <w:t xml:space="preserve"> to the constraints and the third objective function</w:t>
      </w:r>
      <w:r w:rsidR="00747681" w:rsidRPr="001538F1">
        <w:rPr>
          <w:rStyle w:val="jlqj4b"/>
          <w:rFonts w:asciiTheme="majorBidi" w:hAnsiTheme="majorBidi" w:cstheme="majorBidi"/>
        </w:rPr>
        <w:t xml:space="preserve"> is considered</w:t>
      </w:r>
      <w:r w:rsidR="007A298A" w:rsidRPr="001538F1">
        <w:rPr>
          <w:rStyle w:val="jlqj4b"/>
          <w:rFonts w:asciiTheme="majorBidi" w:hAnsiTheme="majorBidi" w:cstheme="majorBidi"/>
        </w:rPr>
        <w:t>.</w:t>
      </w:r>
      <w:r w:rsidR="007A298A" w:rsidRPr="001538F1">
        <w:rPr>
          <w:rStyle w:val="viiyi"/>
          <w:rFonts w:asciiTheme="majorBidi" w:hAnsiTheme="majorBidi" w:cstheme="majorBidi"/>
        </w:rPr>
        <w:t xml:space="preserve"> </w:t>
      </w:r>
      <w:r w:rsidR="00747681" w:rsidRPr="001538F1">
        <w:rPr>
          <w:rStyle w:val="viiyi"/>
          <w:rFonts w:asciiTheme="majorBidi" w:hAnsiTheme="majorBidi" w:cstheme="majorBidi"/>
        </w:rPr>
        <w:t>T</w:t>
      </w:r>
      <w:r w:rsidR="007A298A" w:rsidRPr="001538F1">
        <w:rPr>
          <w:rStyle w:val="jlqj4b"/>
          <w:rFonts w:asciiTheme="majorBidi" w:hAnsiTheme="majorBidi" w:cstheme="majorBidi"/>
        </w:rPr>
        <w:t xml:space="preserve">his method </w:t>
      </w:r>
      <w:r w:rsidR="00747681" w:rsidRPr="001538F1">
        <w:rPr>
          <w:rStyle w:val="jlqj4b"/>
          <w:rFonts w:asciiTheme="majorBidi" w:hAnsiTheme="majorBidi" w:cstheme="majorBidi"/>
        </w:rPr>
        <w:t xml:space="preserve">is continued </w:t>
      </w:r>
      <w:r w:rsidR="007A298A" w:rsidRPr="001538F1">
        <w:rPr>
          <w:rStyle w:val="jlqj4b"/>
          <w:rFonts w:asciiTheme="majorBidi" w:hAnsiTheme="majorBidi" w:cstheme="majorBidi"/>
        </w:rPr>
        <w:t>until the value of the last objective function</w:t>
      </w:r>
      <w:r w:rsidR="00747681" w:rsidRPr="001538F1">
        <w:rPr>
          <w:rStyle w:val="jlqj4b"/>
          <w:rFonts w:asciiTheme="majorBidi" w:hAnsiTheme="majorBidi" w:cstheme="majorBidi"/>
        </w:rPr>
        <w:t xml:space="preserve"> is calculated</w:t>
      </w:r>
      <w:r w:rsidR="007A298A" w:rsidRPr="001538F1">
        <w:rPr>
          <w:rStyle w:val="jlqj4b"/>
          <w:rFonts w:asciiTheme="majorBidi" w:hAnsiTheme="majorBidi" w:cstheme="majorBidi"/>
        </w:rPr>
        <w:t>.</w:t>
      </w:r>
      <w:r w:rsidR="002E7534" w:rsidRPr="001538F1">
        <w:rPr>
          <w:rFonts w:asciiTheme="majorBidi" w:hAnsiTheme="majorBidi" w:cstheme="majorBidi"/>
        </w:rPr>
        <w:t xml:space="preserve"> </w:t>
      </w:r>
    </w:p>
    <w:p w14:paraId="4748E122" w14:textId="6F72A233" w:rsidR="009B7366" w:rsidRPr="001538F1" w:rsidRDefault="00F203CD" w:rsidP="00F203CD">
      <w:pPr>
        <w:autoSpaceDE w:val="0"/>
        <w:autoSpaceDN w:val="0"/>
        <w:bidi w:val="0"/>
        <w:adjustRightInd w:val="0"/>
        <w:spacing w:after="0" w:line="240" w:lineRule="auto"/>
        <w:rPr>
          <w:rStyle w:val="jlqj4b"/>
          <w:rFonts w:asciiTheme="majorBidi" w:hAnsiTheme="majorBidi" w:cstheme="majorBidi"/>
          <w:sz w:val="20"/>
          <w:szCs w:val="20"/>
        </w:rPr>
      </w:pPr>
      <w:r w:rsidRPr="001538F1">
        <w:rPr>
          <w:rFonts w:asciiTheme="majorBidi" w:hAnsiTheme="majorBidi" w:cstheme="majorBidi"/>
          <w:sz w:val="20"/>
          <w:szCs w:val="20"/>
        </w:rPr>
        <w:t xml:space="preserve">To solve model </w:t>
      </w: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2</m:t>
            </m:r>
          </m:sub>
        </m:sSub>
        <m:r>
          <w:rPr>
            <w:rFonts w:ascii="Cambria Math" w:hAnsi="Cambria Math" w:cstheme="majorBidi"/>
            <w:sz w:val="20"/>
            <w:szCs w:val="20"/>
          </w:rPr>
          <m:t>)</m:t>
        </m:r>
      </m:oMath>
      <w:r w:rsidRPr="001538F1">
        <w:rPr>
          <w:rFonts w:asciiTheme="majorBidi" w:eastAsiaTheme="minorEastAsia" w:hAnsiTheme="majorBidi" w:cstheme="majorBidi"/>
          <w:sz w:val="20"/>
          <w:szCs w:val="20"/>
        </w:rPr>
        <w:t xml:space="preserve"> using method of Das et al. [</w:t>
      </w:r>
      <w:r w:rsidR="00775D00" w:rsidRPr="001538F1">
        <w:rPr>
          <w:rFonts w:asciiTheme="majorBidi" w:eastAsiaTheme="minorEastAsia" w:hAnsiTheme="majorBidi" w:cstheme="majorBidi"/>
          <w:sz w:val="20"/>
          <w:szCs w:val="20"/>
        </w:rPr>
        <w:t>7</w:t>
      </w:r>
      <w:r w:rsidRPr="001538F1">
        <w:rPr>
          <w:rFonts w:asciiTheme="majorBidi" w:eastAsiaTheme="minorEastAsia" w:hAnsiTheme="majorBidi" w:cstheme="majorBidi"/>
          <w:sz w:val="20"/>
          <w:szCs w:val="20"/>
        </w:rPr>
        <w:t xml:space="preserve">], </w:t>
      </w:r>
      <w:r w:rsidR="007637E6" w:rsidRPr="001538F1">
        <w:rPr>
          <w:rFonts w:asciiTheme="majorBidi" w:eastAsiaTheme="minorEastAsia" w:hAnsiTheme="majorBidi" w:cstheme="majorBidi"/>
          <w:sz w:val="20"/>
          <w:szCs w:val="20"/>
        </w:rPr>
        <w:t xml:space="preserve">based on </w:t>
      </w:r>
      <w:r w:rsidR="00CF5F3E" w:rsidRPr="001538F1">
        <w:rPr>
          <w:rFonts w:asciiTheme="majorBidi" w:eastAsiaTheme="minorEastAsia" w:hAnsiTheme="majorBidi" w:cstheme="majorBidi"/>
          <w:sz w:val="20"/>
          <w:szCs w:val="20"/>
        </w:rPr>
        <w:t xml:space="preserve">the </w:t>
      </w:r>
      <w:r w:rsidR="007637E6" w:rsidRPr="001538F1">
        <w:rPr>
          <w:rFonts w:asciiTheme="majorBidi" w:eastAsiaTheme="minorEastAsia" w:hAnsiTheme="majorBidi" w:cstheme="majorBidi"/>
          <w:sz w:val="20"/>
          <w:szCs w:val="20"/>
        </w:rPr>
        <w:t>considered ranking function</w:t>
      </w:r>
      <w:r w:rsidR="00CF5F3E" w:rsidRPr="001538F1">
        <w:rPr>
          <w:rFonts w:asciiTheme="majorBidi" w:eastAsiaTheme="minorEastAsia" w:hAnsiTheme="majorBidi" w:cstheme="majorBidi"/>
          <w:sz w:val="20"/>
          <w:szCs w:val="20"/>
        </w:rPr>
        <w:t>,</w:t>
      </w:r>
      <w:r w:rsidR="007637E6" w:rsidRPr="001538F1">
        <w:rPr>
          <w:rFonts w:asciiTheme="majorBidi" w:eastAsiaTheme="minorEastAsia" w:hAnsiTheme="majorBidi" w:cstheme="majorBidi"/>
          <w:sz w:val="20"/>
          <w:szCs w:val="20"/>
        </w:rPr>
        <w:t xml:space="preserve"> </w:t>
      </w:r>
      <w:r w:rsidR="0046788A" w:rsidRPr="001538F1">
        <w:rPr>
          <w:rFonts w:asciiTheme="majorBidi" w:eastAsiaTheme="minorEastAsia" w:hAnsiTheme="majorBidi" w:cstheme="majorBidi"/>
          <w:sz w:val="20"/>
          <w:szCs w:val="20"/>
        </w:rPr>
        <w:t>t</w:t>
      </w:r>
      <w:r w:rsidR="009B7366" w:rsidRPr="001538F1">
        <w:rPr>
          <w:rStyle w:val="jlqj4b"/>
          <w:rFonts w:asciiTheme="majorBidi" w:hAnsiTheme="majorBidi" w:cstheme="majorBidi"/>
        </w:rPr>
        <w:t xml:space="preserve">he first fuzzy objective function of </w:t>
      </w:r>
      <w:r w:rsidRPr="001538F1">
        <w:rPr>
          <w:rStyle w:val="jlqj4b"/>
          <w:rFonts w:asciiTheme="majorBidi" w:hAnsiTheme="majorBidi" w:cstheme="majorBidi"/>
        </w:rPr>
        <w:t xml:space="preserve">this </w:t>
      </w:r>
      <w:r w:rsidR="009B7366" w:rsidRPr="001538F1">
        <w:rPr>
          <w:rStyle w:val="jlqj4b"/>
          <w:rFonts w:asciiTheme="majorBidi" w:hAnsiTheme="majorBidi" w:cstheme="majorBidi"/>
        </w:rPr>
        <w:t>problem</w:t>
      </w:r>
      <w:r w:rsidR="0092187D" w:rsidRPr="001538F1">
        <w:rPr>
          <w:rStyle w:val="jlqj4b"/>
          <w:rFonts w:asciiTheme="majorBidi" w:hAnsiTheme="majorBidi" w:cstheme="majorBidi"/>
        </w:rPr>
        <w:t xml:space="preserve"> (</w:t>
      </w:r>
      <w:r w:rsidRPr="001538F1">
        <w:rPr>
          <w:rStyle w:val="jlqj4b"/>
          <w:rFonts w:asciiTheme="majorBidi" w:hAnsiTheme="majorBidi" w:cstheme="majorBidi"/>
        </w:rPr>
        <w:t xml:space="preserve">i.e., </w:t>
      </w:r>
      <m:oMath>
        <m:func>
          <m:funcPr>
            <m:ctrlPr>
              <w:rPr>
                <w:rFonts w:ascii="Cambria Math" w:eastAsiaTheme="minorEastAsia" w:hAnsi="Cambria Math" w:cstheme="majorBidi"/>
                <w:i/>
              </w:rPr>
            </m:ctrlPr>
          </m:funcPr>
          <m:fName>
            <m:r>
              <w:rPr>
                <w:rFonts w:ascii="Cambria Math" w:eastAsiaTheme="minorEastAsia" w:hAnsi="Cambria Math" w:cstheme="majorBidi"/>
              </w:rPr>
              <m:t xml:space="preserve">max   </m:t>
            </m:r>
          </m:fName>
          <m:e>
            <m:sSub>
              <m:sSubPr>
                <m:ctrlPr>
                  <w:rPr>
                    <w:rFonts w:ascii="Cambria Math" w:eastAsiaTheme="minorEastAsia" w:hAnsi="Cambria Math" w:cstheme="majorBidi"/>
                    <w:i/>
                  </w:rPr>
                </m:ctrlPr>
              </m:sSubPr>
              <m:e>
                <m:r>
                  <w:rPr>
                    <w:rFonts w:ascii="Cambria Math" w:eastAsiaTheme="minorEastAsia" w:hAnsi="Cambria Math" w:cstheme="majorBidi"/>
                  </w:rPr>
                  <m:t>f</m:t>
                </m:r>
              </m:e>
              <m:sub>
                <m:r>
                  <w:rPr>
                    <w:rFonts w:ascii="Cambria Math" w:eastAsiaTheme="minorEastAsia" w:hAnsi="Cambria Math" w:cstheme="majorBidi"/>
                  </w:rPr>
                  <m:t>1</m:t>
                </m:r>
              </m:sub>
            </m:sSub>
            <m:r>
              <w:rPr>
                <w:rFonts w:ascii="Cambria Math" w:eastAsiaTheme="minorEastAsia" w:hAnsi="Cambria Math" w:cstheme="majorBidi"/>
              </w:rPr>
              <m:t>=</m:t>
            </m:r>
          </m:e>
        </m:func>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oMath>
      <w:r w:rsidR="0092187D" w:rsidRPr="001538F1">
        <w:rPr>
          <w:rStyle w:val="jlqj4b"/>
          <w:rFonts w:asciiTheme="majorBidi" w:hAnsiTheme="majorBidi" w:cstheme="majorBidi"/>
        </w:rPr>
        <w:t>)</w:t>
      </w:r>
      <w:r w:rsidR="009B7366" w:rsidRPr="001538F1">
        <w:rPr>
          <w:rStyle w:val="jlqj4b"/>
          <w:rFonts w:asciiTheme="majorBidi" w:hAnsiTheme="majorBidi" w:cstheme="majorBidi"/>
        </w:rPr>
        <w:t xml:space="preserve"> is transformed into four </w:t>
      </w:r>
      <w:r w:rsidR="00121F53" w:rsidRPr="001538F1">
        <w:rPr>
          <w:rStyle w:val="jlqj4b"/>
          <w:rFonts w:asciiTheme="majorBidi" w:hAnsiTheme="majorBidi" w:cstheme="majorBidi"/>
        </w:rPr>
        <w:t>crisp</w:t>
      </w:r>
      <w:r w:rsidR="009B7366" w:rsidRPr="001538F1">
        <w:rPr>
          <w:rStyle w:val="jlqj4b"/>
          <w:rFonts w:asciiTheme="majorBidi" w:hAnsiTheme="majorBidi" w:cstheme="majorBidi"/>
        </w:rPr>
        <w:t xml:space="preserve"> objective functions as follows:</w:t>
      </w:r>
    </w:p>
    <w:p w14:paraId="51F1A4B3" w14:textId="081C04EB" w:rsidR="0092187D" w:rsidRPr="001538F1" w:rsidRDefault="009B7366" w:rsidP="008521BC">
      <w:pPr>
        <w:bidi w:val="0"/>
        <w:jc w:val="both"/>
        <w:rPr>
          <w:rFonts w:asciiTheme="majorBidi" w:hAnsiTheme="majorBidi" w:cstheme="majorBidi"/>
        </w:rPr>
      </w:pPr>
      <w:r w:rsidRPr="001538F1">
        <w:rPr>
          <w:rFonts w:asciiTheme="majorBidi" w:hAnsiTheme="majorBidi" w:cstheme="majorBidi"/>
        </w:rPr>
        <w:t xml:space="preserve"> </w:t>
      </w:r>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4</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r>
          <m:rPr>
            <m:sty m:val="p"/>
          </m:rPr>
          <w:rPr>
            <w:rFonts w:ascii="Cambria Math" w:hAnsi="Cambria Math" w:cstheme="majorBidi"/>
          </w:rPr>
          <w:br/>
        </m:r>
      </m:oMath>
      <m:oMathPara>
        <m:oMathParaPr>
          <m:jc m:val="left"/>
        </m:oMathParaPr>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5</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6</m:t>
                  </m:r>
                </m:sub>
              </m:sSub>
            </m:e>
          </m:func>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r>
            <m:rPr>
              <m:sty m:val="p"/>
            </m:rPr>
            <w:rPr>
              <w:rFonts w:ascii="Cambria Math" w:hAnsi="Cambria Math" w:cstheme="majorBidi"/>
            </w:rPr>
            <w:br/>
          </m:r>
        </m:oMath>
      </m:oMathPara>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7</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oMath>
      <w:r w:rsidR="002E7534" w:rsidRPr="001538F1">
        <w:rPr>
          <w:rFonts w:asciiTheme="majorBidi" w:hAnsiTheme="majorBidi" w:cstheme="majorBidi"/>
        </w:rPr>
        <w:t xml:space="preserve"> </w:t>
      </w:r>
    </w:p>
    <w:p w14:paraId="3E484E94" w14:textId="0F6FD114" w:rsidR="004D6D80" w:rsidRPr="001538F1" w:rsidRDefault="000024E3" w:rsidP="000024E3">
      <w:pPr>
        <w:bidi w:val="0"/>
        <w:jc w:val="both"/>
        <w:rPr>
          <w:rFonts w:asciiTheme="majorBidi" w:hAnsiTheme="majorBidi" w:cstheme="majorBidi"/>
        </w:rPr>
      </w:pPr>
      <w:r w:rsidRPr="001538F1">
        <w:rPr>
          <w:rStyle w:val="jlqj4b"/>
          <w:rFonts w:asciiTheme="majorBidi" w:hAnsiTheme="majorBidi" w:cstheme="majorBidi"/>
        </w:rPr>
        <w:t xml:space="preserve">Also, </w:t>
      </w:r>
      <w:r w:rsidR="00E65409" w:rsidRPr="001538F1">
        <w:rPr>
          <w:rStyle w:val="jlqj4b"/>
          <w:rFonts w:asciiTheme="majorBidi" w:hAnsiTheme="majorBidi" w:cstheme="majorBidi"/>
        </w:rPr>
        <w:t xml:space="preserve">for </w:t>
      </w:r>
      <m:oMath>
        <m:r>
          <w:rPr>
            <w:rStyle w:val="jlqj4b"/>
            <w:rFonts w:ascii="Cambria Math" w:hAnsi="Cambria Math" w:cstheme="majorBidi"/>
          </w:rPr>
          <m:t>i=1,…,n</m:t>
        </m:r>
      </m:oMath>
      <w:r w:rsidR="00E65409" w:rsidRPr="001538F1">
        <w:rPr>
          <w:rStyle w:val="jlqj4b"/>
          <w:rFonts w:asciiTheme="majorBidi" w:eastAsiaTheme="minorEastAsia" w:hAnsiTheme="majorBidi" w:cstheme="majorBidi"/>
        </w:rPr>
        <w:t>,</w:t>
      </w:r>
      <w:r w:rsidR="00E65409" w:rsidRPr="001538F1">
        <w:rPr>
          <w:rStyle w:val="jlqj4b"/>
          <w:rFonts w:asciiTheme="majorBidi" w:hAnsiTheme="majorBidi" w:cstheme="majorBidi"/>
        </w:rPr>
        <w:t xml:space="preserve"> </w:t>
      </w:r>
      <w:r w:rsidRPr="001538F1">
        <w:rPr>
          <w:rStyle w:val="jlqj4b"/>
          <w:rFonts w:asciiTheme="majorBidi" w:hAnsiTheme="majorBidi" w:cstheme="majorBidi"/>
        </w:rPr>
        <w:t>constraint</w:t>
      </w:r>
      <w:r w:rsidR="00E65409" w:rsidRPr="001538F1">
        <w:rPr>
          <w:rStyle w:val="jlqj4b"/>
          <w:rFonts w:asciiTheme="majorBidi" w:hAnsiTheme="majorBidi" w:cstheme="majorBidi"/>
        </w:rPr>
        <w:t>s</w:t>
      </w:r>
      <w:r w:rsidRPr="001538F1">
        <w:rPr>
          <w:rStyle w:val="jlqj4b"/>
          <w:rFonts w:asciiTheme="majorBidi" w:hAnsiTheme="majorBidi" w:cstheme="majorBidi"/>
        </w:rPr>
        <w:t xml:space="preserve"> (</w:t>
      </w:r>
      <w:r w:rsidR="00E65409" w:rsidRPr="001538F1">
        <w:rPr>
          <w:rStyle w:val="jlqj4b"/>
          <w:rFonts w:asciiTheme="majorBidi" w:hAnsiTheme="majorBidi" w:cstheme="majorBidi"/>
        </w:rPr>
        <w:t>10</w:t>
      </w:r>
      <w:r w:rsidRPr="001538F1">
        <w:rPr>
          <w:rStyle w:val="jlqj4b"/>
          <w:rFonts w:asciiTheme="majorBidi" w:hAnsiTheme="majorBidi" w:cstheme="majorBidi"/>
        </w:rPr>
        <w:t>)</w:t>
      </w:r>
      <w:r w:rsidR="0046788A" w:rsidRPr="001538F1">
        <w:rPr>
          <w:rStyle w:val="jlqj4b"/>
          <w:rFonts w:asciiTheme="majorBidi" w:hAnsiTheme="majorBidi" w:cstheme="majorBidi"/>
        </w:rPr>
        <w:t xml:space="preserve"> are</w:t>
      </w:r>
      <w:r w:rsidRPr="001538F1">
        <w:rPr>
          <w:rStyle w:val="jlqj4b"/>
          <w:rFonts w:asciiTheme="majorBidi" w:hAnsiTheme="majorBidi" w:cstheme="majorBidi"/>
        </w:rPr>
        <w:t xml:space="preserve"> written as follows:</w:t>
      </w:r>
    </w:p>
    <w:p w14:paraId="76FB5EA7" w14:textId="35506E6F" w:rsidR="000024E3" w:rsidRPr="001538F1" w:rsidRDefault="008F565F" w:rsidP="008521BC">
      <w:pPr>
        <w:bidi w:val="0"/>
        <w:jc w:val="both"/>
        <w:rPr>
          <w:rFonts w:asciiTheme="majorBidi" w:eastAsiaTheme="minorEastAsia" w:hAnsiTheme="majorBidi" w:cstheme="majorBidi"/>
        </w:rPr>
      </w:pPr>
      <m:oMathPara>
        <m:oMathParaPr>
          <m:jc m:val="left"/>
        </m:oMathParaPr>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m:rPr>
              <m:sty m:val="p"/>
            </m:rPr>
            <w:rPr>
              <w:rFonts w:ascii="Cambria Math" w:hAnsi="Cambria Math" w:cstheme="majorBidi"/>
            </w:rPr>
            <m:t>,</m:t>
          </m:r>
          <m:r>
            <m:rPr>
              <m:sty m:val="p"/>
            </m:rPr>
            <w:rPr>
              <w:rFonts w:ascii="Cambria Math" w:hAnsi="Cambria Math" w:cstheme="majorBidi"/>
            </w:rPr>
            <w:br/>
          </m:r>
        </m:oMath>
      </m:oMathPara>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oMath>
      <w:r w:rsidR="00E65409" w:rsidRPr="001538F1">
        <w:rPr>
          <w:rFonts w:asciiTheme="majorBidi" w:eastAsiaTheme="minorEastAsia" w:hAnsiTheme="majorBidi" w:cstheme="majorBidi"/>
        </w:rPr>
        <w:t>,</w:t>
      </w:r>
      <m:oMath>
        <m:r>
          <m:rPr>
            <m:sty m:val="p"/>
          </m:rPr>
          <w:rPr>
            <w:rFonts w:ascii="Cambria Math" w:hAnsi="Cambria Math" w:cstheme="majorBidi"/>
          </w:rPr>
          <w:br/>
        </m:r>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oMath>
      <w:r w:rsidR="00E65409" w:rsidRPr="001538F1">
        <w:rPr>
          <w:rFonts w:asciiTheme="majorBidi" w:eastAsiaTheme="minorEastAsia" w:hAnsiTheme="majorBidi" w:cstheme="majorBidi"/>
        </w:rPr>
        <w:t>,</w:t>
      </w:r>
      <m:oMath>
        <m:r>
          <m:rPr>
            <m:sty m:val="p"/>
          </m:rPr>
          <w:rPr>
            <w:rFonts w:ascii="Cambria Math" w:hAnsi="Cambria Math" w:cstheme="majorBidi"/>
          </w:rPr>
          <w:br/>
        </m:r>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oMath>
      <w:r w:rsidR="00E65409" w:rsidRPr="001538F1">
        <w:rPr>
          <w:rFonts w:asciiTheme="majorBidi" w:eastAsiaTheme="minorEastAsia" w:hAnsiTheme="majorBidi" w:cstheme="majorBidi"/>
        </w:rPr>
        <w:t>.</w:t>
      </w:r>
    </w:p>
    <w:p w14:paraId="246B132C" w14:textId="462469B3" w:rsidR="00584A1E" w:rsidRPr="001538F1" w:rsidRDefault="00E65409" w:rsidP="00E65409">
      <w:pPr>
        <w:bidi w:val="0"/>
        <w:jc w:val="both"/>
        <w:rPr>
          <w:rStyle w:val="jlqj4b"/>
          <w:rFonts w:asciiTheme="majorBidi" w:hAnsiTheme="majorBidi" w:cstheme="majorBidi"/>
        </w:rPr>
      </w:pPr>
      <w:r w:rsidRPr="001538F1">
        <w:rPr>
          <w:rFonts w:asciiTheme="majorBidi" w:eastAsiaTheme="minorEastAsia" w:hAnsiTheme="majorBidi" w:cstheme="majorBidi"/>
        </w:rPr>
        <w:t xml:space="preserve">Therefore, model </w:t>
      </w:r>
      <m:oMath>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2</m:t>
            </m:r>
          </m:sub>
        </m:sSub>
      </m:oMath>
      <w:r w:rsidRPr="001538F1">
        <w:rPr>
          <w:rFonts w:asciiTheme="majorBidi" w:eastAsiaTheme="minorEastAsia" w:hAnsiTheme="majorBidi" w:cstheme="majorBidi"/>
        </w:rPr>
        <w:t xml:space="preserve"> is </w:t>
      </w:r>
      <w:r w:rsidR="00C41BEA" w:rsidRPr="001538F1">
        <w:rPr>
          <w:rFonts w:asciiTheme="majorBidi" w:eastAsiaTheme="minorEastAsia" w:hAnsiTheme="majorBidi" w:cstheme="majorBidi"/>
        </w:rPr>
        <w:t>converted</w:t>
      </w:r>
      <w:r w:rsidRPr="001538F1">
        <w:rPr>
          <w:rFonts w:asciiTheme="majorBidi" w:eastAsiaTheme="minorEastAsia" w:hAnsiTheme="majorBidi" w:cstheme="majorBidi"/>
        </w:rPr>
        <w:t xml:space="preserve"> to the following </w:t>
      </w:r>
      <w:r w:rsidR="00584A1E" w:rsidRPr="001538F1">
        <w:rPr>
          <w:rStyle w:val="jlqj4b"/>
          <w:rFonts w:asciiTheme="majorBidi" w:hAnsiTheme="majorBidi" w:cstheme="majorBidi"/>
        </w:rPr>
        <w:t xml:space="preserve">five-objective </w:t>
      </w:r>
      <w:r w:rsidR="00C41BEA" w:rsidRPr="001538F1">
        <w:rPr>
          <w:rFonts w:asciiTheme="majorBidi" w:eastAsiaTheme="minorEastAsia" w:hAnsiTheme="majorBidi" w:cstheme="majorBidi"/>
        </w:rPr>
        <w:t>c</w:t>
      </w:r>
      <w:r w:rsidR="00C41BEA" w:rsidRPr="001538F1">
        <w:rPr>
          <w:rStyle w:val="jlqj4b"/>
          <w:rFonts w:asciiTheme="majorBidi" w:hAnsiTheme="majorBidi" w:cstheme="majorBidi"/>
        </w:rPr>
        <w:t xml:space="preserve">risp </w:t>
      </w:r>
      <w:r w:rsidR="00584A1E" w:rsidRPr="001538F1">
        <w:rPr>
          <w:rStyle w:val="jlqj4b"/>
          <w:rFonts w:asciiTheme="majorBidi" w:hAnsiTheme="majorBidi" w:cstheme="majorBidi"/>
        </w:rPr>
        <w:t>problem</w:t>
      </w:r>
      <w:r w:rsidR="0065685B" w:rsidRPr="001538F1">
        <w:rPr>
          <w:rStyle w:val="jlqj4b"/>
          <w:rFonts w:asciiTheme="majorBidi" w:hAnsiTheme="majorBidi" w:cstheme="majorBid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8546"/>
      </w:tblGrid>
      <w:tr w:rsidR="00C41BEA" w:rsidRPr="001538F1" w14:paraId="572F5620" w14:textId="77777777" w:rsidTr="00997288">
        <w:tc>
          <w:tcPr>
            <w:tcW w:w="0" w:type="auto"/>
          </w:tcPr>
          <w:p w14:paraId="44D2F3F1" w14:textId="43F421FF" w:rsidR="00C41BEA" w:rsidRPr="001538F1" w:rsidRDefault="008F565F" w:rsidP="00AB17D5">
            <w:pPr>
              <w:bidi w:val="0"/>
              <w:jc w:val="both"/>
              <w:rPr>
                <w:rFonts w:asciiTheme="majorBidi" w:eastAsia="Times New Roman"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4</m:t>
                    </m:r>
                  </m:sub>
                </m:sSub>
                <m:r>
                  <w:rPr>
                    <w:rFonts w:ascii="Cambria Math" w:hAnsi="Cambria Math" w:cstheme="majorBidi"/>
                  </w:rPr>
                  <m:t>:</m:t>
                </m:r>
              </m:oMath>
            </m:oMathPara>
          </w:p>
        </w:tc>
        <w:tc>
          <w:tcPr>
            <w:tcW w:w="8714" w:type="dxa"/>
            <w:vAlign w:val="center"/>
          </w:tcPr>
          <w:p w14:paraId="6BE54FB2" w14:textId="77777777" w:rsidR="00C41BEA" w:rsidRPr="001538F1" w:rsidRDefault="00C41BEA" w:rsidP="00AB17D5">
            <w:pPr>
              <w:bidi w:val="0"/>
              <w:jc w:val="both"/>
              <w:rPr>
                <w:rFonts w:asciiTheme="majorBidi" w:eastAsiaTheme="minorEastAsia" w:hAnsiTheme="majorBidi" w:cstheme="majorBidi"/>
              </w:rPr>
            </w:pPr>
          </w:p>
        </w:tc>
      </w:tr>
      <w:tr w:rsidR="00C41BEA" w:rsidRPr="001538F1" w14:paraId="3A7F3A78" w14:textId="77777777" w:rsidTr="00997288">
        <w:tc>
          <w:tcPr>
            <w:tcW w:w="0" w:type="auto"/>
          </w:tcPr>
          <w:p w14:paraId="4E07EA35"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20B0D244" w14:textId="21E2AC63" w:rsidR="00C41BEA" w:rsidRPr="001538F1" w:rsidRDefault="00C41BEA" w:rsidP="00AB17D5">
            <w:pPr>
              <w:bidi w:val="0"/>
              <w:jc w:val="both"/>
              <w:rPr>
                <w:rFonts w:asciiTheme="majorBidi" w:eastAsiaTheme="minorEastAsia" w:hAnsiTheme="majorBidi" w:cstheme="majorBidi"/>
              </w:rPr>
            </w:pPr>
            <m:oMathPara>
              <m:oMathParaPr>
                <m:jc m:val="left"/>
              </m:oMathParaPr>
              <m:oMath>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4</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oMath>
            </m:oMathPara>
          </w:p>
        </w:tc>
      </w:tr>
      <w:tr w:rsidR="00C41BEA" w:rsidRPr="001538F1" w14:paraId="4037B08A" w14:textId="77777777" w:rsidTr="00997288">
        <w:tc>
          <w:tcPr>
            <w:tcW w:w="0" w:type="auto"/>
          </w:tcPr>
          <w:p w14:paraId="04D61407"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23CB1029" w14:textId="54F8F43C" w:rsidR="00C41BEA" w:rsidRPr="001538F1" w:rsidRDefault="008F565F" w:rsidP="00AB17D5">
            <w:pPr>
              <w:bidi w:val="0"/>
              <w:jc w:val="both"/>
              <w:rPr>
                <w:rFonts w:asciiTheme="majorBidi" w:eastAsia="Times New Roman" w:hAnsiTheme="majorBidi" w:cstheme="majorBidi"/>
              </w:rPr>
            </w:pPr>
            <m:oMathPara>
              <m:oMathParaPr>
                <m:jc m:val="left"/>
              </m:oMathParaPr>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5</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oMath>
            </m:oMathPara>
          </w:p>
        </w:tc>
      </w:tr>
      <w:tr w:rsidR="00C41BEA" w:rsidRPr="001538F1" w14:paraId="6EBB0314" w14:textId="77777777" w:rsidTr="00997288">
        <w:tc>
          <w:tcPr>
            <w:tcW w:w="0" w:type="auto"/>
          </w:tcPr>
          <w:p w14:paraId="07ABE8B6"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690B39F3" w14:textId="42740D0A" w:rsidR="00C41BEA" w:rsidRPr="001538F1" w:rsidRDefault="008F565F" w:rsidP="00AB17D5">
            <w:pPr>
              <w:bidi w:val="0"/>
              <w:jc w:val="both"/>
              <w:rPr>
                <w:rFonts w:asciiTheme="majorBidi" w:eastAsia="Times New Roman" w:hAnsiTheme="majorBidi" w:cstheme="majorBidi"/>
              </w:rPr>
            </w:pPr>
            <m:oMathPara>
              <m:oMathParaPr>
                <m:jc m:val="left"/>
              </m:oMathParaPr>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6</m:t>
                        </m:r>
                      </m:sub>
                    </m:sSub>
                  </m:e>
                </m:func>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oMath>
            </m:oMathPara>
          </w:p>
        </w:tc>
      </w:tr>
      <w:tr w:rsidR="00C41BEA" w:rsidRPr="001538F1" w14:paraId="71A965BE" w14:textId="77777777" w:rsidTr="00997288">
        <w:tc>
          <w:tcPr>
            <w:tcW w:w="0" w:type="auto"/>
          </w:tcPr>
          <w:p w14:paraId="0C9254CB"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64CB9895" w14:textId="1AC640E3" w:rsidR="00C41BEA" w:rsidRPr="001538F1" w:rsidRDefault="008F565F" w:rsidP="00AB17D5">
            <w:pPr>
              <w:bidi w:val="0"/>
              <w:jc w:val="both"/>
              <w:rPr>
                <w:rFonts w:asciiTheme="majorBidi" w:eastAsia="Times New Roman" w:hAnsiTheme="majorBidi" w:cstheme="majorBidi"/>
              </w:rPr>
            </w:pPr>
            <m:oMathPara>
              <m:oMathParaPr>
                <m:jc m:val="left"/>
              </m:oMathParaPr>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7</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func>
                <m:r>
                  <w:rPr>
                    <w:rFonts w:ascii="Cambria Math" w:hAnsi="Cambria Math" w:cstheme="majorBidi"/>
                  </w:rPr>
                  <m:t>=U-L</m:t>
                </m:r>
              </m:oMath>
            </m:oMathPara>
          </w:p>
        </w:tc>
      </w:tr>
      <w:tr w:rsidR="00C41BEA" w:rsidRPr="001538F1" w14:paraId="2B8A73C1" w14:textId="77777777" w:rsidTr="00997288">
        <w:tc>
          <w:tcPr>
            <w:tcW w:w="0" w:type="auto"/>
          </w:tcPr>
          <w:p w14:paraId="3DF2D72C"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28359B10" w14:textId="77777777" w:rsidR="00C41BEA" w:rsidRPr="001538F1" w:rsidRDefault="00C41BEA" w:rsidP="00AB17D5">
            <w:pPr>
              <w:bidi w:val="0"/>
              <w:jc w:val="both"/>
              <w:rPr>
                <w:rFonts w:asciiTheme="majorBidi" w:eastAsia="Times New Roman" w:hAnsiTheme="majorBidi" w:cstheme="majorBidi"/>
              </w:rPr>
            </w:pPr>
            <w:proofErr w:type="spellStart"/>
            <w:r w:rsidRPr="001538F1">
              <w:rPr>
                <w:rFonts w:asciiTheme="majorBidi" w:eastAsia="Times New Roman" w:hAnsiTheme="majorBidi" w:cstheme="majorBidi"/>
              </w:rPr>
              <w:t>s.t.</w:t>
            </w:r>
            <w:proofErr w:type="spellEnd"/>
          </w:p>
        </w:tc>
      </w:tr>
      <w:tr w:rsidR="00C41BEA" w:rsidRPr="001538F1" w14:paraId="36F50438" w14:textId="77777777" w:rsidTr="00997288">
        <w:tc>
          <w:tcPr>
            <w:tcW w:w="0" w:type="auto"/>
          </w:tcPr>
          <w:p w14:paraId="79877CC4" w14:textId="77777777" w:rsidR="00C41BEA" w:rsidRPr="001538F1" w:rsidRDefault="00C41BEA" w:rsidP="00C41BEA">
            <w:pPr>
              <w:bidi w:val="0"/>
              <w:jc w:val="both"/>
              <w:rPr>
                <w:rFonts w:asciiTheme="majorBidi" w:eastAsia="Times New Roman" w:hAnsiTheme="majorBidi" w:cstheme="majorBidi"/>
              </w:rPr>
            </w:pPr>
          </w:p>
        </w:tc>
        <w:tc>
          <w:tcPr>
            <w:tcW w:w="8714" w:type="dxa"/>
          </w:tcPr>
          <w:p w14:paraId="5DCA5A3F" w14:textId="0C12AD7F" w:rsidR="00C41BEA" w:rsidRPr="001538F1" w:rsidRDefault="008F565F" w:rsidP="00C41BEA">
            <w:pPr>
              <w:bidi w:val="0"/>
              <w:rPr>
                <w:rFonts w:asciiTheme="majorBidi" w:eastAsia="Times New Roman" w:hAnsiTheme="majorBidi" w:cstheme="majorBidi"/>
              </w:rPr>
            </w:pPr>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1</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1</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1</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oMath>
            <w:r w:rsidR="00C41BEA" w:rsidRPr="001538F1">
              <w:rPr>
                <w:rFonts w:asciiTheme="majorBidi" w:eastAsia="Times New Roman" w:hAnsiTheme="majorBidi" w:cstheme="majorBidi"/>
              </w:rPr>
              <w:t xml:space="preserve">   </w:t>
            </w:r>
            <m:oMath>
              <m:r>
                <w:rPr>
                  <w:rFonts w:ascii="Cambria Math" w:eastAsia="Times New Roman" w:hAnsi="Cambria Math" w:cstheme="majorBidi"/>
                </w:rPr>
                <m:t xml:space="preserve"> i=1,…,n</m:t>
              </m:r>
            </m:oMath>
          </w:p>
        </w:tc>
      </w:tr>
      <w:tr w:rsidR="00C41BEA" w:rsidRPr="001538F1" w14:paraId="1D84CF96" w14:textId="77777777" w:rsidTr="00997288">
        <w:tc>
          <w:tcPr>
            <w:tcW w:w="0" w:type="auto"/>
          </w:tcPr>
          <w:p w14:paraId="70AFB04F" w14:textId="77777777" w:rsidR="00C41BEA" w:rsidRPr="001538F1" w:rsidRDefault="00C41BEA" w:rsidP="00C41BEA">
            <w:pPr>
              <w:bidi w:val="0"/>
              <w:jc w:val="both"/>
              <w:rPr>
                <w:rFonts w:asciiTheme="majorBidi" w:eastAsia="Times New Roman" w:hAnsiTheme="majorBidi" w:cstheme="majorBidi"/>
              </w:rPr>
            </w:pPr>
          </w:p>
        </w:tc>
        <w:tc>
          <w:tcPr>
            <w:tcW w:w="8714" w:type="dxa"/>
          </w:tcPr>
          <w:p w14:paraId="1F0BA9FB" w14:textId="0C819220" w:rsidR="00C41BEA" w:rsidRPr="001538F1" w:rsidRDefault="008F565F" w:rsidP="00C41BEA">
            <w:pPr>
              <w:bidi w:val="0"/>
              <w:rPr>
                <w:rFonts w:asciiTheme="majorBidi" w:eastAsia="Times New Roman" w:hAnsiTheme="majorBidi" w:cstheme="majorBidi"/>
              </w:rPr>
            </w:pPr>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2</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2</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2</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oMath>
            <w:r w:rsidR="00C41BEA" w:rsidRPr="001538F1">
              <w:rPr>
                <w:rFonts w:asciiTheme="majorBidi" w:eastAsia="Times New Roman" w:hAnsiTheme="majorBidi" w:cstheme="majorBidi"/>
              </w:rPr>
              <w:t xml:space="preserve">    </w:t>
            </w:r>
            <m:oMath>
              <m:r>
                <w:rPr>
                  <w:rFonts w:ascii="Cambria Math" w:eastAsia="Times New Roman" w:hAnsi="Cambria Math" w:cstheme="majorBidi"/>
                </w:rPr>
                <m:t>i=1,…,n</m:t>
              </m:r>
            </m:oMath>
          </w:p>
        </w:tc>
      </w:tr>
      <w:tr w:rsidR="00C41BEA" w:rsidRPr="001538F1" w14:paraId="3320360F" w14:textId="77777777" w:rsidTr="00997288">
        <w:tc>
          <w:tcPr>
            <w:tcW w:w="0" w:type="auto"/>
          </w:tcPr>
          <w:p w14:paraId="0B1C7953" w14:textId="77777777" w:rsidR="00C41BEA" w:rsidRPr="001538F1" w:rsidRDefault="00C41BEA" w:rsidP="00C41BEA">
            <w:pPr>
              <w:bidi w:val="0"/>
              <w:jc w:val="both"/>
              <w:rPr>
                <w:rFonts w:asciiTheme="majorBidi" w:eastAsia="Times New Roman" w:hAnsiTheme="majorBidi" w:cstheme="majorBidi"/>
              </w:rPr>
            </w:pPr>
          </w:p>
        </w:tc>
        <w:tc>
          <w:tcPr>
            <w:tcW w:w="8714" w:type="dxa"/>
          </w:tcPr>
          <w:p w14:paraId="5E6711BC" w14:textId="77716787" w:rsidR="00C41BEA" w:rsidRPr="001538F1" w:rsidRDefault="008F565F" w:rsidP="00C41BEA">
            <w:pPr>
              <w:bidi w:val="0"/>
              <w:rPr>
                <w:rFonts w:asciiTheme="majorBidi" w:eastAsia="Times New Roman" w:hAnsiTheme="majorBidi" w:cstheme="majorBidi"/>
                <w:sz w:val="18"/>
                <w:szCs w:val="18"/>
              </w:rPr>
            </w:pPr>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3</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3</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3</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oMath>
            <w:r w:rsidR="00C41BEA" w:rsidRPr="001538F1">
              <w:rPr>
                <w:rFonts w:asciiTheme="majorBidi" w:eastAsia="Times New Roman" w:hAnsiTheme="majorBidi" w:cstheme="majorBidi"/>
              </w:rPr>
              <w:t xml:space="preserve">    </w:t>
            </w:r>
            <m:oMath>
              <m:r>
                <w:rPr>
                  <w:rFonts w:ascii="Cambria Math" w:eastAsia="Times New Roman" w:hAnsi="Cambria Math" w:cstheme="majorBidi"/>
                </w:rPr>
                <m:t>i=1,…,n</m:t>
              </m:r>
            </m:oMath>
          </w:p>
        </w:tc>
      </w:tr>
      <w:tr w:rsidR="00C41BEA" w:rsidRPr="001538F1" w14:paraId="469A8879" w14:textId="77777777" w:rsidTr="00997288">
        <w:tc>
          <w:tcPr>
            <w:tcW w:w="0" w:type="auto"/>
          </w:tcPr>
          <w:p w14:paraId="1454DE4C" w14:textId="77777777" w:rsidR="00C41BEA" w:rsidRPr="001538F1" w:rsidRDefault="00C41BEA" w:rsidP="00C41BEA">
            <w:pPr>
              <w:bidi w:val="0"/>
              <w:jc w:val="both"/>
              <w:rPr>
                <w:rFonts w:asciiTheme="majorBidi" w:eastAsia="Times New Roman" w:hAnsiTheme="majorBidi" w:cstheme="majorBidi"/>
              </w:rPr>
            </w:pPr>
          </w:p>
        </w:tc>
        <w:tc>
          <w:tcPr>
            <w:tcW w:w="8714" w:type="dxa"/>
          </w:tcPr>
          <w:p w14:paraId="16E0BC0A" w14:textId="3CA6CBBD" w:rsidR="00C41BEA" w:rsidRPr="001538F1" w:rsidRDefault="008F565F" w:rsidP="00C41BEA">
            <w:pPr>
              <w:bidi w:val="0"/>
              <w:rPr>
                <w:rFonts w:asciiTheme="majorBidi" w:eastAsia="Times New Roman" w:hAnsiTheme="majorBidi" w:cstheme="majorBidi"/>
              </w:rPr>
            </w:pPr>
            <m:oMath>
              <m:d>
                <m:dPr>
                  <m:begChr m:val="["/>
                  <m:endChr m:val="]"/>
                  <m:ctrlPr>
                    <w:rPr>
                      <w:rFonts w:ascii="Cambria Math" w:hAnsi="Cambria Math" w:cstheme="majorBidi"/>
                      <w:i/>
                    </w:rPr>
                  </m:ctrlPr>
                </m:dPr>
                <m:e>
                  <m:r>
                    <w:rPr>
                      <w:rFonts w:ascii="Cambria Math" w:hAnsi="Cambria Math" w:cstheme="majorBidi"/>
                    </w:rPr>
                    <m:t>γ</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j</m:t>
                      </m:r>
                    </m:sub>
                    <m:sup>
                      <m:r>
                        <w:rPr>
                          <w:rFonts w:ascii="Cambria Math" w:hAnsi="Cambria Math" w:cstheme="majorBidi"/>
                        </w:rPr>
                        <m:t>4</m:t>
                      </m:r>
                    </m:sup>
                  </m:sSubSup>
                  <m:r>
                    <w:rPr>
                      <w:rFonts w:ascii="Cambria Math" w:hAnsi="Cambria Math" w:cstheme="majorBidi"/>
                    </w:rPr>
                    <m:t>-</m:t>
                  </m:r>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ij</m:t>
                          </m:r>
                        </m:sub>
                        <m:sup>
                          <m:r>
                            <w:rPr>
                              <w:rFonts w:ascii="Cambria Math" w:hAnsi="Cambria Math" w:cstheme="majorBidi"/>
                            </w:rPr>
                            <m:t>4</m:t>
                          </m:r>
                        </m:sup>
                      </m:sSubSup>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ij</m:t>
                          </m:r>
                        </m:sub>
                        <m:sup>
                          <m:r>
                            <w:rPr>
                              <w:rFonts w:ascii="Cambria Math" w:hAnsi="Cambria Math" w:cstheme="majorBidi"/>
                            </w:rPr>
                            <m:t>4</m:t>
                          </m:r>
                        </m:sup>
                      </m:sSubSup>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oMath>
            <w:r w:rsidR="00C41BEA" w:rsidRPr="001538F1">
              <w:rPr>
                <w:rFonts w:asciiTheme="majorBidi" w:eastAsia="Times New Roman" w:hAnsiTheme="majorBidi" w:cstheme="majorBidi"/>
              </w:rPr>
              <w:t xml:space="preserve">    </w:t>
            </w:r>
            <m:oMath>
              <m:r>
                <w:rPr>
                  <w:rFonts w:ascii="Cambria Math" w:eastAsia="Times New Roman" w:hAnsi="Cambria Math" w:cstheme="majorBidi"/>
                </w:rPr>
                <m:t>i=1,…,n</m:t>
              </m:r>
            </m:oMath>
          </w:p>
        </w:tc>
      </w:tr>
      <w:tr w:rsidR="00C41BEA" w:rsidRPr="001538F1" w14:paraId="2118259F" w14:textId="77777777" w:rsidTr="00997288">
        <w:tc>
          <w:tcPr>
            <w:tcW w:w="0" w:type="auto"/>
          </w:tcPr>
          <w:p w14:paraId="0FF0C102" w14:textId="77777777" w:rsidR="00C41BEA" w:rsidRPr="001538F1" w:rsidRDefault="00C41BEA" w:rsidP="00C41BEA">
            <w:pPr>
              <w:bidi w:val="0"/>
              <w:jc w:val="both"/>
              <w:rPr>
                <w:rFonts w:asciiTheme="majorBidi" w:eastAsia="Times New Roman" w:hAnsiTheme="majorBidi" w:cstheme="majorBidi"/>
              </w:rPr>
            </w:pPr>
          </w:p>
        </w:tc>
        <w:tc>
          <w:tcPr>
            <w:tcW w:w="8714" w:type="dxa"/>
          </w:tcPr>
          <w:p w14:paraId="22292FB6" w14:textId="4CC03AB0" w:rsidR="00C41BEA" w:rsidRPr="001538F1" w:rsidRDefault="008F565F" w:rsidP="00C41BEA">
            <w:pPr>
              <w:bidi w:val="0"/>
              <w:rPr>
                <w:rFonts w:asciiTheme="majorBidi" w:eastAsia="Times New Roman" w:hAnsiTheme="majorBidi" w:cstheme="majorBidi"/>
              </w:rPr>
            </w:pPr>
            <m:oMathPara>
              <m:oMathParaPr>
                <m:jc m:val="left"/>
              </m:oMathParaPr>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 xml:space="preserve">≥0,  </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≥0,</m:t>
                </m:r>
                <m:sSup>
                  <m:sSupPr>
                    <m:ctrlPr>
                      <w:rPr>
                        <w:rFonts w:ascii="Cambria Math" w:hAnsi="Cambria Math" w:cstheme="majorBidi"/>
                        <w:i/>
                      </w:rPr>
                    </m:ctrlPr>
                  </m:sSupPr>
                  <m:e>
                    <m:r>
                      <w:rPr>
                        <w:rFonts w:ascii="Cambria Math" w:hAnsi="Cambria Math" w:cstheme="majorBidi"/>
                      </w:rPr>
                      <m:t xml:space="preserve">    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 xml:space="preserve">≥0,  </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≥0</m:t>
                </m:r>
              </m:oMath>
            </m:oMathPara>
          </w:p>
        </w:tc>
      </w:tr>
      <w:tr w:rsidR="00C41BEA" w:rsidRPr="001538F1" w14:paraId="483ACB31" w14:textId="77777777" w:rsidTr="00997288">
        <w:tc>
          <w:tcPr>
            <w:tcW w:w="0" w:type="auto"/>
          </w:tcPr>
          <w:p w14:paraId="75C6B257" w14:textId="77777777" w:rsidR="00C41BEA" w:rsidRPr="001538F1" w:rsidRDefault="00C41BEA" w:rsidP="00AB17D5">
            <w:pPr>
              <w:bidi w:val="0"/>
              <w:jc w:val="both"/>
              <w:rPr>
                <w:rFonts w:asciiTheme="majorBidi" w:eastAsia="Times New Roman" w:hAnsiTheme="majorBidi" w:cstheme="majorBidi"/>
              </w:rPr>
            </w:pPr>
          </w:p>
        </w:tc>
        <w:tc>
          <w:tcPr>
            <w:tcW w:w="8714" w:type="dxa"/>
            <w:vAlign w:val="center"/>
          </w:tcPr>
          <w:p w14:paraId="62B4AC17" w14:textId="77777777" w:rsidR="00C41BEA" w:rsidRPr="001538F1" w:rsidRDefault="00C41BEA" w:rsidP="00AB17D5">
            <w:pPr>
              <w:bidi w:val="0"/>
              <w:jc w:val="both"/>
              <w:rPr>
                <w:rFonts w:asciiTheme="majorBidi" w:eastAsia="Times New Roman" w:hAnsiTheme="majorBidi" w:cstheme="majorBidi"/>
              </w:rPr>
            </w:pPr>
            <w:bookmarkStart w:id="12" w:name="_Hlk69208643"/>
            <m:oMathPara>
              <m:oMathParaPr>
                <m:jc m:val="left"/>
              </m:oMathParaPr>
              <m:oMath>
                <m:r>
                  <w:rPr>
                    <w:rFonts w:ascii="Cambria Math" w:hAnsi="Cambria Math" w:cstheme="majorBidi"/>
                  </w:rPr>
                  <m:t>Constraints (3) to (8).</m:t>
                </m:r>
              </m:oMath>
            </m:oMathPara>
            <w:bookmarkEnd w:id="12"/>
          </w:p>
        </w:tc>
      </w:tr>
    </w:tbl>
    <w:p w14:paraId="0E5CE3E3" w14:textId="77777777" w:rsidR="00835707" w:rsidRPr="001538F1" w:rsidRDefault="00835707" w:rsidP="00C41BEA">
      <w:pPr>
        <w:bidi w:val="0"/>
        <w:jc w:val="both"/>
        <w:rPr>
          <w:rStyle w:val="jlqj4b"/>
          <w:rFonts w:asciiTheme="majorBidi" w:hAnsiTheme="majorBidi" w:cstheme="majorBidi"/>
        </w:rPr>
      </w:pPr>
    </w:p>
    <w:p w14:paraId="6638B9D9" w14:textId="609E3C33" w:rsidR="00C41BEA" w:rsidRPr="001538F1" w:rsidRDefault="00C41BEA" w:rsidP="00835707">
      <w:pPr>
        <w:bidi w:val="0"/>
        <w:jc w:val="both"/>
        <w:rPr>
          <w:rFonts w:asciiTheme="majorBidi" w:hAnsiTheme="majorBidi" w:cstheme="majorBidi"/>
        </w:rPr>
      </w:pPr>
      <w:r w:rsidRPr="001538F1">
        <w:rPr>
          <w:rStyle w:val="jlqj4b"/>
          <w:rFonts w:asciiTheme="majorBidi" w:hAnsiTheme="majorBidi" w:cstheme="majorBidi"/>
        </w:rPr>
        <w:t>Then, this problem</w:t>
      </w:r>
      <w:r w:rsidR="00997288" w:rsidRPr="001538F1">
        <w:rPr>
          <w:rStyle w:val="jlqj4b"/>
          <w:rFonts w:asciiTheme="majorBidi" w:hAnsiTheme="majorBidi" w:cstheme="majorBidi"/>
        </w:rPr>
        <w:t xml:space="preserve"> is solved using</w:t>
      </w:r>
      <w:r w:rsidRPr="001538F1">
        <w:rPr>
          <w:rStyle w:val="jlqj4b"/>
          <w:rFonts w:asciiTheme="majorBidi" w:hAnsiTheme="majorBidi" w:cstheme="majorBidi"/>
        </w:rPr>
        <w:t xml:space="preserve"> </w:t>
      </w:r>
      <w:r w:rsidR="0046788A" w:rsidRPr="001538F1">
        <w:rPr>
          <w:rStyle w:val="jlqj4b"/>
          <w:rFonts w:asciiTheme="majorBidi" w:hAnsiTheme="majorBidi" w:cstheme="majorBidi"/>
        </w:rPr>
        <w:t>lexicographic</w:t>
      </w:r>
      <w:r w:rsidR="00997288" w:rsidRPr="001538F1">
        <w:rPr>
          <w:rStyle w:val="jlqj4b"/>
          <w:rFonts w:asciiTheme="majorBidi" w:hAnsiTheme="majorBidi" w:cstheme="majorBidi"/>
        </w:rPr>
        <w:t xml:space="preserve"> approach</w:t>
      </w:r>
      <w:r w:rsidRPr="001538F1">
        <w:rPr>
          <w:rStyle w:val="jlqj4b"/>
          <w:rFonts w:asciiTheme="majorBidi" w:hAnsiTheme="majorBidi" w:cstheme="majorBidi"/>
        </w:rPr>
        <w:t>.</w:t>
      </w:r>
    </w:p>
    <w:p w14:paraId="23248A78" w14:textId="77777777" w:rsidR="00E6211E" w:rsidRPr="001538F1" w:rsidRDefault="002B6F9F" w:rsidP="007444A0">
      <w:pPr>
        <w:bidi w:val="0"/>
        <w:jc w:val="both"/>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5. Numerical e</w:t>
      </w:r>
      <w:r w:rsidR="00151497" w:rsidRPr="001538F1">
        <w:rPr>
          <w:rFonts w:asciiTheme="majorBidi" w:eastAsiaTheme="minorEastAsia" w:hAnsiTheme="majorBidi" w:cstheme="majorBidi"/>
          <w:b/>
          <w:bCs/>
          <w:sz w:val="28"/>
          <w:szCs w:val="28"/>
        </w:rPr>
        <w:t>xample</w:t>
      </w:r>
    </w:p>
    <w:p w14:paraId="4BE0DE68" w14:textId="659D263F" w:rsidR="00FD3120" w:rsidRPr="001538F1" w:rsidRDefault="00151497" w:rsidP="00FD3120">
      <w:pPr>
        <w:bidi w:val="0"/>
        <w:jc w:val="both"/>
        <w:rPr>
          <w:rFonts w:asciiTheme="majorBidi" w:hAnsiTheme="majorBidi" w:cstheme="majorBidi"/>
          <w:position w:val="-16"/>
        </w:rPr>
      </w:pPr>
      <w:r w:rsidRPr="001538F1">
        <w:rPr>
          <w:rStyle w:val="tlid-translation"/>
          <w:rFonts w:asciiTheme="majorBidi" w:hAnsiTheme="majorBidi" w:cstheme="majorBidi"/>
        </w:rPr>
        <w:t>To exp</w:t>
      </w:r>
      <w:r w:rsidR="000A2A95" w:rsidRPr="001538F1">
        <w:rPr>
          <w:rStyle w:val="tlid-translation"/>
          <w:rFonts w:asciiTheme="majorBidi" w:hAnsiTheme="majorBidi" w:cstheme="majorBidi"/>
        </w:rPr>
        <w:t xml:space="preserve">lain presented </w:t>
      </w:r>
      <w:r w:rsidR="00DE500E" w:rsidRPr="001538F1">
        <w:rPr>
          <w:rStyle w:val="tlid-translation"/>
          <w:rFonts w:asciiTheme="majorBidi" w:hAnsiTheme="majorBidi" w:cstheme="majorBidi"/>
        </w:rPr>
        <w:t>method</w:t>
      </w:r>
      <w:r w:rsidR="00997288" w:rsidRPr="001538F1">
        <w:rPr>
          <w:rStyle w:val="tlid-translation"/>
          <w:rFonts w:asciiTheme="majorBidi" w:hAnsiTheme="majorBidi" w:cstheme="majorBidi"/>
        </w:rPr>
        <w:t>s</w:t>
      </w:r>
      <w:r w:rsidR="00DE500E" w:rsidRPr="001538F1">
        <w:rPr>
          <w:rStyle w:val="tlid-translation"/>
          <w:rFonts w:asciiTheme="majorBidi" w:hAnsiTheme="majorBidi" w:cstheme="majorBidi"/>
        </w:rPr>
        <w:t>,</w:t>
      </w:r>
      <w:r w:rsidR="005C21A5" w:rsidRPr="001538F1">
        <w:rPr>
          <w:rStyle w:val="tlid-translation"/>
          <w:rFonts w:asciiTheme="majorBidi" w:hAnsiTheme="majorBidi" w:cstheme="majorBidi"/>
        </w:rPr>
        <w:t xml:space="preserve"> </w:t>
      </w:r>
      <w:r w:rsidR="000A2A95" w:rsidRPr="001538F1">
        <w:rPr>
          <w:rStyle w:val="tlid-translation"/>
          <w:rFonts w:asciiTheme="majorBidi" w:hAnsiTheme="majorBidi" w:cstheme="majorBidi"/>
        </w:rPr>
        <w:t>consider the following example.</w:t>
      </w:r>
    </w:p>
    <w:p w14:paraId="0CC11A32" w14:textId="223F1446" w:rsidR="00A270A0" w:rsidRPr="001538F1" w:rsidRDefault="00835707" w:rsidP="00A270A0">
      <w:pPr>
        <w:bidi w:val="0"/>
        <w:jc w:val="both"/>
        <w:rPr>
          <w:rStyle w:val="jlqj4b"/>
          <w:rFonts w:asciiTheme="majorBidi" w:hAnsiTheme="majorBidi" w:cstheme="majorBidi"/>
          <w:color w:val="FF0000"/>
        </w:rPr>
      </w:pPr>
      <w:r w:rsidRPr="001538F1">
        <w:rPr>
          <w:rStyle w:val="jlqj4b"/>
          <w:rFonts w:asciiTheme="majorBidi" w:hAnsiTheme="majorBidi" w:cstheme="majorBidi"/>
          <w:b/>
          <w:bCs/>
        </w:rPr>
        <w:t>Example</w:t>
      </w:r>
      <w:r w:rsidR="0046788A" w:rsidRPr="001538F1">
        <w:rPr>
          <w:rStyle w:val="jlqj4b"/>
          <w:rFonts w:asciiTheme="majorBidi" w:hAnsiTheme="majorBidi" w:cstheme="majorBidi"/>
          <w:b/>
          <w:bCs/>
        </w:rPr>
        <w:t xml:space="preserve"> 1</w:t>
      </w:r>
      <w:r w:rsidRPr="001538F1">
        <w:rPr>
          <w:rStyle w:val="jlqj4b"/>
          <w:rFonts w:asciiTheme="majorBidi" w:hAnsiTheme="majorBidi" w:cstheme="majorBidi"/>
        </w:rPr>
        <w:t xml:space="preserve"> </w:t>
      </w:r>
      <w:r w:rsidR="00E33D12" w:rsidRPr="001538F1">
        <w:rPr>
          <w:rStyle w:val="jlqj4b"/>
          <w:rFonts w:asciiTheme="majorBidi" w:hAnsiTheme="majorBidi" w:cstheme="majorBidi"/>
        </w:rPr>
        <w:t xml:space="preserve">Consider a problem with </w:t>
      </w:r>
      <m:oMath>
        <m:r>
          <w:rPr>
            <w:rStyle w:val="jlqj4b"/>
            <w:rFonts w:ascii="Cambria Math" w:hAnsi="Cambria Math" w:cstheme="majorBidi"/>
          </w:rPr>
          <m:t>n=2</m:t>
        </m:r>
      </m:oMath>
      <w:r w:rsidR="00E33D12" w:rsidRPr="001538F1">
        <w:rPr>
          <w:rStyle w:val="jlqj4b"/>
          <w:rFonts w:asciiTheme="majorBidi" w:hAnsiTheme="majorBidi" w:cstheme="majorBidi"/>
        </w:rPr>
        <w:t xml:space="preserve"> customers and </w:t>
      </w:r>
      <m:oMath>
        <m:r>
          <w:rPr>
            <w:rStyle w:val="jlqj4b"/>
            <w:rFonts w:ascii="Cambria Math" w:hAnsi="Cambria Math" w:cstheme="majorBidi"/>
          </w:rPr>
          <m:t xml:space="preserve">m=3 </m:t>
        </m:r>
      </m:oMath>
      <w:r w:rsidR="00E33D12" w:rsidRPr="001538F1">
        <w:rPr>
          <w:rStyle w:val="jlqj4b"/>
          <w:rFonts w:asciiTheme="majorBidi" w:eastAsiaTheme="minorEastAsia" w:hAnsiTheme="majorBidi" w:cstheme="majorBidi"/>
        </w:rPr>
        <w:t xml:space="preserve">facility servers. </w:t>
      </w:r>
      <w:r w:rsidRPr="001538F1">
        <w:rPr>
          <w:rStyle w:val="jlqj4b"/>
          <w:rFonts w:asciiTheme="majorBidi" w:hAnsiTheme="majorBidi" w:cstheme="majorBidi"/>
        </w:rPr>
        <w:t xml:space="preserve">Let </w:t>
      </w:r>
      <w:r w:rsidR="00A270A0" w:rsidRPr="001538F1">
        <w:rPr>
          <w:rStyle w:val="jlqj4b"/>
          <w:rFonts w:asciiTheme="majorBidi" w:hAnsiTheme="majorBidi" w:cstheme="majorBidi"/>
        </w:rPr>
        <w:t xml:space="preserve">the values of fuzzy and </w:t>
      </w:r>
      <w:r w:rsidR="00FF704A" w:rsidRPr="001538F1">
        <w:rPr>
          <w:rStyle w:val="jlqj4b"/>
          <w:rFonts w:asciiTheme="majorBidi" w:hAnsiTheme="majorBidi" w:cstheme="majorBidi"/>
        </w:rPr>
        <w:t>crisp</w:t>
      </w:r>
      <w:r w:rsidR="00A270A0" w:rsidRPr="001538F1">
        <w:rPr>
          <w:rStyle w:val="jlqj4b"/>
          <w:rFonts w:asciiTheme="majorBidi" w:hAnsiTheme="majorBidi" w:cstheme="majorBidi"/>
        </w:rPr>
        <w:t xml:space="preserve"> parameters</w:t>
      </w:r>
      <w:r w:rsidR="00FF704A" w:rsidRPr="001538F1">
        <w:rPr>
          <w:rStyle w:val="jlqj4b"/>
          <w:rFonts w:asciiTheme="majorBidi" w:hAnsiTheme="majorBidi" w:cstheme="majorBidi"/>
        </w:rPr>
        <w:t xml:space="preserve"> be given</w:t>
      </w:r>
      <w:r w:rsidR="00A270A0" w:rsidRPr="001538F1">
        <w:rPr>
          <w:rStyle w:val="jlqj4b"/>
          <w:rFonts w:asciiTheme="majorBidi" w:hAnsiTheme="majorBidi" w:cstheme="majorBidi"/>
        </w:rPr>
        <w:t xml:space="preserve"> as follows:</w:t>
      </w:r>
    </w:p>
    <w:p w14:paraId="69CD250B" w14:textId="35A77AA5" w:rsidR="00A270A0" w:rsidRPr="001538F1" w:rsidRDefault="008F565F" w:rsidP="00FF704A">
      <w:pPr>
        <w:bidi w:val="0"/>
        <w:jc w:val="both"/>
        <w:rPr>
          <w:rFonts w:asciiTheme="majorBidi" w:eastAsiaTheme="minorEastAsia" w:hAnsiTheme="majorBidi" w:cstheme="majorBidi"/>
          <w:color w:val="FF0000"/>
        </w:rPr>
      </w:pPr>
      <m:oMathPara>
        <m:oMathParaPr>
          <m:jc m:val="center"/>
        </m:oMathParaPr>
        <m:oMath>
          <m:sSub>
            <m:sSubPr>
              <m:ctrlPr>
                <w:rPr>
                  <w:rFonts w:ascii="Cambria Math" w:hAnsi="Cambria Math" w:cstheme="majorBidi"/>
                  <w:i/>
                  <w:shd w:val="clear" w:color="auto" w:fill="FFFFFF" w:themeFill="background1"/>
                </w:rPr>
              </m:ctrlPr>
            </m:sSubPr>
            <m:e>
              <m:acc>
                <m:accPr>
                  <m:chr m:val="̃"/>
                  <m:ctrlPr>
                    <w:rPr>
                      <w:rFonts w:ascii="Cambria Math" w:hAnsi="Cambria Math" w:cstheme="majorBidi"/>
                      <w:i/>
                      <w:shd w:val="clear" w:color="auto" w:fill="FFFFFF" w:themeFill="background1"/>
                    </w:rPr>
                  </m:ctrlPr>
                </m:accPr>
                <m:e>
                  <m:r>
                    <w:rPr>
                      <w:rFonts w:ascii="Cambria Math" w:hAnsi="Cambria Math" w:cstheme="majorBidi"/>
                      <w:shd w:val="clear" w:color="auto" w:fill="FFFFFF" w:themeFill="background1"/>
                    </w:rPr>
                    <m:t>d</m:t>
                  </m:r>
                </m:e>
              </m:acc>
            </m:e>
            <m:sub>
              <m:r>
                <w:rPr>
                  <w:rFonts w:ascii="Cambria Math" w:hAnsi="Cambria Math" w:cstheme="majorBidi"/>
                  <w:shd w:val="clear" w:color="auto" w:fill="FFFFFF" w:themeFill="background1"/>
                </w:rPr>
                <m:t>11</m:t>
              </m:r>
            </m:sub>
          </m:sSub>
          <m:r>
            <w:rPr>
              <w:rFonts w:ascii="Cambria Math" w:hAnsi="Cambria Math" w:cstheme="majorBidi"/>
              <w:shd w:val="clear" w:color="auto" w:fill="FFFFFF" w:themeFill="background1"/>
            </w:rPr>
            <m:t>=</m:t>
          </m:r>
          <m:d>
            <m:dPr>
              <m:ctrlPr>
                <w:rPr>
                  <w:rFonts w:ascii="Cambria Math" w:hAnsi="Cambria Math" w:cstheme="majorBidi"/>
                  <w:i/>
                  <w:shd w:val="clear" w:color="auto" w:fill="FFFFFF" w:themeFill="background1"/>
                </w:rPr>
              </m:ctrlPr>
            </m:dPr>
            <m:e>
              <m:r>
                <w:rPr>
                  <w:rFonts w:ascii="Cambria Math" w:hAnsi="Cambria Math" w:cstheme="majorBidi"/>
                  <w:shd w:val="clear" w:color="auto" w:fill="FFFFFF" w:themeFill="background1"/>
                </w:rPr>
                <m:t>0,1,2,3</m:t>
              </m:r>
            </m:e>
          </m:d>
          <m:r>
            <w:rPr>
              <w:rFonts w:ascii="Cambria Math" w:hAnsi="Cambria Math" w:cstheme="majorBidi"/>
              <w:shd w:val="clear" w:color="auto" w:fill="FFFFFF" w:themeFill="background1"/>
            </w:rPr>
            <m:t>,</m:t>
          </m:r>
          <m:sSub>
            <m:sSubPr>
              <m:ctrlPr>
                <w:rPr>
                  <w:rFonts w:ascii="Cambria Math" w:hAnsi="Cambria Math" w:cstheme="majorBidi"/>
                  <w:i/>
                  <w:shd w:val="clear" w:color="auto" w:fill="FFFFFF" w:themeFill="background1"/>
                </w:rPr>
              </m:ctrlPr>
            </m:sSubPr>
            <m:e>
              <m:acc>
                <m:accPr>
                  <m:chr m:val="̃"/>
                  <m:ctrlPr>
                    <w:rPr>
                      <w:rFonts w:ascii="Cambria Math" w:hAnsi="Cambria Math" w:cstheme="majorBidi"/>
                      <w:i/>
                      <w:shd w:val="clear" w:color="auto" w:fill="FFFFFF" w:themeFill="background1"/>
                    </w:rPr>
                  </m:ctrlPr>
                </m:accPr>
                <m:e>
                  <m:r>
                    <w:rPr>
                      <w:rFonts w:ascii="Cambria Math" w:hAnsi="Cambria Math" w:cstheme="majorBidi"/>
                      <w:shd w:val="clear" w:color="auto" w:fill="FFFFFF" w:themeFill="background1"/>
                    </w:rPr>
                    <m:t>d</m:t>
                  </m:r>
                </m:e>
              </m:acc>
            </m:e>
            <m:sub>
              <m:r>
                <w:rPr>
                  <w:rFonts w:ascii="Cambria Math" w:hAnsi="Cambria Math" w:cstheme="majorBidi"/>
                  <w:shd w:val="clear" w:color="auto" w:fill="FFFFFF" w:themeFill="background1"/>
                </w:rPr>
                <m:t>12</m:t>
              </m:r>
            </m:sub>
          </m:sSub>
          <m:r>
            <w:rPr>
              <w:rFonts w:ascii="Cambria Math" w:hAnsi="Cambria Math" w:cstheme="majorBidi"/>
              <w:shd w:val="clear" w:color="auto" w:fill="FFFFFF" w:themeFill="background1"/>
            </w:rPr>
            <m:t>=</m:t>
          </m:r>
          <m:d>
            <m:dPr>
              <m:ctrlPr>
                <w:rPr>
                  <w:rFonts w:ascii="Cambria Math" w:hAnsi="Cambria Math" w:cstheme="majorBidi"/>
                  <w:i/>
                </w:rPr>
              </m:ctrlPr>
            </m:dPr>
            <m:e>
              <m:r>
                <w:rPr>
                  <w:rFonts w:ascii="Cambria Math" w:hAnsi="Cambria Math" w:cstheme="majorBidi"/>
                </w:rPr>
                <m:t>1,2,4,5</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d</m:t>
                  </m:r>
                </m:e>
              </m:acc>
            </m:e>
            <m:sub>
              <m:r>
                <w:rPr>
                  <w:rFonts w:ascii="Cambria Math" w:hAnsi="Cambria Math" w:cstheme="majorBidi"/>
                </w:rPr>
                <m:t>13</m:t>
              </m:r>
            </m:sub>
          </m:sSub>
          <m:r>
            <w:rPr>
              <w:rFonts w:ascii="Cambria Math" w:hAnsi="Cambria Math" w:cstheme="majorBidi"/>
            </w:rPr>
            <m:t>=</m:t>
          </m:r>
          <m:d>
            <m:dPr>
              <m:ctrlPr>
                <w:rPr>
                  <w:rFonts w:ascii="Cambria Math" w:hAnsi="Cambria Math" w:cstheme="majorBidi"/>
                  <w:i/>
                  <w:shd w:val="clear" w:color="auto" w:fill="FFFFFF" w:themeFill="background1"/>
                </w:rPr>
              </m:ctrlPr>
            </m:dPr>
            <m:e>
              <m:r>
                <w:rPr>
                  <w:rFonts w:ascii="Cambria Math" w:hAnsi="Cambria Math" w:cstheme="majorBidi"/>
                  <w:shd w:val="clear" w:color="auto" w:fill="FFFFFF" w:themeFill="background1"/>
                </w:rPr>
                <m:t>2,3,4,5</m:t>
              </m:r>
            </m:e>
          </m:d>
          <m:r>
            <w:rPr>
              <w:rFonts w:ascii="Cambria Math" w:hAnsi="Cambria Math" w:cstheme="majorBidi"/>
              <w:shd w:val="clear" w:color="auto" w:fill="FFFFFF" w:themeFill="background1"/>
            </w:rPr>
            <m:t>,</m:t>
          </m:r>
          <m:sSub>
            <m:sSubPr>
              <m:ctrlPr>
                <w:rPr>
                  <w:rFonts w:ascii="Cambria Math" w:hAnsi="Cambria Math" w:cstheme="majorBidi"/>
                  <w:i/>
                  <w:shd w:val="clear" w:color="auto" w:fill="FFFFFF" w:themeFill="background1"/>
                </w:rPr>
              </m:ctrlPr>
            </m:sSubPr>
            <m:e>
              <m:acc>
                <m:accPr>
                  <m:chr m:val="̃"/>
                  <m:ctrlPr>
                    <w:rPr>
                      <w:rFonts w:ascii="Cambria Math" w:hAnsi="Cambria Math" w:cstheme="majorBidi"/>
                      <w:i/>
                      <w:shd w:val="clear" w:color="auto" w:fill="FFFFFF" w:themeFill="background1"/>
                    </w:rPr>
                  </m:ctrlPr>
                </m:accPr>
                <m:e>
                  <m:r>
                    <w:rPr>
                      <w:rFonts w:ascii="Cambria Math" w:hAnsi="Cambria Math" w:cstheme="majorBidi"/>
                      <w:shd w:val="clear" w:color="auto" w:fill="FFFFFF" w:themeFill="background1"/>
                    </w:rPr>
                    <m:t>d</m:t>
                  </m:r>
                </m:e>
              </m:acc>
            </m:e>
            <m:sub>
              <m:r>
                <w:rPr>
                  <w:rFonts w:ascii="Cambria Math" w:hAnsi="Cambria Math" w:cstheme="majorBidi"/>
                  <w:shd w:val="clear" w:color="auto" w:fill="FFFFFF" w:themeFill="background1"/>
                </w:rPr>
                <m:t>21</m:t>
              </m:r>
            </m:sub>
          </m:sSub>
          <m:r>
            <w:rPr>
              <w:rFonts w:ascii="Cambria Math" w:hAnsi="Cambria Math" w:cstheme="majorBidi"/>
              <w:shd w:val="clear" w:color="auto" w:fill="FFFFFF" w:themeFill="background1"/>
            </w:rPr>
            <m:t>=</m:t>
          </m:r>
          <m:d>
            <m:dPr>
              <m:ctrlPr>
                <w:rPr>
                  <w:rFonts w:ascii="Cambria Math" w:hAnsi="Cambria Math" w:cstheme="majorBidi"/>
                  <w:i/>
                  <w:shd w:val="clear" w:color="auto" w:fill="FFFFFF" w:themeFill="background1"/>
                </w:rPr>
              </m:ctrlPr>
            </m:dPr>
            <m:e>
              <m:r>
                <w:rPr>
                  <w:rFonts w:ascii="Cambria Math" w:hAnsi="Cambria Math" w:cstheme="majorBidi"/>
                  <w:shd w:val="clear" w:color="auto" w:fill="FFFFFF" w:themeFill="background1"/>
                </w:rPr>
                <m:t>1,2,3,4</m:t>
              </m:r>
            </m:e>
          </m:d>
          <m:r>
            <w:rPr>
              <w:rFonts w:ascii="Cambria Math" w:hAnsi="Cambria Math" w:cstheme="majorBidi"/>
              <w:shd w:val="clear" w:color="auto" w:fill="FFFFFF" w:themeFill="background1"/>
            </w:rPr>
            <m:t>,</m:t>
          </m:r>
          <m:sSub>
            <m:sSubPr>
              <m:ctrlPr>
                <w:rPr>
                  <w:rFonts w:ascii="Cambria Math" w:hAnsi="Cambria Math" w:cstheme="majorBidi"/>
                  <w:i/>
                  <w:shd w:val="clear" w:color="auto" w:fill="FFFFFF" w:themeFill="background1"/>
                </w:rPr>
              </m:ctrlPr>
            </m:sSubPr>
            <m:e>
              <m:acc>
                <m:accPr>
                  <m:chr m:val="̃"/>
                  <m:ctrlPr>
                    <w:rPr>
                      <w:rFonts w:ascii="Cambria Math" w:hAnsi="Cambria Math" w:cstheme="majorBidi"/>
                      <w:i/>
                      <w:shd w:val="clear" w:color="auto" w:fill="FFFFFF" w:themeFill="background1"/>
                    </w:rPr>
                  </m:ctrlPr>
                </m:accPr>
                <m:e>
                  <m:r>
                    <w:rPr>
                      <w:rFonts w:ascii="Cambria Math" w:hAnsi="Cambria Math" w:cstheme="majorBidi"/>
                      <w:shd w:val="clear" w:color="auto" w:fill="FFFFFF" w:themeFill="background1"/>
                    </w:rPr>
                    <m:t>d</m:t>
                  </m:r>
                </m:e>
              </m:acc>
            </m:e>
            <m:sub>
              <m:r>
                <w:rPr>
                  <w:rFonts w:ascii="Cambria Math" w:hAnsi="Cambria Math" w:cstheme="majorBidi"/>
                  <w:shd w:val="clear" w:color="auto" w:fill="FFFFFF" w:themeFill="background1"/>
                </w:rPr>
                <m:t>22</m:t>
              </m:r>
            </m:sub>
          </m:sSub>
          <m:r>
            <w:rPr>
              <w:rFonts w:ascii="Cambria Math" w:hAnsi="Cambria Math" w:cstheme="majorBidi"/>
              <w:shd w:val="clear" w:color="auto" w:fill="FFFFFF" w:themeFill="background1"/>
            </w:rPr>
            <m:t>=</m:t>
          </m:r>
          <m:d>
            <m:dPr>
              <m:ctrlPr>
                <w:rPr>
                  <w:rFonts w:ascii="Cambria Math" w:hAnsi="Cambria Math" w:cstheme="majorBidi"/>
                  <w:i/>
                </w:rPr>
              </m:ctrlPr>
            </m:dPr>
            <m:e>
              <m:r>
                <w:rPr>
                  <w:rFonts w:ascii="Cambria Math" w:hAnsi="Cambria Math" w:cstheme="majorBidi"/>
                </w:rPr>
                <m:t>0,2,4,5</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d</m:t>
                  </m:r>
                </m:e>
              </m:acc>
            </m:e>
            <m:sub>
              <m:r>
                <w:rPr>
                  <w:rFonts w:ascii="Cambria Math" w:hAnsi="Cambria Math" w:cstheme="majorBidi"/>
                </w:rPr>
                <m:t>23</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2,4,5,6</m:t>
              </m:r>
            </m:e>
          </m:d>
          <m:r>
            <w:rPr>
              <w:rFonts w:ascii="Cambria Math" w:hAnsi="Cambria Math" w:cstheme="majorBidi"/>
            </w:rPr>
            <m:t>,</m:t>
          </m:r>
        </m:oMath>
      </m:oMathPara>
    </w:p>
    <w:p w14:paraId="7F70CBA3" w14:textId="77777777" w:rsidR="00FF704A" w:rsidRPr="001538F1" w:rsidRDefault="008F565F" w:rsidP="005B36C2">
      <w:pPr>
        <w:bidi w:val="0"/>
        <w:jc w:val="both"/>
        <w:rPr>
          <w:rFonts w:asciiTheme="majorBidi" w:eastAsiaTheme="minorEastAsia" w:hAnsiTheme="majorBidi" w:cstheme="majorBidi"/>
        </w:rPr>
      </w:pPr>
      <m:oMathPara>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11</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1,3,4,5</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12</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0,2,3,4</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13</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1,3,4,5</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21</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2,3,4,5</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22</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0,1,2,4</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23</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1,2,4,5</m:t>
              </m:r>
            </m:e>
          </m:d>
          <m:r>
            <w:rPr>
              <w:rFonts w:ascii="Cambria Math" w:hAnsi="Cambria Math" w:cstheme="majorBidi"/>
            </w:rPr>
            <m:t>,</m:t>
          </m:r>
        </m:oMath>
      </m:oMathPara>
    </w:p>
    <w:p w14:paraId="7E12FC12" w14:textId="3E7B03BA" w:rsidR="00A270A0" w:rsidRPr="001538F1" w:rsidRDefault="00C51DD0" w:rsidP="00FF704A">
      <w:pPr>
        <w:bidi w:val="0"/>
        <w:jc w:val="both"/>
        <w:rPr>
          <w:rStyle w:val="jlqj4b"/>
          <w:rFonts w:asciiTheme="majorBidi" w:hAnsiTheme="majorBidi" w:cstheme="majorBidi"/>
        </w:rPr>
      </w:pPr>
      <m:oMathPara>
        <m:oMath>
          <m:r>
            <w:rPr>
              <w:rFonts w:ascii="Cambria Math" w:hAnsi="Cambria Math" w:cstheme="majorBidi"/>
            </w:rPr>
            <m:t>γ=3,ca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1</m:t>
              </m:r>
            </m:sub>
          </m:sSub>
          <m:r>
            <w:rPr>
              <w:rFonts w:ascii="Cambria Math" w:hAnsi="Cambria Math" w:cstheme="majorBidi"/>
            </w:rPr>
            <m:t>=3,ca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m:t>
              </m:r>
            </m:sub>
          </m:sSub>
          <m:r>
            <w:rPr>
              <w:rFonts w:ascii="Cambria Math" w:hAnsi="Cambria Math" w:cstheme="majorBidi"/>
            </w:rPr>
            <m:t>=5,ca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3</m:t>
              </m:r>
            </m:sub>
          </m:sSub>
          <m:r>
            <w:rPr>
              <w:rFonts w:ascii="Cambria Math" w:hAnsi="Cambria Math" w:cstheme="majorBidi"/>
            </w:rPr>
            <m:t>=4.</m:t>
          </m:r>
          <m:r>
            <m:rPr>
              <m:sty m:val="p"/>
            </m:rPr>
            <w:rPr>
              <w:rFonts w:ascii="Cambria Math" w:hAnsi="Cambria Math" w:cstheme="majorBidi"/>
            </w:rPr>
            <w:br/>
          </m:r>
        </m:oMath>
      </m:oMathPara>
      <w:r w:rsidR="001B259C" w:rsidRPr="001538F1">
        <w:rPr>
          <w:rFonts w:asciiTheme="majorBidi" w:eastAsiaTheme="minorEastAsia" w:hAnsiTheme="majorBidi" w:cstheme="majorBidi"/>
        </w:rPr>
        <w:t>Let e</w:t>
      </w:r>
      <w:r w:rsidR="00A270A0" w:rsidRPr="001538F1">
        <w:rPr>
          <w:rFonts w:asciiTheme="majorBidi" w:eastAsiaTheme="minorEastAsia" w:hAnsiTheme="majorBidi" w:cstheme="majorBidi"/>
        </w:rPr>
        <w:t>fficiency</w:t>
      </w:r>
      <w:r w:rsidR="008F78C0" w:rsidRPr="001538F1">
        <w:rPr>
          <w:rStyle w:val="jlqj4b"/>
          <w:rFonts w:asciiTheme="majorBidi" w:hAnsiTheme="majorBidi" w:cstheme="majorBidi"/>
        </w:rPr>
        <w:t xml:space="preserve"> </w:t>
      </w:r>
      <w:r w:rsidR="00A270A0" w:rsidRPr="001538F1">
        <w:rPr>
          <w:rStyle w:val="jlqj4b"/>
          <w:rFonts w:asciiTheme="majorBidi" w:hAnsiTheme="majorBidi" w:cstheme="majorBidi"/>
        </w:rPr>
        <w:t xml:space="preserve">values are also </w:t>
      </w:r>
      <w:r w:rsidR="00FF704A" w:rsidRPr="001538F1">
        <w:rPr>
          <w:rStyle w:val="jlqj4b"/>
          <w:rFonts w:asciiTheme="majorBidi" w:hAnsiTheme="majorBidi" w:cstheme="majorBidi"/>
        </w:rPr>
        <w:t xml:space="preserve">obtained </w:t>
      </w:r>
      <w:r w:rsidR="001B259C" w:rsidRPr="001538F1">
        <w:rPr>
          <w:rStyle w:val="jlqj4b"/>
          <w:rFonts w:asciiTheme="majorBidi" w:hAnsiTheme="majorBidi" w:cstheme="majorBidi"/>
        </w:rPr>
        <w:t xml:space="preserve">using </w:t>
      </w:r>
      <w:r w:rsidR="00A270A0" w:rsidRPr="001538F1">
        <w:rPr>
          <w:rStyle w:val="jlqj4b"/>
          <w:rFonts w:asciiTheme="majorBidi" w:hAnsiTheme="majorBidi" w:cstheme="majorBidi"/>
        </w:rPr>
        <w:t>fuzzy input and output variables as follows:</w:t>
      </w:r>
    </w:p>
    <w:bookmarkStart w:id="13" w:name="_Hlk69213658"/>
    <w:p w14:paraId="395D4004" w14:textId="77777777" w:rsidR="00A270A0" w:rsidRPr="001538F1" w:rsidRDefault="008F565F" w:rsidP="00107B77">
      <w:pPr>
        <w:bidi w:val="0"/>
        <w:jc w:val="both"/>
        <w:rPr>
          <w:rFonts w:asciiTheme="majorBidi" w:hAnsiTheme="majorBidi" w:cstheme="majorBidi"/>
        </w:rPr>
      </w:pPr>
      <m:oMathPara>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1</m:t>
              </m:r>
            </m:sub>
          </m:sSub>
          <m:r>
            <w:rPr>
              <w:rFonts w:ascii="Cambria Math" w:hAnsi="Cambria Math" w:cstheme="majorBidi"/>
            </w:rPr>
            <m:t>=(7,8,9,13),</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2</m:t>
              </m:r>
            </m:sub>
          </m:sSub>
          <m:r>
            <w:rPr>
              <w:rFonts w:ascii="Cambria Math" w:hAnsi="Cambria Math" w:cstheme="majorBidi"/>
            </w:rPr>
            <m:t>=(7,9,10,14),</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3</m:t>
              </m:r>
            </m:sub>
          </m:sSub>
          <m:r>
            <w:rPr>
              <w:rFonts w:ascii="Cambria Math" w:hAnsi="Cambria Math" w:cstheme="majorBidi"/>
            </w:rPr>
            <m:t>=(10,11,12,13).</m:t>
          </m:r>
        </m:oMath>
      </m:oMathPara>
    </w:p>
    <w:bookmarkEnd w:id="13"/>
    <w:p w14:paraId="31DD82CD" w14:textId="77777777" w:rsidR="001B259C" w:rsidRPr="001538F1" w:rsidRDefault="00FF704A" w:rsidP="001B259C">
      <w:pPr>
        <w:bidi w:val="0"/>
        <w:jc w:val="both"/>
        <w:rPr>
          <w:rStyle w:val="tlid-translation"/>
          <w:rFonts w:asciiTheme="majorBidi" w:hAnsiTheme="majorBidi" w:cstheme="majorBidi"/>
        </w:rPr>
      </w:pPr>
      <w:r w:rsidRPr="001538F1">
        <w:rPr>
          <w:rStyle w:val="tlid-translation"/>
          <w:rFonts w:asciiTheme="majorBidi" w:hAnsiTheme="majorBidi" w:cstheme="majorBidi"/>
        </w:rPr>
        <w:t xml:space="preserve">Thus </w:t>
      </w:r>
    </w:p>
    <w:p w14:paraId="24AF38C3" w14:textId="43E48C0C" w:rsidR="00770942" w:rsidRPr="001538F1" w:rsidRDefault="008F565F" w:rsidP="001B259C">
      <w:pPr>
        <w:bidi w:val="0"/>
        <w:rPr>
          <w:rStyle w:val="tlid-translation"/>
          <w:rFonts w:asciiTheme="majorBidi" w:hAnsiTheme="majorBidi" w:cstheme="majorBidi"/>
        </w:rPr>
      </w:pPr>
      <m:oMathPara>
        <m:oMathParaPr>
          <m:jc m:val="left"/>
        </m:oMathParaPr>
        <m:oMath>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min</m:t>
              </m:r>
            </m:fName>
            <m:e>
              <m:r>
                <w:rPr>
                  <w:rFonts w:ascii="Cambria Math" w:hAnsi="Cambria Math" w:cstheme="majorBidi"/>
                </w:rPr>
                <m:t>([</m:t>
              </m:r>
              <m:d>
                <m:dPr>
                  <m:ctrlPr>
                    <w:rPr>
                      <w:rFonts w:ascii="Cambria Math" w:hAnsi="Cambria Math" w:cstheme="majorBidi"/>
                      <w:i/>
                    </w:rPr>
                  </m:ctrlPr>
                </m:dPr>
                <m:e>
                  <m:r>
                    <w:rPr>
                      <w:rFonts w:ascii="Cambria Math" w:hAnsi="Cambria Math" w:cstheme="majorBidi"/>
                    </w:rPr>
                    <m:t>21,24,27,39</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1,3,4,5</m:t>
                  </m:r>
                </m:e>
              </m:d>
              <m:d>
                <m:dPr>
                  <m:ctrlPr>
                    <w:rPr>
                      <w:rFonts w:ascii="Cambria Math" w:hAnsi="Cambria Math" w:cstheme="majorBidi"/>
                      <w:i/>
                    </w:rPr>
                  </m:ctrlPr>
                </m:dPr>
                <m:e>
                  <m:r>
                    <w:rPr>
                      <w:rFonts w:ascii="Cambria Math" w:hAnsi="Cambria Math" w:cstheme="majorBidi"/>
                    </w:rPr>
                    <m:t>0,1,2,3</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21,27,30,42</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0,2,3,4</m:t>
                  </m:r>
                </m:e>
              </m:d>
              <m:r>
                <w:rPr>
                  <w:rFonts w:ascii="Cambria Math" w:hAnsi="Cambria Math" w:cstheme="majorBidi"/>
                </w:rPr>
                <m:t>(1,2,4,5)]</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e>
          </m:func>
          <m:r>
            <m:rPr>
              <m:sty m:val="p"/>
            </m:rPr>
            <w:rPr>
              <w:rFonts w:ascii="Cambria Math" w:hAnsi="Cambria Math" w:cstheme="majorBidi"/>
            </w:rPr>
            <w:br/>
          </m:r>
        </m:oMath>
      </m:oMathPara>
      <m:oMath>
        <m:r>
          <w:rPr>
            <w:rFonts w:ascii="Cambria Math" w:hAnsi="Cambria Math" w:cstheme="majorBidi"/>
          </w:rPr>
          <m:t>+</m:t>
        </m:r>
        <m:d>
          <m:dPr>
            <m:begChr m:val="["/>
            <m:endChr m:val="]"/>
            <m:ctrlPr>
              <w:rPr>
                <w:rFonts w:ascii="Cambria Math" w:hAnsi="Cambria Math" w:cstheme="majorBidi"/>
                <w:i/>
              </w:rPr>
            </m:ctrlPr>
          </m:dPr>
          <m:e>
            <m:d>
              <m:dPr>
                <m:ctrlPr>
                  <w:rPr>
                    <w:rFonts w:ascii="Cambria Math" w:hAnsi="Cambria Math" w:cstheme="majorBidi"/>
                    <w:i/>
                  </w:rPr>
                </m:ctrlPr>
              </m:dPr>
              <m:e>
                <m:r>
                  <w:rPr>
                    <w:rFonts w:ascii="Cambria Math" w:hAnsi="Cambria Math" w:cstheme="majorBidi"/>
                  </w:rPr>
                  <m:t>30,33,36,39)-(1,3,4,5</m:t>
                </m:r>
              </m:e>
            </m:d>
            <m:d>
              <m:dPr>
                <m:ctrlPr>
                  <w:rPr>
                    <w:rFonts w:ascii="Cambria Math" w:hAnsi="Cambria Math" w:cstheme="majorBidi"/>
                    <w:i/>
                  </w:rPr>
                </m:ctrlPr>
              </m:dPr>
              <m:e>
                <m:r>
                  <w:rPr>
                    <w:rFonts w:ascii="Cambria Math" w:hAnsi="Cambria Math" w:cstheme="majorBidi"/>
                  </w:rPr>
                  <m:t>2,3,4,5</m:t>
                </m:r>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r>
          <w:rPr>
            <w:rFonts w:ascii="Cambria Math" w:hAnsi="Cambria Math" w:cstheme="majorBidi"/>
          </w:rPr>
          <m:t>+(</m:t>
        </m:r>
        <m:d>
          <m:dPr>
            <m:begChr m:val="["/>
            <m:endChr m:val="]"/>
            <m:ctrlPr>
              <w:rPr>
                <w:rFonts w:ascii="Cambria Math" w:hAnsi="Cambria Math" w:cstheme="majorBidi"/>
                <w:i/>
              </w:rPr>
            </m:ctrlPr>
          </m:dPr>
          <m:e>
            <m:d>
              <m:dPr>
                <m:ctrlPr>
                  <w:rPr>
                    <w:rFonts w:ascii="Cambria Math" w:hAnsi="Cambria Math" w:cstheme="majorBidi"/>
                    <w:i/>
                  </w:rPr>
                </m:ctrlPr>
              </m:dPr>
              <m:e>
                <m:r>
                  <w:rPr>
                    <w:rFonts w:ascii="Cambria Math" w:hAnsi="Cambria Math" w:cstheme="majorBidi"/>
                  </w:rPr>
                  <m:t>21,24,27,39</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2,3,4,5</m:t>
                </m:r>
              </m:e>
            </m:d>
            <m:d>
              <m:dPr>
                <m:ctrlPr>
                  <w:rPr>
                    <w:rFonts w:ascii="Cambria Math" w:hAnsi="Cambria Math" w:cstheme="majorBidi"/>
                    <w:i/>
                  </w:rPr>
                </m:ctrlPr>
              </m:dPr>
              <m:e>
                <m:r>
                  <w:rPr>
                    <w:rFonts w:ascii="Cambria Math" w:hAnsi="Cambria Math" w:cstheme="majorBidi"/>
                  </w:rPr>
                  <m:t>1,2,3,4</m:t>
                </m:r>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r>
          <w:rPr>
            <w:rFonts w:ascii="Cambria Math" w:hAnsi="Cambria Math" w:cstheme="majorBidi"/>
          </w:rPr>
          <m:t>+</m:t>
        </m:r>
        <m:d>
          <m:dPr>
            <m:begChr m:val="["/>
            <m:endChr m:val="]"/>
            <m:ctrlPr>
              <w:rPr>
                <w:rFonts w:ascii="Cambria Math" w:hAnsi="Cambria Math" w:cstheme="majorBidi"/>
                <w:i/>
              </w:rPr>
            </m:ctrlPr>
          </m:dPr>
          <m:e>
            <m:d>
              <m:dPr>
                <m:ctrlPr>
                  <w:rPr>
                    <w:rFonts w:ascii="Cambria Math" w:hAnsi="Cambria Math" w:cstheme="majorBidi"/>
                    <w:i/>
                  </w:rPr>
                </m:ctrlPr>
              </m:dPr>
              <m:e>
                <m:r>
                  <w:rPr>
                    <w:rFonts w:ascii="Cambria Math" w:hAnsi="Cambria Math" w:cstheme="majorBidi"/>
                  </w:rPr>
                  <m:t>21,27,30,42</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0,1,2,4</m:t>
                </m:r>
              </m:e>
            </m:d>
            <m:d>
              <m:dPr>
                <m:ctrlPr>
                  <w:rPr>
                    <w:rFonts w:ascii="Cambria Math" w:hAnsi="Cambria Math" w:cstheme="majorBidi"/>
                    <w:i/>
                  </w:rPr>
                </m:ctrlPr>
              </m:dPr>
              <m:e>
                <m:r>
                  <w:rPr>
                    <w:rFonts w:ascii="Cambria Math" w:hAnsi="Cambria Math" w:cstheme="majorBidi"/>
                  </w:rPr>
                  <m:t>0,2,4,5</m:t>
                </m:r>
              </m:e>
            </m:d>
          </m:e>
        </m:d>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30,33,36,39</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1,2,4,5</m:t>
            </m:r>
          </m:e>
        </m:d>
        <m:r>
          <w:rPr>
            <w:rFonts w:ascii="Cambria Math" w:hAnsi="Cambria Math" w:cstheme="majorBidi"/>
          </w:rPr>
          <m:t>(2,4,5,6)]</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r>
          <w:rPr>
            <w:rFonts w:ascii="Cambria Math" w:hAnsi="Cambria Math" w:cstheme="majorBidi"/>
          </w:rPr>
          <m:t>)</m:t>
        </m:r>
      </m:oMath>
      <w:r w:rsidR="001B259C" w:rsidRPr="001538F1">
        <w:rPr>
          <w:rFonts w:asciiTheme="majorBidi" w:eastAsiaTheme="minorEastAsia" w:hAnsiTheme="majorBidi" w:cstheme="majorBidi"/>
        </w:rPr>
        <w:t>.</w:t>
      </w:r>
    </w:p>
    <w:p w14:paraId="71214716" w14:textId="1BC56A80" w:rsidR="001D7AF6" w:rsidRPr="001538F1" w:rsidRDefault="00847322" w:rsidP="00847322">
      <w:pPr>
        <w:bidi w:val="0"/>
        <w:jc w:val="both"/>
        <w:rPr>
          <w:rStyle w:val="tlid-translation"/>
          <w:rFonts w:asciiTheme="majorBidi" w:eastAsiaTheme="minorEastAsia" w:hAnsiTheme="majorBidi" w:cstheme="majorBidi"/>
        </w:rPr>
      </w:pPr>
      <w:r w:rsidRPr="001538F1">
        <w:rPr>
          <w:rStyle w:val="jlqj4b"/>
          <w:rFonts w:asciiTheme="majorBidi" w:hAnsiTheme="majorBidi" w:cstheme="majorBidi"/>
        </w:rPr>
        <w:t xml:space="preserve">Using </w:t>
      </w:r>
      <w:proofErr w:type="spellStart"/>
      <w:r w:rsidR="00740AA9" w:rsidRPr="001538F1">
        <w:rPr>
          <w:rFonts w:asciiTheme="majorBidi" w:hAnsiTheme="majorBidi" w:cstheme="majorBidi"/>
        </w:rPr>
        <w:t>Belman</w:t>
      </w:r>
      <w:proofErr w:type="spellEnd"/>
      <w:r w:rsidR="00740AA9" w:rsidRPr="001538F1">
        <w:rPr>
          <w:rFonts w:asciiTheme="majorBidi" w:hAnsiTheme="majorBidi" w:cstheme="majorBidi"/>
        </w:rPr>
        <w:t xml:space="preserve"> and Zadeh [3] method,</w:t>
      </w:r>
      <w:r w:rsidR="00681EB8" w:rsidRPr="001538F1">
        <w:rPr>
          <w:rStyle w:val="tlid-translation"/>
          <w:rFonts w:asciiTheme="majorBidi" w:hAnsiTheme="majorBidi" w:cstheme="majorBidi"/>
        </w:rPr>
        <w:t xml:space="preserve"> </w:t>
      </w:r>
      <w:r w:rsidR="00740AA9" w:rsidRPr="001538F1">
        <w:rPr>
          <w:rStyle w:val="tlid-translation"/>
          <w:rFonts w:asciiTheme="majorBidi" w:hAnsiTheme="majorBidi" w:cstheme="majorBidi"/>
        </w:rPr>
        <w:t xml:space="preserve">first </w:t>
      </w:r>
      <w:r w:rsidR="00FD3120" w:rsidRPr="001538F1">
        <w:rPr>
          <w:rStyle w:val="tlid-translation"/>
          <w:rFonts w:asciiTheme="majorBidi" w:hAnsiTheme="majorBidi" w:cstheme="majorBidi"/>
        </w:rPr>
        <w:t>the</w:t>
      </w:r>
      <w:r w:rsidR="00740AA9" w:rsidRPr="001538F1">
        <w:rPr>
          <w:rStyle w:val="tlid-translation"/>
          <w:rFonts w:asciiTheme="majorBidi" w:hAnsiTheme="majorBidi" w:cstheme="majorBidi"/>
        </w:rPr>
        <w:t xml:space="preserve"> models </w:t>
      </w:r>
      <m:oMath>
        <m:d>
          <m:dPr>
            <m:ctrlPr>
              <w:rPr>
                <w:rStyle w:val="tlid-translation"/>
                <w:rFonts w:ascii="Cambria Math" w:hAnsi="Cambria Math" w:cstheme="majorBidi"/>
                <w:i/>
              </w:rPr>
            </m:ctrlPr>
          </m:dPr>
          <m:e>
            <m:sSub>
              <m:sSubPr>
                <m:ctrlPr>
                  <w:rPr>
                    <w:rStyle w:val="tlid-translation"/>
                    <w:rFonts w:ascii="Cambria Math" w:hAnsi="Cambria Math" w:cstheme="majorBidi"/>
                    <w:i/>
                  </w:rPr>
                </m:ctrlPr>
              </m:sSubPr>
              <m:e>
                <m:r>
                  <w:rPr>
                    <w:rStyle w:val="tlid-translation"/>
                    <w:rFonts w:ascii="Cambria Math" w:hAnsi="Cambria Math" w:cstheme="majorBidi"/>
                  </w:rPr>
                  <m:t>P</m:t>
                </m:r>
              </m:e>
              <m:sub>
                <m:r>
                  <w:rPr>
                    <w:rStyle w:val="tlid-translation"/>
                    <w:rFonts w:ascii="Cambria Math" w:hAnsi="Cambria Math" w:cstheme="majorBidi"/>
                  </w:rPr>
                  <m:t>21</m:t>
                </m:r>
              </m:sub>
            </m:sSub>
          </m:e>
        </m:d>
      </m:oMath>
      <w:r w:rsidR="00740AA9" w:rsidRPr="001538F1">
        <w:rPr>
          <w:rStyle w:val="tlid-translation"/>
          <w:rFonts w:asciiTheme="majorBidi" w:eastAsiaTheme="minorEastAsia" w:hAnsiTheme="majorBidi" w:cstheme="majorBidi"/>
        </w:rPr>
        <w:t xml:space="preserve"> and </w:t>
      </w:r>
      <m:oMath>
        <m:r>
          <w:rPr>
            <w:rStyle w:val="tlid-translation"/>
            <w:rFonts w:ascii="Cambria Math" w:eastAsiaTheme="minorEastAsia" w:hAnsi="Cambria Math" w:cstheme="majorBidi"/>
          </w:rPr>
          <m:t>(</m:t>
        </m:r>
        <m:sSub>
          <m:sSubPr>
            <m:ctrlPr>
              <w:rPr>
                <w:rStyle w:val="tlid-translation"/>
                <w:rFonts w:ascii="Cambria Math" w:eastAsiaTheme="minorEastAsia" w:hAnsi="Cambria Math" w:cstheme="majorBidi"/>
                <w:i/>
              </w:rPr>
            </m:ctrlPr>
          </m:sSubPr>
          <m:e>
            <m:r>
              <w:rPr>
                <w:rStyle w:val="tlid-translation"/>
                <w:rFonts w:ascii="Cambria Math" w:eastAsiaTheme="minorEastAsia" w:hAnsi="Cambria Math" w:cstheme="majorBidi"/>
              </w:rPr>
              <m:t>P</m:t>
            </m:r>
          </m:e>
          <m:sub>
            <m:r>
              <w:rPr>
                <w:rStyle w:val="tlid-translation"/>
                <w:rFonts w:ascii="Cambria Math" w:eastAsiaTheme="minorEastAsia" w:hAnsi="Cambria Math" w:cstheme="majorBidi"/>
              </w:rPr>
              <m:t>22</m:t>
            </m:r>
          </m:sub>
        </m:sSub>
        <m:r>
          <w:rPr>
            <w:rStyle w:val="tlid-translation"/>
            <w:rFonts w:ascii="Cambria Math" w:eastAsiaTheme="minorEastAsia" w:hAnsi="Cambria Math" w:cstheme="majorBidi"/>
          </w:rPr>
          <m:t>)</m:t>
        </m:r>
      </m:oMath>
      <w:r w:rsidR="00740AA9" w:rsidRPr="001538F1">
        <w:rPr>
          <w:rStyle w:val="tlid-translation"/>
          <w:rFonts w:asciiTheme="majorBidi" w:eastAsiaTheme="minorEastAsia" w:hAnsiTheme="majorBidi" w:cstheme="majorBidi"/>
        </w:rPr>
        <w:t xml:space="preserve"> should be solved. </w:t>
      </w:r>
      <w:r w:rsidR="00043B7F" w:rsidRPr="001538F1">
        <w:rPr>
          <w:rStyle w:val="tlid-translation"/>
          <w:rFonts w:asciiTheme="majorBidi" w:hAnsiTheme="majorBidi" w:cstheme="majorBidi"/>
        </w:rPr>
        <w:t xml:space="preserve">The optimal </w:t>
      </w:r>
      <w:r w:rsidR="00740AA9" w:rsidRPr="001538F1">
        <w:rPr>
          <w:rStyle w:val="tlid-translation"/>
          <w:rFonts w:asciiTheme="majorBidi" w:hAnsiTheme="majorBidi" w:cstheme="majorBidi"/>
        </w:rPr>
        <w:t>solutions of these</w:t>
      </w:r>
      <w:r w:rsidR="00043B7F" w:rsidRPr="001538F1">
        <w:rPr>
          <w:rStyle w:val="tlid-translation"/>
          <w:rFonts w:asciiTheme="majorBidi" w:hAnsiTheme="majorBidi" w:cstheme="majorBidi"/>
        </w:rPr>
        <w:t xml:space="preserve"> two single-objective problems are given in Table 1.</w:t>
      </w:r>
    </w:p>
    <w:tbl>
      <w:tblPr>
        <w:tblStyle w:val="TableGrid"/>
        <w:tblW w:w="0" w:type="auto"/>
        <w:tblLook w:val="04A0" w:firstRow="1" w:lastRow="0" w:firstColumn="1" w:lastColumn="0" w:noHBand="0" w:noVBand="1"/>
      </w:tblPr>
      <w:tblGrid>
        <w:gridCol w:w="900"/>
        <w:gridCol w:w="918"/>
        <w:gridCol w:w="905"/>
        <w:gridCol w:w="890"/>
        <w:gridCol w:w="901"/>
        <w:gridCol w:w="901"/>
        <w:gridCol w:w="901"/>
        <w:gridCol w:w="901"/>
        <w:gridCol w:w="902"/>
        <w:gridCol w:w="902"/>
      </w:tblGrid>
      <w:tr w:rsidR="00043B7F" w:rsidRPr="001538F1" w14:paraId="4D8C8A6F" w14:textId="77777777" w:rsidTr="00BF0E5D">
        <w:trPr>
          <w:trHeight w:val="288"/>
        </w:trPr>
        <w:tc>
          <w:tcPr>
            <w:tcW w:w="924" w:type="dxa"/>
            <w:tcBorders>
              <w:top w:val="nil"/>
              <w:left w:val="nil"/>
            </w:tcBorders>
            <w:shd w:val="clear" w:color="auto" w:fill="auto"/>
          </w:tcPr>
          <w:p w14:paraId="24B10451" w14:textId="77777777" w:rsidR="00043B7F" w:rsidRPr="001538F1" w:rsidRDefault="00043B7F" w:rsidP="00043B7F">
            <w:pPr>
              <w:bidi w:val="0"/>
              <w:jc w:val="both"/>
              <w:rPr>
                <w:rStyle w:val="tlid-translation"/>
                <w:rFonts w:asciiTheme="majorBidi" w:hAnsiTheme="majorBidi" w:cstheme="majorBidi"/>
              </w:rPr>
            </w:pPr>
          </w:p>
        </w:tc>
        <w:tc>
          <w:tcPr>
            <w:tcW w:w="924" w:type="dxa"/>
            <w:shd w:val="clear" w:color="auto" w:fill="auto"/>
          </w:tcPr>
          <w:p w14:paraId="35FF4B80" w14:textId="27C1364D" w:rsidR="00043B7F" w:rsidRPr="001538F1" w:rsidRDefault="00740AA9" w:rsidP="00E34897">
            <w:pPr>
              <w:bidi w:val="0"/>
              <w:jc w:val="center"/>
              <w:rPr>
                <w:rStyle w:val="tlid-translation"/>
                <w:rFonts w:asciiTheme="majorBidi" w:hAnsiTheme="majorBidi" w:cstheme="majorBidi"/>
              </w:rPr>
            </w:pPr>
            <w:bookmarkStart w:id="14" w:name="_Hlk69234997"/>
            <m:oMathPara>
              <m:oMath>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oMath>
            </m:oMathPara>
            <w:bookmarkEnd w:id="14"/>
          </w:p>
        </w:tc>
        <w:tc>
          <w:tcPr>
            <w:tcW w:w="924" w:type="dxa"/>
            <w:shd w:val="clear" w:color="auto" w:fill="auto"/>
          </w:tcPr>
          <w:p w14:paraId="1E00508F" w14:textId="56DACD04" w:rsidR="00043B7F" w:rsidRPr="001538F1" w:rsidRDefault="008566B9" w:rsidP="00E34897">
            <w:pPr>
              <w:bidi w:val="0"/>
              <w:jc w:val="center"/>
              <w:rPr>
                <w:rStyle w:val="tlid-translation"/>
                <w:rFonts w:asciiTheme="majorBidi" w:hAnsiTheme="majorBidi" w:cstheme="majorBidi"/>
              </w:rPr>
            </w:pPr>
            <m:oMathPara>
              <m:oMath>
                <m:r>
                  <w:rPr>
                    <w:rStyle w:val="tlid-translation"/>
                    <w:rFonts w:ascii="Cambria Math" w:hAnsi="Cambria Math" w:cstheme="majorBidi"/>
                  </w:rPr>
                  <m:t>U</m:t>
                </m:r>
              </m:oMath>
            </m:oMathPara>
          </w:p>
        </w:tc>
        <w:tc>
          <w:tcPr>
            <w:tcW w:w="924" w:type="dxa"/>
            <w:shd w:val="clear" w:color="auto" w:fill="auto"/>
          </w:tcPr>
          <w:p w14:paraId="0D1F3660" w14:textId="1DE5B743" w:rsidR="00043B7F" w:rsidRPr="001538F1" w:rsidRDefault="008566B9" w:rsidP="00E34897">
            <w:pPr>
              <w:bidi w:val="0"/>
              <w:jc w:val="center"/>
              <w:rPr>
                <w:rStyle w:val="tlid-translation"/>
                <w:rFonts w:asciiTheme="majorBidi" w:hAnsiTheme="majorBidi" w:cstheme="majorBidi"/>
              </w:rPr>
            </w:pPr>
            <m:oMathPara>
              <m:oMath>
                <m:r>
                  <w:rPr>
                    <w:rStyle w:val="tlid-translation"/>
                    <w:rFonts w:ascii="Cambria Math" w:hAnsi="Cambria Math" w:cstheme="majorBidi"/>
                  </w:rPr>
                  <m:t>L</m:t>
                </m:r>
              </m:oMath>
            </m:oMathPara>
          </w:p>
        </w:tc>
        <w:tc>
          <w:tcPr>
            <w:tcW w:w="924" w:type="dxa"/>
            <w:shd w:val="clear" w:color="auto" w:fill="auto"/>
          </w:tcPr>
          <w:p w14:paraId="0175ABBD"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oMath>
            </m:oMathPara>
          </w:p>
        </w:tc>
        <w:tc>
          <w:tcPr>
            <w:tcW w:w="924" w:type="dxa"/>
            <w:shd w:val="clear" w:color="auto" w:fill="auto"/>
          </w:tcPr>
          <w:p w14:paraId="1A4A213E"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oMath>
            </m:oMathPara>
          </w:p>
        </w:tc>
        <w:tc>
          <w:tcPr>
            <w:tcW w:w="924" w:type="dxa"/>
            <w:shd w:val="clear" w:color="auto" w:fill="auto"/>
          </w:tcPr>
          <w:p w14:paraId="28EA081D"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oMath>
            </m:oMathPara>
          </w:p>
        </w:tc>
        <w:tc>
          <w:tcPr>
            <w:tcW w:w="924" w:type="dxa"/>
            <w:shd w:val="clear" w:color="auto" w:fill="auto"/>
          </w:tcPr>
          <w:p w14:paraId="3546158B"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oMath>
            </m:oMathPara>
          </w:p>
        </w:tc>
        <w:tc>
          <w:tcPr>
            <w:tcW w:w="925" w:type="dxa"/>
            <w:shd w:val="clear" w:color="auto" w:fill="auto"/>
          </w:tcPr>
          <w:p w14:paraId="5CB53EE3"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oMath>
            </m:oMathPara>
          </w:p>
        </w:tc>
        <w:tc>
          <w:tcPr>
            <w:tcW w:w="925" w:type="dxa"/>
            <w:shd w:val="clear" w:color="auto" w:fill="auto"/>
          </w:tcPr>
          <w:p w14:paraId="303A744D" w14:textId="77777777"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oMath>
            </m:oMathPara>
          </w:p>
        </w:tc>
      </w:tr>
      <w:tr w:rsidR="00043B7F" w:rsidRPr="001538F1" w14:paraId="265C6F71" w14:textId="77777777" w:rsidTr="00BF0E5D">
        <w:tc>
          <w:tcPr>
            <w:tcW w:w="924" w:type="dxa"/>
            <w:shd w:val="clear" w:color="auto" w:fill="auto"/>
          </w:tcPr>
          <w:p w14:paraId="23A7A3B6" w14:textId="15794676" w:rsidR="00043B7F" w:rsidRPr="001538F1" w:rsidRDefault="008F565F" w:rsidP="00E34897">
            <w:pPr>
              <w:bidi w:val="0"/>
              <w:jc w:val="center"/>
              <w:rPr>
                <w:rStyle w:val="tlid-translation"/>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21</m:t>
                    </m:r>
                  </m:sub>
                </m:sSub>
              </m:oMath>
            </m:oMathPara>
          </w:p>
        </w:tc>
        <w:tc>
          <w:tcPr>
            <w:tcW w:w="924" w:type="dxa"/>
            <w:shd w:val="clear" w:color="auto" w:fill="auto"/>
          </w:tcPr>
          <w:p w14:paraId="7140395B" w14:textId="2E006361" w:rsidR="00043B7F" w:rsidRPr="001538F1" w:rsidRDefault="007845F8" w:rsidP="003B0DD2">
            <w:pPr>
              <w:bidi w:val="0"/>
              <w:jc w:val="center"/>
              <w:rPr>
                <w:rStyle w:val="tlid-translation"/>
                <w:rFonts w:asciiTheme="majorBidi" w:hAnsiTheme="majorBidi" w:cstheme="majorBidi"/>
              </w:rPr>
            </w:pPr>
            <w:r w:rsidRPr="001538F1">
              <w:rPr>
                <w:rStyle w:val="tlid-translation"/>
                <w:rFonts w:asciiTheme="majorBidi" w:hAnsiTheme="majorBidi" w:cstheme="majorBidi"/>
              </w:rPr>
              <w:t>2</w:t>
            </w:r>
            <w:r w:rsidR="00CF5F3E" w:rsidRPr="001538F1">
              <w:rPr>
                <w:rStyle w:val="tlid-translation"/>
                <w:rFonts w:asciiTheme="majorBidi" w:hAnsiTheme="majorBidi" w:cstheme="majorBidi"/>
              </w:rPr>
              <w:t>3</w:t>
            </w:r>
            <w:r w:rsidRPr="001538F1">
              <w:rPr>
                <w:rStyle w:val="tlid-translation"/>
                <w:rFonts w:asciiTheme="majorBidi" w:hAnsiTheme="majorBidi" w:cstheme="majorBidi"/>
              </w:rPr>
              <w:t>.25</w:t>
            </w:r>
          </w:p>
        </w:tc>
        <w:tc>
          <w:tcPr>
            <w:tcW w:w="924" w:type="dxa"/>
            <w:shd w:val="clear" w:color="auto" w:fill="auto"/>
          </w:tcPr>
          <w:p w14:paraId="47E559C2" w14:textId="77777777" w:rsidR="00043B7F" w:rsidRPr="001538F1" w:rsidRDefault="00914EC6" w:rsidP="00233C11">
            <w:pPr>
              <w:bidi w:val="0"/>
              <w:jc w:val="center"/>
              <w:rPr>
                <w:rStyle w:val="tlid-translation"/>
                <w:rFonts w:asciiTheme="majorBidi" w:hAnsiTheme="majorBidi" w:cstheme="majorBidi"/>
              </w:rPr>
            </w:pPr>
            <w:r w:rsidRPr="001538F1">
              <w:rPr>
                <w:rStyle w:val="tlid-translation"/>
                <w:rFonts w:asciiTheme="majorBidi" w:hAnsiTheme="majorBidi" w:cstheme="majorBidi"/>
              </w:rPr>
              <w:t>1</w:t>
            </w:r>
          </w:p>
        </w:tc>
        <w:tc>
          <w:tcPr>
            <w:tcW w:w="924" w:type="dxa"/>
            <w:shd w:val="clear" w:color="auto" w:fill="auto"/>
          </w:tcPr>
          <w:p w14:paraId="44B15180"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61907629" w14:textId="77777777" w:rsidR="00043B7F" w:rsidRPr="001538F1" w:rsidRDefault="00914EC6"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7E11FADA" w14:textId="473F3847" w:rsidR="00043B7F" w:rsidRPr="001538F1" w:rsidRDefault="00CF5F3E"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1</w:t>
            </w:r>
          </w:p>
        </w:tc>
        <w:tc>
          <w:tcPr>
            <w:tcW w:w="924" w:type="dxa"/>
            <w:shd w:val="clear" w:color="auto" w:fill="auto"/>
          </w:tcPr>
          <w:p w14:paraId="12D175FC" w14:textId="528FEC89" w:rsidR="00043B7F" w:rsidRPr="001538F1" w:rsidRDefault="00CF5F3E"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08A7F089"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5" w:type="dxa"/>
            <w:shd w:val="clear" w:color="auto" w:fill="auto"/>
          </w:tcPr>
          <w:p w14:paraId="2DC35CC9" w14:textId="11A1E9F6" w:rsidR="00043B7F" w:rsidRPr="001538F1" w:rsidRDefault="00CF5F3E"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1</w:t>
            </w:r>
          </w:p>
        </w:tc>
        <w:tc>
          <w:tcPr>
            <w:tcW w:w="925" w:type="dxa"/>
            <w:shd w:val="clear" w:color="auto" w:fill="auto"/>
          </w:tcPr>
          <w:p w14:paraId="3ACB5A85" w14:textId="7329D50C" w:rsidR="00043B7F" w:rsidRPr="001538F1" w:rsidRDefault="00CF5F3E"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r>
      <w:tr w:rsidR="00043B7F" w:rsidRPr="001538F1" w14:paraId="2052C6C4" w14:textId="77777777" w:rsidTr="00BF0E5D">
        <w:tc>
          <w:tcPr>
            <w:tcW w:w="924" w:type="dxa"/>
            <w:shd w:val="clear" w:color="auto" w:fill="auto"/>
          </w:tcPr>
          <w:p w14:paraId="432C14B2" w14:textId="47E1713C" w:rsidR="00043B7F" w:rsidRPr="001538F1" w:rsidRDefault="008F565F" w:rsidP="00E34897">
            <w:pPr>
              <w:bidi w:val="0"/>
              <w:jc w:val="center"/>
              <w:rPr>
                <w:rStyle w:val="tlid-translation"/>
                <w:rFonts w:asciiTheme="majorBidi" w:hAnsiTheme="majorBidi" w:cstheme="majorBidi"/>
                <w:i/>
              </w:rPr>
            </w:pPr>
            <m:oMathPara>
              <m:oMath>
                <m:sSub>
                  <m:sSubPr>
                    <m:ctrlPr>
                      <w:rPr>
                        <w:rStyle w:val="tlid-translation"/>
                        <w:rFonts w:ascii="Cambria Math" w:hAnsi="Cambria Math" w:cstheme="majorBidi"/>
                        <w:i/>
                      </w:rPr>
                    </m:ctrlPr>
                  </m:sSubPr>
                  <m:e>
                    <m:r>
                      <w:rPr>
                        <w:rStyle w:val="tlid-translation"/>
                        <w:rFonts w:ascii="Cambria Math" w:hAnsi="Cambria Math" w:cstheme="majorBidi"/>
                      </w:rPr>
                      <m:t>P</m:t>
                    </m:r>
                  </m:e>
                  <m:sub>
                    <m:r>
                      <w:rPr>
                        <w:rStyle w:val="tlid-translation"/>
                        <w:rFonts w:ascii="Cambria Math" w:hAnsi="Cambria Math" w:cstheme="majorBidi"/>
                      </w:rPr>
                      <m:t>21</m:t>
                    </m:r>
                  </m:sub>
                </m:sSub>
              </m:oMath>
            </m:oMathPara>
          </w:p>
        </w:tc>
        <w:tc>
          <w:tcPr>
            <w:tcW w:w="924" w:type="dxa"/>
            <w:shd w:val="clear" w:color="auto" w:fill="auto"/>
          </w:tcPr>
          <w:p w14:paraId="0D22D7EB" w14:textId="63C3C956" w:rsidR="00043B7F" w:rsidRPr="001538F1" w:rsidRDefault="00EF4241" w:rsidP="007F7A8E">
            <w:pPr>
              <w:bidi w:val="0"/>
              <w:jc w:val="center"/>
              <w:rPr>
                <w:rStyle w:val="tlid-translation"/>
                <w:rFonts w:asciiTheme="majorBidi" w:hAnsiTheme="majorBidi" w:cstheme="majorBidi"/>
              </w:rPr>
            </w:pPr>
            <w:r w:rsidRPr="001538F1">
              <w:rPr>
                <w:rStyle w:val="tlid-translation"/>
                <w:rFonts w:asciiTheme="majorBidi" w:hAnsiTheme="majorBidi" w:cstheme="majorBidi"/>
              </w:rPr>
              <w:t>23.125</w:t>
            </w:r>
          </w:p>
        </w:tc>
        <w:tc>
          <w:tcPr>
            <w:tcW w:w="924" w:type="dxa"/>
            <w:shd w:val="clear" w:color="auto" w:fill="auto"/>
          </w:tcPr>
          <w:p w14:paraId="0CC21164"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0.25</w:t>
            </w:r>
          </w:p>
        </w:tc>
        <w:tc>
          <w:tcPr>
            <w:tcW w:w="924" w:type="dxa"/>
            <w:shd w:val="clear" w:color="auto" w:fill="auto"/>
          </w:tcPr>
          <w:p w14:paraId="0C21D397"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08BF0C6B"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244C2011"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4" w:type="dxa"/>
            <w:shd w:val="clear" w:color="auto" w:fill="auto"/>
          </w:tcPr>
          <w:p w14:paraId="1776F2B0"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1</w:t>
            </w:r>
          </w:p>
        </w:tc>
        <w:tc>
          <w:tcPr>
            <w:tcW w:w="924" w:type="dxa"/>
            <w:shd w:val="clear" w:color="auto" w:fill="auto"/>
          </w:tcPr>
          <w:p w14:paraId="4948FA7E"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c>
          <w:tcPr>
            <w:tcW w:w="925" w:type="dxa"/>
            <w:shd w:val="clear" w:color="auto" w:fill="auto"/>
          </w:tcPr>
          <w:p w14:paraId="0FBE823A"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1</w:t>
            </w:r>
          </w:p>
        </w:tc>
        <w:tc>
          <w:tcPr>
            <w:tcW w:w="925" w:type="dxa"/>
            <w:shd w:val="clear" w:color="auto" w:fill="auto"/>
          </w:tcPr>
          <w:p w14:paraId="1A96A55E" w14:textId="77777777" w:rsidR="00043B7F" w:rsidRPr="001538F1" w:rsidRDefault="00AE1119" w:rsidP="00AE1119">
            <w:pPr>
              <w:bidi w:val="0"/>
              <w:jc w:val="center"/>
              <w:rPr>
                <w:rStyle w:val="tlid-translation"/>
                <w:rFonts w:asciiTheme="majorBidi" w:hAnsiTheme="majorBidi" w:cstheme="majorBidi"/>
              </w:rPr>
            </w:pPr>
            <w:r w:rsidRPr="001538F1">
              <w:rPr>
                <w:rStyle w:val="tlid-translation"/>
                <w:rFonts w:asciiTheme="majorBidi" w:hAnsiTheme="majorBidi" w:cstheme="majorBidi"/>
              </w:rPr>
              <w:t>0</w:t>
            </w:r>
          </w:p>
        </w:tc>
      </w:tr>
    </w:tbl>
    <w:p w14:paraId="22A008D9" w14:textId="4F2EB4FD" w:rsidR="00043B7F" w:rsidRPr="001538F1" w:rsidRDefault="0032625C" w:rsidP="008730F1">
      <w:pPr>
        <w:bidi w:val="0"/>
        <w:jc w:val="center"/>
        <w:rPr>
          <w:rStyle w:val="tlid-translation"/>
          <w:rFonts w:asciiTheme="majorBidi" w:hAnsiTheme="majorBidi" w:cstheme="majorBidi"/>
          <w:sz w:val="20"/>
          <w:szCs w:val="20"/>
        </w:rPr>
      </w:pPr>
      <w:r w:rsidRPr="001538F1">
        <w:rPr>
          <w:rStyle w:val="tlid-translation"/>
          <w:rFonts w:asciiTheme="majorBidi" w:hAnsiTheme="majorBidi" w:cstheme="majorBidi"/>
          <w:sz w:val="20"/>
          <w:szCs w:val="20"/>
        </w:rPr>
        <w:t xml:space="preserve">Table 1. Optimal </w:t>
      </w:r>
      <w:r w:rsidR="00740AA9" w:rsidRPr="001538F1">
        <w:rPr>
          <w:rStyle w:val="tlid-translation"/>
          <w:rFonts w:asciiTheme="majorBidi" w:hAnsiTheme="majorBidi" w:cstheme="majorBidi"/>
          <w:sz w:val="20"/>
          <w:szCs w:val="20"/>
        </w:rPr>
        <w:t>solutions</w:t>
      </w:r>
      <w:r w:rsidRPr="001538F1">
        <w:rPr>
          <w:rStyle w:val="tlid-translation"/>
          <w:rFonts w:asciiTheme="majorBidi" w:hAnsiTheme="majorBidi" w:cstheme="majorBidi"/>
          <w:sz w:val="20"/>
          <w:szCs w:val="20"/>
        </w:rPr>
        <w:t xml:space="preserve"> </w:t>
      </w:r>
      <w:r w:rsidR="00740AA9" w:rsidRPr="001538F1">
        <w:rPr>
          <w:rStyle w:val="tlid-translation"/>
          <w:rFonts w:asciiTheme="majorBidi" w:hAnsiTheme="majorBidi" w:cstheme="majorBidi"/>
          <w:sz w:val="20"/>
          <w:szCs w:val="20"/>
        </w:rPr>
        <w:t>of</w:t>
      </w:r>
      <w:r w:rsidRPr="001538F1">
        <w:rPr>
          <w:rStyle w:val="tlid-translation"/>
          <w:rFonts w:asciiTheme="majorBidi" w:hAnsiTheme="majorBidi" w:cstheme="majorBidi"/>
          <w:sz w:val="20"/>
          <w:szCs w:val="20"/>
        </w:rPr>
        <w:t xml:space="preserve"> single-objective problems</w:t>
      </w:r>
      <w:r w:rsidR="00740AA9" w:rsidRPr="001538F1">
        <w:rPr>
          <w:rStyle w:val="tlid-translation"/>
          <w:rFonts w:asciiTheme="majorBidi" w:hAnsiTheme="majorBidi" w:cstheme="majorBidi"/>
          <w:sz w:val="20"/>
          <w:szCs w:val="20"/>
        </w:rPr>
        <w:t>.</w:t>
      </w:r>
    </w:p>
    <w:p w14:paraId="01C2A194" w14:textId="4A53F9A0" w:rsidR="0000748D" w:rsidRPr="001538F1" w:rsidRDefault="00D10E10" w:rsidP="00E34897">
      <w:pPr>
        <w:bidi w:val="0"/>
        <w:jc w:val="both"/>
        <w:rPr>
          <w:rFonts w:asciiTheme="majorBidi" w:eastAsiaTheme="minorEastAsia" w:hAnsiTheme="majorBidi" w:cstheme="majorBidi"/>
        </w:rPr>
      </w:pPr>
      <w:r w:rsidRPr="001538F1">
        <w:rPr>
          <w:rFonts w:asciiTheme="majorBidi" w:eastAsiaTheme="minorEastAsia" w:hAnsiTheme="majorBidi" w:cstheme="majorBidi"/>
        </w:rPr>
        <w:t xml:space="preserve">Now evaluate the values of both objective functions </w:t>
      </w:r>
      <w:r w:rsidR="00BF0E5D" w:rsidRPr="001538F1">
        <w:rPr>
          <w:rFonts w:asciiTheme="majorBidi" w:eastAsiaTheme="minorEastAsia" w:hAnsiTheme="majorBidi" w:cstheme="majorBidi"/>
        </w:rPr>
        <w:t>an</w:t>
      </w:r>
      <w:r w:rsidRPr="001538F1">
        <w:rPr>
          <w:rFonts w:asciiTheme="majorBidi" w:eastAsiaTheme="minorEastAsia" w:hAnsiTheme="majorBidi" w:cstheme="majorBidi"/>
        </w:rPr>
        <w:t>d obtain the worst and best boundaries for both functions as follows:</w:t>
      </w:r>
    </w:p>
    <w:p w14:paraId="22BD5541" w14:textId="0F206B79" w:rsidR="00D10E10" w:rsidRPr="001538F1" w:rsidRDefault="00EF4241" w:rsidP="007845F8">
      <w:pPr>
        <w:bidi w:val="0"/>
        <w:jc w:val="center"/>
        <w:rPr>
          <w:rFonts w:asciiTheme="majorBidi" w:eastAsiaTheme="minorEastAsia" w:hAnsiTheme="majorBidi" w:cstheme="majorBidi"/>
          <w:i/>
          <w:rtl/>
        </w:rPr>
      </w:pPr>
      <m:oMathPara>
        <m:oMath>
          <m:r>
            <w:rPr>
              <w:rFonts w:ascii="Cambria Math" w:hAnsi="Cambria Math" w:cstheme="majorBidi"/>
            </w:rPr>
            <m:t>23.125≤R(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oMath>
      </m:oMathPara>
    </w:p>
    <w:p w14:paraId="547C51B7" w14:textId="50F97934" w:rsidR="00D10E10" w:rsidRPr="001538F1" w:rsidRDefault="00E34897" w:rsidP="00710B3E">
      <w:pPr>
        <w:bidi w:val="0"/>
        <w:jc w:val="center"/>
        <w:rPr>
          <w:rFonts w:asciiTheme="majorBidi" w:eastAsiaTheme="minorEastAsia" w:hAnsiTheme="majorBidi" w:cstheme="majorBidi"/>
        </w:rPr>
      </w:pPr>
      <m:oMathPara>
        <m:oMath>
          <m:r>
            <w:rPr>
              <w:rFonts w:ascii="Cambria Math" w:hAnsi="Cambria Math" w:cstheme="majorBidi"/>
            </w:rPr>
            <m:t>0.25≤U-L≤1</m:t>
          </m:r>
        </m:oMath>
      </m:oMathPara>
    </w:p>
    <w:p w14:paraId="4057C5AD" w14:textId="05AD943C" w:rsidR="00BD16A4" w:rsidRPr="001538F1" w:rsidRDefault="00BD16A4" w:rsidP="00BD16A4">
      <w:pPr>
        <w:bidi w:val="0"/>
        <w:rPr>
          <w:rFonts w:asciiTheme="majorBidi" w:eastAsiaTheme="minorEastAsia" w:hAnsiTheme="majorBidi" w:cstheme="majorBidi"/>
        </w:rPr>
      </w:pPr>
      <w:r w:rsidRPr="001538F1">
        <w:rPr>
          <w:rFonts w:asciiTheme="majorBidi" w:eastAsiaTheme="minorEastAsia" w:hAnsiTheme="majorBidi" w:cstheme="majorBidi"/>
        </w:rPr>
        <w:t>Then, the linear membership functions for both goals</w:t>
      </w:r>
      <w:r w:rsidR="00AB17D5" w:rsidRPr="001538F1">
        <w:rPr>
          <w:rFonts w:asciiTheme="majorBidi" w:eastAsiaTheme="minorEastAsia" w:hAnsiTheme="majorBidi" w:cstheme="majorBidi"/>
        </w:rPr>
        <w:t xml:space="preserve"> are obtained </w:t>
      </w:r>
      <w:r w:rsidRPr="001538F1">
        <w:rPr>
          <w:rFonts w:asciiTheme="majorBidi" w:eastAsiaTheme="minorEastAsia" w:hAnsiTheme="majorBidi" w:cstheme="majorBidi"/>
        </w:rPr>
        <w:t>as follows:</w:t>
      </w:r>
    </w:p>
    <w:p w14:paraId="024762C8" w14:textId="00F92B87" w:rsidR="00BD16A4" w:rsidRPr="001538F1" w:rsidRDefault="008F565F" w:rsidP="007845F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e>
                </m:mr>
                <m:mr>
                  <m:e/>
                  <m:e/>
                </m:mr>
                <m:mr>
                  <m:e>
                    <m:f>
                      <m:fPr>
                        <m:ctrlPr>
                          <w:rPr>
                            <w:rFonts w:ascii="Cambria Math" w:hAnsi="Cambria Math" w:cstheme="majorBidi"/>
                            <w:i/>
                          </w:rPr>
                        </m:ctrlPr>
                      </m:fPr>
                      <m:num>
                        <m:r>
                          <w:rPr>
                            <w:rFonts w:ascii="Cambria Math" w:hAnsi="Cambria Math" w:cstheme="majorBidi"/>
                          </w:rPr>
                          <m:t>R</m:t>
                        </m:r>
                        <m:d>
                          <m:dPr>
                            <m:ctrlPr>
                              <w:rPr>
                                <w:rFonts w:ascii="Cambria Math" w:hAnsi="Cambria Math" w:cstheme="majorBidi"/>
                                <w:i/>
                              </w:rPr>
                            </m:ctrlPr>
                          </m:dPr>
                          <m:e>
                            <m:acc>
                              <m:accPr>
                                <m:chr m:val="̃"/>
                                <m:ctrlPr>
                                  <w:rPr>
                                    <w:rFonts w:ascii="Cambria Math" w:hAnsi="Cambria Math" w:cstheme="majorBidi"/>
                                    <w:i/>
                                  </w:rPr>
                                </m:ctrlPr>
                              </m:accPr>
                              <m:e>
                                <m:r>
                                  <w:rPr>
                                    <w:rFonts w:ascii="Cambria Math" w:hAnsi="Cambria Math" w:cstheme="majorBidi"/>
                                  </w:rPr>
                                  <m:t>y</m:t>
                                </m:r>
                              </m:e>
                            </m:acc>
                          </m:e>
                        </m:d>
                        <m:r>
                          <w:rPr>
                            <w:rFonts w:ascii="Cambria Math" w:hAnsi="Cambria Math" w:cstheme="majorBidi"/>
                          </w:rPr>
                          <m:t>-23.125</m:t>
                        </m:r>
                      </m:num>
                      <m:den>
                        <m:r>
                          <w:rPr>
                            <w:rFonts w:ascii="Cambria Math" w:hAnsi="Cambria Math" w:cstheme="majorBidi"/>
                          </w:rPr>
                          <m:t>23.25-23.125</m:t>
                        </m:r>
                      </m:den>
                    </m:f>
                  </m:e>
                  <m:e>
                    <m:r>
                      <w:rPr>
                        <w:rFonts w:ascii="Cambria Math" w:hAnsi="Cambria Math" w:cstheme="majorBidi"/>
                      </w:rPr>
                      <m:t>23.125≤R(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e>
                </m:mr>
                <m:mr>
                  <m:e>
                    <m:r>
                      <w:rPr>
                        <w:rFonts w:ascii="Cambria Math" w:hAnsi="Cambria Math" w:cstheme="majorBidi"/>
                      </w:rPr>
                      <m:t>0</m:t>
                    </m:r>
                  </m:e>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)≤23.125</m:t>
                    </m:r>
                  </m:e>
                </m:mr>
              </m:m>
            </m:e>
          </m:d>
        </m:oMath>
      </m:oMathPara>
    </w:p>
    <w:p w14:paraId="07A53979" w14:textId="6F1C6B4E" w:rsidR="00E43BCA" w:rsidRPr="001538F1" w:rsidRDefault="008F565F" w:rsidP="00640F79">
      <w:pPr>
        <w:bidi w:val="0"/>
        <w:jc w:val="center"/>
        <w:rPr>
          <w:rFonts w:asciiTheme="majorBidi" w:eastAsiaTheme="minorEastAsia" w:hAnsiTheme="majorBidi" w:cstheme="majorBidi"/>
          <w:b/>
          <w:bCs/>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sub>
          </m:sSub>
          <m:r>
            <w:rPr>
              <w:rFonts w:ascii="Cambria Math" w:hAnsi="Cambria Math" w:cstheme="majorBidi"/>
            </w:rPr>
            <m:t>(U,L)=</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m:r>
                      <w:rPr>
                        <w:rFonts w:ascii="Cambria Math" w:hAnsi="Cambria Math" w:cstheme="majorBidi"/>
                      </w:rPr>
                      <m:t>U-L≤0.25</m:t>
                    </m:r>
                  </m:e>
                </m:mr>
                <m:mr>
                  <m:e/>
                  <m:e/>
                </m:mr>
                <m:mr>
                  <m:e>
                    <m:f>
                      <m:fPr>
                        <m:ctrlPr>
                          <w:rPr>
                            <w:rFonts w:ascii="Cambria Math" w:hAnsi="Cambria Math" w:cstheme="majorBidi"/>
                            <w:i/>
                          </w:rPr>
                        </m:ctrlPr>
                      </m:fPr>
                      <m:num>
                        <m:r>
                          <w:rPr>
                            <w:rFonts w:ascii="Cambria Math" w:hAnsi="Cambria Math" w:cstheme="majorBidi"/>
                          </w:rPr>
                          <m:t>1-U+L</m:t>
                        </m:r>
                      </m:num>
                      <m:den>
                        <m:r>
                          <w:rPr>
                            <w:rFonts w:ascii="Cambria Math" w:hAnsi="Cambria Math" w:cstheme="majorBidi"/>
                          </w:rPr>
                          <m:t>1-0.25</m:t>
                        </m:r>
                      </m:den>
                    </m:f>
                  </m:e>
                  <m:e>
                    <m:r>
                      <w:rPr>
                        <w:rFonts w:ascii="Cambria Math" w:hAnsi="Cambria Math" w:cstheme="majorBidi"/>
                      </w:rPr>
                      <m:t>0.25≤U-L≤1</m:t>
                    </m:r>
                  </m:e>
                </m:mr>
                <m:mr>
                  <m:e>
                    <m:r>
                      <w:rPr>
                        <w:rFonts w:ascii="Cambria Math" w:hAnsi="Cambria Math" w:cstheme="majorBidi"/>
                      </w:rPr>
                      <m:t>0</m:t>
                    </m:r>
                  </m:e>
                  <m:e>
                    <m:r>
                      <w:rPr>
                        <w:rFonts w:ascii="Cambria Math" w:hAnsi="Cambria Math" w:cstheme="majorBidi"/>
                      </w:rPr>
                      <m:t>U-L≥1.</m:t>
                    </m:r>
                  </m:e>
                </m:mr>
              </m:m>
            </m:e>
          </m:d>
        </m:oMath>
      </m:oMathPara>
    </w:p>
    <w:p w14:paraId="689A8DE1" w14:textId="74420A69" w:rsidR="00E43BCA" w:rsidRPr="001538F1" w:rsidRDefault="00042EA5" w:rsidP="00681EB8">
      <w:pPr>
        <w:bidi w:val="0"/>
        <w:jc w:val="both"/>
        <w:rPr>
          <w:rFonts w:asciiTheme="majorBidi" w:eastAsiaTheme="minorEastAsia" w:hAnsiTheme="majorBidi" w:cstheme="majorBidi"/>
          <w:color w:val="000000" w:themeColor="text1"/>
        </w:rPr>
      </w:pPr>
      <w:r w:rsidRPr="001538F1">
        <w:rPr>
          <w:rFonts w:asciiTheme="majorBidi" w:eastAsiaTheme="minorEastAsia" w:hAnsiTheme="majorBidi" w:cstheme="majorBidi"/>
          <w:color w:val="000000" w:themeColor="text1"/>
        </w:rPr>
        <w:t xml:space="preserve">The optimal </w:t>
      </w:r>
      <w:bookmarkStart w:id="15" w:name="_Hlk69207019"/>
      <w:r w:rsidR="00AB17D5" w:rsidRPr="001538F1">
        <w:rPr>
          <w:rFonts w:asciiTheme="majorBidi" w:eastAsiaTheme="minorEastAsia" w:hAnsiTheme="majorBidi" w:cstheme="majorBidi"/>
          <w:color w:val="000000" w:themeColor="text1"/>
        </w:rPr>
        <w:t>solution</w:t>
      </w:r>
      <w:r w:rsidRPr="001538F1">
        <w:rPr>
          <w:rFonts w:asciiTheme="majorBidi" w:eastAsiaTheme="minorEastAsia" w:hAnsiTheme="majorBidi" w:cstheme="majorBidi"/>
          <w:color w:val="000000" w:themeColor="text1"/>
        </w:rPr>
        <w:t xml:space="preserve"> </w:t>
      </w:r>
      <w:r w:rsidR="00AB17D5" w:rsidRPr="001538F1">
        <w:rPr>
          <w:rFonts w:asciiTheme="majorBidi" w:eastAsiaTheme="minorEastAsia" w:hAnsiTheme="majorBidi" w:cstheme="majorBidi"/>
          <w:color w:val="000000" w:themeColor="text1"/>
        </w:rPr>
        <w:t>of</w:t>
      </w:r>
      <w:r w:rsidRPr="001538F1">
        <w:rPr>
          <w:rFonts w:asciiTheme="majorBidi" w:eastAsiaTheme="minorEastAsia" w:hAnsiTheme="majorBidi" w:cstheme="majorBidi"/>
          <w:color w:val="000000" w:themeColor="text1"/>
        </w:rPr>
        <w:t xml:space="preserve"> problem </w:t>
      </w:r>
      <w:r w:rsidR="00AB17D5" w:rsidRPr="001538F1">
        <w:rPr>
          <w:rFonts w:asciiTheme="majorBidi" w:eastAsiaTheme="minorEastAsia" w:hAnsiTheme="majorBidi" w:cstheme="majorBidi"/>
          <w:color w:val="000000" w:themeColor="text1"/>
        </w:rPr>
        <w:t>(</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P</m:t>
            </m:r>
          </m:e>
          <m:sub>
            <m:r>
              <w:rPr>
                <w:rFonts w:ascii="Cambria Math" w:eastAsiaTheme="minorEastAsia" w:hAnsi="Cambria Math" w:cstheme="majorBidi"/>
                <w:color w:val="000000" w:themeColor="text1"/>
              </w:rPr>
              <m:t>3</m:t>
            </m:r>
          </m:sub>
        </m:sSub>
        <m:r>
          <w:rPr>
            <w:rFonts w:ascii="Cambria Math" w:eastAsiaTheme="minorEastAsia" w:hAnsi="Cambria Math" w:cstheme="majorBidi"/>
            <w:color w:val="000000" w:themeColor="text1"/>
          </w:rPr>
          <m:t>)</m:t>
        </m:r>
      </m:oMath>
      <w:r w:rsidR="00AB17D5" w:rsidRPr="001538F1">
        <w:rPr>
          <w:rFonts w:asciiTheme="majorBidi" w:eastAsiaTheme="minorEastAsia" w:hAnsiTheme="majorBidi" w:cstheme="majorBidi"/>
          <w:color w:val="000000" w:themeColor="text1"/>
        </w:rPr>
        <w:t xml:space="preserve"> </w:t>
      </w:r>
      <w:bookmarkEnd w:id="15"/>
      <w:r w:rsidR="003D743A" w:rsidRPr="001538F1">
        <w:rPr>
          <w:rFonts w:asciiTheme="majorBidi" w:eastAsiaTheme="minorEastAsia" w:hAnsiTheme="majorBidi" w:cstheme="majorBidi"/>
          <w:color w:val="000000" w:themeColor="text1"/>
        </w:rPr>
        <w:t xml:space="preserve">using these membership functions </w:t>
      </w:r>
      <w:r w:rsidRPr="001538F1">
        <w:rPr>
          <w:rFonts w:asciiTheme="majorBidi" w:eastAsiaTheme="minorEastAsia" w:hAnsiTheme="majorBidi" w:cstheme="majorBidi"/>
          <w:color w:val="000000" w:themeColor="text1"/>
        </w:rPr>
        <w:t>is reported in Table 2.</w:t>
      </w:r>
    </w:p>
    <w:tbl>
      <w:tblPr>
        <w:tblStyle w:val="TableGrid"/>
        <w:tblW w:w="0" w:type="auto"/>
        <w:tblLook w:val="04A0" w:firstRow="1" w:lastRow="0" w:firstColumn="1" w:lastColumn="0" w:noHBand="0" w:noVBand="1"/>
      </w:tblPr>
      <w:tblGrid>
        <w:gridCol w:w="900"/>
        <w:gridCol w:w="918"/>
        <w:gridCol w:w="899"/>
        <w:gridCol w:w="891"/>
        <w:gridCol w:w="901"/>
        <w:gridCol w:w="901"/>
        <w:gridCol w:w="901"/>
        <w:gridCol w:w="901"/>
        <w:gridCol w:w="902"/>
        <w:gridCol w:w="902"/>
      </w:tblGrid>
      <w:tr w:rsidR="00921765" w:rsidRPr="001538F1" w14:paraId="1BF57446" w14:textId="77777777" w:rsidTr="00921765">
        <w:tc>
          <w:tcPr>
            <w:tcW w:w="924" w:type="dxa"/>
          </w:tcPr>
          <w:p w14:paraId="0C41E70B" w14:textId="77777777" w:rsidR="00921765" w:rsidRPr="001538F1" w:rsidRDefault="00E34897" w:rsidP="00E34897">
            <w:pPr>
              <w:bidi w:val="0"/>
              <w:jc w:val="center"/>
              <w:rPr>
                <w:rFonts w:asciiTheme="majorBidi" w:eastAsiaTheme="minorEastAsia" w:hAnsiTheme="majorBidi" w:cstheme="majorBidi"/>
              </w:rPr>
            </w:pPr>
            <m:oMathPara>
              <m:oMath>
                <m:r>
                  <w:rPr>
                    <w:rFonts w:ascii="Cambria Math" w:hAnsi="Cambria Math" w:cstheme="majorBidi"/>
                  </w:rPr>
                  <m:t>λ</m:t>
                </m:r>
              </m:oMath>
            </m:oMathPara>
          </w:p>
        </w:tc>
        <w:tc>
          <w:tcPr>
            <w:tcW w:w="924" w:type="dxa"/>
          </w:tcPr>
          <w:p w14:paraId="57495448" w14:textId="4D6D5390" w:rsidR="00921765" w:rsidRPr="001538F1" w:rsidRDefault="00FA29F0" w:rsidP="00E34897">
            <w:pPr>
              <w:bidi w:val="0"/>
              <w:jc w:val="center"/>
              <w:rPr>
                <w:rFonts w:asciiTheme="majorBidi" w:eastAsiaTheme="minorEastAsia" w:hAnsiTheme="majorBidi" w:cstheme="majorBidi"/>
              </w:rPr>
            </w:pPr>
            <m:oMath>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oMath>
            <w:r w:rsidRPr="001538F1">
              <w:rPr>
                <w:rFonts w:asciiTheme="majorBidi" w:eastAsiaTheme="minorEastAsia" w:hAnsiTheme="majorBidi" w:cstheme="majorBidi"/>
              </w:rPr>
              <w:t>)</w:t>
            </w:r>
          </w:p>
        </w:tc>
        <w:tc>
          <w:tcPr>
            <w:tcW w:w="924" w:type="dxa"/>
          </w:tcPr>
          <w:p w14:paraId="33332C58" w14:textId="02C356CC" w:rsidR="00921765" w:rsidRPr="001538F1" w:rsidRDefault="00FA29F0" w:rsidP="00E34897">
            <w:pPr>
              <w:bidi w:val="0"/>
              <w:jc w:val="center"/>
              <w:rPr>
                <w:rFonts w:asciiTheme="majorBidi" w:eastAsiaTheme="minorEastAsia" w:hAnsiTheme="majorBidi" w:cstheme="majorBidi"/>
              </w:rPr>
            </w:pPr>
            <m:oMathPara>
              <m:oMath>
                <m:r>
                  <w:rPr>
                    <w:rFonts w:ascii="Cambria Math" w:hAnsi="Cambria Math" w:cstheme="majorBidi"/>
                  </w:rPr>
                  <m:t>U</m:t>
                </m:r>
              </m:oMath>
            </m:oMathPara>
          </w:p>
        </w:tc>
        <w:tc>
          <w:tcPr>
            <w:tcW w:w="924" w:type="dxa"/>
          </w:tcPr>
          <w:p w14:paraId="4D38EBCF" w14:textId="73EA0CA9" w:rsidR="00921765" w:rsidRPr="001538F1" w:rsidRDefault="00FA29F0" w:rsidP="00E34897">
            <w:pPr>
              <w:bidi w:val="0"/>
              <w:jc w:val="center"/>
              <w:rPr>
                <w:rFonts w:asciiTheme="majorBidi" w:eastAsiaTheme="minorEastAsia" w:hAnsiTheme="majorBidi" w:cstheme="majorBidi"/>
              </w:rPr>
            </w:pPr>
            <m:oMathPara>
              <m:oMath>
                <m:r>
                  <w:rPr>
                    <w:rFonts w:ascii="Cambria Math" w:hAnsi="Cambria Math" w:cstheme="majorBidi"/>
                  </w:rPr>
                  <m:t>L</m:t>
                </m:r>
              </m:oMath>
            </m:oMathPara>
          </w:p>
        </w:tc>
        <w:tc>
          <w:tcPr>
            <w:tcW w:w="924" w:type="dxa"/>
          </w:tcPr>
          <w:p w14:paraId="1BBB34C0"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oMath>
            </m:oMathPara>
          </w:p>
        </w:tc>
        <w:tc>
          <w:tcPr>
            <w:tcW w:w="924" w:type="dxa"/>
          </w:tcPr>
          <w:p w14:paraId="77E36757"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oMath>
            </m:oMathPara>
          </w:p>
        </w:tc>
        <w:tc>
          <w:tcPr>
            <w:tcW w:w="924" w:type="dxa"/>
          </w:tcPr>
          <w:p w14:paraId="6A005A48"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oMath>
            </m:oMathPara>
          </w:p>
        </w:tc>
        <w:tc>
          <w:tcPr>
            <w:tcW w:w="924" w:type="dxa"/>
          </w:tcPr>
          <w:p w14:paraId="2A9468BB"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oMath>
            </m:oMathPara>
          </w:p>
        </w:tc>
        <w:tc>
          <w:tcPr>
            <w:tcW w:w="925" w:type="dxa"/>
          </w:tcPr>
          <w:p w14:paraId="1A8288FB"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oMath>
            </m:oMathPara>
          </w:p>
        </w:tc>
        <w:tc>
          <w:tcPr>
            <w:tcW w:w="925" w:type="dxa"/>
          </w:tcPr>
          <w:p w14:paraId="1CCDBDC2" w14:textId="77777777" w:rsidR="00921765" w:rsidRPr="001538F1" w:rsidRDefault="008F565F" w:rsidP="00E34897">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oMath>
            </m:oMathPara>
          </w:p>
        </w:tc>
      </w:tr>
      <w:tr w:rsidR="00921765" w:rsidRPr="001538F1" w14:paraId="0CC74394" w14:textId="77777777" w:rsidTr="00921765">
        <w:tc>
          <w:tcPr>
            <w:tcW w:w="924" w:type="dxa"/>
          </w:tcPr>
          <w:p w14:paraId="327A6F22" w14:textId="0C4BE47B" w:rsidR="00921765" w:rsidRPr="001538F1" w:rsidRDefault="0064050D" w:rsidP="0081108B">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r w:rsidR="00EF4241" w:rsidRPr="001538F1">
              <w:rPr>
                <w:rFonts w:asciiTheme="majorBidi" w:eastAsiaTheme="minorEastAsia" w:hAnsiTheme="majorBidi" w:cstheme="majorBidi"/>
              </w:rPr>
              <w:t>8</w:t>
            </w:r>
          </w:p>
        </w:tc>
        <w:tc>
          <w:tcPr>
            <w:tcW w:w="924" w:type="dxa"/>
          </w:tcPr>
          <w:p w14:paraId="1E062CB1" w14:textId="60696847" w:rsidR="00921765" w:rsidRPr="001538F1" w:rsidRDefault="0081108B"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2</w:t>
            </w:r>
            <w:r w:rsidR="00CF5F3E" w:rsidRPr="001538F1">
              <w:rPr>
                <w:rFonts w:asciiTheme="majorBidi" w:eastAsiaTheme="minorEastAsia" w:hAnsiTheme="majorBidi" w:cstheme="majorBidi"/>
              </w:rPr>
              <w:t>3</w:t>
            </w:r>
            <w:r w:rsidRPr="001538F1">
              <w:rPr>
                <w:rFonts w:asciiTheme="majorBidi" w:eastAsiaTheme="minorEastAsia" w:hAnsiTheme="majorBidi" w:cstheme="majorBidi"/>
              </w:rPr>
              <w:t>.</w:t>
            </w:r>
            <w:r w:rsidR="00EF4241" w:rsidRPr="001538F1">
              <w:rPr>
                <w:rFonts w:asciiTheme="majorBidi" w:eastAsiaTheme="minorEastAsia" w:hAnsiTheme="majorBidi" w:cstheme="majorBidi"/>
              </w:rPr>
              <w:t>2</w:t>
            </w:r>
            <w:r w:rsidR="00CF5F3E" w:rsidRPr="001538F1">
              <w:rPr>
                <w:rFonts w:asciiTheme="majorBidi" w:eastAsiaTheme="minorEastAsia" w:hAnsiTheme="majorBidi" w:cstheme="majorBidi"/>
              </w:rPr>
              <w:t>2</w:t>
            </w:r>
            <w:r w:rsidRPr="001538F1">
              <w:rPr>
                <w:rFonts w:asciiTheme="majorBidi" w:eastAsiaTheme="minorEastAsia" w:hAnsiTheme="majorBidi" w:cstheme="majorBidi"/>
              </w:rPr>
              <w:t>5</w:t>
            </w:r>
          </w:p>
        </w:tc>
        <w:tc>
          <w:tcPr>
            <w:tcW w:w="924" w:type="dxa"/>
          </w:tcPr>
          <w:p w14:paraId="6DED44C2" w14:textId="087FB13B" w:rsidR="00921765" w:rsidRPr="001538F1" w:rsidRDefault="0064050D" w:rsidP="0081108B">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r w:rsidR="00EF4241" w:rsidRPr="001538F1">
              <w:rPr>
                <w:rFonts w:asciiTheme="majorBidi" w:eastAsiaTheme="minorEastAsia" w:hAnsiTheme="majorBidi" w:cstheme="majorBidi"/>
              </w:rPr>
              <w:t>4</w:t>
            </w:r>
          </w:p>
        </w:tc>
        <w:tc>
          <w:tcPr>
            <w:tcW w:w="924" w:type="dxa"/>
          </w:tcPr>
          <w:p w14:paraId="4273CB1A" w14:textId="77777777" w:rsidR="00921765" w:rsidRPr="001538F1" w:rsidRDefault="00921765"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6F436B66" w14:textId="77777777" w:rsidR="00921765" w:rsidRPr="001538F1" w:rsidRDefault="00921765"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087C28C9" w14:textId="5FDF344F" w:rsidR="00921765" w:rsidRPr="001538F1" w:rsidRDefault="00EF4241"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4" w:type="dxa"/>
          </w:tcPr>
          <w:p w14:paraId="1E355CE5" w14:textId="7CDF75A2" w:rsidR="00921765" w:rsidRPr="001538F1" w:rsidRDefault="00EF4241"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003987AD" w14:textId="77777777" w:rsidR="00921765" w:rsidRPr="001538F1" w:rsidRDefault="00921765"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5" w:type="dxa"/>
          </w:tcPr>
          <w:p w14:paraId="3A169A17" w14:textId="77777777" w:rsidR="00921765" w:rsidRPr="001538F1" w:rsidRDefault="0064050D"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5" w:type="dxa"/>
          </w:tcPr>
          <w:p w14:paraId="10223E93" w14:textId="77777777" w:rsidR="00921765" w:rsidRPr="001538F1" w:rsidRDefault="0064050D" w:rsidP="00921765">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r>
    </w:tbl>
    <w:p w14:paraId="537844C1" w14:textId="57F5A065" w:rsidR="00085253" w:rsidRPr="001538F1" w:rsidRDefault="00085253" w:rsidP="00085253">
      <w:pPr>
        <w:bidi w:val="0"/>
        <w:jc w:val="center"/>
        <w:rPr>
          <w:rFonts w:asciiTheme="majorBidi" w:eastAsiaTheme="minorEastAsia" w:hAnsiTheme="majorBidi" w:cstheme="majorBidi"/>
          <w:sz w:val="20"/>
          <w:szCs w:val="20"/>
        </w:rPr>
      </w:pPr>
      <w:r w:rsidRPr="001538F1">
        <w:rPr>
          <w:rFonts w:asciiTheme="majorBidi" w:eastAsiaTheme="minorEastAsia" w:hAnsiTheme="majorBidi" w:cstheme="majorBidi"/>
          <w:sz w:val="20"/>
          <w:szCs w:val="20"/>
        </w:rPr>
        <w:t xml:space="preserve">Table 2. </w:t>
      </w:r>
      <w:r w:rsidR="003D743A" w:rsidRPr="001538F1">
        <w:rPr>
          <w:rFonts w:asciiTheme="majorBidi" w:eastAsiaTheme="minorEastAsia" w:hAnsiTheme="majorBidi" w:cstheme="majorBidi"/>
          <w:sz w:val="20"/>
          <w:szCs w:val="20"/>
        </w:rPr>
        <w:t xml:space="preserve">The solution of problem </w:t>
      </w:r>
      <m:oMath>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P</m:t>
            </m:r>
          </m:e>
          <m:sub>
            <m:r>
              <w:rPr>
                <w:rFonts w:ascii="Cambria Math" w:eastAsiaTheme="minorEastAsia" w:hAnsi="Cambria Math" w:cstheme="majorBidi"/>
                <w:sz w:val="20"/>
                <w:szCs w:val="20"/>
              </w:rPr>
              <m:t>3</m:t>
            </m:r>
          </m:sub>
        </m:sSub>
        <m:r>
          <w:rPr>
            <w:rFonts w:ascii="Cambria Math" w:eastAsiaTheme="minorEastAsia" w:hAnsi="Cambria Math" w:cstheme="majorBidi"/>
            <w:sz w:val="20"/>
            <w:szCs w:val="20"/>
          </w:rPr>
          <m:t>)</m:t>
        </m:r>
      </m:oMath>
      <w:r w:rsidRPr="001538F1">
        <w:rPr>
          <w:rStyle w:val="jlqj4b"/>
          <w:rFonts w:asciiTheme="majorBidi" w:hAnsiTheme="majorBidi" w:cstheme="majorBidi"/>
          <w:sz w:val="20"/>
          <w:szCs w:val="20"/>
        </w:rPr>
        <w:t xml:space="preserve"> </w:t>
      </w:r>
      <w:r w:rsidR="003D743A" w:rsidRPr="001538F1">
        <w:rPr>
          <w:rStyle w:val="jlqj4b"/>
          <w:rFonts w:asciiTheme="majorBidi" w:hAnsiTheme="majorBidi" w:cstheme="majorBidi"/>
          <w:sz w:val="20"/>
          <w:szCs w:val="20"/>
        </w:rPr>
        <w:t>in the first iter</w:t>
      </w:r>
      <w:r w:rsidR="00775D00" w:rsidRPr="001538F1">
        <w:rPr>
          <w:rStyle w:val="jlqj4b"/>
          <w:rFonts w:asciiTheme="majorBidi" w:hAnsiTheme="majorBidi" w:cstheme="majorBidi"/>
          <w:sz w:val="20"/>
          <w:szCs w:val="20"/>
        </w:rPr>
        <w:t>a</w:t>
      </w:r>
      <w:r w:rsidR="003D743A" w:rsidRPr="001538F1">
        <w:rPr>
          <w:rStyle w:val="jlqj4b"/>
          <w:rFonts w:asciiTheme="majorBidi" w:hAnsiTheme="majorBidi" w:cstheme="majorBidi"/>
          <w:sz w:val="20"/>
          <w:szCs w:val="20"/>
        </w:rPr>
        <w:t>tion.</w:t>
      </w:r>
      <w:r w:rsidRPr="001538F1">
        <w:rPr>
          <w:rFonts w:asciiTheme="majorBidi" w:eastAsiaTheme="minorEastAsia" w:hAnsiTheme="majorBidi" w:cstheme="majorBidi"/>
          <w:color w:val="FF0000"/>
          <w:sz w:val="20"/>
          <w:szCs w:val="20"/>
        </w:rPr>
        <w:t xml:space="preserve"> </w:t>
      </w:r>
    </w:p>
    <w:p w14:paraId="47F27E99" w14:textId="79424144" w:rsidR="00F1322B" w:rsidRPr="001538F1" w:rsidRDefault="007243DC" w:rsidP="00FA29F0">
      <w:pPr>
        <w:bidi w:val="0"/>
        <w:jc w:val="both"/>
        <w:rPr>
          <w:rFonts w:asciiTheme="majorBidi" w:eastAsiaTheme="minorEastAsia" w:hAnsiTheme="majorBidi" w:cstheme="majorBidi"/>
        </w:rPr>
      </w:pPr>
      <w:r w:rsidRPr="001538F1">
        <w:rPr>
          <w:rFonts w:asciiTheme="majorBidi" w:eastAsiaTheme="minorEastAsia" w:hAnsiTheme="majorBidi" w:cstheme="majorBidi"/>
        </w:rPr>
        <w:t xml:space="preserve">As </w:t>
      </w:r>
      <w:r w:rsidR="00FA29F0" w:rsidRPr="001538F1">
        <w:rPr>
          <w:rFonts w:asciiTheme="majorBidi" w:eastAsiaTheme="minorEastAsia" w:hAnsiTheme="majorBidi" w:cstheme="majorBidi"/>
        </w:rPr>
        <w:t>one</w:t>
      </w:r>
      <w:r w:rsidRPr="001538F1">
        <w:rPr>
          <w:rFonts w:asciiTheme="majorBidi" w:eastAsiaTheme="minorEastAsia" w:hAnsiTheme="majorBidi" w:cstheme="majorBidi"/>
        </w:rPr>
        <w:t xml:space="preserve"> can see, the value of the first objective functio</w:t>
      </w:r>
      <w:r w:rsidR="00681EB8" w:rsidRPr="001538F1">
        <w:rPr>
          <w:rFonts w:asciiTheme="majorBidi" w:eastAsiaTheme="minorEastAsia" w:hAnsiTheme="majorBidi" w:cstheme="majorBidi"/>
        </w:rPr>
        <w:t>n</w:t>
      </w:r>
      <m:oMath>
        <m:r>
          <w:rPr>
            <w:rFonts w:ascii="Cambria Math" w:eastAsiaTheme="minorEastAsia" w:hAnsi="Cambria Math" w:cstheme="majorBidi"/>
          </w:rPr>
          <m:t xml:space="preserve"> </m:t>
        </m:r>
        <m:d>
          <m:dPr>
            <m:ctrlPr>
              <w:rPr>
                <w:rFonts w:ascii="Cambria Math" w:hAnsi="Cambria Math" w:cstheme="majorBidi"/>
                <w:i/>
              </w:rPr>
            </m:ctrlPr>
          </m:dPr>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r>
              <m:rPr>
                <m:sty m:val="p"/>
              </m:rPr>
              <w:rPr>
                <w:rFonts w:ascii="Cambria Math" w:eastAsiaTheme="minorEastAsia" w:hAnsi="Cambria Math" w:cstheme="majorBidi"/>
              </w:rPr>
              <m:t>23.225</m:t>
            </m:r>
          </m:e>
        </m:d>
        <m:r>
          <w:rPr>
            <w:rFonts w:ascii="Cambria Math" w:hAnsi="Cambria Math" w:cstheme="majorBidi"/>
          </w:rPr>
          <m:t xml:space="preserve">  </m:t>
        </m:r>
      </m:oMath>
      <w:r w:rsidRPr="001538F1">
        <w:rPr>
          <w:rFonts w:asciiTheme="majorBidi" w:eastAsiaTheme="minorEastAsia" w:hAnsiTheme="majorBidi" w:cstheme="majorBidi"/>
        </w:rPr>
        <w:t>is greater than the worst lower bound</w:t>
      </w:r>
      <w:r w:rsidR="00FA29F0" w:rsidRPr="001538F1">
        <w:rPr>
          <w:rFonts w:asciiTheme="majorBidi" w:eastAsiaTheme="minorEastAsia" w:hAnsiTheme="majorBidi" w:cstheme="majorBidi"/>
        </w:rPr>
        <w:t xml:space="preserve">. </w:t>
      </w:r>
      <w:r w:rsidR="003D743A" w:rsidRPr="001538F1">
        <w:rPr>
          <w:rStyle w:val="jlqj4b"/>
          <w:rFonts w:asciiTheme="majorBidi" w:hAnsiTheme="majorBidi" w:cstheme="majorBidi"/>
        </w:rPr>
        <w:t>So,</w:t>
      </w:r>
      <w:r w:rsidR="00170BAC" w:rsidRPr="001538F1">
        <w:rPr>
          <w:rStyle w:val="jlqj4b"/>
          <w:rFonts w:asciiTheme="majorBidi" w:hAnsiTheme="majorBidi" w:cstheme="majorBidi"/>
        </w:rPr>
        <w:t xml:space="preserve"> we consider it as </w:t>
      </w:r>
      <w:r w:rsidR="00FA29F0" w:rsidRPr="001538F1">
        <w:rPr>
          <w:rStyle w:val="jlqj4b"/>
          <w:rFonts w:asciiTheme="majorBidi" w:hAnsiTheme="majorBidi" w:cstheme="majorBidi"/>
        </w:rPr>
        <w:t>the</w:t>
      </w:r>
      <w:r w:rsidR="00170BAC" w:rsidRPr="001538F1">
        <w:rPr>
          <w:rStyle w:val="jlqj4b"/>
          <w:rFonts w:asciiTheme="majorBidi" w:hAnsiTheme="majorBidi" w:cstheme="majorBidi"/>
        </w:rPr>
        <w:t xml:space="preserve"> new lower bound</w:t>
      </w:r>
      <w:r w:rsidR="00170BAC" w:rsidRPr="001538F1">
        <w:rPr>
          <w:rFonts w:asciiTheme="majorBidi" w:eastAsiaTheme="minorEastAsia" w:hAnsiTheme="majorBidi" w:cstheme="majorBidi"/>
        </w:rPr>
        <w:t>.</w:t>
      </w:r>
      <w:r w:rsidR="00CB73FC" w:rsidRPr="001538F1">
        <w:rPr>
          <w:rFonts w:asciiTheme="majorBidi" w:eastAsiaTheme="minorEastAsia" w:hAnsiTheme="majorBidi" w:cstheme="majorBidi"/>
        </w:rPr>
        <w:t xml:space="preserve"> </w:t>
      </w:r>
      <w:r w:rsidR="00170BAC" w:rsidRPr="001538F1">
        <w:rPr>
          <w:rFonts w:asciiTheme="majorBidi" w:eastAsiaTheme="minorEastAsia" w:hAnsiTheme="majorBidi" w:cstheme="majorBidi"/>
        </w:rPr>
        <w:t>A</w:t>
      </w:r>
      <w:r w:rsidR="00CB73FC" w:rsidRPr="001538F1">
        <w:rPr>
          <w:rFonts w:asciiTheme="majorBidi" w:eastAsiaTheme="minorEastAsia" w:hAnsiTheme="majorBidi" w:cstheme="majorBidi"/>
        </w:rPr>
        <w:t>lso, the value of the second objective function</w:t>
      </w:r>
      <m:oMath>
        <m:r>
          <w:rPr>
            <w:rFonts w:ascii="Cambria Math" w:eastAsiaTheme="minorEastAsia" w:hAnsi="Cambria Math" w:cstheme="majorBidi"/>
          </w:rPr>
          <m:t xml:space="preserve"> </m:t>
        </m:r>
        <m:r>
          <w:rPr>
            <w:rFonts w:ascii="Cambria Math" w:hAnsi="Cambria Math" w:cstheme="majorBidi"/>
          </w:rPr>
          <m:t>(U-L=0.4)</m:t>
        </m:r>
      </m:oMath>
      <w:r w:rsidR="00CB73FC" w:rsidRPr="001538F1">
        <w:rPr>
          <w:rFonts w:asciiTheme="majorBidi" w:eastAsiaTheme="minorEastAsia" w:hAnsiTheme="majorBidi" w:cstheme="majorBidi"/>
        </w:rPr>
        <w:t xml:space="preserve"> is less than the worst upper bound</w:t>
      </w:r>
      <w:r w:rsidR="00FA29F0" w:rsidRPr="001538F1">
        <w:rPr>
          <w:rFonts w:asciiTheme="majorBidi" w:eastAsiaTheme="minorEastAsia" w:hAnsiTheme="majorBidi" w:cstheme="majorBidi"/>
        </w:rPr>
        <w:t>.</w:t>
      </w:r>
      <w:r w:rsidR="00CB73FC" w:rsidRPr="001538F1">
        <w:rPr>
          <w:rFonts w:asciiTheme="majorBidi" w:eastAsiaTheme="minorEastAsia" w:hAnsiTheme="majorBidi" w:cstheme="majorBidi"/>
        </w:rPr>
        <w:t xml:space="preserve"> </w:t>
      </w:r>
      <w:r w:rsidR="00FA29F0" w:rsidRPr="001538F1">
        <w:rPr>
          <w:rFonts w:asciiTheme="majorBidi" w:eastAsiaTheme="minorEastAsia" w:hAnsiTheme="majorBidi" w:cstheme="majorBidi"/>
        </w:rPr>
        <w:t>Thus</w:t>
      </w:r>
      <w:r w:rsidR="00775D00" w:rsidRPr="001538F1">
        <w:rPr>
          <w:rFonts w:asciiTheme="majorBidi" w:eastAsiaTheme="minorEastAsia" w:hAnsiTheme="majorBidi" w:cstheme="majorBidi"/>
        </w:rPr>
        <w:t>,</w:t>
      </w:r>
      <w:r w:rsidR="00A26CA5" w:rsidRPr="001538F1">
        <w:rPr>
          <w:rStyle w:val="jlqj4b"/>
          <w:rFonts w:asciiTheme="majorBidi" w:hAnsiTheme="majorBidi" w:cstheme="majorBidi"/>
        </w:rPr>
        <w:t xml:space="preserve"> we consider it as a new </w:t>
      </w:r>
      <w:r w:rsidR="00A26CA5" w:rsidRPr="001538F1">
        <w:rPr>
          <w:rFonts w:asciiTheme="majorBidi" w:eastAsiaTheme="minorEastAsia" w:hAnsiTheme="majorBidi" w:cstheme="majorBidi"/>
        </w:rPr>
        <w:t xml:space="preserve">upper </w:t>
      </w:r>
      <w:r w:rsidR="00A26CA5" w:rsidRPr="001538F1">
        <w:rPr>
          <w:rStyle w:val="jlqj4b"/>
          <w:rFonts w:asciiTheme="majorBidi" w:hAnsiTheme="majorBidi" w:cstheme="majorBidi"/>
        </w:rPr>
        <w:t>bound</w:t>
      </w:r>
      <w:r w:rsidR="00CB73FC" w:rsidRPr="001538F1">
        <w:rPr>
          <w:rFonts w:asciiTheme="majorBidi" w:eastAsiaTheme="minorEastAsia" w:hAnsiTheme="majorBidi" w:cstheme="majorBidi"/>
        </w:rPr>
        <w:t xml:space="preserve">. </w:t>
      </w:r>
      <w:r w:rsidR="00320AB4" w:rsidRPr="001538F1">
        <w:rPr>
          <w:rFonts w:asciiTheme="majorBidi" w:eastAsiaTheme="minorEastAsia" w:hAnsiTheme="majorBidi" w:cstheme="majorBidi"/>
        </w:rPr>
        <w:t>Then</w:t>
      </w:r>
    </w:p>
    <w:p w14:paraId="3CEF8F4B" w14:textId="0BC820B8" w:rsidR="00F1322B" w:rsidRPr="001538F1" w:rsidRDefault="0081108B" w:rsidP="0081108B">
      <w:pPr>
        <w:bidi w:val="0"/>
        <w:jc w:val="center"/>
        <w:rPr>
          <w:rFonts w:asciiTheme="majorBidi" w:eastAsiaTheme="minorEastAsia" w:hAnsiTheme="majorBidi" w:cstheme="majorBidi"/>
        </w:rPr>
      </w:pPr>
      <m:oMath>
        <m:r>
          <w:rPr>
            <w:rFonts w:ascii="Cambria Math" w:hAnsi="Cambria Math" w:cstheme="majorBidi"/>
          </w:rPr>
          <m:t>23.225≤R(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oMath>
      <w:r w:rsidR="00320AB4" w:rsidRPr="001538F1">
        <w:rPr>
          <w:rFonts w:asciiTheme="majorBidi" w:eastAsiaTheme="minorEastAsia" w:hAnsiTheme="majorBidi" w:cstheme="majorBidi"/>
        </w:rPr>
        <w:t xml:space="preserve"> </w:t>
      </w:r>
      <w:r w:rsidR="00F1322B" w:rsidRPr="001538F1">
        <w:rPr>
          <w:rFonts w:asciiTheme="majorBidi" w:hAnsiTheme="majorBidi" w:cstheme="majorBidi"/>
        </w:rPr>
        <w:br/>
      </w:r>
      <m:oMathPara>
        <m:oMath>
          <m:r>
            <w:rPr>
              <w:rFonts w:ascii="Cambria Math" w:hAnsi="Cambria Math" w:cstheme="majorBidi"/>
            </w:rPr>
            <m:t>0.25≤U-L≤0.4</m:t>
          </m:r>
        </m:oMath>
      </m:oMathPara>
    </w:p>
    <w:p w14:paraId="4D5916AC" w14:textId="2A02B1DA" w:rsidR="00ED6CCC" w:rsidRPr="001538F1" w:rsidRDefault="00FA29F0" w:rsidP="00FA29F0">
      <w:pPr>
        <w:bidi w:val="0"/>
        <w:rPr>
          <w:rFonts w:asciiTheme="majorBidi" w:eastAsiaTheme="minorEastAsia" w:hAnsiTheme="majorBidi" w:cstheme="majorBidi"/>
        </w:rPr>
      </w:pPr>
      <w:r w:rsidRPr="001538F1">
        <w:rPr>
          <w:rFonts w:asciiTheme="majorBidi" w:hAnsiTheme="majorBidi" w:cstheme="majorBidi"/>
        </w:rPr>
        <w:t>Then w</w:t>
      </w:r>
      <w:r w:rsidR="00ED6CCC" w:rsidRPr="001538F1">
        <w:rPr>
          <w:rFonts w:asciiTheme="majorBidi" w:eastAsiaTheme="minorEastAsia" w:hAnsiTheme="majorBidi" w:cstheme="majorBidi"/>
        </w:rPr>
        <w:t xml:space="preserve">e </w:t>
      </w:r>
      <w:r w:rsidRPr="001538F1">
        <w:rPr>
          <w:rFonts w:asciiTheme="majorBidi" w:eastAsiaTheme="minorEastAsia" w:hAnsiTheme="majorBidi" w:cstheme="majorBidi"/>
        </w:rPr>
        <w:t xml:space="preserve">again compute </w:t>
      </w:r>
      <w:r w:rsidR="00ED6CCC" w:rsidRPr="001538F1">
        <w:rPr>
          <w:rFonts w:asciiTheme="majorBidi" w:eastAsiaTheme="minorEastAsia" w:hAnsiTheme="majorBidi" w:cstheme="majorBidi"/>
        </w:rPr>
        <w:t>the linear membership function</w:t>
      </w:r>
      <w:r w:rsidR="00EF4241" w:rsidRPr="001538F1">
        <w:rPr>
          <w:rFonts w:asciiTheme="majorBidi" w:eastAsiaTheme="minorEastAsia" w:hAnsiTheme="majorBidi" w:cstheme="majorBidi"/>
        </w:rPr>
        <w:t>s</w:t>
      </w:r>
      <w:r w:rsidR="006C63FB" w:rsidRPr="001538F1">
        <w:rPr>
          <w:rFonts w:asciiTheme="majorBidi" w:eastAsiaTheme="minorEastAsia" w:hAnsiTheme="majorBidi" w:cstheme="majorBidi"/>
        </w:rPr>
        <w:t xml:space="preserve"> </w:t>
      </w:r>
      <w:r w:rsidR="00ED6CCC" w:rsidRPr="001538F1">
        <w:rPr>
          <w:rFonts w:asciiTheme="majorBidi" w:eastAsiaTheme="minorEastAsia" w:hAnsiTheme="majorBidi" w:cstheme="majorBidi"/>
        </w:rPr>
        <w:t xml:space="preserve">for </w:t>
      </w:r>
      <w:r w:rsidRPr="001538F1">
        <w:rPr>
          <w:rFonts w:asciiTheme="majorBidi" w:eastAsiaTheme="minorEastAsia" w:hAnsiTheme="majorBidi" w:cstheme="majorBidi"/>
        </w:rPr>
        <w:t>t</w:t>
      </w:r>
      <w:r w:rsidR="006C63FB" w:rsidRPr="001538F1">
        <w:rPr>
          <w:rStyle w:val="jlqj4b"/>
          <w:rFonts w:asciiTheme="majorBidi" w:hAnsiTheme="majorBidi" w:cstheme="majorBidi"/>
        </w:rPr>
        <w:t xml:space="preserve">he first </w:t>
      </w:r>
      <w:r w:rsidR="00EF4241" w:rsidRPr="001538F1">
        <w:rPr>
          <w:rStyle w:val="jlqj4b"/>
          <w:rFonts w:asciiTheme="majorBidi" w:hAnsiTheme="majorBidi" w:cstheme="majorBidi"/>
        </w:rPr>
        <w:t xml:space="preserve">and second </w:t>
      </w:r>
      <w:r w:rsidR="006C63FB" w:rsidRPr="001538F1">
        <w:rPr>
          <w:rStyle w:val="jlqj4b"/>
          <w:rFonts w:asciiTheme="majorBidi" w:hAnsiTheme="majorBidi" w:cstheme="majorBidi"/>
        </w:rPr>
        <w:t>objective function</w:t>
      </w:r>
      <w:r w:rsidR="00EF4241" w:rsidRPr="001538F1">
        <w:rPr>
          <w:rStyle w:val="jlqj4b"/>
          <w:rFonts w:asciiTheme="majorBidi" w:hAnsiTheme="majorBidi" w:cstheme="majorBidi"/>
        </w:rPr>
        <w:t>s</w:t>
      </w:r>
      <w:r w:rsidR="00ED6CCC" w:rsidRPr="001538F1">
        <w:rPr>
          <w:rFonts w:asciiTheme="majorBidi" w:eastAsiaTheme="minorEastAsia" w:hAnsiTheme="majorBidi" w:cstheme="majorBidi"/>
        </w:rPr>
        <w:t xml:space="preserve"> as follow:</w:t>
      </w:r>
    </w:p>
    <w:p w14:paraId="6DC7A9EF" w14:textId="6A086437" w:rsidR="00ED6CCC" w:rsidRPr="001538F1" w:rsidRDefault="008F565F" w:rsidP="006C63FB">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e>
                </m:mr>
                <m:mr>
                  <m:e/>
                  <m:e/>
                </m:mr>
                <m:mr>
                  <m:e>
                    <m:f>
                      <m:fPr>
                        <m:ctrlPr>
                          <w:rPr>
                            <w:rFonts w:ascii="Cambria Math" w:hAnsi="Cambria Math" w:cstheme="majorBidi"/>
                            <w:i/>
                          </w:rPr>
                        </m:ctrlPr>
                      </m:fPr>
                      <m:num>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)-23.225</m:t>
                        </m:r>
                      </m:num>
                      <m:den>
                        <m:r>
                          <w:rPr>
                            <w:rFonts w:ascii="Cambria Math" w:hAnsi="Cambria Math" w:cstheme="majorBidi"/>
                          </w:rPr>
                          <m:t>23.25-23.225</m:t>
                        </m:r>
                      </m:den>
                    </m:f>
                  </m:e>
                  <m:e>
                    <m:r>
                      <w:rPr>
                        <w:rFonts w:ascii="Cambria Math" w:hAnsi="Cambria Math" w:cstheme="majorBidi"/>
                      </w:rPr>
                      <m:t>23.225≤R(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)≤23.25</m:t>
                    </m:r>
                  </m:e>
                </m:mr>
                <m:mr>
                  <m:e>
                    <m:r>
                      <w:rPr>
                        <w:rFonts w:ascii="Cambria Math" w:hAnsi="Cambria Math" w:cstheme="majorBidi"/>
                      </w:rPr>
                      <m:t>0</m:t>
                    </m:r>
                  </m:e>
                  <m:e>
                    <m:r>
                      <w:rPr>
                        <w:rFonts w:ascii="Cambria Math"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)≤23.225,</m:t>
                    </m:r>
                  </m:e>
                </m:mr>
              </m:m>
            </m:e>
          </m:d>
        </m:oMath>
      </m:oMathPara>
    </w:p>
    <w:p w14:paraId="1FCF33C8" w14:textId="0213AA74" w:rsidR="00ED6CCC" w:rsidRPr="001538F1" w:rsidRDefault="00ED6CCC" w:rsidP="00756DB7">
      <w:pPr>
        <w:bidi w:val="0"/>
        <w:jc w:val="center"/>
        <w:rPr>
          <w:rFonts w:asciiTheme="majorBidi" w:eastAsiaTheme="minorEastAsia" w:hAnsiTheme="majorBidi" w:cstheme="majorBidi"/>
          <w:b/>
          <w:bCs/>
          <w:highlight w:val="yellow"/>
        </w:rPr>
      </w:pPr>
    </w:p>
    <w:p w14:paraId="508F45EA" w14:textId="77777777" w:rsidR="00EF4241" w:rsidRPr="001538F1" w:rsidRDefault="008F565F" w:rsidP="00EF4241">
      <w:pPr>
        <w:bidi w:val="0"/>
        <w:jc w:val="center"/>
        <w:rPr>
          <w:rFonts w:asciiTheme="majorBidi" w:eastAsiaTheme="minorEastAsia" w:hAnsiTheme="majorBidi" w:cstheme="majorBidi"/>
          <w:b/>
          <w:bCs/>
        </w:rPr>
      </w:pPr>
      <m:oMathPara>
        <m:oMath>
          <m:sSub>
            <m:sSubPr>
              <m:ctrlPr>
                <w:rPr>
                  <w:rFonts w:ascii="Cambria Math" w:hAnsi="Cambria Math" w:cstheme="majorBidi"/>
                  <w:i/>
                </w:rPr>
              </m:ctrlPr>
            </m:sSubPr>
            <m:e>
              <m:r>
                <w:rPr>
                  <w:rFonts w:ascii="Cambria Math" w:hAnsi="Cambria Math" w:cstheme="majorBidi"/>
                </w:rPr>
                <m:t>μ</m:t>
              </m:r>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sub>
          </m:sSub>
          <m:r>
            <w:rPr>
              <w:rFonts w:ascii="Cambria Math" w:hAnsi="Cambria Math" w:cstheme="majorBidi"/>
            </w:rPr>
            <m:t>(U,L)=</m:t>
          </m:r>
          <m:d>
            <m:dPr>
              <m:begChr m:val="{"/>
              <m:endChr m:val=""/>
              <m:ctrlPr>
                <w:rPr>
                  <w:rFonts w:ascii="Cambria Math" w:hAnsi="Cambria Math" w:cstheme="majorBidi"/>
                  <w:i/>
                </w:rPr>
              </m:ctrlPr>
            </m:dPr>
            <m:e>
              <m:m>
                <m:mPr>
                  <m:mcs>
                    <m:mc>
                      <m:mcPr>
                        <m:count m:val="2"/>
                        <m:mcJc m:val="center"/>
                      </m:mcPr>
                    </m:mc>
                  </m:mcs>
                  <m:ctrlPr>
                    <w:rPr>
                      <w:rFonts w:ascii="Cambria Math" w:hAnsi="Cambria Math" w:cstheme="majorBidi"/>
                      <w:i/>
                    </w:rPr>
                  </m:ctrlPr>
                </m:mPr>
                <m:mr>
                  <m:e>
                    <m:r>
                      <w:rPr>
                        <w:rFonts w:ascii="Cambria Math" w:hAnsi="Cambria Math" w:cstheme="majorBidi"/>
                      </w:rPr>
                      <m:t>1</m:t>
                    </m:r>
                  </m:e>
                  <m:e>
                    <m:r>
                      <w:rPr>
                        <w:rFonts w:ascii="Cambria Math" w:hAnsi="Cambria Math" w:cstheme="majorBidi"/>
                      </w:rPr>
                      <m:t>U-L≤0.25</m:t>
                    </m:r>
                  </m:e>
                </m:mr>
                <m:mr>
                  <m:e/>
                  <m:e/>
                </m:mr>
                <m:mr>
                  <m:e>
                    <m:f>
                      <m:fPr>
                        <m:ctrlPr>
                          <w:rPr>
                            <w:rFonts w:ascii="Cambria Math" w:hAnsi="Cambria Math" w:cstheme="majorBidi"/>
                            <w:i/>
                          </w:rPr>
                        </m:ctrlPr>
                      </m:fPr>
                      <m:num>
                        <m:r>
                          <w:rPr>
                            <w:rFonts w:ascii="Cambria Math" w:hAnsi="Cambria Math" w:cstheme="majorBidi"/>
                          </w:rPr>
                          <m:t>0.4-U+L</m:t>
                        </m:r>
                      </m:num>
                      <m:den>
                        <m:r>
                          <w:rPr>
                            <w:rFonts w:ascii="Cambria Math" w:hAnsi="Cambria Math" w:cstheme="majorBidi"/>
                          </w:rPr>
                          <m:t>0.4-0.25</m:t>
                        </m:r>
                      </m:den>
                    </m:f>
                  </m:e>
                  <m:e>
                    <m:r>
                      <w:rPr>
                        <w:rFonts w:ascii="Cambria Math" w:hAnsi="Cambria Math" w:cstheme="majorBidi"/>
                      </w:rPr>
                      <m:t>0.25≤U-L≤0.4</m:t>
                    </m:r>
                  </m:e>
                </m:mr>
                <m:mr>
                  <m:e>
                    <m:r>
                      <w:rPr>
                        <w:rFonts w:ascii="Cambria Math" w:hAnsi="Cambria Math" w:cstheme="majorBidi"/>
                      </w:rPr>
                      <m:t>0</m:t>
                    </m:r>
                  </m:e>
                  <m:e>
                    <m:r>
                      <w:rPr>
                        <w:rFonts w:ascii="Cambria Math" w:hAnsi="Cambria Math" w:cstheme="majorBidi"/>
                      </w:rPr>
                      <m:t>U-L≥0.4.</m:t>
                    </m:r>
                  </m:e>
                </m:mr>
              </m:m>
            </m:e>
          </m:d>
        </m:oMath>
      </m:oMathPara>
    </w:p>
    <w:p w14:paraId="477EE447" w14:textId="77777777" w:rsidR="00EF4241" w:rsidRPr="001538F1" w:rsidRDefault="00EF4241" w:rsidP="00EF4241">
      <w:pPr>
        <w:bidi w:val="0"/>
        <w:jc w:val="center"/>
        <w:rPr>
          <w:rFonts w:asciiTheme="majorBidi" w:eastAsiaTheme="minorEastAsia" w:hAnsiTheme="majorBidi" w:cstheme="majorBidi"/>
          <w:b/>
          <w:bCs/>
          <w:highlight w:val="yellow"/>
        </w:rPr>
      </w:pPr>
    </w:p>
    <w:p w14:paraId="6B02402B" w14:textId="1F81BC86" w:rsidR="005666A4" w:rsidRPr="001538F1" w:rsidRDefault="005666A4" w:rsidP="005666A4">
      <w:pPr>
        <w:bidi w:val="0"/>
        <w:jc w:val="both"/>
        <w:rPr>
          <w:rFonts w:asciiTheme="majorBidi" w:eastAsiaTheme="minorEastAsia" w:hAnsiTheme="majorBidi" w:cstheme="majorBidi"/>
          <w:color w:val="000000" w:themeColor="text1"/>
        </w:rPr>
      </w:pPr>
      <w:r w:rsidRPr="001538F1">
        <w:rPr>
          <w:rFonts w:asciiTheme="majorBidi" w:eastAsiaTheme="minorEastAsia" w:hAnsiTheme="majorBidi" w:cstheme="majorBidi"/>
          <w:color w:val="000000" w:themeColor="text1"/>
        </w:rPr>
        <w:lastRenderedPageBreak/>
        <w:t xml:space="preserve"> The optimal</w:t>
      </w:r>
      <w:r w:rsidR="003D743A" w:rsidRPr="001538F1">
        <w:rPr>
          <w:rFonts w:asciiTheme="majorBidi" w:eastAsiaTheme="minorEastAsia" w:hAnsiTheme="majorBidi" w:cstheme="majorBidi"/>
          <w:color w:val="000000" w:themeColor="text1"/>
        </w:rPr>
        <w:t xml:space="preserve"> solution of problem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P</m:t>
            </m:r>
          </m:e>
          <m:sub>
            <m:r>
              <w:rPr>
                <w:rFonts w:ascii="Cambria Math" w:eastAsiaTheme="minorEastAsia" w:hAnsi="Cambria Math" w:cstheme="majorBidi"/>
                <w:color w:val="000000" w:themeColor="text1"/>
              </w:rPr>
              <m:t>3</m:t>
            </m:r>
          </m:sub>
        </m:sSub>
        <m:r>
          <w:rPr>
            <w:rFonts w:ascii="Cambria Math" w:eastAsiaTheme="minorEastAsia" w:hAnsi="Cambria Math" w:cstheme="majorBidi"/>
            <w:color w:val="000000" w:themeColor="text1"/>
          </w:rPr>
          <m:t>)</m:t>
        </m:r>
      </m:oMath>
      <w:r w:rsidR="003D743A" w:rsidRPr="001538F1">
        <w:rPr>
          <w:rFonts w:asciiTheme="majorBidi" w:eastAsiaTheme="minorEastAsia" w:hAnsiTheme="majorBidi" w:cstheme="majorBidi"/>
          <w:color w:val="000000" w:themeColor="text1"/>
        </w:rPr>
        <w:t xml:space="preserve"> in this iteration </w:t>
      </w:r>
      <w:r w:rsidRPr="001538F1">
        <w:rPr>
          <w:rFonts w:asciiTheme="majorBidi" w:eastAsiaTheme="minorEastAsia" w:hAnsiTheme="majorBidi" w:cstheme="majorBidi"/>
          <w:color w:val="000000" w:themeColor="text1"/>
        </w:rPr>
        <w:t>is reported in Table 3.</w:t>
      </w:r>
    </w:p>
    <w:tbl>
      <w:tblPr>
        <w:tblStyle w:val="TableGrid"/>
        <w:tblW w:w="0" w:type="auto"/>
        <w:tblLook w:val="04A0" w:firstRow="1" w:lastRow="0" w:firstColumn="1" w:lastColumn="0" w:noHBand="0" w:noVBand="1"/>
      </w:tblPr>
      <w:tblGrid>
        <w:gridCol w:w="838"/>
        <w:gridCol w:w="1272"/>
        <w:gridCol w:w="870"/>
        <w:gridCol w:w="838"/>
        <w:gridCol w:w="866"/>
        <w:gridCol w:w="866"/>
        <w:gridCol w:w="866"/>
        <w:gridCol w:w="866"/>
        <w:gridCol w:w="867"/>
        <w:gridCol w:w="867"/>
      </w:tblGrid>
      <w:tr w:rsidR="005666A4" w:rsidRPr="001538F1" w14:paraId="35A26278" w14:textId="77777777" w:rsidTr="008F78C0">
        <w:tc>
          <w:tcPr>
            <w:tcW w:w="867" w:type="dxa"/>
          </w:tcPr>
          <w:p w14:paraId="50649A85" w14:textId="77777777" w:rsidR="005666A4" w:rsidRPr="001538F1" w:rsidRDefault="005666A4" w:rsidP="00C06388">
            <w:pPr>
              <w:bidi w:val="0"/>
              <w:jc w:val="center"/>
              <w:rPr>
                <w:rFonts w:asciiTheme="majorBidi" w:eastAsiaTheme="minorEastAsia" w:hAnsiTheme="majorBidi" w:cstheme="majorBidi"/>
              </w:rPr>
            </w:pPr>
            <m:oMathPara>
              <m:oMath>
                <m:r>
                  <w:rPr>
                    <w:rFonts w:ascii="Cambria Math" w:hAnsi="Cambria Math" w:cstheme="majorBidi"/>
                  </w:rPr>
                  <m:t>λ</m:t>
                </m:r>
              </m:oMath>
            </m:oMathPara>
          </w:p>
        </w:tc>
        <w:tc>
          <w:tcPr>
            <w:tcW w:w="1298" w:type="dxa"/>
          </w:tcPr>
          <w:p w14:paraId="3E88C58C" w14:textId="4C511766" w:rsidR="005666A4" w:rsidRPr="001538F1" w:rsidRDefault="003D743A" w:rsidP="00C06388">
            <w:pPr>
              <w:bidi w:val="0"/>
              <w:jc w:val="center"/>
              <w:rPr>
                <w:rFonts w:asciiTheme="majorBidi" w:eastAsiaTheme="minorEastAsia" w:hAnsiTheme="majorBidi" w:cstheme="majorBidi"/>
              </w:rPr>
            </w:pPr>
            <m:oMathPara>
              <m:oMath>
                <m:r>
                  <w:rPr>
                    <w:rFonts w:ascii="Cambria Math" w:eastAsiaTheme="minorEastAsia" w:hAnsi="Cambria Math" w:cstheme="majorBidi"/>
                  </w:rPr>
                  <m:t>R(</m:t>
                </m:r>
                <m:acc>
                  <m:accPr>
                    <m:chr m:val="̃"/>
                    <m:ctrlPr>
                      <w:rPr>
                        <w:rFonts w:ascii="Cambria Math" w:hAnsi="Cambria Math" w:cstheme="majorBidi"/>
                        <w:i/>
                      </w:rPr>
                    </m:ctrlPr>
                  </m:accPr>
                  <m:e>
                    <m:r>
                      <w:rPr>
                        <w:rFonts w:ascii="Cambria Math" w:hAnsi="Cambria Math" w:cstheme="majorBidi"/>
                      </w:rPr>
                      <m:t>y</m:t>
                    </m:r>
                  </m:e>
                </m:acc>
                <m:r>
                  <w:rPr>
                    <w:rFonts w:ascii="Cambria Math" w:hAnsi="Cambria Math" w:cstheme="majorBidi"/>
                  </w:rPr>
                  <m:t>)</m:t>
                </m:r>
              </m:oMath>
            </m:oMathPara>
          </w:p>
        </w:tc>
        <w:tc>
          <w:tcPr>
            <w:tcW w:w="892" w:type="dxa"/>
          </w:tcPr>
          <w:p w14:paraId="200F4E8C" w14:textId="3E415C78" w:rsidR="005666A4" w:rsidRPr="001538F1" w:rsidRDefault="003D743A" w:rsidP="00C06388">
            <w:pPr>
              <w:bidi w:val="0"/>
              <w:jc w:val="center"/>
              <w:rPr>
                <w:rFonts w:asciiTheme="majorBidi" w:eastAsiaTheme="minorEastAsia" w:hAnsiTheme="majorBidi" w:cstheme="majorBidi"/>
              </w:rPr>
            </w:pPr>
            <m:oMathPara>
              <m:oMath>
                <m:r>
                  <w:rPr>
                    <w:rFonts w:ascii="Cambria Math" w:hAnsi="Cambria Math" w:cstheme="majorBidi"/>
                  </w:rPr>
                  <m:t>U</m:t>
                </m:r>
              </m:oMath>
            </m:oMathPara>
          </w:p>
        </w:tc>
        <w:tc>
          <w:tcPr>
            <w:tcW w:w="867" w:type="dxa"/>
          </w:tcPr>
          <w:p w14:paraId="06451DAA" w14:textId="2B281967" w:rsidR="005666A4" w:rsidRPr="001538F1" w:rsidRDefault="003D743A" w:rsidP="00C06388">
            <w:pPr>
              <w:bidi w:val="0"/>
              <w:jc w:val="center"/>
              <w:rPr>
                <w:rFonts w:asciiTheme="majorBidi" w:eastAsiaTheme="minorEastAsia" w:hAnsiTheme="majorBidi" w:cstheme="majorBidi"/>
              </w:rPr>
            </w:pPr>
            <m:oMathPara>
              <m:oMath>
                <m:r>
                  <w:rPr>
                    <w:rFonts w:ascii="Cambria Math" w:eastAsiaTheme="minorEastAsia" w:hAnsi="Cambria Math" w:cstheme="majorBidi"/>
                  </w:rPr>
                  <m:t>L</m:t>
                </m:r>
              </m:oMath>
            </m:oMathPara>
          </w:p>
        </w:tc>
        <w:tc>
          <w:tcPr>
            <w:tcW w:w="886" w:type="dxa"/>
          </w:tcPr>
          <w:p w14:paraId="248FBD34"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oMath>
            </m:oMathPara>
          </w:p>
        </w:tc>
        <w:tc>
          <w:tcPr>
            <w:tcW w:w="886" w:type="dxa"/>
          </w:tcPr>
          <w:p w14:paraId="395A4171"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oMath>
            </m:oMathPara>
          </w:p>
        </w:tc>
        <w:tc>
          <w:tcPr>
            <w:tcW w:w="886" w:type="dxa"/>
          </w:tcPr>
          <w:p w14:paraId="568D65D0"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oMath>
            </m:oMathPara>
          </w:p>
        </w:tc>
        <w:tc>
          <w:tcPr>
            <w:tcW w:w="886" w:type="dxa"/>
          </w:tcPr>
          <w:p w14:paraId="0987CDA2"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oMath>
            </m:oMathPara>
          </w:p>
        </w:tc>
        <w:tc>
          <w:tcPr>
            <w:tcW w:w="887" w:type="dxa"/>
          </w:tcPr>
          <w:p w14:paraId="39E87700"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oMath>
            </m:oMathPara>
          </w:p>
        </w:tc>
        <w:tc>
          <w:tcPr>
            <w:tcW w:w="887" w:type="dxa"/>
          </w:tcPr>
          <w:p w14:paraId="262A08DA" w14:textId="77777777" w:rsidR="005666A4" w:rsidRPr="001538F1" w:rsidRDefault="008F565F" w:rsidP="00C06388">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oMath>
            </m:oMathPara>
          </w:p>
        </w:tc>
      </w:tr>
      <w:tr w:rsidR="005666A4" w:rsidRPr="001538F1" w14:paraId="44017AB3" w14:textId="77777777" w:rsidTr="008F78C0">
        <w:tc>
          <w:tcPr>
            <w:tcW w:w="867" w:type="dxa"/>
          </w:tcPr>
          <w:p w14:paraId="31A8762D" w14:textId="77777777" w:rsidR="005666A4" w:rsidRPr="001538F1" w:rsidRDefault="008218A5" w:rsidP="005666A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1298" w:type="dxa"/>
          </w:tcPr>
          <w:p w14:paraId="26CA7B5C" w14:textId="512F1A7F" w:rsidR="005666A4" w:rsidRPr="001538F1" w:rsidRDefault="008218A5"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2</w:t>
            </w:r>
            <w:r w:rsidR="00CF5F3E" w:rsidRPr="001538F1">
              <w:rPr>
                <w:rFonts w:asciiTheme="majorBidi" w:eastAsiaTheme="minorEastAsia" w:hAnsiTheme="majorBidi" w:cstheme="majorBidi"/>
              </w:rPr>
              <w:t>3</w:t>
            </w:r>
            <w:r w:rsidRPr="001538F1">
              <w:rPr>
                <w:rFonts w:asciiTheme="majorBidi" w:eastAsiaTheme="minorEastAsia" w:hAnsiTheme="majorBidi" w:cstheme="majorBidi"/>
              </w:rPr>
              <w:t>.</w:t>
            </w:r>
            <w:r w:rsidR="009C62C7" w:rsidRPr="001538F1">
              <w:rPr>
                <w:rFonts w:asciiTheme="majorBidi" w:eastAsiaTheme="minorEastAsia" w:hAnsiTheme="majorBidi" w:cstheme="majorBidi"/>
              </w:rPr>
              <w:t>2</w:t>
            </w:r>
            <w:r w:rsidR="00CF5F3E" w:rsidRPr="001538F1">
              <w:rPr>
                <w:rFonts w:asciiTheme="majorBidi" w:eastAsiaTheme="minorEastAsia" w:hAnsiTheme="majorBidi" w:cstheme="majorBidi"/>
              </w:rPr>
              <w:t>2</w:t>
            </w:r>
            <w:r w:rsidRPr="001538F1">
              <w:rPr>
                <w:rFonts w:asciiTheme="majorBidi" w:eastAsiaTheme="minorEastAsia" w:hAnsiTheme="majorBidi" w:cstheme="majorBidi"/>
              </w:rPr>
              <w:t>5</w:t>
            </w:r>
          </w:p>
        </w:tc>
        <w:tc>
          <w:tcPr>
            <w:tcW w:w="892" w:type="dxa"/>
          </w:tcPr>
          <w:p w14:paraId="40EB3830" w14:textId="3499B811" w:rsidR="005666A4" w:rsidRPr="001538F1" w:rsidRDefault="001F3DAB"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r w:rsidR="009C62C7" w:rsidRPr="001538F1">
              <w:rPr>
                <w:rFonts w:asciiTheme="majorBidi" w:eastAsiaTheme="minorEastAsia" w:hAnsiTheme="majorBidi" w:cstheme="majorBidi"/>
              </w:rPr>
              <w:t>4</w:t>
            </w:r>
          </w:p>
        </w:tc>
        <w:tc>
          <w:tcPr>
            <w:tcW w:w="867" w:type="dxa"/>
          </w:tcPr>
          <w:p w14:paraId="1AD75305" w14:textId="77777777" w:rsidR="005666A4" w:rsidRPr="001538F1" w:rsidRDefault="005666A4"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886" w:type="dxa"/>
          </w:tcPr>
          <w:p w14:paraId="5198A887" w14:textId="77777777" w:rsidR="005666A4" w:rsidRPr="001538F1" w:rsidRDefault="005666A4"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886" w:type="dxa"/>
          </w:tcPr>
          <w:p w14:paraId="68862858" w14:textId="4B4D05E0" w:rsidR="005666A4" w:rsidRPr="001538F1" w:rsidRDefault="009C62C7"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886" w:type="dxa"/>
          </w:tcPr>
          <w:p w14:paraId="7DC6A7FC" w14:textId="13EFD352" w:rsidR="005666A4" w:rsidRPr="001538F1" w:rsidRDefault="009C62C7"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886" w:type="dxa"/>
          </w:tcPr>
          <w:p w14:paraId="49275D97" w14:textId="77777777" w:rsidR="005666A4" w:rsidRPr="001538F1" w:rsidRDefault="005666A4"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887" w:type="dxa"/>
          </w:tcPr>
          <w:p w14:paraId="063E4B31" w14:textId="77777777" w:rsidR="005666A4" w:rsidRPr="001538F1" w:rsidRDefault="001F3DAB"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887" w:type="dxa"/>
          </w:tcPr>
          <w:p w14:paraId="1ED74868" w14:textId="77777777" w:rsidR="005666A4" w:rsidRPr="001538F1" w:rsidRDefault="001F3DAB" w:rsidP="00C06388">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r>
    </w:tbl>
    <w:p w14:paraId="76E317C5" w14:textId="0113EA83" w:rsidR="00E66B4A" w:rsidRPr="001538F1" w:rsidRDefault="00085253" w:rsidP="00E66B4A">
      <w:pPr>
        <w:bidi w:val="0"/>
        <w:jc w:val="center"/>
        <w:rPr>
          <w:rStyle w:val="jlqj4b"/>
          <w:rFonts w:asciiTheme="majorBidi" w:hAnsiTheme="majorBidi" w:cstheme="majorBidi"/>
          <w:sz w:val="20"/>
          <w:szCs w:val="20"/>
        </w:rPr>
      </w:pPr>
      <w:r w:rsidRPr="001538F1">
        <w:rPr>
          <w:rFonts w:asciiTheme="majorBidi" w:eastAsiaTheme="minorEastAsia" w:hAnsiTheme="majorBidi" w:cstheme="majorBidi"/>
          <w:sz w:val="20"/>
          <w:szCs w:val="20"/>
        </w:rPr>
        <w:t xml:space="preserve">Table 3. </w:t>
      </w:r>
      <w:r w:rsidRPr="001538F1">
        <w:rPr>
          <w:rStyle w:val="jlqj4b"/>
          <w:rFonts w:asciiTheme="majorBidi" w:hAnsiTheme="majorBidi" w:cstheme="majorBidi"/>
          <w:sz w:val="20"/>
          <w:szCs w:val="20"/>
        </w:rPr>
        <w:t>T</w:t>
      </w:r>
      <w:bookmarkStart w:id="16" w:name="_Hlk69237404"/>
      <w:r w:rsidRPr="001538F1">
        <w:rPr>
          <w:rStyle w:val="jlqj4b"/>
          <w:rFonts w:asciiTheme="majorBidi" w:hAnsiTheme="majorBidi" w:cstheme="majorBidi"/>
          <w:sz w:val="20"/>
          <w:szCs w:val="20"/>
        </w:rPr>
        <w:t xml:space="preserve">he final optimal </w:t>
      </w:r>
      <w:r w:rsidR="003D743A" w:rsidRPr="001538F1">
        <w:rPr>
          <w:rStyle w:val="jlqj4b"/>
          <w:rFonts w:asciiTheme="majorBidi" w:hAnsiTheme="majorBidi" w:cstheme="majorBidi"/>
          <w:sz w:val="20"/>
          <w:szCs w:val="20"/>
        </w:rPr>
        <w:t>solution</w:t>
      </w:r>
      <w:r w:rsidRPr="001538F1">
        <w:rPr>
          <w:rStyle w:val="jlqj4b"/>
          <w:rFonts w:asciiTheme="majorBidi" w:hAnsiTheme="majorBidi" w:cstheme="majorBidi"/>
          <w:sz w:val="20"/>
          <w:szCs w:val="20"/>
        </w:rPr>
        <w:t xml:space="preserve"> </w:t>
      </w:r>
      <w:r w:rsidR="00E66B4A" w:rsidRPr="001538F1">
        <w:rPr>
          <w:rStyle w:val="jlqj4b"/>
          <w:rFonts w:asciiTheme="majorBidi" w:hAnsiTheme="majorBidi" w:cstheme="majorBidi"/>
          <w:sz w:val="20"/>
          <w:szCs w:val="20"/>
        </w:rPr>
        <w:t>of Example 1 using max-min operator</w:t>
      </w:r>
      <w:bookmarkEnd w:id="16"/>
      <w:r w:rsidR="00E66B4A" w:rsidRPr="001538F1">
        <w:rPr>
          <w:rStyle w:val="jlqj4b"/>
          <w:rFonts w:asciiTheme="majorBidi" w:hAnsiTheme="majorBidi" w:cstheme="majorBidi"/>
          <w:sz w:val="20"/>
          <w:szCs w:val="20"/>
        </w:rPr>
        <w:t>.</w:t>
      </w:r>
    </w:p>
    <w:p w14:paraId="6655CB2A" w14:textId="703D5A51" w:rsidR="009C62C7" w:rsidRPr="001538F1" w:rsidRDefault="009C62C7" w:rsidP="009C62C7">
      <w:pPr>
        <w:bidi w:val="0"/>
        <w:jc w:val="both"/>
        <w:rPr>
          <w:rFonts w:asciiTheme="majorBidi" w:eastAsiaTheme="minorEastAsia" w:hAnsiTheme="majorBidi" w:cstheme="majorBidi"/>
        </w:rPr>
      </w:pPr>
      <w:r w:rsidRPr="001538F1">
        <w:rPr>
          <w:rStyle w:val="jlqj4b"/>
          <w:rFonts w:asciiTheme="majorBidi" w:hAnsiTheme="majorBidi" w:cstheme="majorBidi"/>
        </w:rPr>
        <w:t xml:space="preserve">Since the value of the first objective function is equal to the worst lower bound and the value of the second objective function is equal to the worst upper bound, thus the optimal solution is obtained. Therefore,  </w:t>
      </w:r>
      <m:oMath>
        <m:sSub>
          <m:sSubPr>
            <m:ctrlPr>
              <w:rPr>
                <w:rFonts w:ascii="Cambria Math" w:eastAsiaTheme="minorEastAsia" w:hAnsi="Cambria Math" w:cstheme="majorBidi"/>
                <w:i/>
              </w:rPr>
            </m:ctrlPr>
          </m:sSubPr>
          <m:e>
            <m:r>
              <w:rPr>
                <w:rFonts w:ascii="Cambria Math" w:eastAsiaTheme="minorEastAsia" w:hAnsi="Cambria Math" w:cstheme="majorBidi"/>
              </w:rPr>
              <m:t>f</m:t>
            </m:r>
          </m:e>
          <m:sub>
            <m:r>
              <w:rPr>
                <w:rFonts w:ascii="Cambria Math" w:eastAsiaTheme="minorEastAsia" w:hAnsi="Cambria Math" w:cstheme="majorBidi"/>
              </w:rPr>
              <m:t>1</m:t>
            </m:r>
          </m:sub>
        </m:sSub>
        <m:r>
          <w:rPr>
            <w:rFonts w:ascii="Cambria Math" w:eastAsiaTheme="minorEastAsia" w:hAnsi="Cambria Math" w:cstheme="majorBidi"/>
          </w:rPr>
          <m:t xml:space="preserve">=0.4,  </m:t>
        </m:r>
        <m:sSub>
          <m:sSubPr>
            <m:ctrlPr>
              <w:rPr>
                <w:rFonts w:ascii="Cambria Math" w:eastAsiaTheme="minorEastAsia" w:hAnsi="Cambria Math" w:cstheme="majorBidi"/>
                <w:i/>
              </w:rPr>
            </m:ctrlPr>
          </m:sSubPr>
          <m:e>
            <m:r>
              <w:rPr>
                <w:rFonts w:ascii="Cambria Math" w:eastAsiaTheme="minorEastAsia" w:hAnsi="Cambria Math" w:cstheme="majorBidi"/>
              </w:rPr>
              <m:t>f</m:t>
            </m:r>
          </m:e>
          <m:sub>
            <m:r>
              <w:rPr>
                <w:rFonts w:ascii="Cambria Math" w:eastAsiaTheme="minorEastAsia" w:hAnsi="Cambria Math" w:cstheme="majorBidi"/>
              </w:rPr>
              <m:t>3</m:t>
            </m:r>
          </m:sub>
        </m:sSub>
        <m:r>
          <w:rPr>
            <w:rFonts w:ascii="Cambria Math" w:eastAsiaTheme="minorEastAsia" w:hAnsi="Cambria Math" w:cstheme="majorBidi"/>
          </w:rPr>
          <m:t>=23.225</m:t>
        </m:r>
      </m:oMath>
      <w:r w:rsidRPr="001538F1">
        <w:rPr>
          <w:rFonts w:asciiTheme="majorBidi" w:eastAsiaTheme="minorEastAsia" w:hAnsiTheme="majorBidi" w:cstheme="majorBidi"/>
        </w:rPr>
        <w:t>.</w:t>
      </w:r>
    </w:p>
    <w:p w14:paraId="767D5412" w14:textId="2CBEF1B6" w:rsidR="00035F14" w:rsidRPr="001538F1" w:rsidRDefault="004841FF" w:rsidP="004841FF">
      <w:pPr>
        <w:bidi w:val="0"/>
        <w:jc w:val="both"/>
        <w:rPr>
          <w:rFonts w:asciiTheme="majorBidi" w:eastAsia="Times New Roman" w:hAnsiTheme="majorBidi" w:cstheme="majorBidi"/>
        </w:rPr>
      </w:pPr>
      <w:r w:rsidRPr="001538F1">
        <w:rPr>
          <w:rStyle w:val="jlqj4b"/>
          <w:rFonts w:asciiTheme="majorBidi" w:hAnsiTheme="majorBidi" w:cstheme="majorBidi"/>
        </w:rPr>
        <w:t xml:space="preserve">Now, let </w:t>
      </w:r>
      <w:r w:rsidR="00213CFA" w:rsidRPr="001538F1">
        <w:rPr>
          <w:rStyle w:val="jlqj4b"/>
          <w:rFonts w:asciiTheme="majorBidi" w:hAnsiTheme="majorBidi" w:cstheme="majorBidi"/>
        </w:rPr>
        <w:t xml:space="preserve">we solve </w:t>
      </w:r>
      <w:r w:rsidRPr="001538F1">
        <w:rPr>
          <w:rStyle w:val="jlqj4b"/>
          <w:rFonts w:asciiTheme="majorBidi" w:hAnsiTheme="majorBidi" w:cstheme="majorBidi"/>
        </w:rPr>
        <w:t>E</w:t>
      </w:r>
      <w:r w:rsidR="00535342" w:rsidRPr="001538F1">
        <w:rPr>
          <w:rFonts w:asciiTheme="majorBidi" w:eastAsiaTheme="minorEastAsia" w:hAnsiTheme="majorBidi" w:cstheme="majorBidi"/>
        </w:rPr>
        <w:t>xample</w:t>
      </w:r>
      <w:r w:rsidRPr="001538F1">
        <w:rPr>
          <w:rFonts w:asciiTheme="majorBidi" w:eastAsiaTheme="minorEastAsia" w:hAnsiTheme="majorBidi" w:cstheme="majorBidi"/>
        </w:rPr>
        <w:t xml:space="preserve"> 1</w:t>
      </w:r>
      <w:r w:rsidR="00535342" w:rsidRPr="001538F1">
        <w:rPr>
          <w:rStyle w:val="jlqj4b"/>
          <w:rFonts w:asciiTheme="majorBidi" w:hAnsiTheme="majorBidi" w:cstheme="majorBidi"/>
        </w:rPr>
        <w:t xml:space="preserve"> </w:t>
      </w:r>
      <w:r w:rsidRPr="001538F1">
        <w:rPr>
          <w:rStyle w:val="jlqj4b"/>
          <w:rFonts w:asciiTheme="majorBidi" w:hAnsiTheme="majorBidi" w:cstheme="majorBidi"/>
        </w:rPr>
        <w:t xml:space="preserve">using lexicographic approach </w:t>
      </w:r>
      <w:r w:rsidR="00CF5F3E" w:rsidRPr="001538F1">
        <w:rPr>
          <w:rStyle w:val="jlqj4b"/>
          <w:rFonts w:asciiTheme="majorBidi" w:hAnsiTheme="majorBidi" w:cstheme="majorBidi"/>
        </w:rPr>
        <w:t>of</w:t>
      </w:r>
      <w:r w:rsidR="00213CFA" w:rsidRPr="001538F1">
        <w:rPr>
          <w:rStyle w:val="jlqj4b"/>
          <w:rFonts w:asciiTheme="majorBidi" w:hAnsiTheme="majorBidi" w:cstheme="majorBidi"/>
        </w:rPr>
        <w:t xml:space="preserve"> D</w:t>
      </w:r>
      <w:r w:rsidRPr="001538F1">
        <w:rPr>
          <w:rStyle w:val="jlqj4b"/>
          <w:rFonts w:asciiTheme="majorBidi" w:hAnsiTheme="majorBidi" w:cstheme="majorBidi"/>
        </w:rPr>
        <w:t>as</w:t>
      </w:r>
      <w:r w:rsidR="00213CFA" w:rsidRPr="001538F1">
        <w:rPr>
          <w:rStyle w:val="jlqj4b"/>
          <w:rFonts w:asciiTheme="majorBidi" w:hAnsiTheme="majorBidi" w:cstheme="majorBidi"/>
        </w:rPr>
        <w:t xml:space="preserve"> et al.</w:t>
      </w:r>
      <w:r w:rsidRPr="001538F1">
        <w:rPr>
          <w:rStyle w:val="jlqj4b"/>
          <w:rFonts w:asciiTheme="majorBidi" w:hAnsiTheme="majorBidi" w:cstheme="majorBidi"/>
        </w:rPr>
        <w:t xml:space="preserve"> </w:t>
      </w:r>
      <w:r w:rsidR="00213CFA" w:rsidRPr="001538F1">
        <w:rPr>
          <w:rStyle w:val="jlqj4b"/>
          <w:rFonts w:asciiTheme="majorBidi" w:hAnsiTheme="majorBidi" w:cstheme="majorBidi"/>
        </w:rPr>
        <w:t>[</w:t>
      </w:r>
      <w:r w:rsidR="00775D00" w:rsidRPr="001538F1">
        <w:rPr>
          <w:rStyle w:val="jlqj4b"/>
          <w:rFonts w:asciiTheme="majorBidi" w:hAnsiTheme="majorBidi" w:cstheme="majorBidi"/>
        </w:rPr>
        <w:t>7</w:t>
      </w:r>
      <w:r w:rsidR="00213CFA" w:rsidRPr="001538F1">
        <w:rPr>
          <w:rStyle w:val="jlqj4b"/>
          <w:rFonts w:asciiTheme="majorBidi" w:hAnsiTheme="majorBidi" w:cstheme="majorBidi"/>
        </w:rPr>
        <w:t>]</w:t>
      </w:r>
      <w:r w:rsidRPr="001538F1">
        <w:rPr>
          <w:rStyle w:val="jlqj4b"/>
          <w:rFonts w:asciiTheme="majorBidi" w:hAnsiTheme="majorBidi" w:cstheme="majorBidi"/>
        </w:rPr>
        <w:t>.</w:t>
      </w:r>
      <w:r w:rsidR="00213CFA" w:rsidRPr="001538F1">
        <w:rPr>
          <w:rStyle w:val="jlqj4b"/>
          <w:rFonts w:asciiTheme="majorBidi" w:hAnsiTheme="majorBidi" w:cstheme="majorBidi"/>
        </w:rPr>
        <w:t xml:space="preserve"> </w:t>
      </w:r>
      <w:r w:rsidR="00035F14" w:rsidRPr="001538F1">
        <w:rPr>
          <w:rStyle w:val="jlqj4b"/>
          <w:rFonts w:asciiTheme="majorBidi" w:hAnsiTheme="majorBidi" w:cstheme="majorBidi"/>
        </w:rPr>
        <w:t>According to the</w:t>
      </w:r>
      <w:r w:rsidR="00CF5F3E" w:rsidRPr="001538F1">
        <w:rPr>
          <w:rStyle w:val="jlqj4b"/>
          <w:rFonts w:asciiTheme="majorBidi" w:hAnsiTheme="majorBidi" w:cstheme="majorBidi"/>
        </w:rPr>
        <w:t>ir</w:t>
      </w:r>
      <w:r w:rsidR="00035F14" w:rsidRPr="001538F1">
        <w:rPr>
          <w:rStyle w:val="jlqj4b"/>
          <w:rFonts w:asciiTheme="majorBidi" w:hAnsiTheme="majorBidi" w:cstheme="majorBidi"/>
        </w:rPr>
        <w:t xml:space="preserve"> method </w:t>
      </w:r>
      <w:r w:rsidRPr="001538F1">
        <w:rPr>
          <w:rStyle w:val="jlqj4b"/>
          <w:rFonts w:asciiTheme="majorBidi" w:hAnsiTheme="majorBidi" w:cstheme="majorBidi"/>
        </w:rPr>
        <w:t>t</w:t>
      </w:r>
      <w:r w:rsidR="00035F14" w:rsidRPr="001538F1">
        <w:rPr>
          <w:rStyle w:val="jlqj4b"/>
          <w:rFonts w:asciiTheme="majorBidi" w:hAnsiTheme="majorBidi" w:cstheme="majorBidi"/>
        </w:rPr>
        <w:t xml:space="preserve">he </w:t>
      </w:r>
      <w:r w:rsidR="002926AF" w:rsidRPr="001538F1">
        <w:rPr>
          <w:rStyle w:val="jlqj4b"/>
          <w:rFonts w:asciiTheme="majorBidi" w:hAnsiTheme="majorBidi" w:cstheme="majorBidi"/>
        </w:rPr>
        <w:t xml:space="preserve">model </w:t>
      </w:r>
      <m:oMath>
        <m:sSub>
          <m:sSubPr>
            <m:ctrlPr>
              <w:rPr>
                <w:rStyle w:val="jlqj4b"/>
                <w:rFonts w:ascii="Cambria Math" w:hAnsi="Cambria Math" w:cstheme="majorBidi"/>
                <w:i/>
              </w:rPr>
            </m:ctrlPr>
          </m:sSubPr>
          <m:e>
            <m:r>
              <w:rPr>
                <w:rStyle w:val="jlqj4b"/>
                <w:rFonts w:ascii="Cambria Math" w:hAnsi="Cambria Math" w:cstheme="majorBidi"/>
              </w:rPr>
              <m:t>(P</m:t>
            </m:r>
          </m:e>
          <m:sub>
            <m:r>
              <w:rPr>
                <w:rStyle w:val="jlqj4b"/>
                <w:rFonts w:ascii="Cambria Math" w:hAnsi="Cambria Math" w:cstheme="majorBidi"/>
              </w:rPr>
              <m:t>4</m:t>
            </m:r>
          </m:sub>
        </m:sSub>
        <m:r>
          <w:rPr>
            <w:rStyle w:val="jlqj4b"/>
            <w:rFonts w:ascii="Cambria Math" w:hAnsi="Cambria Math" w:cstheme="majorBidi"/>
          </w:rPr>
          <m:t>)</m:t>
        </m:r>
      </m:oMath>
      <w:r w:rsidR="002926AF" w:rsidRPr="001538F1">
        <w:rPr>
          <w:rStyle w:val="jlqj4b"/>
          <w:rFonts w:asciiTheme="majorBidi" w:eastAsiaTheme="minorEastAsia" w:hAnsiTheme="majorBidi" w:cstheme="majorBidi"/>
        </w:rPr>
        <w:t xml:space="preserve"> for </w:t>
      </w:r>
      <w:r w:rsidR="00620EC9" w:rsidRPr="001538F1">
        <w:rPr>
          <w:rStyle w:val="jlqj4b"/>
          <w:rFonts w:asciiTheme="majorBidi" w:eastAsiaTheme="minorEastAsia" w:hAnsiTheme="majorBidi" w:cstheme="majorBidi"/>
        </w:rPr>
        <w:t xml:space="preserve">data in </w:t>
      </w:r>
      <w:r w:rsidR="002926AF" w:rsidRPr="001538F1">
        <w:rPr>
          <w:rStyle w:val="jlqj4b"/>
          <w:rFonts w:asciiTheme="majorBidi" w:eastAsiaTheme="minorEastAsia" w:hAnsiTheme="majorBidi" w:cstheme="majorBidi"/>
        </w:rPr>
        <w:t>Example 1</w:t>
      </w:r>
      <w:r w:rsidR="00620EC9" w:rsidRPr="001538F1">
        <w:rPr>
          <w:rStyle w:val="jlqj4b"/>
          <w:rFonts w:asciiTheme="majorBidi" w:eastAsiaTheme="minorEastAsia" w:hAnsiTheme="majorBidi" w:cstheme="majorBidi"/>
        </w:rPr>
        <w:t>,</w:t>
      </w:r>
      <w:r w:rsidR="002926AF" w:rsidRPr="001538F1">
        <w:rPr>
          <w:rStyle w:val="jlqj4b"/>
          <w:rFonts w:asciiTheme="majorBidi" w:eastAsiaTheme="minorEastAsia" w:hAnsiTheme="majorBidi" w:cstheme="majorBidi"/>
        </w:rPr>
        <w:t xml:space="preserve"> </w:t>
      </w:r>
      <w:r w:rsidR="00035F14" w:rsidRPr="001538F1">
        <w:rPr>
          <w:rStyle w:val="jlqj4b"/>
          <w:rFonts w:asciiTheme="majorBidi" w:hAnsiTheme="majorBidi" w:cstheme="majorBidi"/>
        </w:rPr>
        <w:t>is written as follows:</w:t>
      </w:r>
    </w:p>
    <w:p w14:paraId="2498D61E" w14:textId="77777777" w:rsidR="002926AF" w:rsidRPr="001538F1" w:rsidRDefault="008F565F" w:rsidP="002926AF">
      <w:pPr>
        <w:shd w:val="clear" w:color="auto" w:fill="FFFFFF"/>
        <w:bidi w:val="0"/>
        <w:spacing w:after="0" w:line="240" w:lineRule="atLeast"/>
        <w:rPr>
          <w:rFonts w:asciiTheme="majorBidi" w:eastAsia="Times New Roman" w:hAnsiTheme="majorBidi" w:cstheme="majorBidi"/>
        </w:rPr>
      </w:pPr>
      <m:oMathPara>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4</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m:t>
          </m:r>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5</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6</m:t>
                  </m:r>
                </m:sub>
              </m:sSub>
            </m:e>
          </m:func>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max</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7</m:t>
                  </m:r>
                </m:sub>
              </m:sSub>
            </m:e>
          </m:func>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r>
            <m:rPr>
              <m:sty m:val="p"/>
            </m:rPr>
            <w:rPr>
              <w:rFonts w:ascii="Cambria Math" w:hAnsi="Cambria Math" w:cstheme="majorBidi"/>
            </w:rPr>
            <w:br/>
          </m:r>
        </m:oMath>
        <m:oMath>
          <m:func>
            <m:funcPr>
              <m:ctrlPr>
                <w:rPr>
                  <w:rFonts w:ascii="Cambria Math" w:hAnsi="Cambria Math" w:cstheme="majorBidi"/>
                  <w:i/>
                </w:rPr>
              </m:ctrlPr>
            </m:funcPr>
            <m:fName>
              <m:r>
                <w:rPr>
                  <w:rFonts w:ascii="Cambria Math" w:hAnsi="Cambria Math" w:cstheme="majorBidi"/>
                </w:rPr>
                <m:t>min</m:t>
              </m:r>
            </m:fName>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e>
          </m:func>
          <m:r>
            <w:rPr>
              <w:rFonts w:ascii="Cambria Math" w:hAnsi="Cambria Math" w:cstheme="majorBidi"/>
            </w:rPr>
            <m:t>=U-L</m:t>
          </m:r>
          <m:r>
            <m:rPr>
              <m:sty m:val="p"/>
            </m:rPr>
            <w:rPr>
              <w:rFonts w:ascii="Cambria Math" w:hAnsi="Cambria Math" w:cstheme="majorBidi"/>
            </w:rPr>
            <w:br/>
          </m:r>
        </m:oMath>
        <m:oMath>
          <m:r>
            <w:rPr>
              <w:rFonts w:ascii="Cambria Math" w:hAnsi="Cambria Math" w:cstheme="majorBidi"/>
            </w:rPr>
            <m:t>6</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r>
            <w:rPr>
              <w:rFonts w:ascii="Cambria Math" w:hAnsi="Cambria Math" w:cstheme="majorBidi"/>
            </w:rPr>
            <m:t>+5</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m:rPr>
              <m:sty m:val="p"/>
            </m:rPr>
            <w:rPr>
              <w:rFonts w:ascii="Cambria Math" w:hAnsi="Cambria Math" w:cstheme="majorBidi"/>
            </w:rPr>
            <w:br/>
          </m:r>
        </m:oMath>
        <m:oMath>
          <m:r>
            <w:rPr>
              <w:rFonts w:ascii="Cambria Math" w:hAnsi="Cambria Math" w:cstheme="majorBidi"/>
            </w:rPr>
            <m:t>16</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r>
            <w:rPr>
              <w:rFonts w:ascii="Cambria Math" w:hAnsi="Cambria Math" w:cstheme="majorBidi"/>
            </w:rPr>
            <m:t>+15</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r>
            <w:rPr>
              <w:rFonts w:ascii="Cambria Math" w:hAnsi="Cambria Math" w:cstheme="majorBidi"/>
            </w:rPr>
            <m:t>+17</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m:rPr>
              <m:sty m:val="p"/>
            </m:rPr>
            <w:rPr>
              <w:rFonts w:ascii="Cambria Math" w:hAnsi="Cambria Math" w:cstheme="majorBidi"/>
            </w:rPr>
            <w:br/>
          </m:r>
        </m:oMath>
        <m:oMath>
          <m:r>
            <w:rPr>
              <w:rFonts w:ascii="Cambria Math" w:hAnsi="Cambria Math" w:cstheme="majorBidi"/>
            </w:rPr>
            <m:t>24</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r>
            <w:rPr>
              <w:rFonts w:ascii="Cambria Math" w:hAnsi="Cambria Math" w:cstheme="majorBidi"/>
            </w:rPr>
            <m:t>+26</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r>
            <w:rPr>
              <w:rFonts w:ascii="Cambria Math" w:hAnsi="Cambria Math" w:cstheme="majorBidi"/>
            </w:rPr>
            <m:t>+27</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m:rPr>
              <m:sty m:val="p"/>
            </m:rPr>
            <w:rPr>
              <w:rFonts w:ascii="Cambria Math" w:hAnsi="Cambria Math" w:cstheme="majorBidi"/>
            </w:rPr>
            <w:br/>
          </m:r>
        </m:oMath>
        <m:oMath>
          <m:r>
            <w:rPr>
              <w:rFonts w:ascii="Cambria Math" w:hAnsi="Cambria Math" w:cstheme="majorBidi"/>
            </w:rPr>
            <m:t>39</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r>
            <w:rPr>
              <w:rFonts w:ascii="Cambria Math" w:hAnsi="Cambria Math" w:cstheme="majorBidi"/>
            </w:rPr>
            <m:t>+42</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r>
            <w:rPr>
              <w:rFonts w:ascii="Cambria Math" w:hAnsi="Cambria Math" w:cstheme="majorBidi"/>
            </w:rPr>
            <m:t>+37</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m:rPr>
              <m:sty m:val="p"/>
            </m:rPr>
            <w:rPr>
              <w:rFonts w:ascii="Cambria Math" w:hAnsi="Cambria Math" w:cstheme="majorBidi"/>
            </w:rPr>
            <w:br/>
          </m:r>
        </m:oMath>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r>
            <w:rPr>
              <w:rFonts w:ascii="Cambria Math" w:hAnsi="Cambria Math" w:cstheme="majorBidi"/>
            </w:rPr>
            <m:t>+0</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m:rPr>
              <m:sty m:val="p"/>
            </m:rPr>
            <w:rPr>
              <w:rFonts w:ascii="Cambria Math" w:hAnsi="Cambria Math" w:cstheme="majorBidi"/>
            </w:rPr>
            <w:br/>
          </m:r>
        </m:oMath>
        <m:oMath>
          <m:r>
            <w:rPr>
              <w:rFonts w:ascii="Cambria Math" w:hAnsi="Cambria Math" w:cstheme="majorBidi"/>
            </w:rPr>
            <m:t>12</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r>
            <w:rPr>
              <w:rFonts w:ascii="Cambria Math" w:hAnsi="Cambria Math" w:cstheme="majorBidi"/>
            </w:rPr>
            <m:t>+19</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r>
            <w:rPr>
              <w:rFonts w:ascii="Cambria Math" w:hAnsi="Cambria Math" w:cstheme="majorBidi"/>
            </w:rPr>
            <m:t>+13</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m:rPr>
              <m:sty m:val="p"/>
            </m:rPr>
            <w:rPr>
              <w:rFonts w:ascii="Cambria Math" w:hAnsi="Cambria Math" w:cstheme="majorBidi"/>
            </w:rPr>
            <w:br/>
          </m:r>
        </m:oMath>
        <m:oMath>
          <m:r>
            <w:rPr>
              <w:rFonts w:ascii="Cambria Math" w:hAnsi="Cambria Math" w:cstheme="majorBidi"/>
            </w:rPr>
            <m:t>21</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r>
            <w:rPr>
              <w:rFonts w:ascii="Cambria Math" w:hAnsi="Cambria Math" w:cstheme="majorBidi"/>
            </w:rPr>
            <m:t>+28</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r>
            <w:rPr>
              <w:rFonts w:ascii="Cambria Math" w:hAnsi="Cambria Math" w:cstheme="majorBidi"/>
            </w:rPr>
            <m:t>+28</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m:rPr>
              <m:sty m:val="p"/>
            </m:rPr>
            <w:rPr>
              <w:rFonts w:ascii="Cambria Math" w:hAnsi="Cambria Math" w:cstheme="majorBidi"/>
            </w:rPr>
            <w:br/>
          </m:r>
        </m:oMath>
        <m:oMath>
          <m:r>
            <w:rPr>
              <w:rFonts w:ascii="Cambria Math" w:hAnsi="Cambria Math" w:cstheme="majorBidi"/>
            </w:rPr>
            <m:t>37</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r>
            <w:rPr>
              <w:rFonts w:ascii="Cambria Math" w:hAnsi="Cambria Math" w:cstheme="majorBidi"/>
            </w:rPr>
            <m:t>+42</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r>
            <w:rPr>
              <w:rFonts w:ascii="Cambria Math" w:hAnsi="Cambria Math" w:cstheme="majorBidi"/>
            </w:rPr>
            <m:t>+37</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oMath>
      </m:oMathPara>
    </w:p>
    <w:p w14:paraId="3FDA8D25" w14:textId="481594EF" w:rsidR="002926AF" w:rsidRPr="001538F1" w:rsidRDefault="006F4321" w:rsidP="002926AF">
      <w:pPr>
        <w:shd w:val="clear" w:color="auto" w:fill="FFFFFF"/>
        <w:bidi w:val="0"/>
        <w:spacing w:after="0" w:line="240" w:lineRule="atLeast"/>
        <w:rPr>
          <w:rFonts w:asciiTheme="majorBidi" w:eastAsia="Times New Roman" w:hAnsiTheme="majorBidi" w:cstheme="majorBidi"/>
        </w:rPr>
      </w:pPr>
      <m:oMathPara>
        <m:oMath>
          <m:r>
            <w:rPr>
              <w:rFonts w:ascii="Cambria Math" w:hAnsi="Cambria Math" w:cstheme="majorBidi"/>
            </w:rPr>
            <m:t>Constraints (3) to (8).</m:t>
          </m:r>
        </m:oMath>
      </m:oMathPara>
    </w:p>
    <w:p w14:paraId="04B8F223" w14:textId="7B4762C2" w:rsidR="00C06388" w:rsidRPr="001538F1" w:rsidRDefault="008F565F" w:rsidP="008521BC">
      <w:pPr>
        <w:shd w:val="clear" w:color="auto" w:fill="FFFFFF"/>
        <w:bidi w:val="0"/>
        <w:spacing w:after="0" w:line="240" w:lineRule="atLeast"/>
        <w:rPr>
          <w:rFonts w:asciiTheme="majorBidi" w:eastAsia="Times New Roman" w:hAnsiTheme="majorBidi" w:cstheme="majorBidi"/>
        </w:rPr>
      </w:pPr>
      <m:oMathPara>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≥0,</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≥0,</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≥0,</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≥0.</m:t>
          </m:r>
        </m:oMath>
      </m:oMathPara>
    </w:p>
    <w:p w14:paraId="7CA49FCA" w14:textId="77777777" w:rsidR="006F4321" w:rsidRPr="001538F1" w:rsidRDefault="006F4321" w:rsidP="006F4321">
      <w:pPr>
        <w:shd w:val="clear" w:color="auto" w:fill="FFFFFF"/>
        <w:bidi w:val="0"/>
        <w:spacing w:after="0" w:line="240" w:lineRule="atLeast"/>
        <w:rPr>
          <w:rFonts w:asciiTheme="majorBidi" w:eastAsia="Times New Roman" w:hAnsiTheme="majorBidi" w:cstheme="majorBidi"/>
          <w:highlight w:val="yellow"/>
          <w:rtl/>
        </w:rPr>
      </w:pPr>
    </w:p>
    <w:p w14:paraId="659C358B" w14:textId="66C9BC60" w:rsidR="00CD4AD8" w:rsidRPr="001538F1" w:rsidRDefault="006F4321" w:rsidP="00CD4AD8">
      <w:pPr>
        <w:shd w:val="clear" w:color="auto" w:fill="FFFFFF"/>
        <w:bidi w:val="0"/>
        <w:spacing w:after="0" w:line="270" w:lineRule="atLeast"/>
        <w:rPr>
          <w:rFonts w:asciiTheme="majorBidi" w:eastAsia="Times New Roman" w:hAnsiTheme="majorBidi" w:cstheme="majorBidi"/>
          <w:vanish/>
        </w:rPr>
      </w:pPr>
      <w:r w:rsidRPr="001538F1">
        <w:rPr>
          <w:rStyle w:val="jlqj4b"/>
          <w:rFonts w:asciiTheme="majorBidi" w:hAnsiTheme="majorBidi" w:cstheme="majorBidi"/>
        </w:rPr>
        <w:t>By lexicographic method, f</w:t>
      </w:r>
      <w:r w:rsidR="00C06388" w:rsidRPr="001538F1">
        <w:rPr>
          <w:rStyle w:val="jlqj4b"/>
          <w:rFonts w:asciiTheme="majorBidi" w:hAnsiTheme="majorBidi" w:cstheme="majorBidi"/>
        </w:rPr>
        <w:t xml:space="preserve">irst the problem </w:t>
      </w:r>
      <w:r w:rsidRPr="001538F1">
        <w:rPr>
          <w:rStyle w:val="jlqj4b"/>
          <w:rFonts w:asciiTheme="majorBidi" w:hAnsiTheme="majorBidi" w:cstheme="majorBidi"/>
        </w:rPr>
        <w:t xml:space="preserve">with </w:t>
      </w:r>
      <w:r w:rsidR="00C06388" w:rsidRPr="001538F1">
        <w:rPr>
          <w:rStyle w:val="jlqj4b"/>
          <w:rFonts w:asciiTheme="majorBidi" w:hAnsiTheme="majorBidi" w:cstheme="majorBidi"/>
        </w:rPr>
        <w:t>the objective function</w:t>
      </w:r>
      <w:r w:rsidRPr="001538F1">
        <w:rPr>
          <w:rStyle w:val="jlqj4b"/>
          <w:rFonts w:asciiTheme="majorBidi" w:hAnsiTheme="majorBidi" w:cstheme="majorBidi"/>
        </w:rPr>
        <w:t xml:space="preserve"> </w:t>
      </w:r>
      <m:oMath>
        <m:sSub>
          <m:sSubPr>
            <m:ctrlPr>
              <w:rPr>
                <w:rStyle w:val="jlqj4b"/>
                <w:rFonts w:ascii="Cambria Math" w:hAnsi="Cambria Math" w:cstheme="majorBidi"/>
                <w:i/>
              </w:rPr>
            </m:ctrlPr>
          </m:sSubPr>
          <m:e>
            <m:r>
              <w:rPr>
                <w:rStyle w:val="jlqj4b"/>
                <w:rFonts w:ascii="Cambria Math" w:hAnsi="Cambria Math" w:cstheme="majorBidi"/>
              </w:rPr>
              <m:t>f</m:t>
            </m:r>
          </m:e>
          <m:sub>
            <m:r>
              <w:rPr>
                <w:rStyle w:val="jlqj4b"/>
                <w:rFonts w:ascii="Cambria Math" w:hAnsi="Cambria Math" w:cstheme="majorBidi"/>
              </w:rPr>
              <m:t>4</m:t>
            </m:r>
          </m:sub>
        </m:sSub>
      </m:oMath>
      <w:r w:rsidRPr="001538F1">
        <w:rPr>
          <w:rStyle w:val="jlqj4b"/>
          <w:rFonts w:asciiTheme="majorBidi" w:hAnsiTheme="majorBidi" w:cstheme="majorBidi"/>
        </w:rPr>
        <w:t xml:space="preserve"> is solved</w:t>
      </w:r>
      <w:r w:rsidR="00C06388" w:rsidRPr="001538F1">
        <w:rPr>
          <w:rFonts w:asciiTheme="majorBidi" w:eastAsia="Times New Roman" w:hAnsiTheme="majorBidi" w:cstheme="majorBidi"/>
          <w:vanish/>
        </w:rPr>
        <w:t xml:space="preserve"> </w:t>
      </w:r>
      <w:r w:rsidR="00CD4AD8" w:rsidRPr="001538F1">
        <w:rPr>
          <w:rFonts w:asciiTheme="majorBidi" w:eastAsia="Times New Roman" w:hAnsiTheme="majorBidi" w:cstheme="majorBidi"/>
          <w:vanish/>
        </w:rPr>
        <w:t>In this case, the problem with the first objective function and constraint solving, and results are reported in Table 3</w:t>
      </w:r>
    </w:p>
    <w:p w14:paraId="34BF0777" w14:textId="77777777" w:rsidR="00CD4AD8" w:rsidRPr="001538F1" w:rsidRDefault="00CD4AD8" w:rsidP="00CD4AD8">
      <w:pPr>
        <w:shd w:val="clear" w:color="auto" w:fill="FFFFFF"/>
        <w:bidi w:val="0"/>
        <w:spacing w:after="0" w:line="240" w:lineRule="atLeast"/>
        <w:rPr>
          <w:rFonts w:asciiTheme="majorBidi" w:eastAsia="Times New Roman" w:hAnsiTheme="majorBidi" w:cstheme="majorBidi"/>
          <w:vanish/>
        </w:rPr>
      </w:pPr>
      <w:r w:rsidRPr="001538F1">
        <w:rPr>
          <w:rFonts w:asciiTheme="majorBidi" w:eastAsia="Times New Roman" w:hAnsiTheme="majorBidi" w:cstheme="majorBidi"/>
          <w:vanish/>
          <w:rtl/>
        </w:rPr>
        <w:t>در این حالت ، مشکل با اولین تابع هدف و حل محدودیت ، و نتایج در جدول 3 گزارش شده است</w:t>
      </w:r>
    </w:p>
    <w:p w14:paraId="1F8E1E46" w14:textId="77777777" w:rsidR="00CD4AD8" w:rsidRPr="001538F1" w:rsidRDefault="00CD4AD8" w:rsidP="00CD4AD8">
      <w:pPr>
        <w:shd w:val="clear" w:color="auto" w:fill="FFFFFF"/>
        <w:bidi w:val="0"/>
        <w:spacing w:after="0" w:line="300" w:lineRule="atLeast"/>
        <w:rPr>
          <w:rFonts w:asciiTheme="majorBidi" w:eastAsia="Times New Roman" w:hAnsiTheme="majorBidi" w:cstheme="majorBidi"/>
          <w:vanish/>
        </w:rPr>
      </w:pPr>
      <w:r w:rsidRPr="001538F1">
        <w:rPr>
          <w:rFonts w:asciiTheme="majorBidi" w:eastAsia="Times New Roman" w:hAnsiTheme="majorBidi" w:cstheme="majorBidi"/>
          <w:vanish/>
        </w:rPr>
        <w:t>Can't load full results</w:t>
      </w:r>
    </w:p>
    <w:p w14:paraId="2A2C2631" w14:textId="77777777" w:rsidR="00CD4AD8" w:rsidRPr="001538F1" w:rsidRDefault="00CD4AD8" w:rsidP="00CD4AD8">
      <w:pPr>
        <w:shd w:val="clear" w:color="auto" w:fill="FFFFFF"/>
        <w:bidi w:val="0"/>
        <w:spacing w:after="0" w:line="300" w:lineRule="atLeast"/>
        <w:rPr>
          <w:rFonts w:asciiTheme="majorBidi" w:eastAsia="Times New Roman" w:hAnsiTheme="majorBidi" w:cstheme="majorBidi"/>
          <w:vanish/>
        </w:rPr>
      </w:pPr>
      <w:r w:rsidRPr="001538F1">
        <w:rPr>
          <w:rFonts w:asciiTheme="majorBidi" w:eastAsia="Times New Roman" w:hAnsiTheme="majorBidi" w:cstheme="majorBidi"/>
          <w:vanish/>
        </w:rPr>
        <w:t>Try again</w:t>
      </w:r>
    </w:p>
    <w:p w14:paraId="7AC1F991" w14:textId="77777777" w:rsidR="00CD4AD8" w:rsidRPr="001538F1" w:rsidRDefault="00CD4AD8" w:rsidP="00CD4AD8">
      <w:pPr>
        <w:shd w:val="clear" w:color="auto" w:fill="FFFFFF"/>
        <w:bidi w:val="0"/>
        <w:spacing w:after="0" w:line="405" w:lineRule="atLeast"/>
        <w:rPr>
          <w:rFonts w:asciiTheme="majorBidi" w:eastAsia="Times New Roman" w:hAnsiTheme="majorBidi" w:cstheme="majorBidi"/>
          <w:vanish/>
        </w:rPr>
      </w:pPr>
      <w:r w:rsidRPr="001538F1">
        <w:rPr>
          <w:rFonts w:asciiTheme="majorBidi" w:eastAsia="Times New Roman" w:hAnsiTheme="majorBidi" w:cstheme="majorBidi"/>
          <w:vanish/>
        </w:rPr>
        <w:t>Retrying...</w:t>
      </w:r>
    </w:p>
    <w:p w14:paraId="7E9032B9" w14:textId="0172A107" w:rsidR="003C7F2B" w:rsidRPr="001538F1" w:rsidRDefault="00CD4AD8" w:rsidP="006F4321">
      <w:pPr>
        <w:bidi w:val="0"/>
        <w:jc w:val="both"/>
        <w:rPr>
          <w:rFonts w:asciiTheme="majorBidi" w:eastAsia="Times New Roman" w:hAnsiTheme="majorBidi" w:cstheme="majorBidi"/>
          <w:sz w:val="24"/>
          <w:szCs w:val="24"/>
        </w:rPr>
      </w:pPr>
      <w:r w:rsidRPr="001538F1">
        <w:rPr>
          <w:rFonts w:asciiTheme="majorBidi" w:eastAsia="Times New Roman" w:hAnsiTheme="majorBidi" w:cstheme="majorBidi"/>
          <w:vanish/>
        </w:rPr>
        <w:t>Retrying...</w:t>
      </w:r>
      <w:r w:rsidR="00CA0C1C" w:rsidRPr="001538F1">
        <w:rPr>
          <w:rFonts w:asciiTheme="majorBidi" w:eastAsia="Times New Roman" w:hAnsiTheme="majorBidi" w:cstheme="majorBidi"/>
        </w:rPr>
        <w:t xml:space="preserve">. </w:t>
      </w:r>
      <w:r w:rsidR="006F4321" w:rsidRPr="001538F1">
        <w:rPr>
          <w:rFonts w:asciiTheme="majorBidi" w:eastAsia="Times New Roman" w:hAnsiTheme="majorBidi" w:cstheme="majorBidi"/>
        </w:rPr>
        <w:t>We found that t</w:t>
      </w:r>
      <w:r w:rsidR="00CA0C1C" w:rsidRPr="001538F1">
        <w:rPr>
          <w:rStyle w:val="jlqj4b"/>
          <w:rFonts w:asciiTheme="majorBidi" w:hAnsiTheme="majorBidi" w:cstheme="majorBidi"/>
        </w:rPr>
        <w:t xml:space="preserve">he optimal </w:t>
      </w:r>
      <w:r w:rsidR="006F4321" w:rsidRPr="001538F1">
        <w:rPr>
          <w:rStyle w:val="jlqj4b"/>
          <w:rFonts w:asciiTheme="majorBidi" w:hAnsiTheme="majorBidi" w:cstheme="majorBidi"/>
        </w:rPr>
        <w:t>solution</w:t>
      </w:r>
      <w:r w:rsidR="00CA0C1C" w:rsidRPr="001538F1">
        <w:rPr>
          <w:rStyle w:val="jlqj4b"/>
          <w:rFonts w:asciiTheme="majorBidi" w:hAnsiTheme="majorBidi" w:cstheme="majorBidi"/>
        </w:rPr>
        <w:t xml:space="preserve"> is zero.</w:t>
      </w:r>
      <w:r w:rsidR="00CA0C1C" w:rsidRPr="001538F1">
        <w:rPr>
          <w:rStyle w:val="viiyi"/>
          <w:rFonts w:asciiTheme="majorBidi" w:hAnsiTheme="majorBidi" w:cstheme="majorBidi"/>
        </w:rPr>
        <w:t xml:space="preserve"> </w:t>
      </w:r>
      <w:r w:rsidR="006F4321" w:rsidRPr="001538F1">
        <w:rPr>
          <w:rStyle w:val="viiyi"/>
          <w:rFonts w:asciiTheme="majorBidi" w:hAnsiTheme="majorBidi" w:cstheme="majorBidi"/>
        </w:rPr>
        <w:t xml:space="preserve">Then </w:t>
      </w:r>
      <w:r w:rsidR="006F4321" w:rsidRPr="001538F1">
        <w:rPr>
          <w:rStyle w:val="jlqj4b"/>
          <w:rFonts w:asciiTheme="majorBidi" w:hAnsiTheme="majorBidi" w:cstheme="majorBidi"/>
        </w:rPr>
        <w:t>constraint</w:t>
      </w:r>
      <w:r w:rsidR="006F4321" w:rsidRPr="001538F1">
        <w:rPr>
          <w:rFonts w:asciiTheme="majorBidi" w:eastAsia="Times New Roman" w:hAnsiTheme="majorBidi" w:cstheme="majorBidi"/>
        </w:rPr>
        <w:t xml:space="preserve"> </w:t>
      </w:r>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1</m:t>
            </m:r>
          </m:sup>
        </m:sSup>
        <m:r>
          <w:rPr>
            <w:rFonts w:ascii="Cambria Math" w:hAnsi="Cambria Math" w:cstheme="majorBidi"/>
          </w:rPr>
          <m:t>=0</m:t>
        </m:r>
      </m:oMath>
      <w:r w:rsidR="00412D73" w:rsidRPr="001538F1">
        <w:rPr>
          <w:rFonts w:asciiTheme="majorBidi" w:eastAsia="Times New Roman" w:hAnsiTheme="majorBidi" w:cstheme="majorBidi"/>
        </w:rPr>
        <w:t xml:space="preserve"> is added to the previous constraints and </w:t>
      </w:r>
      <w:r w:rsidR="00CA0C1C" w:rsidRPr="001538F1">
        <w:rPr>
          <w:rStyle w:val="jlqj4b"/>
          <w:rFonts w:asciiTheme="majorBidi" w:hAnsiTheme="majorBidi" w:cstheme="majorBidi"/>
        </w:rPr>
        <w:t>the problem with the second objective function</w:t>
      </w:r>
      <w:r w:rsidR="00412D73" w:rsidRPr="001538F1">
        <w:rPr>
          <w:rStyle w:val="jlqj4b"/>
          <w:rFonts w:asciiTheme="majorBidi" w:hAnsiTheme="majorBidi" w:cstheme="majorBidi"/>
        </w:rPr>
        <w:t xml:space="preserve"> is solved</w:t>
      </w:r>
      <w:r w:rsidR="00CA0C1C" w:rsidRPr="001538F1">
        <w:rPr>
          <w:rFonts w:asciiTheme="majorBidi" w:eastAsia="Times New Roman" w:hAnsiTheme="majorBidi" w:cstheme="majorBidi"/>
        </w:rPr>
        <w:t xml:space="preserve">. </w:t>
      </w:r>
      <w:r w:rsidR="00CA0C1C" w:rsidRPr="001538F1">
        <w:rPr>
          <w:rFonts w:asciiTheme="majorBidi" w:eastAsia="Times New Roman" w:hAnsiTheme="majorBidi" w:cstheme="majorBidi"/>
          <w:sz w:val="24"/>
          <w:szCs w:val="24"/>
        </w:rPr>
        <w:t>This time the optimal value is equal to one. So</w:t>
      </w:r>
      <w:r w:rsidR="00412D73" w:rsidRPr="001538F1">
        <w:rPr>
          <w:rFonts w:asciiTheme="majorBidi" w:eastAsia="Times New Roman" w:hAnsiTheme="majorBidi" w:cstheme="majorBidi"/>
          <w:sz w:val="24"/>
          <w:szCs w:val="24"/>
        </w:rPr>
        <w:t>,</w:t>
      </w:r>
      <w:r w:rsidR="00CA0C1C" w:rsidRPr="001538F1">
        <w:rPr>
          <w:rFonts w:asciiTheme="majorBidi" w:eastAsia="Times New Roman" w:hAnsiTheme="majorBidi" w:cstheme="majorBidi"/>
          <w:sz w:val="24"/>
          <w:szCs w:val="24"/>
        </w:rPr>
        <w:t xml:space="preserve"> we add the </w:t>
      </w:r>
      <w:r w:rsidR="00412D73" w:rsidRPr="001538F1">
        <w:rPr>
          <w:rFonts w:asciiTheme="majorBidi" w:eastAsia="Times New Roman" w:hAnsiTheme="majorBidi" w:cstheme="majorBidi"/>
          <w:sz w:val="24"/>
          <w:szCs w:val="24"/>
        </w:rPr>
        <w:t>constraint</w:t>
      </w:r>
      <w:r w:rsidR="00CA0C1C" w:rsidRPr="001538F1">
        <w:rPr>
          <w:rFonts w:asciiTheme="majorBidi" w:eastAsia="Times New Roman" w:hAnsiTheme="majorBidi" w:cstheme="majorBidi"/>
          <w:sz w:val="24"/>
          <w:szCs w:val="24"/>
        </w:rPr>
        <w:t xml:space="preserve"> of </w:t>
      </w:r>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=1</m:t>
        </m:r>
      </m:oMath>
      <w:r w:rsidR="00CA0C1C" w:rsidRPr="001538F1">
        <w:rPr>
          <w:rFonts w:asciiTheme="majorBidi" w:eastAsia="Times New Roman" w:hAnsiTheme="majorBidi" w:cstheme="majorBidi"/>
          <w:sz w:val="24"/>
          <w:szCs w:val="24"/>
        </w:rPr>
        <w:t xml:space="preserve"> to the </w:t>
      </w:r>
      <w:r w:rsidR="00412D73" w:rsidRPr="001538F1">
        <w:rPr>
          <w:rFonts w:asciiTheme="majorBidi" w:eastAsia="Times New Roman" w:hAnsiTheme="majorBidi" w:cstheme="majorBidi"/>
          <w:sz w:val="24"/>
          <w:szCs w:val="24"/>
        </w:rPr>
        <w:t xml:space="preserve">previous constraints of the </w:t>
      </w:r>
      <w:r w:rsidR="00CA0C1C" w:rsidRPr="001538F1">
        <w:rPr>
          <w:rFonts w:asciiTheme="majorBidi" w:eastAsia="Times New Roman" w:hAnsiTheme="majorBidi" w:cstheme="majorBidi"/>
          <w:sz w:val="24"/>
          <w:szCs w:val="24"/>
        </w:rPr>
        <w:t>problem and solve it by considering the third objective function.</w:t>
      </w:r>
      <w:r w:rsidR="005D55A3" w:rsidRPr="001538F1">
        <w:rPr>
          <w:rFonts w:asciiTheme="majorBidi" w:eastAsia="Times New Roman" w:hAnsiTheme="majorBidi" w:cstheme="majorBidi"/>
          <w:sz w:val="24"/>
          <w:szCs w:val="24"/>
        </w:rPr>
        <w:t xml:space="preserve"> </w:t>
      </w:r>
      <w:r w:rsidR="00412D73" w:rsidRPr="001538F1">
        <w:rPr>
          <w:rFonts w:asciiTheme="majorBidi" w:eastAsia="Times New Roman" w:hAnsiTheme="majorBidi" w:cstheme="majorBidi"/>
          <w:sz w:val="24"/>
          <w:szCs w:val="24"/>
        </w:rPr>
        <w:t>By repeating this procedure,</w:t>
      </w:r>
      <w:r w:rsidR="00CA0C1C" w:rsidRPr="001538F1">
        <w:rPr>
          <w:rFonts w:asciiTheme="majorBidi" w:eastAsia="Times New Roman" w:hAnsiTheme="majorBidi" w:cstheme="majorBidi"/>
          <w:sz w:val="24"/>
          <w:szCs w:val="24"/>
        </w:rPr>
        <w:t xml:space="preserve"> </w:t>
      </w:r>
      <w:r w:rsidR="00412D73" w:rsidRPr="001538F1">
        <w:rPr>
          <w:rFonts w:asciiTheme="majorBidi" w:eastAsia="Times New Roman" w:hAnsiTheme="majorBidi" w:cstheme="majorBidi"/>
          <w:sz w:val="24"/>
          <w:szCs w:val="24"/>
        </w:rPr>
        <w:t>t</w:t>
      </w:r>
      <w:r w:rsidR="005D55A3" w:rsidRPr="001538F1">
        <w:rPr>
          <w:rStyle w:val="jlqj4b"/>
          <w:rFonts w:asciiTheme="majorBidi" w:hAnsiTheme="majorBidi" w:cstheme="majorBidi"/>
        </w:rPr>
        <w:t xml:space="preserve">he optimal value of the third </w:t>
      </w:r>
      <w:r w:rsidR="00412D73" w:rsidRPr="001538F1">
        <w:rPr>
          <w:rStyle w:val="jlqj4b"/>
          <w:rFonts w:asciiTheme="majorBidi" w:hAnsiTheme="majorBidi" w:cstheme="majorBidi"/>
        </w:rPr>
        <w:t xml:space="preserve">and fifth </w:t>
      </w:r>
      <w:r w:rsidR="005D55A3" w:rsidRPr="001538F1">
        <w:rPr>
          <w:rStyle w:val="jlqj4b"/>
          <w:rFonts w:asciiTheme="majorBidi" w:hAnsiTheme="majorBidi" w:cstheme="majorBidi"/>
        </w:rPr>
        <w:t>objective function</w:t>
      </w:r>
      <w:r w:rsidR="00412D73" w:rsidRPr="001538F1">
        <w:rPr>
          <w:rStyle w:val="jlqj4b"/>
          <w:rFonts w:asciiTheme="majorBidi" w:hAnsiTheme="majorBidi" w:cstheme="majorBidi"/>
        </w:rPr>
        <w:t>s</w:t>
      </w:r>
      <w:r w:rsidR="005D55A3" w:rsidRPr="001538F1">
        <w:rPr>
          <w:rStyle w:val="jlqj4b"/>
          <w:rFonts w:asciiTheme="majorBidi" w:hAnsiTheme="majorBidi" w:cstheme="majorBidi"/>
        </w:rPr>
        <w:t xml:space="preserve"> </w:t>
      </w:r>
      <w:r w:rsidR="00412D73" w:rsidRPr="001538F1">
        <w:rPr>
          <w:rStyle w:val="jlqj4b"/>
          <w:rFonts w:asciiTheme="majorBidi" w:hAnsiTheme="majorBidi" w:cstheme="majorBidi"/>
        </w:rPr>
        <w:t xml:space="preserve">are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)=14</m:t>
        </m:r>
      </m:oMath>
      <w:r w:rsidR="005D55A3" w:rsidRPr="001538F1">
        <w:rPr>
          <w:rStyle w:val="jlqj4b"/>
          <w:rFonts w:asciiTheme="majorBidi" w:hAnsiTheme="majorBidi" w:cstheme="majorBidi"/>
        </w:rPr>
        <w:t xml:space="preserve"> </w:t>
      </w:r>
      <w:r w:rsidR="00412D73" w:rsidRPr="001538F1">
        <w:rPr>
          <w:rStyle w:val="jlqj4b"/>
          <w:rFonts w:asciiTheme="majorBidi" w:hAnsiTheme="majorBidi" w:cstheme="majorBidi"/>
        </w:rPr>
        <w:t xml:space="preserve">and </w:t>
      </w:r>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4</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3</m:t>
            </m:r>
          </m:sup>
        </m:sSup>
        <m:r>
          <w:rPr>
            <w:rFonts w:ascii="Cambria Math" w:hAnsi="Cambria Math" w:cstheme="majorBidi"/>
          </w:rPr>
          <m:t>=10</m:t>
        </m:r>
      </m:oMath>
      <w:r w:rsidR="00412D73" w:rsidRPr="001538F1">
        <w:rPr>
          <w:rFonts w:asciiTheme="majorBidi" w:eastAsiaTheme="minorEastAsia" w:hAnsiTheme="majorBidi" w:cstheme="majorBidi"/>
        </w:rPr>
        <w:t xml:space="preserve">, respectively. </w:t>
      </w:r>
      <w:r w:rsidR="003C7F2B" w:rsidRPr="001538F1">
        <w:rPr>
          <w:rStyle w:val="jlqj4b"/>
          <w:rFonts w:asciiTheme="majorBidi" w:hAnsiTheme="majorBidi" w:cstheme="majorBidi"/>
        </w:rPr>
        <w:t>Finally</w:t>
      </w:r>
      <w:r w:rsidR="00412D73" w:rsidRPr="001538F1">
        <w:rPr>
          <w:rStyle w:val="jlqj4b"/>
          <w:rFonts w:asciiTheme="majorBidi" w:hAnsiTheme="majorBidi" w:cstheme="majorBidi"/>
        </w:rPr>
        <w:t>,</w:t>
      </w:r>
      <w:r w:rsidR="003C7F2B" w:rsidRPr="001538F1">
        <w:rPr>
          <w:rStyle w:val="jlqj4b"/>
          <w:rFonts w:asciiTheme="majorBidi" w:hAnsiTheme="majorBidi" w:cstheme="majorBidi"/>
        </w:rPr>
        <w:t xml:space="preserve"> the optimal </w:t>
      </w:r>
      <w:r w:rsidR="00412D73" w:rsidRPr="001538F1">
        <w:rPr>
          <w:rStyle w:val="jlqj4b"/>
          <w:rFonts w:asciiTheme="majorBidi" w:hAnsiTheme="majorBidi" w:cstheme="majorBidi"/>
        </w:rPr>
        <w:t>solution is obtained by considering the last objective function. The obtained optimal solution is reported in Table 3.</w:t>
      </w:r>
    </w:p>
    <w:tbl>
      <w:tblPr>
        <w:tblStyle w:val="TableGrid"/>
        <w:tblW w:w="0" w:type="auto"/>
        <w:jc w:val="center"/>
        <w:tblLook w:val="04A0" w:firstRow="1" w:lastRow="0" w:firstColumn="1" w:lastColumn="0" w:noHBand="0" w:noVBand="1"/>
      </w:tblPr>
      <w:tblGrid>
        <w:gridCol w:w="1188"/>
        <w:gridCol w:w="924"/>
        <w:gridCol w:w="924"/>
        <w:gridCol w:w="924"/>
        <w:gridCol w:w="924"/>
        <w:gridCol w:w="924"/>
        <w:gridCol w:w="924"/>
        <w:gridCol w:w="925"/>
        <w:gridCol w:w="925"/>
      </w:tblGrid>
      <w:tr w:rsidR="003C7F2B" w:rsidRPr="001538F1" w14:paraId="2EFF8072" w14:textId="77777777" w:rsidTr="00412D73">
        <w:trPr>
          <w:jc w:val="center"/>
        </w:trPr>
        <w:tc>
          <w:tcPr>
            <w:tcW w:w="1188" w:type="dxa"/>
          </w:tcPr>
          <w:p w14:paraId="7CF6D791" w14:textId="77777777" w:rsidR="003C7F2B" w:rsidRPr="001538F1" w:rsidRDefault="008F565F" w:rsidP="001257CA">
            <w:pPr>
              <w:bidi w:val="0"/>
              <w:jc w:val="center"/>
              <w:rPr>
                <w:rFonts w:asciiTheme="majorBidi" w:eastAsiaTheme="minorEastAsia" w:hAnsiTheme="majorBidi" w:cstheme="majorBidi"/>
              </w:rPr>
            </w:pPr>
            <m:oMathPara>
              <m:oMath>
                <m:acc>
                  <m:accPr>
                    <m:chr m:val="̃"/>
                    <m:ctrlPr>
                      <w:rPr>
                        <w:rFonts w:ascii="Cambria Math" w:hAnsi="Cambria Math" w:cstheme="majorBidi"/>
                        <w:i/>
                      </w:rPr>
                    </m:ctrlPr>
                  </m:accPr>
                  <m:e>
                    <m:r>
                      <w:rPr>
                        <w:rFonts w:ascii="Cambria Math" w:hAnsi="Cambria Math" w:cstheme="majorBidi"/>
                      </w:rPr>
                      <m:t>y</m:t>
                    </m:r>
                  </m:e>
                </m:acc>
              </m:oMath>
            </m:oMathPara>
          </w:p>
        </w:tc>
        <w:tc>
          <w:tcPr>
            <w:tcW w:w="924" w:type="dxa"/>
          </w:tcPr>
          <w:p w14:paraId="24B8D954" w14:textId="4CD9B3C0" w:rsidR="003C7F2B" w:rsidRPr="001538F1" w:rsidRDefault="00B55F84" w:rsidP="001257CA">
            <w:pPr>
              <w:bidi w:val="0"/>
              <w:jc w:val="center"/>
              <w:rPr>
                <w:rFonts w:asciiTheme="majorBidi" w:eastAsiaTheme="minorEastAsia" w:hAnsiTheme="majorBidi" w:cstheme="majorBidi"/>
              </w:rPr>
            </w:pPr>
            <m:oMathPara>
              <m:oMath>
                <m:r>
                  <w:rPr>
                    <w:rFonts w:ascii="Cambria Math" w:hAnsi="Cambria Math" w:cstheme="majorBidi"/>
                  </w:rPr>
                  <m:t>U</m:t>
                </m:r>
              </m:oMath>
            </m:oMathPara>
          </w:p>
        </w:tc>
        <w:tc>
          <w:tcPr>
            <w:tcW w:w="924" w:type="dxa"/>
          </w:tcPr>
          <w:p w14:paraId="62762489" w14:textId="4588EE2A" w:rsidR="003C7F2B" w:rsidRPr="001538F1" w:rsidRDefault="00B55F84" w:rsidP="001257CA">
            <w:pPr>
              <w:bidi w:val="0"/>
              <w:jc w:val="center"/>
              <w:rPr>
                <w:rFonts w:asciiTheme="majorBidi" w:eastAsiaTheme="minorEastAsia" w:hAnsiTheme="majorBidi" w:cstheme="majorBidi"/>
              </w:rPr>
            </w:pPr>
            <m:oMathPara>
              <m:oMath>
                <m:r>
                  <w:rPr>
                    <w:rFonts w:ascii="Cambria Math" w:hAnsi="Cambria Math" w:cstheme="majorBidi"/>
                  </w:rPr>
                  <m:t>L</m:t>
                </m:r>
              </m:oMath>
            </m:oMathPara>
          </w:p>
        </w:tc>
        <w:tc>
          <w:tcPr>
            <w:tcW w:w="924" w:type="dxa"/>
          </w:tcPr>
          <w:p w14:paraId="69647E5F"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oMath>
            </m:oMathPara>
          </w:p>
        </w:tc>
        <w:tc>
          <w:tcPr>
            <w:tcW w:w="924" w:type="dxa"/>
          </w:tcPr>
          <w:p w14:paraId="4F510436"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oMath>
            </m:oMathPara>
          </w:p>
        </w:tc>
        <w:tc>
          <w:tcPr>
            <w:tcW w:w="924" w:type="dxa"/>
          </w:tcPr>
          <w:p w14:paraId="721B7590"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oMath>
            </m:oMathPara>
          </w:p>
        </w:tc>
        <w:tc>
          <w:tcPr>
            <w:tcW w:w="924" w:type="dxa"/>
          </w:tcPr>
          <w:p w14:paraId="227A0F5F"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oMath>
            </m:oMathPara>
          </w:p>
        </w:tc>
        <w:tc>
          <w:tcPr>
            <w:tcW w:w="925" w:type="dxa"/>
          </w:tcPr>
          <w:p w14:paraId="3FAC854E"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oMath>
            </m:oMathPara>
          </w:p>
        </w:tc>
        <w:tc>
          <w:tcPr>
            <w:tcW w:w="925" w:type="dxa"/>
          </w:tcPr>
          <w:p w14:paraId="5882DA59" w14:textId="77777777" w:rsidR="003C7F2B" w:rsidRPr="001538F1" w:rsidRDefault="008F565F" w:rsidP="001257CA">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oMath>
            </m:oMathPara>
          </w:p>
        </w:tc>
      </w:tr>
      <w:tr w:rsidR="003C7F2B" w:rsidRPr="001538F1" w14:paraId="71210C45" w14:textId="77777777" w:rsidTr="00412D73">
        <w:trPr>
          <w:jc w:val="center"/>
        </w:trPr>
        <w:tc>
          <w:tcPr>
            <w:tcW w:w="1188" w:type="dxa"/>
          </w:tcPr>
          <w:p w14:paraId="1AEF4F69"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(1,1,27,37)</w:t>
            </w:r>
          </w:p>
        </w:tc>
        <w:tc>
          <w:tcPr>
            <w:tcW w:w="924" w:type="dxa"/>
          </w:tcPr>
          <w:p w14:paraId="69C6393F"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0.25</w:t>
            </w:r>
          </w:p>
        </w:tc>
        <w:tc>
          <w:tcPr>
            <w:tcW w:w="924" w:type="dxa"/>
          </w:tcPr>
          <w:p w14:paraId="748F1860"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30A709B2"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132BBE05"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10257CD1"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4" w:type="dxa"/>
          </w:tcPr>
          <w:p w14:paraId="09321DD8"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5" w:type="dxa"/>
          </w:tcPr>
          <w:p w14:paraId="62AF989F"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5" w:type="dxa"/>
          </w:tcPr>
          <w:p w14:paraId="057EEB99" w14:textId="77777777" w:rsidR="003C7F2B" w:rsidRPr="001538F1" w:rsidRDefault="003C7F2B" w:rsidP="001257CA">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r>
    </w:tbl>
    <w:p w14:paraId="16AC0B32" w14:textId="56D26CC9" w:rsidR="00412D73" w:rsidRPr="001538F1" w:rsidRDefault="00412D73" w:rsidP="00412D73">
      <w:pPr>
        <w:shd w:val="clear" w:color="auto" w:fill="FFFFFF"/>
        <w:bidi w:val="0"/>
        <w:spacing w:after="0" w:line="405" w:lineRule="atLeast"/>
        <w:jc w:val="center"/>
        <w:rPr>
          <w:rStyle w:val="jlqj4b"/>
          <w:rFonts w:asciiTheme="majorBidi" w:hAnsiTheme="majorBidi" w:cstheme="majorBidi"/>
        </w:rPr>
      </w:pPr>
      <w:r w:rsidRPr="001538F1">
        <w:rPr>
          <w:rStyle w:val="jlqj4b"/>
          <w:rFonts w:asciiTheme="majorBidi" w:hAnsiTheme="majorBidi" w:cstheme="majorBidi"/>
        </w:rPr>
        <w:t xml:space="preserve">Table 3. The optimal solution of Example </w:t>
      </w:r>
      <w:r w:rsidR="00E66B4A" w:rsidRPr="001538F1">
        <w:rPr>
          <w:rStyle w:val="jlqj4b"/>
          <w:rFonts w:asciiTheme="majorBidi" w:hAnsiTheme="majorBidi" w:cstheme="majorBidi"/>
        </w:rPr>
        <w:t>1</w:t>
      </w:r>
      <w:r w:rsidRPr="001538F1">
        <w:rPr>
          <w:rStyle w:val="jlqj4b"/>
          <w:rFonts w:asciiTheme="majorBidi" w:hAnsiTheme="majorBidi" w:cstheme="majorBidi"/>
        </w:rPr>
        <w:t xml:space="preserve"> using lexicographic approach.</w:t>
      </w:r>
    </w:p>
    <w:p w14:paraId="201DB878" w14:textId="77777777" w:rsidR="00B55F84" w:rsidRPr="001538F1" w:rsidRDefault="00B55F84" w:rsidP="00412D73">
      <w:pPr>
        <w:shd w:val="clear" w:color="auto" w:fill="FFFFFF"/>
        <w:bidi w:val="0"/>
        <w:spacing w:after="0" w:line="405" w:lineRule="atLeast"/>
        <w:rPr>
          <w:rStyle w:val="jlqj4b"/>
          <w:rFonts w:asciiTheme="majorBidi" w:hAnsiTheme="majorBidi" w:cstheme="majorBidi"/>
          <w:b/>
          <w:bCs/>
          <w:sz w:val="28"/>
          <w:szCs w:val="28"/>
        </w:rPr>
      </w:pPr>
    </w:p>
    <w:p w14:paraId="79399220" w14:textId="5A30E067" w:rsidR="00412D73" w:rsidRPr="001538F1" w:rsidRDefault="00B55F84" w:rsidP="00B55F84">
      <w:pPr>
        <w:shd w:val="clear" w:color="auto" w:fill="FFFFFF"/>
        <w:bidi w:val="0"/>
        <w:spacing w:after="0" w:line="405" w:lineRule="atLeast"/>
        <w:rPr>
          <w:rStyle w:val="jlqj4b"/>
          <w:rFonts w:asciiTheme="majorBidi" w:hAnsiTheme="majorBidi" w:cstheme="majorBidi"/>
          <w:b/>
          <w:bCs/>
          <w:sz w:val="28"/>
          <w:szCs w:val="28"/>
        </w:rPr>
      </w:pPr>
      <w:r w:rsidRPr="001538F1">
        <w:rPr>
          <w:rStyle w:val="jlqj4b"/>
          <w:rFonts w:asciiTheme="majorBidi" w:hAnsiTheme="majorBidi" w:cstheme="majorBidi"/>
          <w:b/>
          <w:bCs/>
          <w:sz w:val="28"/>
          <w:szCs w:val="28"/>
        </w:rPr>
        <w:t>6. Comparing presented methods</w:t>
      </w:r>
    </w:p>
    <w:p w14:paraId="0E9B563B" w14:textId="4D51F90E" w:rsidR="004C7C79" w:rsidRPr="001538F1" w:rsidRDefault="00B55F84" w:rsidP="009C0042">
      <w:pPr>
        <w:shd w:val="clear" w:color="auto" w:fill="FFFFFF"/>
        <w:bidi w:val="0"/>
        <w:spacing w:after="0" w:line="405" w:lineRule="atLeast"/>
        <w:jc w:val="both"/>
        <w:rPr>
          <w:rStyle w:val="jlqj4b"/>
          <w:rFonts w:asciiTheme="majorBidi" w:eastAsiaTheme="minorEastAsia" w:hAnsiTheme="majorBidi" w:cstheme="majorBidi"/>
        </w:rPr>
      </w:pPr>
      <w:r w:rsidRPr="001538F1">
        <w:rPr>
          <w:rStyle w:val="jlqj4b"/>
          <w:rFonts w:asciiTheme="majorBidi" w:hAnsiTheme="majorBidi" w:cstheme="majorBidi"/>
        </w:rPr>
        <w:t xml:space="preserve">To compare two presented method, first consider the obtained results of Example 1. </w:t>
      </w:r>
      <w:r w:rsidR="004C7C79" w:rsidRPr="001538F1">
        <w:rPr>
          <w:rStyle w:val="jlqj4b"/>
          <w:rFonts w:asciiTheme="majorBidi" w:eastAsiaTheme="minorEastAsia" w:hAnsiTheme="majorBidi" w:cstheme="majorBidi"/>
        </w:rPr>
        <w:t xml:space="preserve">Let </w:t>
      </w:r>
      <w:r w:rsidR="00DF276E" w:rsidRPr="001538F1">
        <w:rPr>
          <w:rStyle w:val="jlqj4b"/>
          <w:rFonts w:asciiTheme="majorBidi" w:eastAsiaTheme="minorEastAsia" w:hAnsiTheme="majorBidi" w:cstheme="majorBidi"/>
        </w:rPr>
        <w:t>(</w:t>
      </w:r>
      <m:oMath>
        <m:sSub>
          <m:sSubPr>
            <m:ctrlPr>
              <w:rPr>
                <w:rStyle w:val="jlqj4b"/>
                <w:rFonts w:ascii="Cambria Math" w:eastAsiaTheme="minorEastAsia" w:hAnsi="Cambria Math" w:cstheme="majorBidi"/>
                <w:i/>
              </w:rPr>
            </m:ctrlPr>
          </m:sSubPr>
          <m:e>
            <m:acc>
              <m:accPr>
                <m:chr m:val="̃"/>
                <m:ctrlPr>
                  <w:rPr>
                    <w:rStyle w:val="jlqj4b"/>
                    <w:rFonts w:ascii="Cambria Math" w:eastAsiaTheme="minorEastAsia" w:hAnsi="Cambria Math" w:cstheme="majorBidi"/>
                    <w:i/>
                  </w:rPr>
                </m:ctrlPr>
              </m:accPr>
              <m:e>
                <m:r>
                  <w:rPr>
                    <w:rStyle w:val="jlqj4b"/>
                    <w:rFonts w:ascii="Cambria Math" w:eastAsiaTheme="minorEastAsia" w:hAnsi="Cambria Math" w:cstheme="majorBidi"/>
                  </w:rPr>
                  <m:t>y</m:t>
                </m:r>
              </m:e>
            </m:acc>
          </m:e>
          <m:sub>
            <m:r>
              <w:rPr>
                <w:rStyle w:val="jlqj4b"/>
                <w:rFonts w:ascii="Cambria Math" w:eastAsiaTheme="minorEastAsia" w:hAnsi="Cambria Math" w:cstheme="majorBidi"/>
              </w:rPr>
              <m:t>B</m:t>
            </m:r>
          </m:sub>
        </m:sSub>
      </m:oMath>
      <w:r w:rsidR="00DF276E" w:rsidRPr="001538F1">
        <w:rPr>
          <w:rStyle w:val="jlqj4b"/>
          <w:rFonts w:asciiTheme="majorBidi" w:eastAsiaTheme="minorEastAsia" w:hAnsiTheme="majorBidi" w:cstheme="majorBidi"/>
        </w:rPr>
        <w:t xml:space="preserve">, </w:t>
      </w:r>
      <m:oMath>
        <m:sSub>
          <m:sSubPr>
            <m:ctrlPr>
              <w:rPr>
                <w:rStyle w:val="jlqj4b"/>
                <w:rFonts w:ascii="Cambria Math" w:eastAsiaTheme="minorEastAsia" w:hAnsi="Cambria Math" w:cstheme="majorBidi"/>
                <w:i/>
              </w:rPr>
            </m:ctrlPr>
          </m:sSubPr>
          <m:e>
            <m:r>
              <w:rPr>
                <w:rStyle w:val="jlqj4b"/>
                <w:rFonts w:ascii="Cambria Math" w:eastAsiaTheme="minorEastAsia" w:hAnsi="Cambria Math" w:cstheme="majorBidi"/>
              </w:rPr>
              <m:t>U</m:t>
            </m:r>
          </m:e>
          <m:sub>
            <m:r>
              <w:rPr>
                <w:rStyle w:val="jlqj4b"/>
                <w:rFonts w:ascii="Cambria Math" w:eastAsiaTheme="minorEastAsia" w:hAnsi="Cambria Math" w:cstheme="majorBidi"/>
              </w:rPr>
              <m:t>B</m:t>
            </m:r>
          </m:sub>
        </m:sSub>
      </m:oMath>
      <w:r w:rsidR="00DF276E" w:rsidRPr="001538F1">
        <w:rPr>
          <w:rStyle w:val="jlqj4b"/>
          <w:rFonts w:asciiTheme="majorBidi" w:eastAsiaTheme="minorEastAsia" w:hAnsiTheme="majorBidi" w:cstheme="majorBidi"/>
        </w:rPr>
        <w:t xml:space="preserve">, </w:t>
      </w:r>
      <m:oMath>
        <m:sSub>
          <m:sSubPr>
            <m:ctrlPr>
              <w:rPr>
                <w:rStyle w:val="jlqj4b"/>
                <w:rFonts w:ascii="Cambria Math" w:eastAsiaTheme="minorEastAsia" w:hAnsi="Cambria Math" w:cstheme="majorBidi"/>
                <w:i/>
              </w:rPr>
            </m:ctrlPr>
          </m:sSubPr>
          <m:e>
            <m:r>
              <w:rPr>
                <w:rStyle w:val="jlqj4b"/>
                <w:rFonts w:ascii="Cambria Math" w:eastAsiaTheme="minorEastAsia" w:hAnsi="Cambria Math" w:cstheme="majorBidi"/>
              </w:rPr>
              <m:t>L</m:t>
            </m:r>
          </m:e>
          <m:sub>
            <m:r>
              <w:rPr>
                <w:rStyle w:val="jlqj4b"/>
                <w:rFonts w:ascii="Cambria Math" w:eastAsiaTheme="minorEastAsia" w:hAnsi="Cambria Math" w:cstheme="majorBidi"/>
              </w:rPr>
              <m:t>B</m:t>
            </m:r>
          </m:sub>
        </m:sSub>
        <m:r>
          <w:rPr>
            <w:rStyle w:val="jlqj4b"/>
            <w:rFonts w:ascii="Cambria Math" w:eastAsiaTheme="minorEastAsia" w:hAnsi="Cambria Math" w:cstheme="majorBidi"/>
          </w:rPr>
          <m:t>)</m:t>
        </m:r>
      </m:oMath>
      <w:r w:rsidR="004C7C79" w:rsidRPr="001538F1">
        <w:rPr>
          <w:rStyle w:val="jlqj4b"/>
          <w:rFonts w:asciiTheme="majorBidi" w:eastAsiaTheme="minorEastAsia" w:hAnsiTheme="majorBidi" w:cstheme="majorBidi"/>
        </w:rPr>
        <w:t xml:space="preserve"> and </w:t>
      </w:r>
      <m:oMath>
        <m:r>
          <w:rPr>
            <w:rStyle w:val="jlqj4b"/>
            <w:rFonts w:ascii="Cambria Math" w:eastAsiaTheme="minorEastAsia" w:hAnsi="Cambria Math" w:cstheme="majorBidi"/>
          </w:rPr>
          <m:t>(</m:t>
        </m:r>
        <m:sSub>
          <m:sSubPr>
            <m:ctrlPr>
              <w:rPr>
                <w:rStyle w:val="jlqj4b"/>
                <w:rFonts w:ascii="Cambria Math" w:eastAsiaTheme="minorEastAsia" w:hAnsi="Cambria Math" w:cstheme="majorBidi"/>
                <w:i/>
              </w:rPr>
            </m:ctrlPr>
          </m:sSubPr>
          <m:e>
            <m:acc>
              <m:accPr>
                <m:chr m:val="̃"/>
                <m:ctrlPr>
                  <w:rPr>
                    <w:rStyle w:val="jlqj4b"/>
                    <w:rFonts w:ascii="Cambria Math" w:eastAsiaTheme="minorEastAsia" w:hAnsi="Cambria Math" w:cstheme="majorBidi"/>
                    <w:i/>
                  </w:rPr>
                </m:ctrlPr>
              </m:accPr>
              <m:e>
                <m:r>
                  <w:rPr>
                    <w:rStyle w:val="jlqj4b"/>
                    <w:rFonts w:ascii="Cambria Math" w:eastAsiaTheme="minorEastAsia" w:hAnsi="Cambria Math" w:cstheme="majorBidi"/>
                  </w:rPr>
                  <m:t>y</m:t>
                </m:r>
              </m:e>
            </m:acc>
          </m:e>
          <m:sub>
            <m:r>
              <w:rPr>
                <w:rStyle w:val="jlqj4b"/>
                <w:rFonts w:ascii="Cambria Math" w:eastAsiaTheme="minorEastAsia" w:hAnsi="Cambria Math" w:cstheme="majorBidi"/>
              </w:rPr>
              <m:t>D</m:t>
            </m:r>
          </m:sub>
        </m:sSub>
        <m:r>
          <w:rPr>
            <w:rStyle w:val="jlqj4b"/>
            <w:rFonts w:ascii="Cambria Math" w:eastAsiaTheme="minorEastAsia" w:hAnsi="Cambria Math" w:cstheme="majorBidi"/>
          </w:rPr>
          <m:t>,</m:t>
        </m:r>
        <m:sSub>
          <m:sSubPr>
            <m:ctrlPr>
              <w:rPr>
                <w:rStyle w:val="jlqj4b"/>
                <w:rFonts w:ascii="Cambria Math" w:eastAsiaTheme="minorEastAsia" w:hAnsi="Cambria Math" w:cstheme="majorBidi"/>
                <w:i/>
              </w:rPr>
            </m:ctrlPr>
          </m:sSubPr>
          <m:e>
            <m:r>
              <w:rPr>
                <w:rStyle w:val="jlqj4b"/>
                <w:rFonts w:ascii="Cambria Math" w:eastAsiaTheme="minorEastAsia" w:hAnsi="Cambria Math" w:cstheme="majorBidi"/>
              </w:rPr>
              <m:t>U</m:t>
            </m:r>
          </m:e>
          <m:sub>
            <m:r>
              <w:rPr>
                <w:rStyle w:val="jlqj4b"/>
                <w:rFonts w:ascii="Cambria Math" w:eastAsiaTheme="minorEastAsia" w:hAnsi="Cambria Math" w:cstheme="majorBidi"/>
              </w:rPr>
              <m:t>D</m:t>
            </m:r>
          </m:sub>
        </m:sSub>
        <m:r>
          <w:rPr>
            <w:rStyle w:val="jlqj4b"/>
            <w:rFonts w:ascii="Cambria Math" w:eastAsiaTheme="minorEastAsia" w:hAnsi="Cambria Math" w:cstheme="majorBidi"/>
          </w:rPr>
          <m:t>,</m:t>
        </m:r>
        <m:sSub>
          <m:sSubPr>
            <m:ctrlPr>
              <w:rPr>
                <w:rStyle w:val="jlqj4b"/>
                <w:rFonts w:ascii="Cambria Math" w:eastAsiaTheme="minorEastAsia" w:hAnsi="Cambria Math" w:cstheme="majorBidi"/>
                <w:i/>
              </w:rPr>
            </m:ctrlPr>
          </m:sSubPr>
          <m:e>
            <m:r>
              <w:rPr>
                <w:rStyle w:val="jlqj4b"/>
                <w:rFonts w:ascii="Cambria Math" w:eastAsiaTheme="minorEastAsia" w:hAnsi="Cambria Math" w:cstheme="majorBidi"/>
              </w:rPr>
              <m:t>L</m:t>
            </m:r>
          </m:e>
          <m:sub>
            <m:r>
              <w:rPr>
                <w:rStyle w:val="jlqj4b"/>
                <w:rFonts w:ascii="Cambria Math" w:eastAsiaTheme="minorEastAsia" w:hAnsi="Cambria Math" w:cstheme="majorBidi"/>
              </w:rPr>
              <m:t>D</m:t>
            </m:r>
          </m:sub>
        </m:sSub>
        <m:r>
          <w:rPr>
            <w:rStyle w:val="jlqj4b"/>
            <w:rFonts w:ascii="Cambria Math" w:eastAsiaTheme="minorEastAsia" w:hAnsi="Cambria Math" w:cstheme="majorBidi"/>
          </w:rPr>
          <m:t>)</m:t>
        </m:r>
      </m:oMath>
      <w:r w:rsidR="004C7C79" w:rsidRPr="001538F1">
        <w:rPr>
          <w:rStyle w:val="jlqj4b"/>
          <w:rFonts w:asciiTheme="majorBidi" w:eastAsiaTheme="minorEastAsia" w:hAnsiTheme="majorBidi" w:cstheme="majorBidi"/>
        </w:rPr>
        <w:t xml:space="preserve"> be the obtained solutions</w:t>
      </w:r>
      <w:r w:rsidR="009C0042" w:rsidRPr="001538F1">
        <w:rPr>
          <w:rStyle w:val="jlqj4b"/>
          <w:rFonts w:asciiTheme="majorBidi" w:eastAsiaTheme="minorEastAsia" w:hAnsiTheme="majorBidi" w:cstheme="majorBidi"/>
        </w:rPr>
        <w:t xml:space="preserve"> of objective function (9),</w:t>
      </w:r>
      <w:r w:rsidR="004C7C79" w:rsidRPr="001538F1">
        <w:rPr>
          <w:rStyle w:val="jlqj4b"/>
          <w:rFonts w:asciiTheme="majorBidi" w:eastAsiaTheme="minorEastAsia" w:hAnsiTheme="majorBidi" w:cstheme="majorBidi"/>
        </w:rPr>
        <w:t xml:space="preserve"> by methods of </w:t>
      </w:r>
      <w:proofErr w:type="spellStart"/>
      <w:r w:rsidR="004C7C79" w:rsidRPr="001538F1">
        <w:rPr>
          <w:rStyle w:val="jlqj4b"/>
          <w:rFonts w:asciiTheme="majorBidi" w:eastAsiaTheme="minorEastAsia" w:hAnsiTheme="majorBidi" w:cstheme="majorBidi"/>
        </w:rPr>
        <w:t>Belman</w:t>
      </w:r>
      <w:proofErr w:type="spellEnd"/>
      <w:r w:rsidR="004C7C79" w:rsidRPr="001538F1">
        <w:rPr>
          <w:rStyle w:val="jlqj4b"/>
          <w:rFonts w:asciiTheme="majorBidi" w:eastAsiaTheme="minorEastAsia" w:hAnsiTheme="majorBidi" w:cstheme="majorBidi"/>
        </w:rPr>
        <w:t xml:space="preserve"> and Zadeh [3] and Das et al. [</w:t>
      </w:r>
      <w:r w:rsidR="00775D00" w:rsidRPr="001538F1">
        <w:rPr>
          <w:rStyle w:val="jlqj4b"/>
          <w:rFonts w:asciiTheme="majorBidi" w:eastAsiaTheme="minorEastAsia" w:hAnsiTheme="majorBidi" w:cstheme="majorBidi"/>
        </w:rPr>
        <w:t>7</w:t>
      </w:r>
      <w:r w:rsidR="004C7C79" w:rsidRPr="001538F1">
        <w:rPr>
          <w:rStyle w:val="jlqj4b"/>
          <w:rFonts w:asciiTheme="majorBidi" w:eastAsiaTheme="minorEastAsia" w:hAnsiTheme="majorBidi" w:cstheme="majorBidi"/>
        </w:rPr>
        <w:t xml:space="preserve">], respectively. </w:t>
      </w:r>
      <w:r w:rsidR="009C0042" w:rsidRPr="001538F1">
        <w:rPr>
          <w:rStyle w:val="jlqj4b"/>
          <w:rFonts w:asciiTheme="majorBidi" w:eastAsiaTheme="minorEastAsia" w:hAnsiTheme="majorBidi" w:cstheme="majorBidi"/>
        </w:rPr>
        <w:t xml:space="preserve">By comparing ranking functions of </w:t>
      </w:r>
      <m:oMath>
        <m:sSub>
          <m:sSubPr>
            <m:ctrlPr>
              <w:rPr>
                <w:rStyle w:val="jlqj4b"/>
                <w:rFonts w:ascii="Cambria Math" w:eastAsiaTheme="minorEastAsia" w:hAnsi="Cambria Math" w:cstheme="majorBidi"/>
                <w:i/>
              </w:rPr>
            </m:ctrlPr>
          </m:sSubPr>
          <m:e>
            <m:acc>
              <m:accPr>
                <m:chr m:val="̃"/>
                <m:ctrlPr>
                  <w:rPr>
                    <w:rStyle w:val="jlqj4b"/>
                    <w:rFonts w:ascii="Cambria Math" w:eastAsiaTheme="minorEastAsia" w:hAnsi="Cambria Math" w:cstheme="majorBidi"/>
                    <w:i/>
                  </w:rPr>
                </m:ctrlPr>
              </m:accPr>
              <m:e>
                <m:r>
                  <w:rPr>
                    <w:rStyle w:val="jlqj4b"/>
                    <w:rFonts w:ascii="Cambria Math" w:eastAsiaTheme="minorEastAsia" w:hAnsi="Cambria Math" w:cstheme="majorBidi"/>
                  </w:rPr>
                  <m:t>y</m:t>
                </m:r>
              </m:e>
            </m:acc>
          </m:e>
          <m:sub>
            <m:r>
              <w:rPr>
                <w:rStyle w:val="jlqj4b"/>
                <w:rFonts w:ascii="Cambria Math" w:eastAsiaTheme="minorEastAsia" w:hAnsi="Cambria Math" w:cstheme="majorBidi"/>
              </w:rPr>
              <m:t>B</m:t>
            </m:r>
          </m:sub>
        </m:sSub>
      </m:oMath>
      <w:r w:rsidR="00DF276E" w:rsidRPr="001538F1">
        <w:rPr>
          <w:rStyle w:val="jlqj4b"/>
          <w:rFonts w:asciiTheme="majorBidi" w:eastAsiaTheme="minorEastAsia" w:hAnsiTheme="majorBidi" w:cstheme="majorBidi"/>
        </w:rPr>
        <w:t xml:space="preserve"> and </w:t>
      </w:r>
      <m:oMath>
        <m:sSub>
          <m:sSubPr>
            <m:ctrlPr>
              <w:rPr>
                <w:rStyle w:val="jlqj4b"/>
                <w:rFonts w:ascii="Cambria Math" w:eastAsiaTheme="minorEastAsia" w:hAnsi="Cambria Math" w:cstheme="majorBidi"/>
                <w:i/>
              </w:rPr>
            </m:ctrlPr>
          </m:sSubPr>
          <m:e>
            <m:acc>
              <m:accPr>
                <m:chr m:val="̃"/>
                <m:ctrlPr>
                  <w:rPr>
                    <w:rStyle w:val="jlqj4b"/>
                    <w:rFonts w:ascii="Cambria Math" w:eastAsiaTheme="minorEastAsia" w:hAnsi="Cambria Math" w:cstheme="majorBidi"/>
                    <w:i/>
                  </w:rPr>
                </m:ctrlPr>
              </m:accPr>
              <m:e>
                <m:r>
                  <w:rPr>
                    <w:rStyle w:val="jlqj4b"/>
                    <w:rFonts w:ascii="Cambria Math" w:eastAsiaTheme="minorEastAsia" w:hAnsi="Cambria Math" w:cstheme="majorBidi"/>
                  </w:rPr>
                  <m:t>y</m:t>
                </m:r>
              </m:e>
            </m:acc>
          </m:e>
          <m:sub>
            <m:r>
              <w:rPr>
                <w:rStyle w:val="jlqj4b"/>
                <w:rFonts w:ascii="Cambria Math" w:eastAsiaTheme="minorEastAsia" w:hAnsi="Cambria Math" w:cstheme="majorBidi"/>
              </w:rPr>
              <m:t>D</m:t>
            </m:r>
          </m:sub>
        </m:sSub>
      </m:oMath>
      <w:r w:rsidR="00620EC9" w:rsidRPr="001538F1">
        <w:rPr>
          <w:rStyle w:val="jlqj4b"/>
          <w:rFonts w:asciiTheme="majorBidi" w:eastAsiaTheme="minorEastAsia" w:hAnsiTheme="majorBidi" w:cstheme="majorBidi"/>
        </w:rPr>
        <w:t>,</w:t>
      </w:r>
      <w:r w:rsidR="009C0042" w:rsidRPr="001538F1">
        <w:rPr>
          <w:rStyle w:val="jlqj4b"/>
          <w:rFonts w:asciiTheme="majorBidi" w:eastAsiaTheme="minorEastAsia" w:hAnsiTheme="majorBidi" w:cstheme="majorBidi"/>
        </w:rPr>
        <w:t xml:space="preserve"> we found that</w:t>
      </w:r>
    </w:p>
    <w:p w14:paraId="795827ED" w14:textId="37C0E5A4" w:rsidR="009C0042" w:rsidRPr="001538F1" w:rsidRDefault="009C0042" w:rsidP="009C0042">
      <w:pPr>
        <w:shd w:val="clear" w:color="auto" w:fill="FFFFFF"/>
        <w:bidi w:val="0"/>
        <w:spacing w:after="0" w:line="405" w:lineRule="atLeast"/>
        <w:jc w:val="both"/>
        <w:rPr>
          <w:rFonts w:asciiTheme="majorBidi" w:eastAsiaTheme="minorEastAsia" w:hAnsiTheme="majorBidi" w:cstheme="majorBidi"/>
        </w:rPr>
      </w:pPr>
      <m:oMathPara>
        <m:oMath>
          <m:r>
            <w:rPr>
              <w:rFonts w:ascii="Cambria Math" w:eastAsiaTheme="minorEastAsia" w:hAnsi="Cambria Math" w:cstheme="majorBidi"/>
            </w:rPr>
            <m:t>R</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y</m:t>
                      </m:r>
                    </m:e>
                  </m:acc>
                </m:e>
                <m:sub>
                  <m:r>
                    <w:rPr>
                      <w:rFonts w:ascii="Cambria Math" w:eastAsiaTheme="minorEastAsia" w:hAnsi="Cambria Math" w:cstheme="majorBidi"/>
                    </w:rPr>
                    <m:t>B</m:t>
                  </m:r>
                </m:sub>
              </m:sSub>
            </m:e>
          </m:d>
          <m:r>
            <w:rPr>
              <w:rFonts w:ascii="Cambria Math" w:eastAsiaTheme="minorEastAsia" w:hAnsi="Cambria Math" w:cstheme="majorBidi"/>
            </w:rPr>
            <m:t>=23.225&gt;R</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y</m:t>
                      </m:r>
                    </m:e>
                  </m:acc>
                </m:e>
                <m:sub>
                  <m:r>
                    <w:rPr>
                      <w:rFonts w:ascii="Cambria Math" w:eastAsiaTheme="minorEastAsia" w:hAnsi="Cambria Math" w:cstheme="majorBidi"/>
                    </w:rPr>
                    <m:t>D</m:t>
                  </m:r>
                </m:sub>
              </m:sSub>
            </m:e>
          </m:d>
          <m:r>
            <w:rPr>
              <w:rFonts w:ascii="Cambria Math" w:eastAsiaTheme="minorEastAsia" w:hAnsi="Cambria Math" w:cstheme="majorBidi"/>
            </w:rPr>
            <m:t>=16.5.</m:t>
          </m:r>
        </m:oMath>
      </m:oMathPara>
    </w:p>
    <w:p w14:paraId="7E368430" w14:textId="130072A6" w:rsidR="00DF276E" w:rsidRPr="001538F1" w:rsidRDefault="00DF276E" w:rsidP="00DF276E">
      <w:pPr>
        <w:shd w:val="clear" w:color="auto" w:fill="FFFFFF"/>
        <w:bidi w:val="0"/>
        <w:spacing w:after="0" w:line="405" w:lineRule="atLeast"/>
        <w:jc w:val="both"/>
        <w:rPr>
          <w:rStyle w:val="jlqj4b"/>
          <w:rFonts w:asciiTheme="majorBidi" w:eastAsiaTheme="minorEastAsia" w:hAnsiTheme="majorBidi" w:cstheme="majorBidi"/>
        </w:rPr>
      </w:pPr>
      <w:r w:rsidRPr="001538F1">
        <w:rPr>
          <w:rFonts w:asciiTheme="majorBidi" w:eastAsiaTheme="minorEastAsia" w:hAnsiTheme="majorBidi" w:cstheme="majorBidi"/>
        </w:rPr>
        <w:t xml:space="preserve">On the other hand, </w:t>
      </w:r>
      <m:oMath>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B</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r>
              <w:rPr>
                <w:rFonts w:ascii="Cambria Math" w:eastAsiaTheme="minorEastAsia" w:hAnsi="Cambria Math" w:cstheme="majorBidi"/>
              </w:rPr>
              <m:t>B</m:t>
            </m:r>
          </m:sub>
        </m:sSub>
        <m:r>
          <w:rPr>
            <w:rFonts w:ascii="Cambria Math" w:eastAsiaTheme="minorEastAsia" w:hAnsi="Cambria Math" w:cstheme="majorBidi"/>
          </w:rPr>
          <m:t>=0.4≥</m:t>
        </m:r>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D</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r>
              <w:rPr>
                <w:rFonts w:ascii="Cambria Math" w:eastAsiaTheme="minorEastAsia" w:hAnsi="Cambria Math" w:cstheme="majorBidi"/>
              </w:rPr>
              <m:t>D</m:t>
            </m:r>
          </m:sub>
        </m:sSub>
        <m:r>
          <w:rPr>
            <w:rFonts w:ascii="Cambria Math" w:eastAsiaTheme="minorEastAsia" w:hAnsi="Cambria Math" w:cstheme="majorBidi"/>
          </w:rPr>
          <m:t>=0.25</m:t>
        </m:r>
      </m:oMath>
      <w:r w:rsidRPr="001538F1">
        <w:rPr>
          <w:rFonts w:asciiTheme="majorBidi" w:eastAsiaTheme="minorEastAsia" w:hAnsiTheme="majorBidi" w:cstheme="majorBidi"/>
        </w:rPr>
        <w:t xml:space="preserve">. </w:t>
      </w:r>
    </w:p>
    <w:p w14:paraId="1BE09C0B" w14:textId="69313982" w:rsidR="00CD4AD8" w:rsidRPr="001538F1" w:rsidRDefault="00620EC9" w:rsidP="005518F7">
      <w:pPr>
        <w:shd w:val="clear" w:color="auto" w:fill="FFFFFF"/>
        <w:bidi w:val="0"/>
        <w:spacing w:after="0" w:line="405" w:lineRule="atLeast"/>
        <w:jc w:val="both"/>
        <w:rPr>
          <w:rStyle w:val="jlqj4b"/>
          <w:rFonts w:asciiTheme="majorBidi" w:hAnsiTheme="majorBidi" w:cstheme="majorBidi"/>
        </w:rPr>
      </w:pPr>
      <w:r w:rsidRPr="001538F1">
        <w:rPr>
          <w:rStyle w:val="jlqj4b"/>
          <w:rFonts w:asciiTheme="majorBidi" w:hAnsiTheme="majorBidi" w:cstheme="majorBidi"/>
        </w:rPr>
        <w:lastRenderedPageBreak/>
        <w:t xml:space="preserve">Therefore, for the data in Example 1, </w:t>
      </w:r>
      <w:r w:rsidR="00E664C2" w:rsidRPr="001538F1">
        <w:rPr>
          <w:rStyle w:val="jlqj4b"/>
          <w:rFonts w:asciiTheme="majorBidi" w:hAnsiTheme="majorBidi" w:cstheme="majorBidi"/>
        </w:rPr>
        <w:t xml:space="preserve">the </w:t>
      </w:r>
      <w:r w:rsidR="00746929" w:rsidRPr="001538F1">
        <w:rPr>
          <w:rStyle w:val="jlqj4b"/>
          <w:rFonts w:asciiTheme="majorBidi" w:hAnsiTheme="majorBidi" w:cstheme="majorBidi"/>
        </w:rPr>
        <w:t>value of the first objective function</w:t>
      </w:r>
      <w:r w:rsidR="00E664C2" w:rsidRPr="001538F1">
        <w:rPr>
          <w:rStyle w:val="jlqj4b"/>
          <w:rFonts w:asciiTheme="majorBidi" w:hAnsiTheme="majorBidi" w:cstheme="majorBidi"/>
        </w:rPr>
        <w:t xml:space="preserve"> </w:t>
      </w:r>
      <w:r w:rsidR="00746929" w:rsidRPr="001538F1">
        <w:rPr>
          <w:rStyle w:val="jlqj4b"/>
          <w:rFonts w:asciiTheme="majorBidi" w:hAnsiTheme="majorBidi" w:cstheme="majorBidi"/>
        </w:rPr>
        <w:t xml:space="preserve">obtained by </w:t>
      </w:r>
      <w:r w:rsidR="00E664C2" w:rsidRPr="001538F1">
        <w:rPr>
          <w:rStyle w:val="jlqj4b"/>
          <w:rFonts w:asciiTheme="majorBidi" w:hAnsiTheme="majorBidi" w:cstheme="majorBidi"/>
        </w:rPr>
        <w:t xml:space="preserve">the </w:t>
      </w:r>
      <w:proofErr w:type="spellStart"/>
      <w:r w:rsidR="00E664C2" w:rsidRPr="001538F1">
        <w:rPr>
          <w:rFonts w:asciiTheme="majorBidi" w:hAnsiTheme="majorBidi" w:cstheme="majorBidi"/>
        </w:rPr>
        <w:t>Belman</w:t>
      </w:r>
      <w:proofErr w:type="spellEnd"/>
      <w:r w:rsidR="00E664C2" w:rsidRPr="001538F1">
        <w:rPr>
          <w:rFonts w:asciiTheme="majorBidi" w:hAnsiTheme="majorBidi" w:cstheme="majorBidi"/>
        </w:rPr>
        <w:t xml:space="preserve"> and Zadeh</w:t>
      </w:r>
      <w:r w:rsidR="005518F7" w:rsidRPr="001538F1">
        <w:rPr>
          <w:rFonts w:asciiTheme="majorBidi" w:hAnsiTheme="majorBidi" w:cstheme="majorBidi"/>
        </w:rPr>
        <w:t xml:space="preserve"> [3]</w:t>
      </w:r>
      <w:r w:rsidR="00E664C2" w:rsidRPr="001538F1">
        <w:rPr>
          <w:rFonts w:asciiTheme="majorBidi" w:hAnsiTheme="majorBidi" w:cstheme="majorBidi"/>
        </w:rPr>
        <w:t xml:space="preserve"> max-min operator </w:t>
      </w:r>
      <w:r w:rsidR="00E664C2" w:rsidRPr="001538F1">
        <w:rPr>
          <w:rStyle w:val="jlqj4b"/>
          <w:rFonts w:asciiTheme="majorBidi" w:hAnsiTheme="majorBidi" w:cstheme="majorBidi"/>
        </w:rPr>
        <w:t>is better than th</w:t>
      </w:r>
      <w:r w:rsidR="00746929" w:rsidRPr="001538F1">
        <w:rPr>
          <w:rStyle w:val="jlqj4b"/>
          <w:rFonts w:asciiTheme="majorBidi" w:hAnsiTheme="majorBidi" w:cstheme="majorBidi"/>
        </w:rPr>
        <w:t>ose</w:t>
      </w:r>
      <w:r w:rsidR="00E664C2" w:rsidRPr="001538F1">
        <w:rPr>
          <w:rStyle w:val="jlqj4b"/>
          <w:rFonts w:asciiTheme="majorBidi" w:hAnsiTheme="majorBidi" w:cstheme="majorBidi"/>
        </w:rPr>
        <w:t xml:space="preserve"> obtained </w:t>
      </w:r>
      <w:r w:rsidR="00746929" w:rsidRPr="001538F1">
        <w:rPr>
          <w:rStyle w:val="jlqj4b"/>
          <w:rFonts w:asciiTheme="majorBidi" w:hAnsiTheme="majorBidi" w:cstheme="majorBidi"/>
        </w:rPr>
        <w:t>by</w:t>
      </w:r>
      <w:r w:rsidR="00E664C2" w:rsidRPr="001538F1">
        <w:rPr>
          <w:rStyle w:val="jlqj4b"/>
          <w:rFonts w:asciiTheme="majorBidi" w:hAnsiTheme="majorBidi" w:cstheme="majorBidi"/>
        </w:rPr>
        <w:t xml:space="preserve"> the </w:t>
      </w:r>
      <w:bookmarkStart w:id="17" w:name="_Hlk69685541"/>
      <w:r w:rsidRPr="001538F1">
        <w:rPr>
          <w:rStyle w:val="jlqj4b"/>
          <w:rFonts w:asciiTheme="majorBidi" w:hAnsiTheme="majorBidi" w:cstheme="majorBidi"/>
        </w:rPr>
        <w:t>Das et al.</w:t>
      </w:r>
      <w:r w:rsidR="00E664C2" w:rsidRPr="001538F1">
        <w:rPr>
          <w:rStyle w:val="jlqj4b"/>
          <w:rFonts w:asciiTheme="majorBidi" w:hAnsiTheme="majorBidi" w:cstheme="majorBidi"/>
        </w:rPr>
        <w:t xml:space="preserve"> </w:t>
      </w:r>
      <w:r w:rsidR="005518F7" w:rsidRPr="001538F1">
        <w:rPr>
          <w:rStyle w:val="jlqj4b"/>
          <w:rFonts w:asciiTheme="majorBidi" w:hAnsiTheme="majorBidi" w:cstheme="majorBidi"/>
        </w:rPr>
        <w:t>[</w:t>
      </w:r>
      <w:r w:rsidR="00775D00" w:rsidRPr="001538F1">
        <w:rPr>
          <w:rStyle w:val="jlqj4b"/>
          <w:rFonts w:asciiTheme="majorBidi" w:hAnsiTheme="majorBidi" w:cstheme="majorBidi"/>
        </w:rPr>
        <w:t>7</w:t>
      </w:r>
      <w:r w:rsidR="005518F7" w:rsidRPr="001538F1">
        <w:rPr>
          <w:rStyle w:val="jlqj4b"/>
          <w:rFonts w:asciiTheme="majorBidi" w:hAnsiTheme="majorBidi" w:cstheme="majorBidi"/>
        </w:rPr>
        <w:t xml:space="preserve">] </w:t>
      </w:r>
      <w:r w:rsidR="00E664C2" w:rsidRPr="001538F1">
        <w:rPr>
          <w:rStyle w:val="jlqj4b"/>
          <w:rFonts w:asciiTheme="majorBidi" w:hAnsiTheme="majorBidi" w:cstheme="majorBidi"/>
        </w:rPr>
        <w:t>method</w:t>
      </w:r>
      <w:bookmarkEnd w:id="17"/>
      <w:r w:rsidR="00E664C2" w:rsidRPr="001538F1">
        <w:rPr>
          <w:rStyle w:val="jlqj4b"/>
          <w:rFonts w:asciiTheme="majorBidi" w:hAnsiTheme="majorBidi" w:cstheme="majorBidi"/>
        </w:rPr>
        <w:t>.</w:t>
      </w:r>
      <w:r w:rsidR="00746929" w:rsidRPr="001538F1">
        <w:rPr>
          <w:rStyle w:val="jlqj4b"/>
          <w:rFonts w:asciiTheme="majorBidi" w:hAnsiTheme="majorBidi" w:cstheme="majorBidi"/>
        </w:rPr>
        <w:t xml:space="preserve"> However, the second value of the objective function obtained by Das et al. [7] method is better than max-min operator.</w:t>
      </w:r>
      <w:r w:rsidR="006E6A4D" w:rsidRPr="001538F1">
        <w:rPr>
          <w:rStyle w:val="jlqj4b"/>
          <w:rFonts w:asciiTheme="majorBidi" w:hAnsiTheme="majorBidi" w:cstheme="majorBidi"/>
        </w:rPr>
        <w:t xml:space="preserve"> We examined some other experiments by both methods, but no significant superiority was found for the two methods.</w:t>
      </w:r>
    </w:p>
    <w:p w14:paraId="12CF17E8" w14:textId="29BB9989" w:rsidR="00CD0E40" w:rsidRPr="001538F1" w:rsidRDefault="008F6F68" w:rsidP="00620EC9">
      <w:pPr>
        <w:shd w:val="clear" w:color="auto" w:fill="FFFFFF"/>
        <w:bidi w:val="0"/>
        <w:spacing w:after="0" w:line="405" w:lineRule="atLeast"/>
        <w:jc w:val="both"/>
        <w:rPr>
          <w:rFonts w:asciiTheme="majorBidi" w:eastAsia="Times New Roman" w:hAnsiTheme="majorBidi" w:cstheme="majorBidi"/>
        </w:rPr>
      </w:pPr>
      <w:r w:rsidRPr="001538F1">
        <w:rPr>
          <w:rStyle w:val="jlqj4b"/>
          <w:rFonts w:asciiTheme="majorBidi" w:hAnsiTheme="majorBidi" w:cstheme="majorBidi"/>
        </w:rPr>
        <w:t>Second,</w:t>
      </w:r>
      <w:r w:rsidR="00CD0E40" w:rsidRPr="001538F1">
        <w:rPr>
          <w:rStyle w:val="jlqj4b"/>
          <w:rFonts w:asciiTheme="majorBidi" w:hAnsiTheme="majorBidi" w:cstheme="majorBidi"/>
        </w:rPr>
        <w:t xml:space="preserve"> the </w:t>
      </w:r>
      <w:r w:rsidRPr="001538F1">
        <w:rPr>
          <w:rStyle w:val="jlqj4b"/>
          <w:rFonts w:asciiTheme="majorBidi" w:hAnsiTheme="majorBidi" w:cstheme="majorBidi"/>
        </w:rPr>
        <w:t>lexicographic</w:t>
      </w:r>
      <w:r w:rsidR="00CD0E40" w:rsidRPr="001538F1">
        <w:rPr>
          <w:rStyle w:val="jlqj4b"/>
          <w:rFonts w:asciiTheme="majorBidi" w:hAnsiTheme="majorBidi" w:cstheme="majorBidi"/>
        </w:rPr>
        <w:t xml:space="preserve"> </w:t>
      </w:r>
      <w:r w:rsidRPr="001538F1">
        <w:rPr>
          <w:rStyle w:val="jlqj4b"/>
          <w:rFonts w:asciiTheme="majorBidi" w:hAnsiTheme="majorBidi" w:cstheme="majorBidi"/>
        </w:rPr>
        <w:t xml:space="preserve">method </w:t>
      </w:r>
      <w:r w:rsidR="00620EC9" w:rsidRPr="001538F1">
        <w:rPr>
          <w:rStyle w:val="jlqj4b"/>
          <w:rFonts w:asciiTheme="majorBidi" w:hAnsiTheme="majorBidi" w:cstheme="majorBidi"/>
        </w:rPr>
        <w:t>of</w:t>
      </w:r>
      <w:r w:rsidR="00CD0E40" w:rsidRPr="001538F1">
        <w:rPr>
          <w:rStyle w:val="jlqj4b"/>
          <w:rFonts w:asciiTheme="majorBidi" w:hAnsiTheme="majorBidi" w:cstheme="majorBidi"/>
        </w:rPr>
        <w:t xml:space="preserve"> D</w:t>
      </w:r>
      <w:r w:rsidRPr="001538F1">
        <w:rPr>
          <w:rStyle w:val="jlqj4b"/>
          <w:rFonts w:asciiTheme="majorBidi" w:hAnsiTheme="majorBidi" w:cstheme="majorBidi"/>
        </w:rPr>
        <w:t>as</w:t>
      </w:r>
      <w:r w:rsidR="00CD0E40" w:rsidRPr="001538F1">
        <w:rPr>
          <w:rStyle w:val="jlqj4b"/>
          <w:rFonts w:asciiTheme="majorBidi" w:hAnsiTheme="majorBidi" w:cstheme="majorBidi"/>
        </w:rPr>
        <w:t xml:space="preserve"> et al.</w:t>
      </w:r>
      <w:r w:rsidRPr="001538F1">
        <w:rPr>
          <w:rStyle w:val="jlqj4b"/>
          <w:rFonts w:asciiTheme="majorBidi" w:hAnsiTheme="majorBidi" w:cstheme="majorBidi"/>
        </w:rPr>
        <w:t xml:space="preserve"> [</w:t>
      </w:r>
      <w:r w:rsidR="00775D00" w:rsidRPr="001538F1">
        <w:rPr>
          <w:rStyle w:val="jlqj4b"/>
          <w:rFonts w:asciiTheme="majorBidi" w:hAnsiTheme="majorBidi" w:cstheme="majorBidi"/>
        </w:rPr>
        <w:t>7</w:t>
      </w:r>
      <w:r w:rsidRPr="001538F1">
        <w:rPr>
          <w:rStyle w:val="jlqj4b"/>
          <w:rFonts w:asciiTheme="majorBidi" w:hAnsiTheme="majorBidi" w:cstheme="majorBidi"/>
        </w:rPr>
        <w:t>]</w:t>
      </w:r>
      <w:r w:rsidR="00CD0E40" w:rsidRPr="001538F1">
        <w:rPr>
          <w:rStyle w:val="jlqj4b"/>
          <w:rFonts w:asciiTheme="majorBidi" w:hAnsiTheme="majorBidi" w:cstheme="majorBidi"/>
        </w:rPr>
        <w:t xml:space="preserve"> </w:t>
      </w:r>
      <w:r w:rsidRPr="001538F1">
        <w:rPr>
          <w:rStyle w:val="jlqj4b"/>
          <w:rFonts w:asciiTheme="majorBidi" w:hAnsiTheme="majorBidi" w:cstheme="majorBidi"/>
        </w:rPr>
        <w:t>i</w:t>
      </w:r>
      <w:r w:rsidR="00CD0E40" w:rsidRPr="001538F1">
        <w:rPr>
          <w:rStyle w:val="jlqj4b"/>
          <w:rFonts w:asciiTheme="majorBidi" w:hAnsiTheme="majorBidi" w:cstheme="majorBidi"/>
        </w:rPr>
        <w:t>s only valid for non-negative fuzzy variables.</w:t>
      </w:r>
      <w:r w:rsidR="00CD0E40" w:rsidRPr="001538F1">
        <w:rPr>
          <w:rStyle w:val="viiyi"/>
          <w:rFonts w:asciiTheme="majorBidi" w:hAnsiTheme="majorBidi" w:cstheme="majorBidi"/>
        </w:rPr>
        <w:t xml:space="preserve"> </w:t>
      </w:r>
      <w:r w:rsidR="00CD0E40" w:rsidRPr="001538F1">
        <w:rPr>
          <w:rStyle w:val="jlqj4b"/>
          <w:rFonts w:asciiTheme="majorBidi" w:hAnsiTheme="majorBidi" w:cstheme="majorBidi"/>
        </w:rPr>
        <w:t>To investigate this, consider the following example.</w:t>
      </w:r>
    </w:p>
    <w:p w14:paraId="2DD4E4D1" w14:textId="621F05B0" w:rsidR="00CD0E40" w:rsidRPr="001538F1" w:rsidRDefault="008F6F68" w:rsidP="00A67A49">
      <w:pPr>
        <w:shd w:val="clear" w:color="auto" w:fill="FFFFFF"/>
        <w:bidi w:val="0"/>
        <w:spacing w:after="0" w:line="405" w:lineRule="atLeast"/>
        <w:rPr>
          <w:rStyle w:val="jlqj4b"/>
          <w:rFonts w:asciiTheme="majorBidi" w:hAnsiTheme="majorBidi" w:cstheme="majorBidi"/>
        </w:rPr>
      </w:pPr>
      <w:r w:rsidRPr="001538F1">
        <w:rPr>
          <w:rStyle w:val="jlqj4b"/>
          <w:rFonts w:asciiTheme="majorBidi" w:hAnsiTheme="majorBidi" w:cstheme="majorBidi"/>
          <w:b/>
          <w:bCs/>
        </w:rPr>
        <w:t>Example 2:</w:t>
      </w:r>
      <w:r w:rsidRPr="001538F1">
        <w:rPr>
          <w:rStyle w:val="jlqj4b"/>
          <w:rFonts w:asciiTheme="majorBidi" w:hAnsiTheme="majorBidi" w:cstheme="majorBidi"/>
        </w:rPr>
        <w:t xml:space="preserve"> Let the</w:t>
      </w:r>
      <w:r w:rsidR="00A67A49" w:rsidRPr="001538F1">
        <w:rPr>
          <w:rFonts w:asciiTheme="majorBidi" w:hAnsiTheme="majorBidi" w:cstheme="majorBidi"/>
        </w:rPr>
        <w:t xml:space="preserve"> </w:t>
      </w:r>
      <w:r w:rsidR="00A67A49" w:rsidRPr="001538F1">
        <w:rPr>
          <w:rStyle w:val="jlqj4b"/>
          <w:rFonts w:asciiTheme="majorBidi" w:hAnsiTheme="majorBidi" w:cstheme="majorBidi"/>
        </w:rPr>
        <w:t>f</w:t>
      </w:r>
      <w:r w:rsidR="002D7EEE" w:rsidRPr="001538F1">
        <w:rPr>
          <w:rStyle w:val="jlqj4b"/>
          <w:rFonts w:asciiTheme="majorBidi" w:hAnsiTheme="majorBidi" w:cstheme="majorBidi"/>
        </w:rPr>
        <w:t xml:space="preserve">uzzy values and </w:t>
      </w:r>
      <w:r w:rsidRPr="001538F1">
        <w:rPr>
          <w:rStyle w:val="jlqj4b"/>
          <w:rFonts w:asciiTheme="majorBidi" w:hAnsiTheme="majorBidi" w:cstheme="majorBidi"/>
        </w:rPr>
        <w:t>crisp</w:t>
      </w:r>
      <w:r w:rsidR="002D7EEE" w:rsidRPr="001538F1">
        <w:rPr>
          <w:rStyle w:val="jlqj4b"/>
          <w:rFonts w:asciiTheme="majorBidi" w:hAnsiTheme="majorBidi" w:cstheme="majorBidi"/>
        </w:rPr>
        <w:t xml:space="preserve"> parameters </w:t>
      </w:r>
      <w:r w:rsidRPr="001538F1">
        <w:rPr>
          <w:rStyle w:val="jlqj4b"/>
          <w:rFonts w:asciiTheme="majorBidi" w:hAnsiTheme="majorBidi" w:cstheme="majorBidi"/>
        </w:rPr>
        <w:t>be given</w:t>
      </w:r>
      <w:r w:rsidR="002D7EEE" w:rsidRPr="001538F1">
        <w:rPr>
          <w:rStyle w:val="jlqj4b"/>
          <w:rFonts w:asciiTheme="majorBidi" w:hAnsiTheme="majorBidi" w:cstheme="majorBidi"/>
        </w:rPr>
        <w:t xml:space="preserve"> as follows:</w:t>
      </w:r>
    </w:p>
    <w:p w14:paraId="78F76E6D" w14:textId="2C366B4F" w:rsidR="008F6F68" w:rsidRPr="001538F1" w:rsidRDefault="008F565F" w:rsidP="00501B7D">
      <w:pPr>
        <w:shd w:val="clear" w:color="auto" w:fill="FFFFFF"/>
        <w:bidi w:val="0"/>
        <w:spacing w:after="0" w:line="405" w:lineRule="atLeast"/>
        <w:rPr>
          <w:rFonts w:asciiTheme="majorBidi" w:hAnsiTheme="majorBidi" w:cstheme="majorBidi"/>
          <w:highlight w:val="yellow"/>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11</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2,3,4,4</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12</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4,6,7,9</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13</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2,4,5,7</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21</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3,5,6,10</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22</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4,6,8,9</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d</m:t>
                </m:r>
              </m:e>
            </m:acc>
          </m:e>
          <m:sub>
            <m:r>
              <w:rPr>
                <w:rFonts w:ascii="Cambria Math" w:hAnsi="Cambria Math" w:cstheme="majorBidi"/>
                <w:sz w:val="20"/>
                <w:szCs w:val="20"/>
              </w:rPr>
              <m:t>23</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5,7,9,11</m:t>
            </m:r>
          </m:e>
        </m:d>
        <m:r>
          <w:rPr>
            <w:rFonts w:ascii="Cambria Math" w:hAnsi="Cambria Math" w:cstheme="majorBidi"/>
            <w:sz w:val="20"/>
            <w:szCs w:val="20"/>
          </w:rPr>
          <m:t>,</m:t>
        </m:r>
      </m:oMath>
      <w:r w:rsidR="008521BC" w:rsidRPr="001538F1">
        <w:rPr>
          <w:rFonts w:asciiTheme="majorBidi" w:hAnsiTheme="majorBidi" w:cstheme="majorBidi"/>
          <w:highlight w:val="yellow"/>
        </w:rPr>
        <w:t xml:space="preserve"> </w:t>
      </w:r>
    </w:p>
    <w:p w14:paraId="5D02B3C7" w14:textId="72F04B96" w:rsidR="00501B7D" w:rsidRPr="001538F1" w:rsidRDefault="008F565F" w:rsidP="00501B7D">
      <w:pPr>
        <w:bidi w:val="0"/>
        <w:jc w:val="both"/>
        <w:rPr>
          <w:rFonts w:asciiTheme="majorBidi" w:hAnsiTheme="majorBidi" w:cstheme="majorBidi"/>
        </w:rPr>
      </w:pPr>
      <m:oMathPara>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1</m:t>
              </m:r>
            </m:sub>
          </m:sSub>
          <m:r>
            <w:rPr>
              <w:rFonts w:ascii="Cambria Math" w:hAnsi="Cambria Math" w:cstheme="majorBidi"/>
            </w:rPr>
            <m:t>=(4,8,12,14),</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2</m:t>
              </m:r>
            </m:sub>
          </m:sSub>
          <m:r>
            <w:rPr>
              <w:rFonts w:ascii="Cambria Math" w:hAnsi="Cambria Math" w:cstheme="majorBidi"/>
            </w:rPr>
            <m:t>=(2,10,12,18),</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3</m:t>
              </m:r>
            </m:sub>
          </m:sSub>
          <m:r>
            <w:rPr>
              <w:rFonts w:ascii="Cambria Math" w:hAnsi="Cambria Math" w:cstheme="majorBidi"/>
            </w:rPr>
            <m:t>=(3,7,11,16).</m:t>
          </m:r>
        </m:oMath>
      </m:oMathPara>
    </w:p>
    <w:p w14:paraId="3BDE4A2E" w14:textId="77777777" w:rsidR="00501B7D" w:rsidRPr="001538F1" w:rsidRDefault="008F565F" w:rsidP="008F6F68">
      <w:pPr>
        <w:shd w:val="clear" w:color="auto" w:fill="FFFFFF"/>
        <w:bidi w:val="0"/>
        <w:spacing w:after="0" w:line="405" w:lineRule="atLeast"/>
        <w:rPr>
          <w:rFonts w:asciiTheme="majorBidi" w:eastAsiaTheme="minorEastAsia" w:hAnsiTheme="majorBidi" w:cstheme="majorBidi"/>
        </w:rPr>
      </w:pPr>
      <m:oMathPara>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c</m:t>
                  </m:r>
                </m:e>
              </m:acc>
            </m:e>
            <m:sub>
              <m:r>
                <w:rPr>
                  <w:rFonts w:ascii="Cambria Math" w:hAnsi="Cambria Math" w:cstheme="majorBidi"/>
                  <w:sz w:val="20"/>
                  <w:szCs w:val="20"/>
                </w:rPr>
                <m:t>11</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1,5,6,8</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c</m:t>
                  </m:r>
                </m:e>
              </m:acc>
            </m:e>
            <m:sub>
              <m:r>
                <w:rPr>
                  <w:rFonts w:ascii="Cambria Math" w:hAnsi="Cambria Math" w:cstheme="majorBidi"/>
                  <w:sz w:val="20"/>
                  <w:szCs w:val="20"/>
                </w:rPr>
                <m:t>12</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1,3,4,6</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c</m:t>
                  </m:r>
                </m:e>
              </m:acc>
            </m:e>
            <m:sub>
              <m:r>
                <w:rPr>
                  <w:rFonts w:ascii="Cambria Math" w:hAnsi="Cambria Math" w:cstheme="majorBidi"/>
                  <w:sz w:val="20"/>
                  <w:szCs w:val="20"/>
                </w:rPr>
                <m:t>13</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5,11,12,16</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c</m:t>
                  </m:r>
                </m:e>
              </m:acc>
            </m:e>
            <m:sub>
              <m:r>
                <w:rPr>
                  <w:rFonts w:ascii="Cambria Math" w:hAnsi="Cambria Math" w:cstheme="majorBidi"/>
                  <w:sz w:val="20"/>
                  <w:szCs w:val="20"/>
                </w:rPr>
                <m:t>21</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4,6,8,10</m:t>
              </m:r>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c</m:t>
                  </m:r>
                </m:e>
              </m:acc>
            </m:e>
            <m:sub>
              <m:r>
                <w:rPr>
                  <w:rFonts w:ascii="Cambria Math" w:hAnsi="Cambria Math" w:cstheme="majorBidi"/>
                  <w:sz w:val="20"/>
                  <w:szCs w:val="20"/>
                </w:rPr>
                <m:t>22</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3,9,10,12</m:t>
              </m:r>
            </m:e>
          </m:d>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c</m:t>
                  </m:r>
                </m:e>
              </m:acc>
            </m:e>
            <m:sub>
              <m:r>
                <w:rPr>
                  <w:rFonts w:ascii="Cambria Math" w:hAnsi="Cambria Math" w:cstheme="majorBidi"/>
                </w:rPr>
                <m:t>23</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3,7,8,11</m:t>
              </m:r>
            </m:e>
          </m:d>
          <m:r>
            <w:rPr>
              <w:rFonts w:ascii="Cambria Math" w:hAnsi="Cambria Math" w:cstheme="majorBidi"/>
            </w:rPr>
            <m:t>,</m:t>
          </m:r>
        </m:oMath>
      </m:oMathPara>
    </w:p>
    <w:p w14:paraId="5B5AEEFB" w14:textId="0A6ABCEB" w:rsidR="002D7EEE" w:rsidRPr="001538F1" w:rsidRDefault="00591B2A" w:rsidP="00501B7D">
      <w:pPr>
        <w:shd w:val="clear" w:color="auto" w:fill="FFFFFF"/>
        <w:bidi w:val="0"/>
        <w:spacing w:after="0" w:line="405" w:lineRule="atLeast"/>
        <w:rPr>
          <w:rFonts w:asciiTheme="majorBidi" w:eastAsia="Times New Roman" w:hAnsiTheme="majorBidi" w:cstheme="majorBidi"/>
          <w:highlight w:val="yellow"/>
        </w:rPr>
      </w:pPr>
      <m:oMathPara>
        <m:oMath>
          <m:r>
            <w:rPr>
              <w:rFonts w:ascii="Cambria Math" w:hAnsi="Cambria Math" w:cstheme="majorBidi"/>
            </w:rPr>
            <m:t>γ=2,ca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1</m:t>
              </m:r>
            </m:sub>
          </m:sSub>
          <m:r>
            <w:rPr>
              <w:rFonts w:ascii="Cambria Math" w:hAnsi="Cambria Math" w:cstheme="majorBidi"/>
            </w:rPr>
            <m:t>=3,ca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2</m:t>
              </m:r>
            </m:sub>
          </m:sSub>
          <m:r>
            <w:rPr>
              <w:rFonts w:ascii="Cambria Math" w:hAnsi="Cambria Math" w:cstheme="majorBidi"/>
            </w:rPr>
            <m:t>=5,ca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3</m:t>
              </m:r>
            </m:sub>
          </m:sSub>
          <m:r>
            <w:rPr>
              <w:rFonts w:ascii="Cambria Math" w:hAnsi="Cambria Math" w:cstheme="majorBidi"/>
            </w:rPr>
            <m:t>=4;</m:t>
          </m:r>
        </m:oMath>
      </m:oMathPara>
    </w:p>
    <w:p w14:paraId="4A8EF0D8" w14:textId="73D526E4" w:rsidR="001C3509" w:rsidRPr="001538F1" w:rsidRDefault="001C3509" w:rsidP="00CC7B16">
      <w:pPr>
        <w:shd w:val="clear" w:color="auto" w:fill="FFFFFF"/>
        <w:bidi w:val="0"/>
        <w:spacing w:after="0" w:line="405" w:lineRule="atLeast"/>
        <w:jc w:val="both"/>
        <w:rPr>
          <w:rStyle w:val="jlqj4b"/>
          <w:rFonts w:asciiTheme="majorBidi" w:hAnsiTheme="majorBidi" w:cstheme="majorBidi"/>
        </w:rPr>
      </w:pPr>
      <w:r w:rsidRPr="001538F1">
        <w:rPr>
          <w:rStyle w:val="jlqj4b"/>
          <w:rFonts w:asciiTheme="majorBidi" w:hAnsiTheme="majorBidi" w:cstheme="majorBidi"/>
        </w:rPr>
        <w:t xml:space="preserve">By performing fuzzy multiplication and subtraction operations </w:t>
      </w:r>
      <w:r w:rsidR="00CC7B16" w:rsidRPr="001538F1">
        <w:rPr>
          <w:rStyle w:val="jlqj4b"/>
          <w:rFonts w:asciiTheme="majorBidi" w:hAnsiTheme="majorBidi" w:cstheme="majorBidi"/>
        </w:rPr>
        <w:t xml:space="preserve">in constraints (10) </w:t>
      </w:r>
      <w:r w:rsidRPr="001538F1">
        <w:rPr>
          <w:rStyle w:val="jlqj4b"/>
          <w:rFonts w:asciiTheme="majorBidi" w:hAnsiTheme="majorBidi" w:cstheme="majorBidi"/>
        </w:rPr>
        <w:t>some negative fuzzy values are obtained</w:t>
      </w:r>
      <w:r w:rsidR="00CC7B16" w:rsidRPr="001538F1">
        <w:rPr>
          <w:rStyle w:val="jlqj4b"/>
          <w:rFonts w:asciiTheme="majorBidi" w:hAnsiTheme="majorBidi" w:cstheme="majorBidi"/>
        </w:rPr>
        <w:t>. Since</w:t>
      </w:r>
      <w:r w:rsidRPr="001538F1">
        <w:rPr>
          <w:rStyle w:val="jlqj4b"/>
          <w:rFonts w:asciiTheme="majorBidi" w:hAnsiTheme="majorBidi" w:cstheme="majorBidi"/>
        </w:rPr>
        <w:t xml:space="preserve"> in </w:t>
      </w:r>
      <w:r w:rsidR="00CC7B16" w:rsidRPr="001538F1">
        <w:rPr>
          <w:rStyle w:val="jlqj4b"/>
          <w:rFonts w:asciiTheme="majorBidi" w:hAnsiTheme="majorBidi" w:cstheme="majorBidi"/>
        </w:rPr>
        <w:t xml:space="preserve">the method of </w:t>
      </w:r>
      <w:r w:rsidRPr="001538F1">
        <w:rPr>
          <w:rStyle w:val="jlqj4b"/>
          <w:rFonts w:asciiTheme="majorBidi" w:hAnsiTheme="majorBidi" w:cstheme="majorBidi"/>
        </w:rPr>
        <w:t>D</w:t>
      </w:r>
      <w:r w:rsidR="00CC7B16" w:rsidRPr="001538F1">
        <w:rPr>
          <w:rStyle w:val="jlqj4b"/>
          <w:rFonts w:asciiTheme="majorBidi" w:hAnsiTheme="majorBidi" w:cstheme="majorBidi"/>
        </w:rPr>
        <w:t>as</w:t>
      </w:r>
      <w:r w:rsidRPr="001538F1">
        <w:rPr>
          <w:rStyle w:val="jlqj4b"/>
          <w:rFonts w:asciiTheme="majorBidi" w:hAnsiTheme="majorBidi" w:cstheme="majorBidi"/>
        </w:rPr>
        <w:t xml:space="preserve"> et al. </w:t>
      </w:r>
      <w:r w:rsidR="00CC7B16" w:rsidRPr="001538F1">
        <w:rPr>
          <w:rStyle w:val="jlqj4b"/>
          <w:rFonts w:asciiTheme="majorBidi" w:hAnsiTheme="majorBidi" w:cstheme="majorBidi"/>
        </w:rPr>
        <w:t>[</w:t>
      </w:r>
      <w:r w:rsidR="00775D00" w:rsidRPr="001538F1">
        <w:rPr>
          <w:rStyle w:val="jlqj4b"/>
          <w:rFonts w:asciiTheme="majorBidi" w:hAnsiTheme="majorBidi" w:cstheme="majorBidi"/>
        </w:rPr>
        <w:t>7</w:t>
      </w:r>
      <w:r w:rsidR="00CC7B16" w:rsidRPr="001538F1">
        <w:rPr>
          <w:rStyle w:val="jlqj4b"/>
          <w:rFonts w:asciiTheme="majorBidi" w:hAnsiTheme="majorBidi" w:cstheme="majorBidi"/>
        </w:rPr>
        <w:t xml:space="preserve">] </w:t>
      </w:r>
      <w:r w:rsidRPr="001538F1">
        <w:rPr>
          <w:rStyle w:val="jlqj4b"/>
          <w:rFonts w:asciiTheme="majorBidi" w:hAnsiTheme="majorBidi" w:cstheme="majorBidi"/>
        </w:rPr>
        <w:t>non-negative fuzzy variables are considered, solving this example with the</w:t>
      </w:r>
      <w:r w:rsidR="00CC7B16" w:rsidRPr="001538F1">
        <w:rPr>
          <w:rStyle w:val="jlqj4b"/>
          <w:rFonts w:asciiTheme="majorBidi" w:hAnsiTheme="majorBidi" w:cstheme="majorBidi"/>
        </w:rPr>
        <w:t xml:space="preserve">ir </w:t>
      </w:r>
      <w:r w:rsidRPr="001538F1">
        <w:rPr>
          <w:rStyle w:val="jlqj4b"/>
          <w:rFonts w:asciiTheme="majorBidi" w:hAnsiTheme="majorBidi" w:cstheme="majorBidi"/>
        </w:rPr>
        <w:t>method does not have</w:t>
      </w:r>
      <w:r w:rsidR="00CC7B16" w:rsidRPr="001538F1">
        <w:rPr>
          <w:rStyle w:val="jlqj4b"/>
          <w:rFonts w:asciiTheme="majorBidi" w:hAnsiTheme="majorBidi" w:cstheme="majorBidi"/>
        </w:rPr>
        <w:t xml:space="preserve"> a</w:t>
      </w:r>
      <w:r w:rsidRPr="001538F1">
        <w:rPr>
          <w:rFonts w:asciiTheme="majorBidi" w:hAnsiTheme="majorBidi" w:cstheme="majorBidi"/>
        </w:rPr>
        <w:t xml:space="preserve"> feasible solution</w:t>
      </w:r>
      <w:r w:rsidRPr="001538F1">
        <w:rPr>
          <w:rStyle w:val="jlqj4b"/>
          <w:rFonts w:asciiTheme="majorBidi" w:hAnsiTheme="majorBidi" w:cstheme="majorBidi"/>
        </w:rPr>
        <w:t>.</w:t>
      </w:r>
      <w:r w:rsidRPr="001538F1">
        <w:rPr>
          <w:rFonts w:asciiTheme="majorBidi" w:eastAsia="Times New Roman" w:hAnsiTheme="majorBidi" w:cstheme="majorBidi"/>
        </w:rPr>
        <w:t xml:space="preserve"> </w:t>
      </w:r>
      <w:r w:rsidR="00A67A49" w:rsidRPr="001538F1">
        <w:rPr>
          <w:rStyle w:val="jlqj4b"/>
          <w:rFonts w:asciiTheme="majorBidi" w:hAnsiTheme="majorBidi" w:cstheme="majorBidi"/>
        </w:rPr>
        <w:t>But th</w:t>
      </w:r>
      <w:r w:rsidR="00CC7B16" w:rsidRPr="001538F1">
        <w:rPr>
          <w:rStyle w:val="jlqj4b"/>
          <w:rFonts w:asciiTheme="majorBidi" w:hAnsiTheme="majorBidi" w:cstheme="majorBidi"/>
        </w:rPr>
        <w:t xml:space="preserve">is </w:t>
      </w:r>
      <w:r w:rsidR="00A67A49" w:rsidRPr="001538F1">
        <w:rPr>
          <w:rStyle w:val="jlqj4b"/>
          <w:rFonts w:asciiTheme="majorBidi" w:hAnsiTheme="majorBidi" w:cstheme="majorBidi"/>
        </w:rPr>
        <w:t xml:space="preserve">example </w:t>
      </w:r>
      <w:r w:rsidR="00E66B4A" w:rsidRPr="001538F1">
        <w:rPr>
          <w:rStyle w:val="jlqj4b"/>
          <w:rFonts w:asciiTheme="majorBidi" w:hAnsiTheme="majorBidi" w:cstheme="majorBidi"/>
        </w:rPr>
        <w:t>can be solved using</w:t>
      </w:r>
      <w:r w:rsidR="00A67A49" w:rsidRPr="001538F1">
        <w:rPr>
          <w:rStyle w:val="jlqj4b"/>
          <w:rFonts w:asciiTheme="majorBidi" w:hAnsiTheme="majorBidi" w:cstheme="majorBidi"/>
        </w:rPr>
        <w:t xml:space="preserve"> the </w:t>
      </w:r>
      <w:proofErr w:type="spellStart"/>
      <w:r w:rsidR="00A67A49" w:rsidRPr="001538F1">
        <w:rPr>
          <w:rFonts w:asciiTheme="majorBidi" w:hAnsiTheme="majorBidi" w:cstheme="majorBidi"/>
        </w:rPr>
        <w:t>Belman</w:t>
      </w:r>
      <w:proofErr w:type="spellEnd"/>
      <w:r w:rsidR="00A67A49" w:rsidRPr="001538F1">
        <w:rPr>
          <w:rFonts w:asciiTheme="majorBidi" w:hAnsiTheme="majorBidi" w:cstheme="majorBidi"/>
        </w:rPr>
        <w:t xml:space="preserve"> and Zadeh</w:t>
      </w:r>
      <w:r w:rsidR="00746929" w:rsidRPr="001538F1">
        <w:rPr>
          <w:rFonts w:asciiTheme="majorBidi" w:hAnsiTheme="majorBidi" w:cstheme="majorBidi"/>
        </w:rPr>
        <w:t xml:space="preserve"> [3]</w:t>
      </w:r>
      <w:r w:rsidR="00A67A49" w:rsidRPr="001538F1">
        <w:rPr>
          <w:rFonts w:asciiTheme="majorBidi" w:hAnsiTheme="majorBidi" w:cstheme="majorBidi"/>
        </w:rPr>
        <w:t xml:space="preserve"> max-min operator</w:t>
      </w:r>
      <w:r w:rsidR="00E66B4A" w:rsidRPr="001538F1">
        <w:rPr>
          <w:rFonts w:asciiTheme="majorBidi" w:hAnsiTheme="majorBidi" w:cstheme="majorBidi"/>
        </w:rPr>
        <w:t>. T</w:t>
      </w:r>
      <w:r w:rsidR="00A67A49" w:rsidRPr="001538F1">
        <w:rPr>
          <w:rStyle w:val="jlqj4b"/>
          <w:rFonts w:asciiTheme="majorBidi" w:hAnsiTheme="majorBidi" w:cstheme="majorBidi"/>
        </w:rPr>
        <w:t xml:space="preserve">he optimal </w:t>
      </w:r>
      <w:r w:rsidR="00E66B4A" w:rsidRPr="001538F1">
        <w:rPr>
          <w:rStyle w:val="jlqj4b"/>
          <w:rFonts w:asciiTheme="majorBidi" w:hAnsiTheme="majorBidi" w:cstheme="majorBidi"/>
        </w:rPr>
        <w:t>solution</w:t>
      </w:r>
      <w:r w:rsidR="00A67A49" w:rsidRPr="001538F1">
        <w:rPr>
          <w:rStyle w:val="jlqj4b"/>
          <w:rFonts w:asciiTheme="majorBidi" w:hAnsiTheme="majorBidi" w:cstheme="majorBidi"/>
        </w:rPr>
        <w:t xml:space="preserve"> is </w:t>
      </w:r>
      <w:r w:rsidR="00E66B4A" w:rsidRPr="001538F1">
        <w:rPr>
          <w:rStyle w:val="jlqj4b"/>
          <w:rFonts w:asciiTheme="majorBidi" w:hAnsiTheme="majorBidi" w:cstheme="majorBidi"/>
        </w:rPr>
        <w:t>reported in</w:t>
      </w:r>
      <w:r w:rsidR="00A67A49" w:rsidRPr="001538F1">
        <w:rPr>
          <w:rStyle w:val="jlqj4b"/>
          <w:rFonts w:asciiTheme="majorBidi" w:hAnsiTheme="majorBidi" w:cstheme="majorBidi"/>
        </w:rPr>
        <w:t xml:space="preserve"> </w:t>
      </w:r>
      <w:r w:rsidR="00E66B4A" w:rsidRPr="001538F1">
        <w:rPr>
          <w:rStyle w:val="jlqj4b"/>
          <w:rFonts w:asciiTheme="majorBidi" w:hAnsiTheme="majorBidi" w:cstheme="majorBidi"/>
        </w:rPr>
        <w:t>T</w:t>
      </w:r>
      <w:r w:rsidR="00A67A49" w:rsidRPr="001538F1">
        <w:rPr>
          <w:rStyle w:val="jlqj4b"/>
          <w:rFonts w:asciiTheme="majorBidi" w:hAnsiTheme="majorBidi" w:cstheme="majorBidi"/>
        </w:rPr>
        <w:t>able</w:t>
      </w:r>
      <w:r w:rsidR="00E66B4A" w:rsidRPr="001538F1">
        <w:rPr>
          <w:rStyle w:val="jlqj4b"/>
          <w:rFonts w:asciiTheme="majorBidi" w:hAnsiTheme="majorBidi" w:cstheme="majorBidi"/>
        </w:rPr>
        <w:t xml:space="preserve"> 4</w:t>
      </w:r>
      <w:r w:rsidR="00A67A49" w:rsidRPr="001538F1">
        <w:rPr>
          <w:rStyle w:val="jlqj4b"/>
          <w:rFonts w:asciiTheme="majorBidi" w:hAnsiTheme="majorBidi" w:cstheme="majorBidi"/>
        </w:rPr>
        <w:t>.</w:t>
      </w:r>
    </w:p>
    <w:p w14:paraId="64CA2372" w14:textId="77777777" w:rsidR="00E66B4A" w:rsidRPr="001538F1" w:rsidRDefault="00E66B4A" w:rsidP="00E66B4A">
      <w:pPr>
        <w:shd w:val="clear" w:color="auto" w:fill="FFFFFF"/>
        <w:bidi w:val="0"/>
        <w:spacing w:after="0" w:line="405" w:lineRule="atLeast"/>
        <w:jc w:val="both"/>
        <w:rPr>
          <w:rFonts w:asciiTheme="majorBidi" w:eastAsia="Times New Roman" w:hAnsiTheme="majorBidi" w:cstheme="majorBidi"/>
          <w:highlight w:val="yellow"/>
        </w:rPr>
      </w:pPr>
    </w:p>
    <w:tbl>
      <w:tblPr>
        <w:tblStyle w:val="TableGrid"/>
        <w:tblW w:w="0" w:type="auto"/>
        <w:jc w:val="center"/>
        <w:tblLook w:val="04A0" w:firstRow="1" w:lastRow="0" w:firstColumn="1" w:lastColumn="0" w:noHBand="0" w:noVBand="1"/>
      </w:tblPr>
      <w:tblGrid>
        <w:gridCol w:w="1188"/>
        <w:gridCol w:w="924"/>
        <w:gridCol w:w="924"/>
        <w:gridCol w:w="924"/>
        <w:gridCol w:w="924"/>
        <w:gridCol w:w="924"/>
        <w:gridCol w:w="924"/>
        <w:gridCol w:w="925"/>
        <w:gridCol w:w="925"/>
      </w:tblGrid>
      <w:tr w:rsidR="00AA1B02" w:rsidRPr="001538F1" w14:paraId="710FAF59" w14:textId="77777777" w:rsidTr="00E66B4A">
        <w:trPr>
          <w:jc w:val="center"/>
        </w:trPr>
        <w:tc>
          <w:tcPr>
            <w:tcW w:w="1188" w:type="dxa"/>
          </w:tcPr>
          <w:p w14:paraId="68BA6A41" w14:textId="77777777" w:rsidR="00AA1B02" w:rsidRPr="001538F1" w:rsidRDefault="008F565F" w:rsidP="005B3EF4">
            <w:pPr>
              <w:bidi w:val="0"/>
              <w:jc w:val="center"/>
              <w:rPr>
                <w:rFonts w:asciiTheme="majorBidi" w:eastAsiaTheme="minorEastAsia" w:hAnsiTheme="majorBidi" w:cstheme="majorBidi"/>
              </w:rPr>
            </w:pPr>
            <m:oMathPara>
              <m:oMath>
                <m:acc>
                  <m:accPr>
                    <m:chr m:val="̃"/>
                    <m:ctrlPr>
                      <w:rPr>
                        <w:rFonts w:ascii="Cambria Math" w:hAnsi="Cambria Math" w:cstheme="majorBidi"/>
                        <w:i/>
                      </w:rPr>
                    </m:ctrlPr>
                  </m:accPr>
                  <m:e>
                    <m:r>
                      <w:rPr>
                        <w:rFonts w:ascii="Cambria Math" w:hAnsi="Cambria Math" w:cstheme="majorBidi"/>
                      </w:rPr>
                      <m:t>y</m:t>
                    </m:r>
                  </m:e>
                </m:acc>
              </m:oMath>
            </m:oMathPara>
          </w:p>
        </w:tc>
        <w:tc>
          <w:tcPr>
            <w:tcW w:w="924" w:type="dxa"/>
          </w:tcPr>
          <w:p w14:paraId="528B2D02" w14:textId="77777777" w:rsidR="00AA1B02" w:rsidRPr="001538F1" w:rsidRDefault="00AA1B02" w:rsidP="005B3EF4">
            <w:pPr>
              <w:bidi w:val="0"/>
              <w:jc w:val="center"/>
              <w:rPr>
                <w:rFonts w:asciiTheme="majorBidi" w:eastAsiaTheme="minorEastAsia" w:hAnsiTheme="majorBidi" w:cstheme="majorBidi"/>
              </w:rPr>
            </w:pPr>
            <m:oMathPara>
              <m:oMath>
                <m:r>
                  <w:rPr>
                    <w:rFonts w:ascii="Cambria Math" w:hAnsi="Cambria Math" w:cstheme="majorBidi"/>
                  </w:rPr>
                  <m:t>u</m:t>
                </m:r>
              </m:oMath>
            </m:oMathPara>
          </w:p>
        </w:tc>
        <w:tc>
          <w:tcPr>
            <w:tcW w:w="924" w:type="dxa"/>
          </w:tcPr>
          <w:p w14:paraId="404A870F" w14:textId="77777777" w:rsidR="00AA1B02" w:rsidRPr="001538F1" w:rsidRDefault="00AA1B02" w:rsidP="005B3EF4">
            <w:pPr>
              <w:bidi w:val="0"/>
              <w:jc w:val="center"/>
              <w:rPr>
                <w:rFonts w:asciiTheme="majorBidi" w:eastAsiaTheme="minorEastAsia" w:hAnsiTheme="majorBidi" w:cstheme="majorBidi"/>
              </w:rPr>
            </w:pPr>
            <m:oMathPara>
              <m:oMath>
                <m:r>
                  <w:rPr>
                    <w:rFonts w:ascii="Cambria Math" w:hAnsi="Cambria Math" w:cstheme="majorBidi"/>
                  </w:rPr>
                  <m:t>l</m:t>
                </m:r>
              </m:oMath>
            </m:oMathPara>
          </w:p>
        </w:tc>
        <w:tc>
          <w:tcPr>
            <w:tcW w:w="924" w:type="dxa"/>
          </w:tcPr>
          <w:p w14:paraId="062C226B"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11</m:t>
                    </m:r>
                  </m:sub>
                </m:sSub>
              </m:oMath>
            </m:oMathPara>
          </w:p>
        </w:tc>
        <w:tc>
          <w:tcPr>
            <w:tcW w:w="924" w:type="dxa"/>
          </w:tcPr>
          <w:p w14:paraId="66311FC9"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oMath>
            </m:oMathPara>
          </w:p>
        </w:tc>
        <w:tc>
          <w:tcPr>
            <w:tcW w:w="924" w:type="dxa"/>
          </w:tcPr>
          <w:p w14:paraId="059D55B6"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13</m:t>
                    </m:r>
                  </m:sub>
                </m:sSub>
              </m:oMath>
            </m:oMathPara>
          </w:p>
        </w:tc>
        <w:tc>
          <w:tcPr>
            <w:tcW w:w="924" w:type="dxa"/>
          </w:tcPr>
          <w:p w14:paraId="7FEDEBF9"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21</m:t>
                    </m:r>
                  </m:sub>
                </m:sSub>
              </m:oMath>
            </m:oMathPara>
          </w:p>
        </w:tc>
        <w:tc>
          <w:tcPr>
            <w:tcW w:w="925" w:type="dxa"/>
          </w:tcPr>
          <w:p w14:paraId="6582ACE3"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oMath>
            </m:oMathPara>
          </w:p>
        </w:tc>
        <w:tc>
          <w:tcPr>
            <w:tcW w:w="925" w:type="dxa"/>
          </w:tcPr>
          <w:p w14:paraId="612F5D00" w14:textId="77777777" w:rsidR="00AA1B02" w:rsidRPr="001538F1" w:rsidRDefault="008F565F" w:rsidP="005B3EF4">
            <w:pPr>
              <w:bidi w:val="0"/>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23</m:t>
                    </m:r>
                  </m:sub>
                </m:sSub>
              </m:oMath>
            </m:oMathPara>
          </w:p>
        </w:tc>
      </w:tr>
      <w:tr w:rsidR="00AA1B02" w:rsidRPr="001538F1" w14:paraId="3905A644" w14:textId="77777777" w:rsidTr="00E66B4A">
        <w:trPr>
          <w:jc w:val="center"/>
        </w:trPr>
        <w:tc>
          <w:tcPr>
            <w:tcW w:w="1188" w:type="dxa"/>
          </w:tcPr>
          <w:p w14:paraId="01C6EE2F" w14:textId="7BE4C6E9"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w:t>
            </w:r>
            <w:r w:rsidR="00746929" w:rsidRPr="001538F1">
              <w:rPr>
                <w:rFonts w:asciiTheme="majorBidi" w:eastAsiaTheme="minorEastAsia" w:hAnsiTheme="majorBidi" w:cstheme="majorBidi"/>
              </w:rPr>
              <w:t>36.375</w:t>
            </w:r>
          </w:p>
        </w:tc>
        <w:tc>
          <w:tcPr>
            <w:tcW w:w="924" w:type="dxa"/>
          </w:tcPr>
          <w:p w14:paraId="47AC367F" w14:textId="7463C2D7"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r w:rsidR="00E66B4A" w:rsidRPr="001538F1">
              <w:rPr>
                <w:rFonts w:asciiTheme="majorBidi" w:eastAsiaTheme="minorEastAsia" w:hAnsiTheme="majorBidi" w:cstheme="majorBidi"/>
              </w:rPr>
              <w:t>.</w:t>
            </w:r>
            <w:r w:rsidR="00746929" w:rsidRPr="001538F1">
              <w:rPr>
                <w:rFonts w:asciiTheme="majorBidi" w:eastAsiaTheme="minorEastAsia" w:hAnsiTheme="majorBidi" w:cstheme="majorBidi"/>
              </w:rPr>
              <w:t>25</w:t>
            </w:r>
          </w:p>
        </w:tc>
        <w:tc>
          <w:tcPr>
            <w:tcW w:w="924" w:type="dxa"/>
          </w:tcPr>
          <w:p w14:paraId="34B39389" w14:textId="2FA85416" w:rsidR="00AA1B02" w:rsidRPr="001538F1" w:rsidRDefault="00E66B4A"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682FC0BD" w14:textId="77777777"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0B0207ED" w14:textId="680F13BF" w:rsidR="00AA1B02" w:rsidRPr="001538F1" w:rsidRDefault="006E6A4D"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4" w:type="dxa"/>
          </w:tcPr>
          <w:p w14:paraId="67F6CCD6" w14:textId="26381D5E" w:rsidR="00AA1B02" w:rsidRPr="001538F1" w:rsidRDefault="006E6A4D"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4" w:type="dxa"/>
          </w:tcPr>
          <w:p w14:paraId="021D215C" w14:textId="77777777"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c>
          <w:tcPr>
            <w:tcW w:w="925" w:type="dxa"/>
          </w:tcPr>
          <w:p w14:paraId="32958450" w14:textId="77777777"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1</w:t>
            </w:r>
          </w:p>
        </w:tc>
        <w:tc>
          <w:tcPr>
            <w:tcW w:w="925" w:type="dxa"/>
          </w:tcPr>
          <w:p w14:paraId="2D01CC41" w14:textId="77777777" w:rsidR="00AA1B02" w:rsidRPr="001538F1" w:rsidRDefault="00AA1B02" w:rsidP="005B3EF4">
            <w:pPr>
              <w:bidi w:val="0"/>
              <w:jc w:val="center"/>
              <w:rPr>
                <w:rFonts w:asciiTheme="majorBidi" w:eastAsiaTheme="minorEastAsia" w:hAnsiTheme="majorBidi" w:cstheme="majorBidi"/>
              </w:rPr>
            </w:pPr>
            <w:r w:rsidRPr="001538F1">
              <w:rPr>
                <w:rFonts w:asciiTheme="majorBidi" w:eastAsiaTheme="minorEastAsia" w:hAnsiTheme="majorBidi" w:cstheme="majorBidi"/>
              </w:rPr>
              <w:t>0</w:t>
            </w:r>
          </w:p>
        </w:tc>
      </w:tr>
    </w:tbl>
    <w:p w14:paraId="28C85193" w14:textId="22815032" w:rsidR="009C52B4" w:rsidRPr="001538F1" w:rsidRDefault="00E66B4A" w:rsidP="00E66B4A">
      <w:pPr>
        <w:shd w:val="clear" w:color="auto" w:fill="FFFFFF"/>
        <w:bidi w:val="0"/>
        <w:spacing w:after="0" w:line="405" w:lineRule="atLeast"/>
        <w:jc w:val="center"/>
        <w:rPr>
          <w:rFonts w:asciiTheme="majorBidi" w:hAnsiTheme="majorBidi" w:cstheme="majorBidi"/>
        </w:rPr>
      </w:pPr>
      <w:r w:rsidRPr="001538F1">
        <w:rPr>
          <w:rFonts w:asciiTheme="majorBidi" w:hAnsiTheme="majorBidi" w:cstheme="majorBidi"/>
        </w:rPr>
        <w:t>Table 4. T</w:t>
      </w:r>
      <w:r w:rsidRPr="001538F1">
        <w:rPr>
          <w:rStyle w:val="jlqj4b"/>
          <w:rFonts w:asciiTheme="majorBidi" w:hAnsiTheme="majorBidi" w:cstheme="majorBidi"/>
          <w:sz w:val="20"/>
          <w:szCs w:val="20"/>
        </w:rPr>
        <w:t>he final optimal solution of Example 2 using max-min operator</w:t>
      </w:r>
    </w:p>
    <w:p w14:paraId="664F8B7E" w14:textId="77777777" w:rsidR="00E66B4A" w:rsidRPr="001538F1" w:rsidRDefault="00E66B4A" w:rsidP="00E66B4A">
      <w:pPr>
        <w:shd w:val="clear" w:color="auto" w:fill="FFFFFF"/>
        <w:bidi w:val="0"/>
        <w:spacing w:after="0" w:line="405" w:lineRule="atLeast"/>
        <w:rPr>
          <w:rFonts w:asciiTheme="majorBidi" w:hAnsiTheme="majorBidi" w:cstheme="majorBidi"/>
        </w:rPr>
      </w:pPr>
    </w:p>
    <w:p w14:paraId="27EE4A32" w14:textId="665001C5" w:rsidR="002710A4" w:rsidRPr="001538F1" w:rsidRDefault="00B55F84" w:rsidP="00BD73B3">
      <w:pPr>
        <w:bidi w:val="0"/>
        <w:jc w:val="both"/>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7</w:t>
      </w:r>
      <w:r w:rsidR="002710A4" w:rsidRPr="001538F1">
        <w:rPr>
          <w:rFonts w:asciiTheme="majorBidi" w:eastAsiaTheme="minorEastAsia" w:hAnsiTheme="majorBidi" w:cstheme="majorBidi"/>
          <w:b/>
          <w:bCs/>
          <w:sz w:val="28"/>
          <w:szCs w:val="28"/>
        </w:rPr>
        <w:t xml:space="preserve">. </w:t>
      </w:r>
      <w:r w:rsidR="008B3988" w:rsidRPr="001538F1">
        <w:rPr>
          <w:rFonts w:asciiTheme="majorBidi" w:eastAsiaTheme="minorEastAsia" w:hAnsiTheme="majorBidi" w:cstheme="majorBidi"/>
          <w:b/>
          <w:bCs/>
          <w:sz w:val="28"/>
          <w:szCs w:val="28"/>
        </w:rPr>
        <w:t>Summary and c</w:t>
      </w:r>
      <w:r w:rsidR="002710A4" w:rsidRPr="001538F1">
        <w:rPr>
          <w:rFonts w:asciiTheme="majorBidi" w:eastAsiaTheme="minorEastAsia" w:hAnsiTheme="majorBidi" w:cstheme="majorBidi"/>
          <w:b/>
          <w:bCs/>
          <w:sz w:val="28"/>
          <w:szCs w:val="28"/>
        </w:rPr>
        <w:t xml:space="preserve">onclusion </w:t>
      </w:r>
    </w:p>
    <w:p w14:paraId="7BA1392D" w14:textId="5BA2777F" w:rsidR="00E6211E" w:rsidRDefault="00E6211E" w:rsidP="008B3988">
      <w:pPr>
        <w:pStyle w:val="NormalWeb"/>
        <w:shd w:val="clear" w:color="auto" w:fill="FFFFFF"/>
        <w:spacing w:after="0"/>
        <w:jc w:val="both"/>
        <w:textAlignment w:val="baseline"/>
        <w:rPr>
          <w:rStyle w:val="tlid-translation"/>
          <w:rFonts w:asciiTheme="majorBidi" w:hAnsiTheme="majorBidi" w:cstheme="majorBidi"/>
          <w:sz w:val="22"/>
          <w:szCs w:val="22"/>
        </w:rPr>
      </w:pPr>
      <w:r w:rsidRPr="001538F1">
        <w:rPr>
          <w:rFonts w:asciiTheme="majorBidi" w:hAnsiTheme="majorBidi" w:cstheme="majorBidi"/>
        </w:rPr>
        <w:t xml:space="preserve">    </w:t>
      </w:r>
      <w:r w:rsidRPr="001538F1">
        <w:rPr>
          <w:rFonts w:asciiTheme="majorBidi" w:hAnsiTheme="majorBidi" w:cstheme="majorBidi"/>
          <w:sz w:val="22"/>
          <w:szCs w:val="22"/>
        </w:rPr>
        <w:t xml:space="preserve">In this paper we considered an optimization </w:t>
      </w:r>
      <w:r w:rsidR="003F0AB4" w:rsidRPr="001538F1">
        <w:rPr>
          <w:rFonts w:asciiTheme="majorBidi" w:hAnsiTheme="majorBidi" w:cstheme="majorBidi"/>
          <w:sz w:val="22"/>
          <w:szCs w:val="22"/>
        </w:rPr>
        <w:t xml:space="preserve">fuzzy </w:t>
      </w:r>
      <w:r w:rsidRPr="001538F1">
        <w:rPr>
          <w:rFonts w:asciiTheme="majorBidi" w:hAnsiTheme="majorBidi" w:cstheme="majorBidi"/>
          <w:sz w:val="22"/>
          <w:szCs w:val="22"/>
        </w:rPr>
        <w:t xml:space="preserve">problem which is a combination of balancing allocation with DEA models. In this problem the goal is balancing allocation clients to the servers such that the lowest profit from this allocation is maximized for each customer. We developed a mathematical model for balancing allocation problem with efficiency on servers. </w:t>
      </w:r>
      <w:r w:rsidR="00FF7235" w:rsidRPr="001538F1">
        <w:rPr>
          <w:rStyle w:val="tlid-translation"/>
          <w:rFonts w:asciiTheme="majorBidi" w:hAnsiTheme="majorBidi" w:cstheme="majorBidi"/>
          <w:sz w:val="22"/>
          <w:szCs w:val="22"/>
        </w:rPr>
        <w:t>We also used symmetric trapezoidal fuzzy numbers because of the inaccuracy and quality of the data</w:t>
      </w:r>
      <w:r w:rsidR="00FF7235" w:rsidRPr="001538F1">
        <w:rPr>
          <w:rFonts w:asciiTheme="majorBidi" w:hAnsiTheme="majorBidi" w:cstheme="majorBidi"/>
          <w:sz w:val="22"/>
          <w:szCs w:val="22"/>
        </w:rPr>
        <w:t>.</w:t>
      </w:r>
      <w:r w:rsidR="003F0AB4" w:rsidRPr="001538F1">
        <w:rPr>
          <w:rFonts w:asciiTheme="majorBidi" w:hAnsiTheme="majorBidi" w:cstheme="majorBidi"/>
          <w:sz w:val="22"/>
          <w:szCs w:val="22"/>
        </w:rPr>
        <w:t xml:space="preserve"> </w:t>
      </w:r>
      <w:r w:rsidR="00985624" w:rsidRPr="001538F1">
        <w:rPr>
          <w:rStyle w:val="tlid-translation"/>
          <w:rFonts w:asciiTheme="majorBidi" w:hAnsiTheme="majorBidi" w:cstheme="majorBidi"/>
          <w:sz w:val="22"/>
          <w:szCs w:val="22"/>
        </w:rPr>
        <w:t xml:space="preserve">Then we </w:t>
      </w:r>
      <w:r w:rsidR="003F0AB4" w:rsidRPr="001538F1">
        <w:rPr>
          <w:rStyle w:val="tlid-translation"/>
          <w:rFonts w:asciiTheme="majorBidi" w:hAnsiTheme="majorBidi" w:cstheme="majorBidi"/>
          <w:sz w:val="22"/>
          <w:szCs w:val="22"/>
        </w:rPr>
        <w:t>proposed and compare two fuzzy mathematical method</w:t>
      </w:r>
      <w:r w:rsidR="008B3988" w:rsidRPr="001538F1">
        <w:rPr>
          <w:rStyle w:val="tlid-translation"/>
          <w:rFonts w:asciiTheme="majorBidi" w:hAnsiTheme="majorBidi" w:cstheme="majorBidi"/>
          <w:sz w:val="22"/>
          <w:szCs w:val="22"/>
        </w:rPr>
        <w:t>s, namely max-min operator and lexicographic,</w:t>
      </w:r>
      <w:r w:rsidR="003F0AB4" w:rsidRPr="001538F1">
        <w:rPr>
          <w:rStyle w:val="tlid-translation"/>
          <w:rFonts w:asciiTheme="majorBidi" w:hAnsiTheme="majorBidi" w:cstheme="majorBidi"/>
          <w:sz w:val="22"/>
          <w:szCs w:val="22"/>
        </w:rPr>
        <w:t xml:space="preserve"> for solving considered problem. </w:t>
      </w:r>
      <w:r w:rsidR="008B3988" w:rsidRPr="001538F1">
        <w:rPr>
          <w:rStyle w:val="tlid-translation"/>
          <w:rFonts w:asciiTheme="majorBidi" w:hAnsiTheme="majorBidi" w:cstheme="majorBidi"/>
          <w:sz w:val="22"/>
          <w:szCs w:val="22"/>
        </w:rPr>
        <w:t>Comparing the presented methods indicates that the max-min operator</w:t>
      </w:r>
      <w:r w:rsidR="00BA3E9A" w:rsidRPr="001538F1">
        <w:rPr>
          <w:rStyle w:val="tlid-translation"/>
          <w:rFonts w:asciiTheme="majorBidi" w:hAnsiTheme="majorBidi" w:cstheme="majorBidi"/>
          <w:sz w:val="22"/>
          <w:szCs w:val="22"/>
        </w:rPr>
        <w:t xml:space="preserve"> method </w:t>
      </w:r>
      <w:r w:rsidR="008B3988" w:rsidRPr="001538F1">
        <w:rPr>
          <w:rStyle w:val="tlid-translation"/>
          <w:rFonts w:asciiTheme="majorBidi" w:hAnsiTheme="majorBidi" w:cstheme="majorBidi"/>
          <w:sz w:val="22"/>
          <w:szCs w:val="22"/>
        </w:rPr>
        <w:t xml:space="preserve">is more efficient than lexicographic approach. </w:t>
      </w:r>
    </w:p>
    <w:p w14:paraId="5DFCAAC7" w14:textId="77777777" w:rsidR="00701462" w:rsidRPr="00701462" w:rsidRDefault="00701462" w:rsidP="00521E45">
      <w:pPr>
        <w:pStyle w:val="NormalWeb"/>
        <w:shd w:val="clear" w:color="auto" w:fill="FFFFFF"/>
        <w:jc w:val="both"/>
        <w:textAlignment w:val="baseline"/>
        <w:rPr>
          <w:rFonts w:asciiTheme="majorBidi" w:hAnsiTheme="majorBidi" w:cstheme="majorBidi"/>
          <w:b/>
          <w:bCs/>
          <w:sz w:val="28"/>
          <w:szCs w:val="28"/>
        </w:rPr>
      </w:pPr>
      <w:r w:rsidRPr="00701462">
        <w:rPr>
          <w:rFonts w:asciiTheme="majorBidi" w:hAnsiTheme="majorBidi" w:cstheme="majorBidi"/>
          <w:b/>
          <w:bCs/>
          <w:sz w:val="28"/>
          <w:szCs w:val="28"/>
        </w:rPr>
        <w:t>Compliance with ethical standards</w:t>
      </w:r>
    </w:p>
    <w:p w14:paraId="53095401" w14:textId="3794F416" w:rsidR="00701462" w:rsidRPr="00701462" w:rsidRDefault="00701462" w:rsidP="00521E45">
      <w:pPr>
        <w:pStyle w:val="NormalWeb"/>
        <w:shd w:val="clear" w:color="auto" w:fill="FFFFFF"/>
        <w:jc w:val="both"/>
        <w:textAlignment w:val="baseline"/>
        <w:rPr>
          <w:rFonts w:asciiTheme="majorBidi" w:hAnsiTheme="majorBidi" w:cstheme="majorBidi"/>
          <w:b/>
          <w:bCs/>
          <w:sz w:val="22"/>
          <w:szCs w:val="22"/>
        </w:rPr>
      </w:pPr>
      <w:r w:rsidRPr="00701462">
        <w:rPr>
          <w:rFonts w:asciiTheme="majorBidi" w:hAnsiTheme="majorBidi" w:cstheme="majorBidi"/>
          <w:b/>
          <w:bCs/>
          <w:sz w:val="22"/>
          <w:szCs w:val="22"/>
        </w:rPr>
        <w:t>Conflict of interest</w:t>
      </w:r>
      <w:r w:rsidRPr="00701462">
        <w:rPr>
          <w:rFonts w:asciiTheme="majorBidi" w:hAnsiTheme="majorBidi" w:cstheme="majorBidi"/>
          <w:sz w:val="22"/>
          <w:szCs w:val="22"/>
        </w:rPr>
        <w:t xml:space="preserve"> The authors declare that they have no conflict of</w:t>
      </w:r>
      <w:r>
        <w:rPr>
          <w:rFonts w:asciiTheme="majorBidi" w:hAnsiTheme="majorBidi" w:cstheme="majorBidi"/>
          <w:sz w:val="22"/>
          <w:szCs w:val="22"/>
        </w:rPr>
        <w:t xml:space="preserve"> </w:t>
      </w:r>
      <w:r w:rsidRPr="00701462">
        <w:rPr>
          <w:rFonts w:asciiTheme="majorBidi" w:hAnsiTheme="majorBidi" w:cstheme="majorBidi"/>
          <w:sz w:val="22"/>
          <w:szCs w:val="22"/>
        </w:rPr>
        <w:t>interest.</w:t>
      </w:r>
    </w:p>
    <w:p w14:paraId="34DB6D15" w14:textId="77777777" w:rsidR="00701462" w:rsidRDefault="00701462" w:rsidP="00521E45">
      <w:pPr>
        <w:pStyle w:val="NormalWeb"/>
        <w:shd w:val="clear" w:color="auto" w:fill="FFFFFF"/>
        <w:jc w:val="both"/>
        <w:textAlignment w:val="baseline"/>
        <w:rPr>
          <w:rFonts w:asciiTheme="majorBidi" w:hAnsiTheme="majorBidi" w:cstheme="majorBidi"/>
          <w:sz w:val="22"/>
          <w:szCs w:val="22"/>
        </w:rPr>
      </w:pPr>
      <w:r w:rsidRPr="00701462">
        <w:rPr>
          <w:rFonts w:asciiTheme="majorBidi" w:hAnsiTheme="majorBidi" w:cstheme="majorBidi"/>
          <w:b/>
          <w:bCs/>
          <w:sz w:val="22"/>
          <w:szCs w:val="22"/>
        </w:rPr>
        <w:t>Ethical approval</w:t>
      </w:r>
      <w:r>
        <w:rPr>
          <w:rFonts w:asciiTheme="majorBidi" w:hAnsiTheme="majorBidi" w:cstheme="majorBidi"/>
          <w:sz w:val="22"/>
          <w:szCs w:val="22"/>
        </w:rPr>
        <w:t xml:space="preserve"> </w:t>
      </w:r>
      <w:r w:rsidRPr="00701462">
        <w:rPr>
          <w:rFonts w:asciiTheme="majorBidi" w:hAnsiTheme="majorBidi" w:cstheme="majorBidi"/>
          <w:sz w:val="22"/>
          <w:szCs w:val="22"/>
        </w:rPr>
        <w:t>This article does not contain any studies with human</w:t>
      </w:r>
      <w:r>
        <w:rPr>
          <w:rFonts w:asciiTheme="majorBidi" w:hAnsiTheme="majorBidi" w:cstheme="majorBidi"/>
          <w:sz w:val="22"/>
          <w:szCs w:val="22"/>
        </w:rPr>
        <w:t xml:space="preserve"> </w:t>
      </w:r>
      <w:r w:rsidRPr="00701462">
        <w:rPr>
          <w:rFonts w:asciiTheme="majorBidi" w:hAnsiTheme="majorBidi" w:cstheme="majorBidi"/>
          <w:sz w:val="22"/>
          <w:szCs w:val="22"/>
        </w:rPr>
        <w:t>participants performed by any of the authors.</w:t>
      </w:r>
    </w:p>
    <w:p w14:paraId="02CF2094" w14:textId="3999F9E1" w:rsidR="00521E45" w:rsidRDefault="00701462" w:rsidP="00521E45">
      <w:pPr>
        <w:pStyle w:val="NormalWeb"/>
        <w:shd w:val="clear" w:color="auto" w:fill="FFFFFF"/>
        <w:jc w:val="both"/>
        <w:textAlignment w:val="baseline"/>
        <w:rPr>
          <w:rFonts w:asciiTheme="majorBidi" w:hAnsiTheme="majorBidi" w:cstheme="majorBidi"/>
          <w:sz w:val="22"/>
          <w:szCs w:val="22"/>
        </w:rPr>
      </w:pPr>
      <w:r w:rsidRPr="00701462">
        <w:rPr>
          <w:rFonts w:asciiTheme="majorBidi" w:hAnsiTheme="majorBidi" w:cstheme="majorBidi"/>
          <w:b/>
          <w:bCs/>
          <w:sz w:val="22"/>
          <w:szCs w:val="22"/>
        </w:rPr>
        <w:t>Informed consent</w:t>
      </w:r>
      <w:r>
        <w:rPr>
          <w:rFonts w:asciiTheme="majorBidi" w:hAnsiTheme="majorBidi" w:cstheme="majorBidi"/>
          <w:sz w:val="22"/>
          <w:szCs w:val="22"/>
        </w:rPr>
        <w:t xml:space="preserve"> </w:t>
      </w:r>
      <w:r w:rsidRPr="00701462">
        <w:rPr>
          <w:rFonts w:asciiTheme="majorBidi" w:hAnsiTheme="majorBidi" w:cstheme="majorBidi"/>
          <w:sz w:val="22"/>
          <w:szCs w:val="22"/>
        </w:rPr>
        <w:t>Informed consent was obtained from all individual</w:t>
      </w:r>
      <w:r>
        <w:rPr>
          <w:rFonts w:asciiTheme="majorBidi" w:hAnsiTheme="majorBidi" w:cstheme="majorBidi"/>
          <w:sz w:val="22"/>
          <w:szCs w:val="22"/>
        </w:rPr>
        <w:t xml:space="preserve"> </w:t>
      </w:r>
      <w:r w:rsidRPr="00701462">
        <w:rPr>
          <w:rFonts w:asciiTheme="majorBidi" w:hAnsiTheme="majorBidi" w:cstheme="majorBidi"/>
          <w:sz w:val="22"/>
          <w:szCs w:val="22"/>
        </w:rPr>
        <w:t>participants included in the study.</w:t>
      </w:r>
    </w:p>
    <w:p w14:paraId="5C237DF6" w14:textId="77777777" w:rsidR="001D1316" w:rsidRPr="001D1316" w:rsidRDefault="001D1316" w:rsidP="00521E45">
      <w:pPr>
        <w:pStyle w:val="NormalWeb"/>
        <w:shd w:val="clear" w:color="auto" w:fill="FFFFFF"/>
        <w:jc w:val="both"/>
        <w:textAlignment w:val="baseline"/>
        <w:rPr>
          <w:b/>
          <w:bCs/>
          <w:sz w:val="28"/>
          <w:szCs w:val="28"/>
        </w:rPr>
      </w:pPr>
      <w:r w:rsidRPr="001D1316">
        <w:rPr>
          <w:b/>
          <w:bCs/>
          <w:sz w:val="28"/>
          <w:szCs w:val="28"/>
        </w:rPr>
        <w:lastRenderedPageBreak/>
        <w:t>Authorship contributions</w:t>
      </w:r>
    </w:p>
    <w:p w14:paraId="63141051" w14:textId="467CD778" w:rsidR="001D1316" w:rsidRPr="001D1316" w:rsidRDefault="001D1316" w:rsidP="001D1316">
      <w:pPr>
        <w:pStyle w:val="NormalWeb"/>
        <w:shd w:val="clear" w:color="auto" w:fill="FFFFFF"/>
        <w:jc w:val="both"/>
        <w:textAlignment w:val="baseline"/>
        <w:rPr>
          <w:rFonts w:asciiTheme="majorBidi" w:hAnsiTheme="majorBidi" w:cstheme="majorBidi"/>
          <w:sz w:val="22"/>
          <w:szCs w:val="22"/>
        </w:rPr>
      </w:pPr>
      <w:r w:rsidRPr="001D1316">
        <w:rPr>
          <w:rFonts w:asciiTheme="majorBidi" w:hAnsiTheme="majorBidi" w:cstheme="majorBidi"/>
        </w:rPr>
        <w:t xml:space="preserve">Azam </w:t>
      </w:r>
      <w:proofErr w:type="spellStart"/>
      <w:r w:rsidRPr="001D1316">
        <w:rPr>
          <w:rFonts w:asciiTheme="majorBidi" w:hAnsiTheme="majorBidi" w:cstheme="majorBidi"/>
        </w:rPr>
        <w:t>Azodi</w:t>
      </w:r>
      <w:proofErr w:type="spellEnd"/>
      <w:r w:rsidRPr="001D1316">
        <w:rPr>
          <w:rFonts w:asciiTheme="majorBidi" w:hAnsiTheme="majorBidi" w:cstheme="majorBidi"/>
        </w:rPr>
        <w:t xml:space="preserve">, Jafar Fathali, </w:t>
      </w:r>
      <w:proofErr w:type="spellStart"/>
      <w:r w:rsidRPr="001D1316">
        <w:rPr>
          <w:rFonts w:asciiTheme="majorBidi" w:hAnsiTheme="majorBidi" w:cstheme="majorBidi"/>
        </w:rPr>
        <w:t>Mojtaba</w:t>
      </w:r>
      <w:proofErr w:type="spellEnd"/>
      <w:r w:rsidRPr="001D1316">
        <w:rPr>
          <w:rFonts w:asciiTheme="majorBidi" w:hAnsiTheme="majorBidi" w:cstheme="majorBidi"/>
        </w:rPr>
        <w:t xml:space="preserve"> </w:t>
      </w:r>
      <w:proofErr w:type="spellStart"/>
      <w:r w:rsidRPr="001D1316">
        <w:rPr>
          <w:rFonts w:asciiTheme="majorBidi" w:hAnsiTheme="majorBidi" w:cstheme="majorBidi"/>
        </w:rPr>
        <w:t>Ghiyasi</w:t>
      </w:r>
      <w:proofErr w:type="spellEnd"/>
      <w:r>
        <w:rPr>
          <w:rFonts w:asciiTheme="majorBidi" w:hAnsiTheme="majorBidi" w:cstheme="majorBidi"/>
        </w:rPr>
        <w:t xml:space="preserve"> and</w:t>
      </w:r>
      <w:r w:rsidRPr="001D1316">
        <w:rPr>
          <w:rFonts w:asciiTheme="majorBidi" w:hAnsiTheme="majorBidi" w:cstheme="majorBidi"/>
        </w:rPr>
        <w:t xml:space="preserve"> </w:t>
      </w:r>
      <w:proofErr w:type="spellStart"/>
      <w:r w:rsidRPr="001D1316">
        <w:rPr>
          <w:rFonts w:asciiTheme="majorBidi" w:hAnsiTheme="majorBidi" w:cstheme="majorBidi"/>
        </w:rPr>
        <w:t>Tahereh</w:t>
      </w:r>
      <w:proofErr w:type="spellEnd"/>
      <w:r w:rsidRPr="001D1316">
        <w:rPr>
          <w:rFonts w:asciiTheme="majorBidi" w:hAnsiTheme="majorBidi" w:cstheme="majorBidi"/>
        </w:rPr>
        <w:t xml:space="preserve"> </w:t>
      </w:r>
      <w:proofErr w:type="spellStart"/>
      <w:r w:rsidRPr="001D1316">
        <w:rPr>
          <w:rFonts w:asciiTheme="majorBidi" w:hAnsiTheme="majorBidi" w:cstheme="majorBidi"/>
        </w:rPr>
        <w:t>Sayar</w:t>
      </w:r>
      <w:proofErr w:type="spellEnd"/>
      <w:r>
        <w:rPr>
          <w:rFonts w:asciiTheme="majorBidi" w:hAnsiTheme="majorBidi" w:cstheme="majorBidi"/>
        </w:rPr>
        <w:t xml:space="preserve"> </w:t>
      </w:r>
      <w:r w:rsidRPr="001D1316">
        <w:rPr>
          <w:rFonts w:asciiTheme="majorBidi" w:hAnsiTheme="majorBidi" w:cstheme="majorBidi"/>
          <w:sz w:val="22"/>
          <w:szCs w:val="22"/>
        </w:rPr>
        <w:t>contributed to the design and implementation of the research, to the analysis of the results and to the writing of the manuscript.</w:t>
      </w:r>
    </w:p>
    <w:p w14:paraId="7DF647EF" w14:textId="6C096193" w:rsidR="007E312E" w:rsidRPr="001538F1" w:rsidRDefault="009103BB" w:rsidP="00E6211E">
      <w:pPr>
        <w:pStyle w:val="NormalWeb"/>
        <w:shd w:val="clear" w:color="auto" w:fill="FFFFFF"/>
        <w:spacing w:after="0"/>
        <w:jc w:val="both"/>
        <w:textAlignment w:val="baseline"/>
        <w:rPr>
          <w:rFonts w:asciiTheme="majorBidi" w:eastAsiaTheme="minorEastAsia" w:hAnsiTheme="majorBidi" w:cstheme="majorBidi"/>
          <w:b/>
          <w:bCs/>
          <w:sz w:val="28"/>
          <w:szCs w:val="28"/>
        </w:rPr>
      </w:pPr>
      <w:r w:rsidRPr="001538F1">
        <w:rPr>
          <w:rFonts w:asciiTheme="majorBidi" w:eastAsiaTheme="minorEastAsia" w:hAnsiTheme="majorBidi" w:cstheme="majorBidi"/>
          <w:b/>
          <w:bCs/>
          <w:sz w:val="28"/>
          <w:szCs w:val="28"/>
        </w:rPr>
        <w:t xml:space="preserve">References </w:t>
      </w:r>
    </w:p>
    <w:p w14:paraId="55DF2734" w14:textId="5D2174AF" w:rsidR="00403802" w:rsidRPr="001538F1" w:rsidRDefault="00403802"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Batta R., Lejeune M., Prasad S. (2014), Public facility location using dispersion, population, and equity criteria</w:t>
      </w:r>
      <w:r w:rsidR="00544C42"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w:t>
      </w:r>
      <w:r w:rsidR="00544C42" w:rsidRPr="001538F1">
        <w:rPr>
          <w:rFonts w:asciiTheme="majorBidi" w:eastAsiaTheme="minorEastAsia" w:hAnsiTheme="majorBidi" w:cstheme="majorBidi"/>
          <w:sz w:val="22"/>
          <w:szCs w:val="22"/>
        </w:rPr>
        <w:t xml:space="preserve">European Journal of Operational Research, </w:t>
      </w:r>
      <w:r w:rsidRPr="001538F1">
        <w:rPr>
          <w:rFonts w:asciiTheme="majorBidi" w:eastAsiaTheme="minorEastAsia" w:hAnsiTheme="majorBidi" w:cstheme="majorBidi"/>
          <w:sz w:val="22"/>
          <w:szCs w:val="22"/>
        </w:rPr>
        <w:t>234, 819</w:t>
      </w:r>
      <w:r w:rsidR="00544C42"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829.</w:t>
      </w:r>
    </w:p>
    <w:p w14:paraId="399E4FDD" w14:textId="2BC32A47" w:rsidR="00403802" w:rsidRPr="001538F1" w:rsidRDefault="00403802" w:rsidP="00544C42">
      <w:pPr>
        <w:pStyle w:val="ListParagraph"/>
        <w:numPr>
          <w:ilvl w:val="0"/>
          <w:numId w:val="4"/>
        </w:numPr>
        <w:autoSpaceDE w:val="0"/>
        <w:autoSpaceDN w:val="0"/>
        <w:bidi w:val="0"/>
        <w:adjustRightInd w:val="0"/>
        <w:spacing w:after="0" w:line="240" w:lineRule="auto"/>
        <w:jc w:val="both"/>
        <w:rPr>
          <w:rFonts w:asciiTheme="majorBidi" w:hAnsiTheme="majorBidi" w:cstheme="majorBidi"/>
        </w:rPr>
      </w:pPr>
      <w:r w:rsidRPr="001538F1">
        <w:rPr>
          <w:rFonts w:asciiTheme="majorBidi" w:hAnsiTheme="majorBidi" w:cstheme="majorBidi"/>
        </w:rPr>
        <w:t>Bellman R.</w:t>
      </w:r>
      <w:r w:rsidR="00544C42" w:rsidRPr="001538F1">
        <w:rPr>
          <w:rFonts w:asciiTheme="majorBidi" w:hAnsiTheme="majorBidi" w:cstheme="majorBidi"/>
        </w:rPr>
        <w:t>,</w:t>
      </w:r>
      <w:r w:rsidR="00901233" w:rsidRPr="001538F1">
        <w:rPr>
          <w:rFonts w:asciiTheme="majorBidi" w:hAnsiTheme="majorBidi" w:cstheme="majorBidi"/>
        </w:rPr>
        <w:t xml:space="preserve"> </w:t>
      </w:r>
      <w:r w:rsidRPr="001538F1">
        <w:rPr>
          <w:rFonts w:asciiTheme="majorBidi" w:hAnsiTheme="majorBidi" w:cstheme="majorBidi"/>
        </w:rPr>
        <w:t>Zadeh L. A. (1970), Decision-making in a fuzzy environment, Management Science, 17, 141-164.</w:t>
      </w:r>
    </w:p>
    <w:p w14:paraId="479683E1" w14:textId="2F2543D7" w:rsidR="00403802" w:rsidRPr="001538F1" w:rsidRDefault="00403802" w:rsidP="00544C42">
      <w:pPr>
        <w:pStyle w:val="ListParagraph"/>
        <w:numPr>
          <w:ilvl w:val="0"/>
          <w:numId w:val="4"/>
        </w:numPr>
        <w:autoSpaceDE w:val="0"/>
        <w:autoSpaceDN w:val="0"/>
        <w:bidi w:val="0"/>
        <w:adjustRightInd w:val="0"/>
        <w:spacing w:after="0" w:line="240" w:lineRule="auto"/>
        <w:jc w:val="both"/>
        <w:rPr>
          <w:rFonts w:asciiTheme="majorBidi" w:hAnsiTheme="majorBidi" w:cstheme="majorBidi"/>
        </w:rPr>
      </w:pPr>
      <w:r w:rsidRPr="001538F1">
        <w:rPr>
          <w:rFonts w:asciiTheme="majorBidi" w:eastAsiaTheme="minorEastAsia" w:hAnsiTheme="majorBidi" w:cstheme="majorBidi"/>
        </w:rPr>
        <w:t xml:space="preserve">Berman O., </w:t>
      </w:r>
      <w:proofErr w:type="spellStart"/>
      <w:r w:rsidRPr="001538F1">
        <w:rPr>
          <w:rFonts w:asciiTheme="majorBidi" w:eastAsiaTheme="minorEastAsia" w:hAnsiTheme="majorBidi" w:cstheme="majorBidi"/>
        </w:rPr>
        <w:t>Drezner</w:t>
      </w:r>
      <w:proofErr w:type="spellEnd"/>
      <w:r w:rsidRPr="001538F1">
        <w:rPr>
          <w:rFonts w:asciiTheme="majorBidi" w:eastAsiaTheme="minorEastAsia" w:hAnsiTheme="majorBidi" w:cstheme="majorBidi"/>
        </w:rPr>
        <w:t xml:space="preserve"> Z., Tamir A., </w:t>
      </w:r>
      <w:proofErr w:type="spellStart"/>
      <w:r w:rsidRPr="001538F1">
        <w:rPr>
          <w:rFonts w:asciiTheme="majorBidi" w:eastAsiaTheme="minorEastAsia" w:hAnsiTheme="majorBidi" w:cstheme="majorBidi"/>
        </w:rPr>
        <w:t>Wesolowsky</w:t>
      </w:r>
      <w:proofErr w:type="spellEnd"/>
      <w:r w:rsidRPr="001538F1">
        <w:rPr>
          <w:rFonts w:asciiTheme="majorBidi" w:eastAsiaTheme="minorEastAsia" w:hAnsiTheme="majorBidi" w:cstheme="majorBidi"/>
        </w:rPr>
        <w:t xml:space="preserve"> G.O. (2009), Optimal location with equitable loads, Annals of Operations Research, 167, 307- 325</w:t>
      </w:r>
      <w:r w:rsidRPr="001538F1">
        <w:rPr>
          <w:rFonts w:asciiTheme="majorBidi" w:eastAsiaTheme="minorEastAsia" w:hAnsiTheme="majorBidi" w:cstheme="majorBidi"/>
          <w:rtl/>
        </w:rPr>
        <w:t>.</w:t>
      </w:r>
    </w:p>
    <w:p w14:paraId="74115721" w14:textId="613C5B4C" w:rsidR="00403802" w:rsidRPr="001538F1" w:rsidRDefault="00403802"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Charnes</w:t>
      </w:r>
      <w:proofErr w:type="spellEnd"/>
      <w:r w:rsidRPr="001538F1">
        <w:rPr>
          <w:rFonts w:asciiTheme="majorBidi" w:eastAsiaTheme="minorEastAsia" w:hAnsiTheme="majorBidi" w:cstheme="majorBidi"/>
          <w:sz w:val="22"/>
          <w:szCs w:val="22"/>
        </w:rPr>
        <w:t xml:space="preserve"> A., Cooper W. W., Rhodes E. (1978), Measuring the efficiency of decision making units,</w:t>
      </w:r>
      <w:r w:rsidR="00544C42" w:rsidRPr="001538F1">
        <w:rPr>
          <w:rFonts w:asciiTheme="majorBidi" w:eastAsiaTheme="minorEastAsia" w:hAnsiTheme="majorBidi" w:cstheme="majorBidi"/>
          <w:sz w:val="22"/>
          <w:szCs w:val="22"/>
        </w:rPr>
        <w:t xml:space="preserve"> </w:t>
      </w:r>
      <w:bookmarkStart w:id="18" w:name="_Hlk69686664"/>
      <w:r w:rsidRPr="001538F1">
        <w:rPr>
          <w:rFonts w:asciiTheme="majorBidi" w:eastAsiaTheme="minorEastAsia" w:hAnsiTheme="majorBidi" w:cstheme="majorBidi"/>
          <w:sz w:val="22"/>
          <w:szCs w:val="22"/>
        </w:rPr>
        <w:t>European Journal of Operational Research</w:t>
      </w:r>
      <w:bookmarkEnd w:id="18"/>
      <w:r w:rsidRPr="001538F1">
        <w:rPr>
          <w:rFonts w:asciiTheme="majorBidi" w:eastAsiaTheme="minorEastAsia" w:hAnsiTheme="majorBidi" w:cstheme="majorBidi"/>
          <w:sz w:val="22"/>
          <w:szCs w:val="22"/>
        </w:rPr>
        <w:t>, 2, 429</w:t>
      </w:r>
      <w:r w:rsidR="00544C42"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444.</w:t>
      </w:r>
    </w:p>
    <w:p w14:paraId="0485709E" w14:textId="153B555A" w:rsidR="00901233" w:rsidRPr="001538F1" w:rsidRDefault="00901233" w:rsidP="00901233">
      <w:pPr>
        <w:pStyle w:val="NormalWeb"/>
        <w:numPr>
          <w:ilvl w:val="0"/>
          <w:numId w:val="4"/>
        </w:numPr>
        <w:shd w:val="clear" w:color="auto" w:fill="FFFFFF"/>
        <w:spacing w:after="0"/>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Canós</w:t>
      </w:r>
      <w:proofErr w:type="spellEnd"/>
      <w:r w:rsidRPr="001538F1">
        <w:rPr>
          <w:rFonts w:asciiTheme="majorBidi" w:eastAsiaTheme="minorEastAsia" w:hAnsiTheme="majorBidi" w:cstheme="majorBidi"/>
          <w:sz w:val="22"/>
          <w:szCs w:val="22"/>
        </w:rPr>
        <w:t xml:space="preserve"> M.</w:t>
      </w:r>
      <w:r w:rsidR="00544C42"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 xml:space="preserve">J., </w:t>
      </w:r>
      <w:proofErr w:type="spellStart"/>
      <w:r w:rsidRPr="001538F1">
        <w:rPr>
          <w:rFonts w:asciiTheme="majorBidi" w:eastAsiaTheme="minorEastAsia" w:hAnsiTheme="majorBidi" w:cstheme="majorBidi"/>
          <w:sz w:val="22"/>
          <w:szCs w:val="22"/>
        </w:rPr>
        <w:t>Ivorra</w:t>
      </w:r>
      <w:proofErr w:type="spellEnd"/>
      <w:r w:rsidR="00544C42" w:rsidRPr="001538F1">
        <w:rPr>
          <w:rFonts w:asciiTheme="majorBidi" w:eastAsiaTheme="minorEastAsia" w:hAnsiTheme="majorBidi" w:cstheme="majorBidi"/>
          <w:sz w:val="22"/>
          <w:szCs w:val="22"/>
        </w:rPr>
        <w:t xml:space="preserve"> C.</w:t>
      </w:r>
      <w:r w:rsidRPr="001538F1">
        <w:rPr>
          <w:rFonts w:asciiTheme="majorBidi" w:eastAsiaTheme="minorEastAsia" w:hAnsiTheme="majorBidi" w:cstheme="majorBidi"/>
          <w:sz w:val="22"/>
          <w:szCs w:val="22"/>
        </w:rPr>
        <w:t xml:space="preserve">, </w:t>
      </w:r>
      <w:proofErr w:type="spellStart"/>
      <w:r w:rsidRPr="001538F1">
        <w:rPr>
          <w:rFonts w:asciiTheme="majorBidi" w:eastAsiaTheme="minorEastAsia" w:hAnsiTheme="majorBidi" w:cstheme="majorBidi"/>
          <w:sz w:val="22"/>
          <w:szCs w:val="22"/>
        </w:rPr>
        <w:t>Liern</w:t>
      </w:r>
      <w:proofErr w:type="spellEnd"/>
      <w:r w:rsidR="00544C42" w:rsidRPr="001538F1">
        <w:rPr>
          <w:rFonts w:asciiTheme="majorBidi" w:eastAsiaTheme="minorEastAsia" w:hAnsiTheme="majorBidi" w:cstheme="majorBidi"/>
          <w:sz w:val="22"/>
          <w:szCs w:val="22"/>
        </w:rPr>
        <w:t xml:space="preserve"> V.</w:t>
      </w:r>
      <w:r w:rsidRPr="001538F1">
        <w:rPr>
          <w:rFonts w:asciiTheme="majorBidi" w:eastAsiaTheme="minorEastAsia" w:hAnsiTheme="majorBidi" w:cstheme="majorBidi"/>
          <w:sz w:val="22"/>
          <w:szCs w:val="22"/>
        </w:rPr>
        <w:t xml:space="preserve"> (1999), An exact algorithm for the fuzzy p-median problem, European Journal of Operational Research, 116, 80-86.</w:t>
      </w:r>
    </w:p>
    <w:p w14:paraId="306BF6FC" w14:textId="0B8AD6D0" w:rsidR="00901233" w:rsidRPr="001538F1" w:rsidRDefault="00901233" w:rsidP="00901233">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Canós</w:t>
      </w:r>
      <w:proofErr w:type="spellEnd"/>
      <w:r w:rsidRPr="001538F1">
        <w:rPr>
          <w:rFonts w:asciiTheme="majorBidi" w:eastAsiaTheme="minorEastAsia" w:hAnsiTheme="majorBidi" w:cstheme="majorBidi"/>
          <w:sz w:val="22"/>
          <w:szCs w:val="22"/>
        </w:rPr>
        <w:t xml:space="preserve"> M.</w:t>
      </w:r>
      <w:r w:rsidR="00544C42"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 xml:space="preserve">J., </w:t>
      </w:r>
      <w:proofErr w:type="spellStart"/>
      <w:r w:rsidRPr="001538F1">
        <w:rPr>
          <w:rFonts w:asciiTheme="majorBidi" w:eastAsiaTheme="minorEastAsia" w:hAnsiTheme="majorBidi" w:cstheme="majorBidi"/>
          <w:sz w:val="22"/>
          <w:szCs w:val="22"/>
        </w:rPr>
        <w:t>Ivorra</w:t>
      </w:r>
      <w:proofErr w:type="spellEnd"/>
      <w:r w:rsidR="00544C42" w:rsidRPr="001538F1">
        <w:rPr>
          <w:rFonts w:asciiTheme="majorBidi" w:eastAsiaTheme="minorEastAsia" w:hAnsiTheme="majorBidi" w:cstheme="majorBidi"/>
          <w:sz w:val="22"/>
          <w:szCs w:val="22"/>
        </w:rPr>
        <w:t xml:space="preserve"> C.</w:t>
      </w:r>
      <w:r w:rsidRPr="001538F1">
        <w:rPr>
          <w:rFonts w:asciiTheme="majorBidi" w:eastAsiaTheme="minorEastAsia" w:hAnsiTheme="majorBidi" w:cstheme="majorBidi"/>
          <w:sz w:val="22"/>
          <w:szCs w:val="22"/>
        </w:rPr>
        <w:t xml:space="preserve">, </w:t>
      </w:r>
      <w:proofErr w:type="spellStart"/>
      <w:r w:rsidR="00544C42" w:rsidRPr="001538F1">
        <w:rPr>
          <w:rFonts w:asciiTheme="majorBidi" w:eastAsiaTheme="minorEastAsia" w:hAnsiTheme="majorBidi" w:cstheme="majorBidi"/>
          <w:sz w:val="22"/>
          <w:szCs w:val="22"/>
        </w:rPr>
        <w:t>L</w:t>
      </w:r>
      <w:r w:rsidRPr="001538F1">
        <w:rPr>
          <w:rFonts w:asciiTheme="majorBidi" w:eastAsiaTheme="minorEastAsia" w:hAnsiTheme="majorBidi" w:cstheme="majorBidi"/>
          <w:sz w:val="22"/>
          <w:szCs w:val="22"/>
        </w:rPr>
        <w:t>iern</w:t>
      </w:r>
      <w:proofErr w:type="spellEnd"/>
      <w:r w:rsidR="00544C42" w:rsidRPr="001538F1">
        <w:rPr>
          <w:rFonts w:asciiTheme="majorBidi" w:eastAsiaTheme="minorEastAsia" w:hAnsiTheme="majorBidi" w:cstheme="majorBidi"/>
          <w:sz w:val="22"/>
          <w:szCs w:val="22"/>
        </w:rPr>
        <w:t xml:space="preserve"> V.</w:t>
      </w:r>
      <w:r w:rsidRPr="001538F1">
        <w:rPr>
          <w:rFonts w:asciiTheme="majorBidi" w:eastAsiaTheme="minorEastAsia" w:hAnsiTheme="majorBidi" w:cstheme="majorBidi"/>
          <w:sz w:val="22"/>
          <w:szCs w:val="22"/>
        </w:rPr>
        <w:t xml:space="preserve"> (2001), The fuzzy p-median problem: A global analysis of the solutions, European Journal of Operational Research</w:t>
      </w:r>
      <w:r w:rsidR="00544C42"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130, 430</w:t>
      </w:r>
      <w:r w:rsidR="00544C42"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436.  </w:t>
      </w:r>
    </w:p>
    <w:p w14:paraId="08FFBE60" w14:textId="2CDA341F" w:rsidR="00901233" w:rsidRPr="001538F1" w:rsidRDefault="00901233" w:rsidP="00EF4241">
      <w:pPr>
        <w:pStyle w:val="ListParagraph"/>
        <w:numPr>
          <w:ilvl w:val="0"/>
          <w:numId w:val="4"/>
        </w:numPr>
        <w:shd w:val="clear" w:color="auto" w:fill="FFFFFF"/>
        <w:autoSpaceDE w:val="0"/>
        <w:autoSpaceDN w:val="0"/>
        <w:bidi w:val="0"/>
        <w:adjustRightInd w:val="0"/>
        <w:spacing w:after="0" w:line="240" w:lineRule="auto"/>
        <w:jc w:val="both"/>
        <w:textAlignment w:val="baseline"/>
        <w:rPr>
          <w:rFonts w:asciiTheme="majorBidi" w:eastAsiaTheme="minorEastAsia" w:hAnsiTheme="majorBidi" w:cstheme="majorBidi"/>
        </w:rPr>
      </w:pPr>
      <w:r w:rsidRPr="001538F1">
        <w:rPr>
          <w:rFonts w:asciiTheme="majorBidi" w:hAnsiTheme="majorBidi" w:cstheme="majorBidi"/>
        </w:rPr>
        <w:t>Das S.</w:t>
      </w:r>
      <w:r w:rsidR="00544C42" w:rsidRPr="001538F1">
        <w:rPr>
          <w:rFonts w:asciiTheme="majorBidi" w:hAnsiTheme="majorBidi" w:cstheme="majorBidi"/>
        </w:rPr>
        <w:t xml:space="preserve"> </w:t>
      </w:r>
      <w:r w:rsidRPr="001538F1">
        <w:rPr>
          <w:rFonts w:asciiTheme="majorBidi" w:hAnsiTheme="majorBidi" w:cstheme="majorBidi"/>
        </w:rPr>
        <w:t xml:space="preserve">K., Mandal T., </w:t>
      </w:r>
      <w:proofErr w:type="spellStart"/>
      <w:r w:rsidRPr="001538F1">
        <w:rPr>
          <w:rFonts w:asciiTheme="majorBidi" w:hAnsiTheme="majorBidi" w:cstheme="majorBidi"/>
        </w:rPr>
        <w:t>Edalatpanah</w:t>
      </w:r>
      <w:proofErr w:type="spellEnd"/>
      <w:r w:rsidRPr="001538F1">
        <w:rPr>
          <w:rFonts w:asciiTheme="majorBidi" w:hAnsiTheme="majorBidi" w:cstheme="majorBidi"/>
        </w:rPr>
        <w:t xml:space="preserve"> S.</w:t>
      </w:r>
      <w:r w:rsidR="00544C42" w:rsidRPr="001538F1">
        <w:rPr>
          <w:rFonts w:asciiTheme="majorBidi" w:hAnsiTheme="majorBidi" w:cstheme="majorBidi"/>
        </w:rPr>
        <w:t xml:space="preserve"> </w:t>
      </w:r>
      <w:r w:rsidRPr="001538F1">
        <w:rPr>
          <w:rFonts w:asciiTheme="majorBidi" w:hAnsiTheme="majorBidi" w:cstheme="majorBidi"/>
        </w:rPr>
        <w:t>A. (2017), A mathematical model for solving fully fuzzy linear programming problem with trapezoidal fuzzy numbers, Applied Intelligence, 46(3), 509–519.</w:t>
      </w:r>
    </w:p>
    <w:p w14:paraId="2577CE0A" w14:textId="5E49C6AF" w:rsidR="00403802" w:rsidRPr="001538F1" w:rsidRDefault="00403802"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 xml:space="preserve">Fathali J., </w:t>
      </w:r>
      <w:proofErr w:type="spellStart"/>
      <w:r w:rsidRPr="001538F1">
        <w:rPr>
          <w:rFonts w:asciiTheme="majorBidi" w:eastAsiaTheme="minorEastAsia" w:hAnsiTheme="majorBidi" w:cstheme="majorBidi"/>
          <w:sz w:val="22"/>
          <w:szCs w:val="22"/>
        </w:rPr>
        <w:t>Zaferanieh</w:t>
      </w:r>
      <w:proofErr w:type="spellEnd"/>
      <w:r w:rsidRPr="001538F1">
        <w:rPr>
          <w:rFonts w:asciiTheme="majorBidi" w:eastAsiaTheme="minorEastAsia" w:hAnsiTheme="majorBidi" w:cstheme="majorBidi"/>
          <w:sz w:val="22"/>
          <w:szCs w:val="22"/>
        </w:rPr>
        <w:t xml:space="preserve"> M. (2018), The balanced 2-median and 2-maxian problems on a tree,</w:t>
      </w:r>
      <w:r w:rsidR="009A62F7" w:rsidRPr="001538F1">
        <w:rPr>
          <w:rFonts w:asciiTheme="majorBidi" w:eastAsiaTheme="minorEastAsia" w:hAnsiTheme="majorBidi" w:cstheme="majorBidi"/>
          <w:sz w:val="22"/>
          <w:szCs w:val="22"/>
        </w:rPr>
        <w:t xml:space="preserve"> </w:t>
      </w:r>
      <w:proofErr w:type="spellStart"/>
      <w:r w:rsidR="009A62F7" w:rsidRPr="001538F1">
        <w:rPr>
          <w:rFonts w:asciiTheme="majorBidi" w:eastAsiaTheme="minorEastAsia" w:hAnsiTheme="majorBidi" w:cstheme="majorBidi"/>
          <w:sz w:val="22"/>
          <w:szCs w:val="22"/>
        </w:rPr>
        <w:t>arXiv</w:t>
      </w:r>
      <w:proofErr w:type="spellEnd"/>
      <w:r w:rsidR="009A62F7" w:rsidRPr="001538F1">
        <w:rPr>
          <w:rFonts w:asciiTheme="majorBidi" w:eastAsiaTheme="minorEastAsia" w:hAnsiTheme="majorBidi" w:cstheme="majorBidi"/>
          <w:sz w:val="22"/>
          <w:szCs w:val="22"/>
        </w:rPr>
        <w:t xml:space="preserve"> preprint, arXiv:1803.10332, 2018.</w:t>
      </w:r>
    </w:p>
    <w:p w14:paraId="6D047FB7" w14:textId="46AFB89A" w:rsidR="00050923" w:rsidRPr="001538F1" w:rsidRDefault="00050923" w:rsidP="00EF4241">
      <w:pPr>
        <w:pStyle w:val="ListParagraph"/>
        <w:numPr>
          <w:ilvl w:val="0"/>
          <w:numId w:val="4"/>
        </w:numPr>
        <w:shd w:val="clear" w:color="auto" w:fill="FFFFFF"/>
        <w:bidi w:val="0"/>
        <w:spacing w:after="0"/>
        <w:jc w:val="both"/>
        <w:textAlignment w:val="baseline"/>
        <w:rPr>
          <w:rFonts w:asciiTheme="majorBidi" w:eastAsiaTheme="minorEastAsia" w:hAnsiTheme="majorBidi" w:cstheme="majorBidi"/>
        </w:rPr>
      </w:pPr>
      <w:r w:rsidRPr="001538F1">
        <w:rPr>
          <w:rFonts w:asciiTheme="majorBidi" w:eastAsiaTheme="minorEastAsia" w:hAnsiTheme="majorBidi" w:cstheme="majorBidi"/>
        </w:rPr>
        <w:t>Garcia-</w:t>
      </w:r>
      <w:proofErr w:type="spellStart"/>
      <w:r w:rsidRPr="001538F1">
        <w:rPr>
          <w:rFonts w:asciiTheme="majorBidi" w:eastAsiaTheme="minorEastAsia" w:hAnsiTheme="majorBidi" w:cstheme="majorBidi"/>
        </w:rPr>
        <w:t>Aguado</w:t>
      </w:r>
      <w:proofErr w:type="spellEnd"/>
      <w:r w:rsidRPr="001538F1">
        <w:rPr>
          <w:rFonts w:asciiTheme="majorBidi" w:eastAsiaTheme="minorEastAsia" w:hAnsiTheme="majorBidi" w:cstheme="majorBidi"/>
        </w:rPr>
        <w:t xml:space="preserve"> C.</w:t>
      </w:r>
      <w:r w:rsidR="009A62F7" w:rsidRPr="001538F1">
        <w:rPr>
          <w:rFonts w:asciiTheme="majorBidi" w:eastAsiaTheme="minorEastAsia" w:hAnsiTheme="majorBidi" w:cstheme="majorBidi"/>
        </w:rPr>
        <w:t>,</w:t>
      </w:r>
      <w:r w:rsidRPr="001538F1">
        <w:rPr>
          <w:rFonts w:asciiTheme="majorBidi" w:eastAsiaTheme="minorEastAsia" w:hAnsiTheme="majorBidi" w:cstheme="majorBidi"/>
        </w:rPr>
        <w:t xml:space="preserve"> </w:t>
      </w:r>
      <w:proofErr w:type="spellStart"/>
      <w:r w:rsidRPr="001538F1">
        <w:rPr>
          <w:rFonts w:asciiTheme="majorBidi" w:eastAsiaTheme="minorEastAsia" w:hAnsiTheme="majorBidi" w:cstheme="majorBidi"/>
        </w:rPr>
        <w:t>Verdegay</w:t>
      </w:r>
      <w:proofErr w:type="spellEnd"/>
      <w:r w:rsidRPr="001538F1">
        <w:rPr>
          <w:rFonts w:asciiTheme="majorBidi" w:eastAsiaTheme="minorEastAsia" w:hAnsiTheme="majorBidi" w:cstheme="majorBidi"/>
        </w:rPr>
        <w:t xml:space="preserve"> J.</w:t>
      </w:r>
      <w:r w:rsidR="009A62F7" w:rsidRPr="001538F1">
        <w:rPr>
          <w:rFonts w:asciiTheme="majorBidi" w:eastAsiaTheme="minorEastAsia" w:hAnsiTheme="majorBidi" w:cstheme="majorBidi"/>
        </w:rPr>
        <w:t xml:space="preserve"> </w:t>
      </w:r>
      <w:r w:rsidRPr="001538F1">
        <w:rPr>
          <w:rFonts w:asciiTheme="majorBidi" w:eastAsiaTheme="minorEastAsia" w:hAnsiTheme="majorBidi" w:cstheme="majorBidi"/>
        </w:rPr>
        <w:t>L. (1993), On the sensitivity of membership functions for fuzzy linear programming problems, Fuzzy Sets</w:t>
      </w:r>
      <w:r w:rsidR="009A62F7" w:rsidRPr="001538F1">
        <w:rPr>
          <w:rFonts w:asciiTheme="majorBidi" w:eastAsiaTheme="minorEastAsia" w:hAnsiTheme="majorBidi" w:cstheme="majorBidi"/>
        </w:rPr>
        <w:t xml:space="preserve"> and</w:t>
      </w:r>
      <w:r w:rsidRPr="001538F1">
        <w:rPr>
          <w:rFonts w:asciiTheme="majorBidi" w:eastAsiaTheme="minorEastAsia" w:hAnsiTheme="majorBidi" w:cstheme="majorBidi"/>
        </w:rPr>
        <w:t xml:space="preserve"> Sys</w:t>
      </w:r>
      <w:r w:rsidR="009A62F7" w:rsidRPr="001538F1">
        <w:rPr>
          <w:rFonts w:asciiTheme="majorBidi" w:eastAsiaTheme="minorEastAsia" w:hAnsiTheme="majorBidi" w:cstheme="majorBidi"/>
        </w:rPr>
        <w:t>tems</w:t>
      </w:r>
      <w:r w:rsidRPr="001538F1">
        <w:rPr>
          <w:rFonts w:asciiTheme="majorBidi" w:eastAsiaTheme="minorEastAsia" w:hAnsiTheme="majorBidi" w:cstheme="majorBidi"/>
        </w:rPr>
        <w:t>, 56</w:t>
      </w:r>
      <w:r w:rsidR="009A62F7" w:rsidRPr="001538F1">
        <w:rPr>
          <w:rFonts w:asciiTheme="majorBidi" w:eastAsiaTheme="minorEastAsia" w:hAnsiTheme="majorBidi" w:cstheme="majorBidi"/>
        </w:rPr>
        <w:t>,</w:t>
      </w:r>
      <w:r w:rsidRPr="001538F1">
        <w:rPr>
          <w:rFonts w:asciiTheme="majorBidi" w:eastAsiaTheme="minorEastAsia" w:hAnsiTheme="majorBidi" w:cstheme="majorBidi"/>
        </w:rPr>
        <w:t xml:space="preserve"> 47–49</w:t>
      </w:r>
      <w:r w:rsidRPr="001538F1">
        <w:rPr>
          <w:rFonts w:asciiTheme="majorBidi" w:eastAsiaTheme="minorEastAsia" w:hAnsiTheme="majorBidi" w:cstheme="majorBidi"/>
          <w:rtl/>
        </w:rPr>
        <w:t>.</w:t>
      </w:r>
    </w:p>
    <w:p w14:paraId="21F3FBC1" w14:textId="1A56A433" w:rsidR="00403802" w:rsidRPr="001538F1" w:rsidRDefault="00403802"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Gavalec</w:t>
      </w:r>
      <w:proofErr w:type="spellEnd"/>
      <w:r w:rsidRPr="001538F1">
        <w:rPr>
          <w:rFonts w:asciiTheme="majorBidi" w:eastAsiaTheme="minorEastAsia" w:hAnsiTheme="majorBidi" w:cstheme="majorBidi"/>
          <w:sz w:val="22"/>
          <w:szCs w:val="22"/>
        </w:rPr>
        <w:t xml:space="preserve"> M., </w:t>
      </w:r>
      <w:proofErr w:type="spellStart"/>
      <w:r w:rsidRPr="001538F1">
        <w:rPr>
          <w:rFonts w:asciiTheme="majorBidi" w:eastAsiaTheme="minorEastAsia" w:hAnsiTheme="majorBidi" w:cstheme="majorBidi"/>
          <w:sz w:val="22"/>
          <w:szCs w:val="22"/>
        </w:rPr>
        <w:t>Hudec</w:t>
      </w:r>
      <w:proofErr w:type="spellEnd"/>
      <w:r w:rsidRPr="001538F1">
        <w:rPr>
          <w:rFonts w:asciiTheme="majorBidi" w:eastAsiaTheme="minorEastAsia" w:hAnsiTheme="majorBidi" w:cstheme="majorBidi"/>
          <w:sz w:val="22"/>
          <w:szCs w:val="22"/>
        </w:rPr>
        <w:t xml:space="preserve"> O., </w:t>
      </w:r>
      <w:r w:rsidR="00812C2D" w:rsidRPr="001538F1">
        <w:rPr>
          <w:rFonts w:asciiTheme="majorBidi" w:eastAsiaTheme="minorEastAsia" w:hAnsiTheme="majorBidi" w:cstheme="majorBidi"/>
          <w:sz w:val="22"/>
          <w:szCs w:val="22"/>
        </w:rPr>
        <w:t xml:space="preserve">(1995), </w:t>
      </w:r>
      <w:r w:rsidRPr="001538F1">
        <w:rPr>
          <w:rFonts w:asciiTheme="majorBidi" w:eastAsiaTheme="minorEastAsia" w:hAnsiTheme="majorBidi" w:cstheme="majorBidi"/>
          <w:sz w:val="22"/>
          <w:szCs w:val="22"/>
        </w:rPr>
        <w:t>Balanced location on a graph, Optimization, 35</w:t>
      </w:r>
      <w:r w:rsidR="00812C2D"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367-372. </w:t>
      </w:r>
    </w:p>
    <w:p w14:paraId="256B55F8" w14:textId="57D3E620" w:rsidR="00901233" w:rsidRPr="001538F1" w:rsidRDefault="00901233" w:rsidP="00901233">
      <w:pPr>
        <w:pStyle w:val="Heading2"/>
        <w:numPr>
          <w:ilvl w:val="0"/>
          <w:numId w:val="4"/>
        </w:numPr>
        <w:rPr>
          <w:rFonts w:asciiTheme="majorBidi" w:hAnsiTheme="majorBidi" w:cstheme="majorBidi"/>
          <w:b w:val="0"/>
          <w:bCs w:val="0"/>
          <w:color w:val="000000" w:themeColor="text1"/>
          <w:sz w:val="22"/>
          <w:szCs w:val="22"/>
        </w:rPr>
      </w:pPr>
      <w:bookmarkStart w:id="19" w:name="_Hlk69860745"/>
      <w:r w:rsidRPr="001538F1">
        <w:rPr>
          <w:rFonts w:asciiTheme="majorBidi" w:hAnsiTheme="majorBidi" w:cstheme="majorBidi"/>
          <w:b w:val="0"/>
          <w:bCs w:val="0"/>
          <w:sz w:val="22"/>
          <w:szCs w:val="22"/>
        </w:rPr>
        <w:t>Guo</w:t>
      </w:r>
      <w:bookmarkEnd w:id="19"/>
      <w:r w:rsidRPr="001538F1">
        <w:rPr>
          <w:rFonts w:asciiTheme="majorBidi" w:hAnsiTheme="majorBidi" w:cstheme="majorBidi"/>
          <w:b w:val="0"/>
          <w:bCs w:val="0"/>
          <w:sz w:val="22"/>
          <w:szCs w:val="22"/>
        </w:rPr>
        <w:t xml:space="preserve"> P. and Tanaka H. (2000), Fuzzy decision in possibility programming problems, </w:t>
      </w:r>
      <w:hyperlink r:id="rId13" w:tooltip="Go to Fuzzy Sets and Systems on ScienceDirect" w:history="1">
        <w:r w:rsidRPr="001538F1">
          <w:rPr>
            <w:rStyle w:val="Hyperlink"/>
            <w:rFonts w:asciiTheme="majorBidi" w:hAnsiTheme="majorBidi" w:cstheme="majorBidi"/>
            <w:b w:val="0"/>
            <w:bCs w:val="0"/>
            <w:color w:val="000000" w:themeColor="text1"/>
            <w:sz w:val="22"/>
            <w:szCs w:val="22"/>
            <w:u w:val="none"/>
          </w:rPr>
          <w:t>Fuzzy Sets and Systems</w:t>
        </w:r>
      </w:hyperlink>
      <w:r w:rsidRPr="001538F1">
        <w:rPr>
          <w:rFonts w:asciiTheme="majorBidi" w:hAnsiTheme="majorBidi" w:cstheme="majorBidi"/>
          <w:b w:val="0"/>
          <w:bCs w:val="0"/>
          <w:color w:val="000000" w:themeColor="text1"/>
          <w:sz w:val="22"/>
          <w:szCs w:val="22"/>
        </w:rPr>
        <w:t>, 113(2), 323-332.</w:t>
      </w:r>
    </w:p>
    <w:p w14:paraId="21CDE0BD" w14:textId="72D592C5" w:rsidR="00901233" w:rsidRPr="001538F1" w:rsidRDefault="00901233" w:rsidP="00901233">
      <w:pPr>
        <w:pStyle w:val="ListParagraph"/>
        <w:numPr>
          <w:ilvl w:val="0"/>
          <w:numId w:val="4"/>
        </w:numPr>
        <w:autoSpaceDE w:val="0"/>
        <w:autoSpaceDN w:val="0"/>
        <w:bidi w:val="0"/>
        <w:adjustRightInd w:val="0"/>
        <w:spacing w:after="0" w:line="240" w:lineRule="auto"/>
        <w:rPr>
          <w:rFonts w:asciiTheme="majorBidi" w:hAnsiTheme="majorBidi" w:cstheme="majorBidi"/>
          <w:b/>
          <w:bCs/>
          <w:color w:val="000000" w:themeColor="text1"/>
        </w:rPr>
      </w:pPr>
      <w:r w:rsidRPr="001538F1">
        <w:rPr>
          <w:rFonts w:asciiTheme="majorBidi" w:hAnsiTheme="majorBidi" w:cstheme="majorBidi"/>
          <w:color w:val="000000" w:themeColor="text1"/>
        </w:rPr>
        <w:t>Gupta P.</w:t>
      </w:r>
      <w:r w:rsidR="009A62F7" w:rsidRPr="001538F1">
        <w:rPr>
          <w:rFonts w:asciiTheme="majorBidi" w:hAnsiTheme="majorBidi" w:cstheme="majorBidi"/>
          <w:color w:val="000000" w:themeColor="text1"/>
        </w:rPr>
        <w:t>,</w:t>
      </w:r>
      <w:r w:rsidRPr="001538F1">
        <w:rPr>
          <w:rFonts w:asciiTheme="majorBidi" w:hAnsiTheme="majorBidi" w:cstheme="majorBidi"/>
          <w:color w:val="000000" w:themeColor="text1"/>
        </w:rPr>
        <w:t xml:space="preserve"> </w:t>
      </w:r>
      <w:proofErr w:type="spellStart"/>
      <w:r w:rsidRPr="001538F1">
        <w:rPr>
          <w:rFonts w:asciiTheme="majorBidi" w:hAnsiTheme="majorBidi" w:cstheme="majorBidi"/>
          <w:color w:val="000000" w:themeColor="text1"/>
        </w:rPr>
        <w:t>Mehlawat</w:t>
      </w:r>
      <w:proofErr w:type="spellEnd"/>
      <w:r w:rsidRPr="001538F1">
        <w:rPr>
          <w:rFonts w:asciiTheme="majorBidi" w:hAnsiTheme="majorBidi" w:cstheme="majorBidi"/>
          <w:color w:val="000000" w:themeColor="text1"/>
        </w:rPr>
        <w:t xml:space="preserve"> M. K.</w:t>
      </w:r>
      <w:r w:rsidR="009A62F7" w:rsidRPr="001538F1">
        <w:rPr>
          <w:rFonts w:asciiTheme="majorBidi" w:hAnsiTheme="majorBidi" w:cstheme="majorBidi"/>
          <w:color w:val="000000" w:themeColor="text1"/>
        </w:rPr>
        <w:t>,</w:t>
      </w:r>
      <w:r w:rsidRPr="001538F1">
        <w:rPr>
          <w:rFonts w:asciiTheme="majorBidi" w:hAnsiTheme="majorBidi" w:cstheme="majorBidi"/>
          <w:color w:val="000000" w:themeColor="text1"/>
        </w:rPr>
        <w:t xml:space="preserve"> </w:t>
      </w:r>
      <w:proofErr w:type="spellStart"/>
      <w:r w:rsidRPr="001538F1">
        <w:rPr>
          <w:rFonts w:asciiTheme="majorBidi" w:hAnsiTheme="majorBidi" w:cstheme="majorBidi"/>
          <w:color w:val="000000" w:themeColor="text1"/>
        </w:rPr>
        <w:t>Inuiguchi</w:t>
      </w:r>
      <w:proofErr w:type="spellEnd"/>
      <w:r w:rsidRPr="001538F1">
        <w:rPr>
          <w:rFonts w:asciiTheme="majorBidi" w:hAnsiTheme="majorBidi" w:cstheme="majorBidi"/>
          <w:color w:val="000000" w:themeColor="text1"/>
        </w:rPr>
        <w:t xml:space="preserve"> M.</w:t>
      </w:r>
      <w:r w:rsidR="009A62F7" w:rsidRPr="001538F1">
        <w:rPr>
          <w:rFonts w:asciiTheme="majorBidi" w:hAnsiTheme="majorBidi" w:cstheme="majorBidi"/>
          <w:color w:val="000000" w:themeColor="text1"/>
        </w:rPr>
        <w:t>,</w:t>
      </w:r>
      <w:r w:rsidRPr="001538F1">
        <w:rPr>
          <w:rFonts w:asciiTheme="majorBidi" w:hAnsiTheme="majorBidi" w:cstheme="majorBidi"/>
          <w:color w:val="000000" w:themeColor="text1"/>
        </w:rPr>
        <w:t xml:space="preserve"> Chandra S. (2014),</w:t>
      </w:r>
      <w:r w:rsidR="00215578" w:rsidRPr="001538F1">
        <w:rPr>
          <w:rFonts w:asciiTheme="majorBidi" w:hAnsiTheme="majorBidi" w:cstheme="majorBidi"/>
          <w:color w:val="000000" w:themeColor="text1"/>
        </w:rPr>
        <w:t xml:space="preserve"> </w:t>
      </w:r>
      <w:r w:rsidRPr="001538F1">
        <w:rPr>
          <w:rFonts w:asciiTheme="majorBidi" w:hAnsiTheme="majorBidi" w:cstheme="majorBidi"/>
        </w:rPr>
        <w:t>Fuzzy Portfolio</w:t>
      </w:r>
      <w:r w:rsidR="00215578" w:rsidRPr="001538F1">
        <w:rPr>
          <w:rFonts w:asciiTheme="majorBidi" w:hAnsiTheme="majorBidi" w:cstheme="majorBidi"/>
        </w:rPr>
        <w:t xml:space="preserve"> </w:t>
      </w:r>
      <w:r w:rsidRPr="001538F1">
        <w:rPr>
          <w:rFonts w:asciiTheme="majorBidi" w:hAnsiTheme="majorBidi" w:cstheme="majorBidi"/>
        </w:rPr>
        <w:t>Optimization</w:t>
      </w:r>
      <w:r w:rsidRPr="001538F1">
        <w:rPr>
          <w:rFonts w:asciiTheme="majorBidi" w:hAnsiTheme="majorBidi" w:cstheme="majorBidi"/>
          <w:color w:val="000000" w:themeColor="text1"/>
        </w:rPr>
        <w:t>, Springer, 316.</w:t>
      </w:r>
    </w:p>
    <w:p w14:paraId="036B9860" w14:textId="738C93FD" w:rsidR="00901233" w:rsidRPr="001538F1" w:rsidRDefault="00901233" w:rsidP="00901233">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Khodaparast</w:t>
      </w:r>
      <w:proofErr w:type="spellEnd"/>
      <w:r w:rsidRPr="001538F1">
        <w:rPr>
          <w:rFonts w:asciiTheme="majorBidi" w:eastAsiaTheme="minorEastAsia" w:hAnsiTheme="majorBidi" w:cstheme="majorBidi"/>
          <w:sz w:val="22"/>
          <w:szCs w:val="22"/>
        </w:rPr>
        <w:t xml:space="preserve"> S., Malek H. </w:t>
      </w:r>
      <w:proofErr w:type="spellStart"/>
      <w:r w:rsidRPr="001538F1">
        <w:rPr>
          <w:rFonts w:asciiTheme="majorBidi" w:eastAsiaTheme="minorEastAsia" w:hAnsiTheme="majorBidi" w:cstheme="majorBidi"/>
          <w:sz w:val="22"/>
          <w:szCs w:val="22"/>
        </w:rPr>
        <w:t>RBrun</w:t>
      </w:r>
      <w:proofErr w:type="spellEnd"/>
      <w:r w:rsidRPr="001538F1">
        <w:rPr>
          <w:rFonts w:asciiTheme="majorBidi" w:eastAsiaTheme="minorEastAsia" w:hAnsiTheme="majorBidi" w:cstheme="majorBidi"/>
          <w:sz w:val="22"/>
          <w:szCs w:val="22"/>
        </w:rPr>
        <w:t xml:space="preserve">, M. E., </w:t>
      </w:r>
      <w:proofErr w:type="spellStart"/>
      <w:r w:rsidRPr="001538F1">
        <w:rPr>
          <w:rFonts w:asciiTheme="majorBidi" w:eastAsiaTheme="minorEastAsia" w:hAnsiTheme="majorBidi" w:cstheme="majorBidi"/>
          <w:sz w:val="22"/>
          <w:szCs w:val="22"/>
        </w:rPr>
        <w:t>Jahed</w:t>
      </w:r>
      <w:proofErr w:type="spellEnd"/>
      <w:r w:rsidRPr="001538F1">
        <w:rPr>
          <w:rFonts w:asciiTheme="majorBidi" w:eastAsiaTheme="minorEastAsia" w:hAnsiTheme="majorBidi" w:cstheme="majorBidi"/>
          <w:sz w:val="22"/>
          <w:szCs w:val="22"/>
        </w:rPr>
        <w:t xml:space="preserve"> S., </w:t>
      </w:r>
      <w:proofErr w:type="spellStart"/>
      <w:r w:rsidRPr="001538F1">
        <w:rPr>
          <w:rFonts w:asciiTheme="majorBidi" w:eastAsiaTheme="minorEastAsia" w:hAnsiTheme="majorBidi" w:cstheme="majorBidi"/>
          <w:sz w:val="22"/>
          <w:szCs w:val="22"/>
        </w:rPr>
        <w:t>Berald</w:t>
      </w:r>
      <w:proofErr w:type="spellEnd"/>
      <w:r w:rsidRPr="001538F1">
        <w:rPr>
          <w:rFonts w:asciiTheme="majorBidi" w:eastAsiaTheme="minorEastAsia" w:hAnsiTheme="majorBidi" w:cstheme="majorBidi"/>
          <w:sz w:val="22"/>
          <w:szCs w:val="22"/>
        </w:rPr>
        <w:t xml:space="preserve"> P., </w:t>
      </w:r>
      <w:proofErr w:type="spellStart"/>
      <w:r w:rsidRPr="001538F1">
        <w:rPr>
          <w:rFonts w:asciiTheme="majorBidi" w:eastAsiaTheme="minorEastAsia" w:hAnsiTheme="majorBidi" w:cstheme="majorBidi"/>
          <w:sz w:val="22"/>
          <w:szCs w:val="22"/>
        </w:rPr>
        <w:t>Confort</w:t>
      </w:r>
      <w:proofErr w:type="spellEnd"/>
      <w:r w:rsidRPr="001538F1">
        <w:rPr>
          <w:rFonts w:asciiTheme="majorBidi" w:eastAsiaTheme="minorEastAsia" w:hAnsiTheme="majorBidi" w:cstheme="majorBidi"/>
          <w:sz w:val="22"/>
          <w:szCs w:val="22"/>
        </w:rPr>
        <w:t xml:space="preserve"> D. (2015), Balancing efficiency and equity in location-allocation models with an application to strategic EMS design</w:t>
      </w:r>
      <w:r w:rsidR="009A62F7"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Springer-Verlag Berlin Heidelberg, 10.1007/s11590-015-0929-9.</w:t>
      </w:r>
    </w:p>
    <w:p w14:paraId="3995448A" w14:textId="42E6BFD7" w:rsidR="00812C2D" w:rsidRPr="001538F1" w:rsidRDefault="00812C2D"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proofErr w:type="spellStart"/>
      <w:r w:rsidRPr="001538F1">
        <w:rPr>
          <w:rFonts w:asciiTheme="majorBidi" w:eastAsiaTheme="minorEastAsia" w:hAnsiTheme="majorBidi" w:cstheme="majorBidi"/>
          <w:sz w:val="22"/>
          <w:szCs w:val="22"/>
        </w:rPr>
        <w:t>Klimberg</w:t>
      </w:r>
      <w:proofErr w:type="spellEnd"/>
      <w:r w:rsidRPr="001538F1">
        <w:rPr>
          <w:rFonts w:asciiTheme="majorBidi" w:eastAsiaTheme="minorEastAsia" w:hAnsiTheme="majorBidi" w:cstheme="majorBidi"/>
          <w:sz w:val="22"/>
          <w:szCs w:val="22"/>
        </w:rPr>
        <w:t xml:space="preserve"> R.</w:t>
      </w:r>
      <w:r w:rsidR="009A62F7"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K.</w:t>
      </w:r>
      <w:r w:rsidR="009A62F7"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w:t>
      </w:r>
      <w:proofErr w:type="spellStart"/>
      <w:r w:rsidRPr="001538F1">
        <w:rPr>
          <w:rFonts w:asciiTheme="majorBidi" w:eastAsiaTheme="minorEastAsia" w:hAnsiTheme="majorBidi" w:cstheme="majorBidi"/>
          <w:sz w:val="22"/>
          <w:szCs w:val="22"/>
        </w:rPr>
        <w:t>Ratick</w:t>
      </w:r>
      <w:proofErr w:type="spellEnd"/>
      <w:r w:rsidRPr="001538F1">
        <w:rPr>
          <w:rFonts w:asciiTheme="majorBidi" w:eastAsiaTheme="minorEastAsia" w:hAnsiTheme="majorBidi" w:cstheme="majorBidi"/>
          <w:sz w:val="22"/>
          <w:szCs w:val="22"/>
        </w:rPr>
        <w:t xml:space="preserve"> S.</w:t>
      </w:r>
      <w:r w:rsidR="009A62F7"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J. (2008), Modeling data envelopment analysis (DEA) efficient location/allocation decisions</w:t>
      </w:r>
      <w:r w:rsidR="009A62F7"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Computers &amp; Operations Research, 35(2), 457-474.</w:t>
      </w:r>
    </w:p>
    <w:p w14:paraId="7B4B9C32" w14:textId="2F5E57A5" w:rsidR="00812C2D" w:rsidRPr="001538F1" w:rsidRDefault="00812C2D" w:rsidP="00403802">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Kuhn H.</w:t>
      </w:r>
      <w:r w:rsidR="009A62F7"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 xml:space="preserve">W. (1955), The Hungarian </w:t>
      </w:r>
      <w:r w:rsidR="009A62F7" w:rsidRPr="001538F1">
        <w:rPr>
          <w:rFonts w:asciiTheme="majorBidi" w:eastAsiaTheme="minorEastAsia" w:hAnsiTheme="majorBidi" w:cstheme="majorBidi"/>
          <w:sz w:val="22"/>
          <w:szCs w:val="22"/>
        </w:rPr>
        <w:t>m</w:t>
      </w:r>
      <w:r w:rsidRPr="001538F1">
        <w:rPr>
          <w:rFonts w:asciiTheme="majorBidi" w:eastAsiaTheme="minorEastAsia" w:hAnsiTheme="majorBidi" w:cstheme="majorBidi"/>
          <w:sz w:val="22"/>
          <w:szCs w:val="22"/>
        </w:rPr>
        <w:t xml:space="preserve">ethod for the </w:t>
      </w:r>
      <w:r w:rsidR="009A62F7" w:rsidRPr="001538F1">
        <w:rPr>
          <w:rFonts w:asciiTheme="majorBidi" w:eastAsiaTheme="minorEastAsia" w:hAnsiTheme="majorBidi" w:cstheme="majorBidi"/>
          <w:sz w:val="22"/>
          <w:szCs w:val="22"/>
        </w:rPr>
        <w:t>a</w:t>
      </w:r>
      <w:r w:rsidRPr="001538F1">
        <w:rPr>
          <w:rFonts w:asciiTheme="majorBidi" w:eastAsiaTheme="minorEastAsia" w:hAnsiTheme="majorBidi" w:cstheme="majorBidi"/>
          <w:sz w:val="22"/>
          <w:szCs w:val="22"/>
        </w:rPr>
        <w:t xml:space="preserve">ssignment </w:t>
      </w:r>
      <w:r w:rsidR="009A62F7" w:rsidRPr="001538F1">
        <w:rPr>
          <w:rFonts w:asciiTheme="majorBidi" w:eastAsiaTheme="minorEastAsia" w:hAnsiTheme="majorBidi" w:cstheme="majorBidi"/>
          <w:sz w:val="22"/>
          <w:szCs w:val="22"/>
        </w:rPr>
        <w:t>p</w:t>
      </w:r>
      <w:r w:rsidRPr="001538F1">
        <w:rPr>
          <w:rFonts w:asciiTheme="majorBidi" w:eastAsiaTheme="minorEastAsia" w:hAnsiTheme="majorBidi" w:cstheme="majorBidi"/>
          <w:sz w:val="22"/>
          <w:szCs w:val="22"/>
        </w:rPr>
        <w:t>roblem</w:t>
      </w:r>
      <w:r w:rsidR="009A62F7"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Naval Research Logistics Quarterly, 5, 83-97. </w:t>
      </w:r>
      <w:hyperlink r:id="rId14" w:history="1">
        <w:r w:rsidRPr="001538F1">
          <w:rPr>
            <w:rStyle w:val="Hyperlink"/>
            <w:rFonts w:asciiTheme="majorBidi" w:eastAsiaTheme="minorEastAsia" w:hAnsiTheme="majorBidi" w:cstheme="majorBidi"/>
            <w:sz w:val="22"/>
            <w:szCs w:val="22"/>
          </w:rPr>
          <w:t>http://dx.doi.org/10.1002/nav.3800020109</w:t>
        </w:r>
      </w:hyperlink>
      <w:r w:rsidRPr="001538F1">
        <w:rPr>
          <w:rFonts w:asciiTheme="majorBidi" w:eastAsiaTheme="minorEastAsia" w:hAnsiTheme="majorBidi" w:cstheme="majorBidi"/>
          <w:sz w:val="22"/>
          <w:szCs w:val="22"/>
        </w:rPr>
        <w:t>.</w:t>
      </w:r>
    </w:p>
    <w:p w14:paraId="26681D08" w14:textId="0D0BA0D6" w:rsidR="00050923" w:rsidRPr="001538F1" w:rsidRDefault="00050923" w:rsidP="00707F5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1538F1">
        <w:rPr>
          <w:rFonts w:asciiTheme="majorBidi" w:hAnsiTheme="majorBidi" w:cstheme="majorBidi"/>
        </w:rPr>
        <w:t xml:space="preserve">Mahdavi-Amiri N., </w:t>
      </w:r>
      <w:proofErr w:type="spellStart"/>
      <w:r w:rsidRPr="001538F1">
        <w:rPr>
          <w:rFonts w:asciiTheme="majorBidi" w:hAnsiTheme="majorBidi" w:cstheme="majorBidi"/>
        </w:rPr>
        <w:t>Nasseri</w:t>
      </w:r>
      <w:proofErr w:type="spellEnd"/>
      <w:r w:rsidRPr="001538F1">
        <w:rPr>
          <w:rFonts w:asciiTheme="majorBidi" w:hAnsiTheme="majorBidi" w:cstheme="majorBidi"/>
        </w:rPr>
        <w:t xml:space="preserve"> S.</w:t>
      </w:r>
      <w:r w:rsidR="009A62F7" w:rsidRPr="001538F1">
        <w:rPr>
          <w:rFonts w:asciiTheme="majorBidi" w:hAnsiTheme="majorBidi" w:cstheme="majorBidi"/>
        </w:rPr>
        <w:t xml:space="preserve"> </w:t>
      </w:r>
      <w:r w:rsidRPr="001538F1">
        <w:rPr>
          <w:rFonts w:asciiTheme="majorBidi" w:hAnsiTheme="majorBidi" w:cstheme="majorBidi"/>
        </w:rPr>
        <w:t>H. (2006),</w:t>
      </w:r>
      <w:r w:rsidR="00002721" w:rsidRPr="001538F1">
        <w:rPr>
          <w:rFonts w:asciiTheme="majorBidi" w:hAnsiTheme="majorBidi" w:cstheme="majorBidi"/>
        </w:rPr>
        <w:t xml:space="preserve"> Duality in fuzzy number linear programming by use of a certain linear ranking function, </w:t>
      </w:r>
      <w:r w:rsidRPr="001538F1">
        <w:rPr>
          <w:rFonts w:asciiTheme="majorBidi" w:hAnsiTheme="majorBidi" w:cstheme="majorBidi"/>
        </w:rPr>
        <w:t>Applied Mathematics and Computation, 180, 206–216.</w:t>
      </w:r>
      <w:r w:rsidRPr="001538F1">
        <w:rPr>
          <w:rFonts w:asciiTheme="majorBidi" w:hAnsiTheme="majorBidi" w:cstheme="majorBidi"/>
          <w:rtl/>
        </w:rPr>
        <w:t xml:space="preserve">    </w:t>
      </w:r>
    </w:p>
    <w:p w14:paraId="032E7CA6" w14:textId="10A124C7" w:rsidR="00050923" w:rsidRPr="001538F1" w:rsidRDefault="00050923" w:rsidP="00050923">
      <w:pPr>
        <w:pStyle w:val="ListParagraph"/>
        <w:numPr>
          <w:ilvl w:val="0"/>
          <w:numId w:val="4"/>
        </w:numPr>
        <w:autoSpaceDE w:val="0"/>
        <w:autoSpaceDN w:val="0"/>
        <w:bidi w:val="0"/>
        <w:adjustRightInd w:val="0"/>
        <w:spacing w:after="0" w:line="240" w:lineRule="auto"/>
        <w:rPr>
          <w:rFonts w:asciiTheme="majorBidi" w:hAnsiTheme="majorBidi" w:cstheme="majorBidi"/>
        </w:rPr>
      </w:pPr>
      <w:proofErr w:type="spellStart"/>
      <w:r w:rsidRPr="001538F1">
        <w:rPr>
          <w:rFonts w:asciiTheme="majorBidi" w:hAnsiTheme="majorBidi" w:cstheme="majorBidi"/>
        </w:rPr>
        <w:t>Maleki</w:t>
      </w:r>
      <w:proofErr w:type="spellEnd"/>
      <w:r w:rsidRPr="001538F1">
        <w:rPr>
          <w:rFonts w:asciiTheme="majorBidi" w:hAnsiTheme="majorBidi" w:cstheme="majorBidi"/>
        </w:rPr>
        <w:t xml:space="preserve"> H.</w:t>
      </w:r>
      <w:r w:rsidR="00002721" w:rsidRPr="001538F1">
        <w:rPr>
          <w:rFonts w:asciiTheme="majorBidi" w:hAnsiTheme="majorBidi" w:cstheme="majorBidi"/>
        </w:rPr>
        <w:t xml:space="preserve"> </w:t>
      </w:r>
      <w:r w:rsidRPr="001538F1">
        <w:rPr>
          <w:rFonts w:asciiTheme="majorBidi" w:hAnsiTheme="majorBidi" w:cstheme="majorBidi"/>
        </w:rPr>
        <w:t>R. (2002), Ranking functions and their applications to fuzzy linear programming, Far East J. Math. Sci. (FJMS), 4</w:t>
      </w:r>
      <w:r w:rsidR="00002721" w:rsidRPr="001538F1">
        <w:rPr>
          <w:rFonts w:asciiTheme="majorBidi" w:hAnsiTheme="majorBidi" w:cstheme="majorBidi"/>
        </w:rPr>
        <w:t>,</w:t>
      </w:r>
      <w:r w:rsidRPr="001538F1">
        <w:rPr>
          <w:rFonts w:asciiTheme="majorBidi" w:hAnsiTheme="majorBidi" w:cstheme="majorBidi"/>
        </w:rPr>
        <w:t xml:space="preserve"> 283–301.</w:t>
      </w:r>
    </w:p>
    <w:p w14:paraId="392D7284" w14:textId="2A0F7C47" w:rsidR="00812C2D" w:rsidRPr="001538F1" w:rsidRDefault="00812C2D" w:rsidP="00812C2D">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Marin A., (2011), The discrete facility location problem with balanced allocation of customers</w:t>
      </w:r>
      <w:r w:rsidR="00002721"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European Journal of Operational Research, 210, 27-38.</w:t>
      </w:r>
    </w:p>
    <w:p w14:paraId="5D151C5F" w14:textId="29B94A32" w:rsidR="00901233" w:rsidRPr="001538F1" w:rsidRDefault="00901233" w:rsidP="00EF4241">
      <w:pPr>
        <w:pStyle w:val="ListParagraph"/>
        <w:numPr>
          <w:ilvl w:val="0"/>
          <w:numId w:val="4"/>
        </w:numPr>
        <w:autoSpaceDE w:val="0"/>
        <w:autoSpaceDN w:val="0"/>
        <w:bidi w:val="0"/>
        <w:adjustRightInd w:val="0"/>
        <w:spacing w:after="0" w:line="240" w:lineRule="auto"/>
        <w:rPr>
          <w:rFonts w:asciiTheme="majorBidi" w:hAnsiTheme="majorBidi" w:cstheme="majorBidi"/>
        </w:rPr>
      </w:pPr>
      <w:proofErr w:type="spellStart"/>
      <w:r w:rsidRPr="001538F1">
        <w:rPr>
          <w:rFonts w:asciiTheme="majorBidi" w:hAnsiTheme="majorBidi" w:cstheme="majorBidi"/>
        </w:rPr>
        <w:t>Sayar</w:t>
      </w:r>
      <w:proofErr w:type="spellEnd"/>
      <w:r w:rsidRPr="001538F1">
        <w:rPr>
          <w:rFonts w:asciiTheme="majorBidi" w:hAnsiTheme="majorBidi" w:cstheme="majorBidi"/>
        </w:rPr>
        <w:t xml:space="preserve"> T., Fathali J., </w:t>
      </w:r>
      <w:proofErr w:type="spellStart"/>
      <w:r w:rsidRPr="001538F1">
        <w:rPr>
          <w:rFonts w:asciiTheme="majorBidi" w:hAnsiTheme="majorBidi" w:cstheme="majorBidi"/>
        </w:rPr>
        <w:t>Ghiyasi</w:t>
      </w:r>
      <w:proofErr w:type="spellEnd"/>
      <w:r w:rsidRPr="001538F1">
        <w:rPr>
          <w:rFonts w:asciiTheme="majorBidi" w:hAnsiTheme="majorBidi" w:cstheme="majorBidi"/>
        </w:rPr>
        <w:t xml:space="preserve"> M. (2018), The problem of balancing allocation with regard to the efficiency of servers, Iranian Journal of Operations Research</w:t>
      </w:r>
      <w:r w:rsidRPr="001538F1">
        <w:rPr>
          <w:rFonts w:asciiTheme="majorBidi" w:hAnsiTheme="majorBidi" w:cstheme="majorBidi"/>
          <w:i/>
          <w:iCs/>
        </w:rPr>
        <w:t xml:space="preserve">, </w:t>
      </w:r>
      <w:r w:rsidRPr="001538F1">
        <w:rPr>
          <w:rFonts w:asciiTheme="majorBidi" w:hAnsiTheme="majorBidi" w:cstheme="majorBidi"/>
        </w:rPr>
        <w:t>9(1), 29-47.</w:t>
      </w:r>
    </w:p>
    <w:p w14:paraId="00998793" w14:textId="0D8D3C6F" w:rsidR="00901233" w:rsidRDefault="00901233" w:rsidP="00901233">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Smith H.</w:t>
      </w:r>
      <w:r w:rsidR="00002721"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K., Harper P.</w:t>
      </w:r>
      <w:r w:rsidR="00002721"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R., Potts</w:t>
      </w:r>
      <w:r w:rsidR="00002721"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C.</w:t>
      </w:r>
      <w:r w:rsidR="00002721"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N. (2013),</w:t>
      </w:r>
      <w:r w:rsidR="00050923" w:rsidRPr="001538F1">
        <w:rPr>
          <w:rFonts w:asciiTheme="majorBidi" w:eastAsiaTheme="minorEastAsia" w:hAnsiTheme="majorBidi" w:cstheme="majorBidi"/>
          <w:sz w:val="22"/>
          <w:szCs w:val="22"/>
        </w:rPr>
        <w:t xml:space="preserve"> </w:t>
      </w:r>
      <w:r w:rsidRPr="001538F1">
        <w:rPr>
          <w:rFonts w:asciiTheme="majorBidi" w:eastAsiaTheme="minorEastAsia" w:hAnsiTheme="majorBidi" w:cstheme="majorBidi"/>
          <w:sz w:val="22"/>
          <w:szCs w:val="22"/>
        </w:rPr>
        <w:t>Bicriteria efficiency/equity hierarchical location models for public service application</w:t>
      </w:r>
      <w:r w:rsidR="00002721"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J. </w:t>
      </w:r>
      <w:proofErr w:type="spellStart"/>
      <w:r w:rsidRPr="001538F1">
        <w:rPr>
          <w:rFonts w:asciiTheme="majorBidi" w:eastAsiaTheme="minorEastAsia" w:hAnsiTheme="majorBidi" w:cstheme="majorBidi"/>
          <w:sz w:val="22"/>
          <w:szCs w:val="22"/>
        </w:rPr>
        <w:t>Oper</w:t>
      </w:r>
      <w:proofErr w:type="spellEnd"/>
      <w:r w:rsidRPr="001538F1">
        <w:rPr>
          <w:rFonts w:asciiTheme="majorBidi" w:eastAsiaTheme="minorEastAsia" w:hAnsiTheme="majorBidi" w:cstheme="majorBidi"/>
          <w:sz w:val="22"/>
          <w:szCs w:val="22"/>
        </w:rPr>
        <w:t>. Res. Soc. 64(4), 500–512.</w:t>
      </w:r>
    </w:p>
    <w:p w14:paraId="735C974E" w14:textId="77777777" w:rsidR="00030AF0" w:rsidRPr="00030AF0" w:rsidRDefault="00030AF0" w:rsidP="00901233">
      <w:pPr>
        <w:pStyle w:val="ListParagraph"/>
        <w:numPr>
          <w:ilvl w:val="0"/>
          <w:numId w:val="4"/>
        </w:numPr>
        <w:bidi w:val="0"/>
        <w:rPr>
          <w:rFonts w:asciiTheme="majorBidi" w:hAnsiTheme="majorBidi" w:cstheme="majorBidi"/>
        </w:rPr>
      </w:pPr>
      <w:proofErr w:type="spellStart"/>
      <w:r w:rsidRPr="00030AF0">
        <w:rPr>
          <w:rFonts w:asciiTheme="majorBidi" w:hAnsiTheme="majorBidi" w:cstheme="majorBidi"/>
        </w:rPr>
        <w:t>Soltanpour</w:t>
      </w:r>
      <w:proofErr w:type="spellEnd"/>
      <w:r w:rsidRPr="00030AF0">
        <w:rPr>
          <w:rFonts w:asciiTheme="majorBidi" w:hAnsiTheme="majorBidi" w:cstheme="majorBidi"/>
        </w:rPr>
        <w:t xml:space="preserve"> A., </w:t>
      </w:r>
      <w:proofErr w:type="spellStart"/>
      <w:r w:rsidRPr="00030AF0">
        <w:rPr>
          <w:rFonts w:asciiTheme="majorBidi" w:hAnsiTheme="majorBidi" w:cstheme="majorBidi"/>
        </w:rPr>
        <w:t>Baroughi</w:t>
      </w:r>
      <w:proofErr w:type="spellEnd"/>
      <w:r w:rsidRPr="00030AF0">
        <w:rPr>
          <w:rFonts w:asciiTheme="majorBidi" w:hAnsiTheme="majorBidi" w:cstheme="majorBidi"/>
        </w:rPr>
        <w:t xml:space="preserve"> F., Alizadeh B. (2019), Intuitionistic fuzzy inverse 1-median location problem on tree networks with value at risk objective. Soft Computing, 23, 7843–7852. https://doi.org/10.1007/s00500-018-3416-2</w:t>
      </w:r>
      <w:r w:rsidR="00D93898" w:rsidRPr="00030AF0">
        <w:rPr>
          <w:rFonts w:asciiTheme="majorBidi" w:eastAsia="Times New Roman" w:hAnsiTheme="majorBidi" w:cstheme="majorBidi"/>
          <w:sz w:val="24"/>
          <w:szCs w:val="24"/>
          <w:lang w:bidi="ar-SA"/>
        </w:rPr>
        <w:t xml:space="preserve"> </w:t>
      </w:r>
    </w:p>
    <w:p w14:paraId="0859FFBE" w14:textId="5A11AE67" w:rsidR="00901233" w:rsidRPr="001538F1" w:rsidRDefault="00901233" w:rsidP="00030AF0">
      <w:pPr>
        <w:pStyle w:val="ListParagraph"/>
        <w:numPr>
          <w:ilvl w:val="0"/>
          <w:numId w:val="4"/>
        </w:numPr>
        <w:bidi w:val="0"/>
        <w:rPr>
          <w:rFonts w:asciiTheme="majorBidi" w:hAnsiTheme="majorBidi" w:cstheme="majorBidi"/>
        </w:rPr>
      </w:pPr>
      <w:proofErr w:type="spellStart"/>
      <w:r w:rsidRPr="001538F1">
        <w:rPr>
          <w:rFonts w:asciiTheme="majorBidi" w:eastAsia="Times New Roman" w:hAnsiTheme="majorBidi" w:cstheme="majorBidi"/>
          <w:sz w:val="24"/>
          <w:szCs w:val="24"/>
          <w:lang w:bidi="ar-SA"/>
        </w:rPr>
        <w:lastRenderedPageBreak/>
        <w:t>Taleshian</w:t>
      </w:r>
      <w:proofErr w:type="spellEnd"/>
      <w:r w:rsidRPr="001538F1">
        <w:rPr>
          <w:rFonts w:asciiTheme="majorBidi" w:eastAsia="Times New Roman" w:hAnsiTheme="majorBidi" w:cstheme="majorBidi"/>
          <w:sz w:val="24"/>
          <w:szCs w:val="24"/>
          <w:lang w:bidi="ar-SA"/>
        </w:rPr>
        <w:t xml:space="preserve"> F., Fathali J. (2016), </w:t>
      </w:r>
      <w:hyperlink r:id="rId15" w:history="1">
        <w:r w:rsidRPr="001538F1">
          <w:rPr>
            <w:rFonts w:asciiTheme="majorBidi" w:eastAsia="Times New Roman" w:hAnsiTheme="majorBidi" w:cstheme="majorBidi"/>
            <w:sz w:val="24"/>
            <w:szCs w:val="24"/>
            <w:lang w:bidi="ar-SA"/>
          </w:rPr>
          <w:t>A mathematical model for fuzzy-median problem with fuzzy weights and variables</w:t>
        </w:r>
      </w:hyperlink>
      <w:r w:rsidRPr="001538F1">
        <w:rPr>
          <w:rFonts w:asciiTheme="majorBidi" w:eastAsia="Times New Roman" w:hAnsiTheme="majorBidi" w:cstheme="majorBidi"/>
          <w:sz w:val="24"/>
          <w:szCs w:val="24"/>
          <w:lang w:bidi="ar-SA"/>
        </w:rPr>
        <w:t xml:space="preserve">, Advances in Operations Research, </w:t>
      </w:r>
      <w:r w:rsidRPr="001538F1">
        <w:rPr>
          <w:rFonts w:asciiTheme="majorBidi" w:hAnsiTheme="majorBidi" w:cstheme="majorBidi"/>
        </w:rPr>
        <w:t xml:space="preserve">Article ID 7590492, </w:t>
      </w:r>
      <w:hyperlink r:id="rId16" w:tgtFrame="_blank" w:history="1">
        <w:r w:rsidRPr="001538F1">
          <w:rPr>
            <w:rFonts w:asciiTheme="majorBidi" w:hAnsiTheme="majorBidi" w:cstheme="majorBidi"/>
            <w:color w:val="0000FF"/>
            <w:u w:val="single"/>
          </w:rPr>
          <w:t>https://doi.org/10.1155/2016/7590492</w:t>
        </w:r>
      </w:hyperlink>
      <w:r w:rsidRPr="001538F1">
        <w:rPr>
          <w:rFonts w:asciiTheme="majorBidi" w:hAnsiTheme="majorBidi" w:cstheme="majorBidi"/>
        </w:rPr>
        <w:t>.</w:t>
      </w:r>
    </w:p>
    <w:p w14:paraId="7FB4C707" w14:textId="0D0B51AA" w:rsidR="00901233" w:rsidRPr="001538F1" w:rsidRDefault="00901233" w:rsidP="00901233">
      <w:pPr>
        <w:pStyle w:val="ListParagraph"/>
        <w:numPr>
          <w:ilvl w:val="0"/>
          <w:numId w:val="4"/>
        </w:numPr>
        <w:bidi w:val="0"/>
        <w:rPr>
          <w:rFonts w:asciiTheme="majorBidi" w:eastAsia="Times New Roman" w:hAnsiTheme="majorBidi" w:cstheme="majorBidi"/>
          <w:sz w:val="24"/>
          <w:szCs w:val="24"/>
          <w:lang w:bidi="ar-SA"/>
        </w:rPr>
      </w:pPr>
      <w:proofErr w:type="spellStart"/>
      <w:r w:rsidRPr="001538F1">
        <w:rPr>
          <w:rFonts w:asciiTheme="majorBidi" w:eastAsia="Times New Roman" w:hAnsiTheme="majorBidi" w:cstheme="majorBidi"/>
          <w:sz w:val="24"/>
          <w:szCs w:val="24"/>
          <w:lang w:bidi="ar-SA"/>
        </w:rPr>
        <w:t>Taleshian</w:t>
      </w:r>
      <w:proofErr w:type="spellEnd"/>
      <w:r w:rsidRPr="001538F1">
        <w:rPr>
          <w:rFonts w:asciiTheme="majorBidi" w:eastAsia="Times New Roman" w:hAnsiTheme="majorBidi" w:cstheme="majorBidi"/>
          <w:sz w:val="24"/>
          <w:szCs w:val="24"/>
          <w:lang w:bidi="ar-SA"/>
        </w:rPr>
        <w:t xml:space="preserve"> F., Fathali J., </w:t>
      </w:r>
      <w:proofErr w:type="spellStart"/>
      <w:r w:rsidRPr="001538F1">
        <w:rPr>
          <w:rFonts w:asciiTheme="majorBidi" w:eastAsia="Times New Roman" w:hAnsiTheme="majorBidi" w:cstheme="majorBidi"/>
          <w:sz w:val="24"/>
          <w:szCs w:val="24"/>
          <w:lang w:bidi="ar-SA"/>
        </w:rPr>
        <w:t>Taghi</w:t>
      </w:r>
      <w:proofErr w:type="spellEnd"/>
      <w:r w:rsidRPr="001538F1">
        <w:rPr>
          <w:rFonts w:asciiTheme="majorBidi" w:eastAsia="Times New Roman" w:hAnsiTheme="majorBidi" w:cstheme="majorBidi"/>
          <w:sz w:val="24"/>
          <w:szCs w:val="24"/>
          <w:lang w:bidi="ar-SA"/>
        </w:rPr>
        <w:t xml:space="preserve">-Nezhad N. A. (2018), </w:t>
      </w:r>
      <w:hyperlink r:id="rId17" w:history="1">
        <w:r w:rsidRPr="001538F1">
          <w:rPr>
            <w:rFonts w:asciiTheme="majorBidi" w:eastAsia="Times New Roman" w:hAnsiTheme="majorBidi" w:cstheme="majorBidi"/>
            <w:sz w:val="24"/>
            <w:szCs w:val="24"/>
            <w:lang w:bidi="ar-SA"/>
          </w:rPr>
          <w:t>Fuzzy majority algorithms for the 1-median and 2-median problems on a fuzzy tree</w:t>
        </w:r>
      </w:hyperlink>
      <w:r w:rsidRPr="001538F1">
        <w:rPr>
          <w:rFonts w:asciiTheme="majorBidi" w:eastAsia="Times New Roman" w:hAnsiTheme="majorBidi" w:cstheme="majorBidi"/>
          <w:sz w:val="24"/>
          <w:szCs w:val="24"/>
          <w:lang w:bidi="ar-SA"/>
        </w:rPr>
        <w:t>, Fuzzy Information and Engineering 10 (2), 225-248.</w:t>
      </w:r>
    </w:p>
    <w:p w14:paraId="554461C9" w14:textId="06BACFD9" w:rsidR="00901233" w:rsidRPr="001538F1" w:rsidRDefault="00901233" w:rsidP="00901233">
      <w:pPr>
        <w:pStyle w:val="ListParagraph"/>
        <w:numPr>
          <w:ilvl w:val="0"/>
          <w:numId w:val="4"/>
        </w:numPr>
        <w:bidi w:val="0"/>
        <w:rPr>
          <w:rFonts w:asciiTheme="majorBidi" w:eastAsia="Times New Roman" w:hAnsiTheme="majorBidi" w:cstheme="majorBidi"/>
          <w:sz w:val="24"/>
          <w:szCs w:val="24"/>
          <w:lang w:bidi="ar-SA"/>
        </w:rPr>
      </w:pPr>
      <w:proofErr w:type="spellStart"/>
      <w:r w:rsidRPr="001538F1">
        <w:rPr>
          <w:rFonts w:asciiTheme="majorBidi" w:eastAsia="Times New Roman" w:hAnsiTheme="majorBidi" w:cstheme="majorBidi"/>
          <w:sz w:val="24"/>
          <w:szCs w:val="24"/>
          <w:lang w:bidi="ar-SA"/>
        </w:rPr>
        <w:t>Taleshian</w:t>
      </w:r>
      <w:proofErr w:type="spellEnd"/>
      <w:r w:rsidRPr="001538F1">
        <w:rPr>
          <w:rFonts w:asciiTheme="majorBidi" w:eastAsia="Times New Roman" w:hAnsiTheme="majorBidi" w:cstheme="majorBidi"/>
          <w:sz w:val="24"/>
          <w:szCs w:val="24"/>
          <w:lang w:bidi="ar-SA"/>
        </w:rPr>
        <w:t xml:space="preserve"> F., Fathali J., </w:t>
      </w:r>
      <w:proofErr w:type="spellStart"/>
      <w:r w:rsidRPr="001538F1">
        <w:rPr>
          <w:rFonts w:asciiTheme="majorBidi" w:eastAsia="Times New Roman" w:hAnsiTheme="majorBidi" w:cstheme="majorBidi"/>
          <w:sz w:val="24"/>
          <w:szCs w:val="24"/>
          <w:lang w:bidi="ar-SA"/>
        </w:rPr>
        <w:t>Taghi</w:t>
      </w:r>
      <w:proofErr w:type="spellEnd"/>
      <w:r w:rsidRPr="001538F1">
        <w:rPr>
          <w:rFonts w:asciiTheme="majorBidi" w:eastAsia="Times New Roman" w:hAnsiTheme="majorBidi" w:cstheme="majorBidi"/>
          <w:sz w:val="24"/>
          <w:szCs w:val="24"/>
          <w:lang w:bidi="ar-SA"/>
        </w:rPr>
        <w:t xml:space="preserve">-Nezhad N. A. (2021), </w:t>
      </w:r>
      <w:hyperlink r:id="rId18" w:history="1">
        <w:r w:rsidRPr="001538F1">
          <w:rPr>
            <w:rFonts w:asciiTheme="majorBidi" w:eastAsia="Times New Roman" w:hAnsiTheme="majorBidi" w:cstheme="majorBidi"/>
            <w:sz w:val="24"/>
            <w:szCs w:val="24"/>
            <w:lang w:bidi="ar-SA"/>
          </w:rPr>
          <w:t>Finding the absolute and vertex center of a fuzzy tree</w:t>
        </w:r>
      </w:hyperlink>
      <w:r w:rsidRPr="001538F1">
        <w:rPr>
          <w:rFonts w:asciiTheme="majorBidi" w:eastAsia="Times New Roman" w:hAnsiTheme="majorBidi" w:cstheme="majorBidi"/>
          <w:sz w:val="24"/>
          <w:szCs w:val="24"/>
          <w:lang w:bidi="ar-SA"/>
        </w:rPr>
        <w:t xml:space="preserve">, Transportation Letters, In press. </w:t>
      </w:r>
    </w:p>
    <w:p w14:paraId="27D1CD0F" w14:textId="4328C152" w:rsidR="00901233" w:rsidRPr="001538F1" w:rsidRDefault="00901233" w:rsidP="00901233">
      <w:pPr>
        <w:pStyle w:val="NormalWeb"/>
        <w:numPr>
          <w:ilvl w:val="0"/>
          <w:numId w:val="4"/>
        </w:numPr>
        <w:shd w:val="clear" w:color="auto" w:fill="FFFFFF"/>
        <w:spacing w:after="0"/>
        <w:jc w:val="both"/>
        <w:textAlignment w:val="baseline"/>
        <w:rPr>
          <w:rFonts w:asciiTheme="majorBidi" w:eastAsiaTheme="minorEastAsia" w:hAnsiTheme="majorBidi" w:cstheme="majorBidi"/>
          <w:sz w:val="22"/>
          <w:szCs w:val="22"/>
        </w:rPr>
      </w:pPr>
      <w:r w:rsidRPr="001538F1">
        <w:rPr>
          <w:rFonts w:asciiTheme="majorBidi" w:eastAsiaTheme="minorEastAsia" w:hAnsiTheme="majorBidi" w:cstheme="majorBidi"/>
          <w:sz w:val="22"/>
          <w:szCs w:val="22"/>
        </w:rPr>
        <w:t xml:space="preserve">Thomas P., Chan Y., </w:t>
      </w:r>
      <w:proofErr w:type="spellStart"/>
      <w:r w:rsidRPr="001538F1">
        <w:rPr>
          <w:rFonts w:asciiTheme="majorBidi" w:eastAsiaTheme="minorEastAsia" w:hAnsiTheme="majorBidi" w:cstheme="majorBidi"/>
          <w:sz w:val="22"/>
          <w:szCs w:val="22"/>
        </w:rPr>
        <w:t>Lehmkuh</w:t>
      </w:r>
      <w:r w:rsidR="00030AF0">
        <w:rPr>
          <w:rFonts w:asciiTheme="majorBidi" w:eastAsiaTheme="minorEastAsia" w:hAnsiTheme="majorBidi" w:cstheme="majorBidi"/>
          <w:sz w:val="22"/>
          <w:szCs w:val="22"/>
        </w:rPr>
        <w:t>l</w:t>
      </w:r>
      <w:proofErr w:type="spellEnd"/>
      <w:r w:rsidRPr="001538F1">
        <w:rPr>
          <w:rFonts w:asciiTheme="majorBidi" w:eastAsiaTheme="minorEastAsia" w:hAnsiTheme="majorBidi" w:cstheme="majorBidi"/>
          <w:sz w:val="22"/>
          <w:szCs w:val="22"/>
        </w:rPr>
        <w:t xml:space="preserve"> L.</w:t>
      </w:r>
      <w:r w:rsidR="00002721"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Nixon W. (2002), Obnoxious-facility location and data-envelopment analysis: A combined distance-based formulation</w:t>
      </w:r>
      <w:r w:rsidR="00002721" w:rsidRPr="001538F1">
        <w:rPr>
          <w:rFonts w:asciiTheme="majorBidi" w:eastAsiaTheme="minorEastAsia" w:hAnsiTheme="majorBidi" w:cstheme="majorBidi"/>
          <w:sz w:val="22"/>
          <w:szCs w:val="22"/>
        </w:rPr>
        <w:t>,</w:t>
      </w:r>
      <w:r w:rsidRPr="001538F1">
        <w:rPr>
          <w:rFonts w:asciiTheme="majorBidi" w:eastAsiaTheme="minorEastAsia" w:hAnsiTheme="majorBidi" w:cstheme="majorBidi"/>
          <w:sz w:val="22"/>
          <w:szCs w:val="22"/>
        </w:rPr>
        <w:t xml:space="preserve"> European journal of operational research, 141(3), 495-514.</w:t>
      </w:r>
    </w:p>
    <w:p w14:paraId="5558673E" w14:textId="30C289FC" w:rsidR="00901233" w:rsidRPr="001538F1" w:rsidRDefault="00901233" w:rsidP="00901233">
      <w:pPr>
        <w:pStyle w:val="Heading2"/>
        <w:numPr>
          <w:ilvl w:val="0"/>
          <w:numId w:val="4"/>
        </w:numPr>
        <w:rPr>
          <w:rFonts w:asciiTheme="majorBidi" w:hAnsiTheme="majorBidi" w:cstheme="majorBidi"/>
          <w:b w:val="0"/>
          <w:bCs w:val="0"/>
          <w:color w:val="000000" w:themeColor="text1"/>
          <w:sz w:val="22"/>
          <w:szCs w:val="22"/>
        </w:rPr>
      </w:pPr>
      <w:r w:rsidRPr="001538F1">
        <w:rPr>
          <w:rFonts w:asciiTheme="majorBidi" w:hAnsiTheme="majorBidi" w:cstheme="majorBidi"/>
          <w:b w:val="0"/>
          <w:bCs w:val="0"/>
          <w:sz w:val="22"/>
          <w:szCs w:val="22"/>
        </w:rPr>
        <w:t>Wen M.</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w:t>
      </w:r>
      <w:proofErr w:type="spellStart"/>
      <w:r w:rsidRPr="001538F1">
        <w:rPr>
          <w:rFonts w:asciiTheme="majorBidi" w:hAnsiTheme="majorBidi" w:cstheme="majorBidi"/>
          <w:b w:val="0"/>
          <w:bCs w:val="0"/>
          <w:sz w:val="22"/>
          <w:szCs w:val="22"/>
        </w:rPr>
        <w:t>Iwamura</w:t>
      </w:r>
      <w:proofErr w:type="spellEnd"/>
      <w:r w:rsidRPr="001538F1">
        <w:rPr>
          <w:rFonts w:asciiTheme="majorBidi" w:hAnsiTheme="majorBidi" w:cstheme="majorBidi"/>
          <w:b w:val="0"/>
          <w:bCs w:val="0"/>
          <w:sz w:val="22"/>
          <w:szCs w:val="22"/>
        </w:rPr>
        <w:t xml:space="preserve"> K. (2008), Fuzzy facility location–allocation problem under the </w:t>
      </w:r>
      <w:proofErr w:type="spellStart"/>
      <w:r w:rsidRPr="001538F1">
        <w:rPr>
          <w:rFonts w:asciiTheme="majorBidi" w:hAnsiTheme="majorBidi" w:cstheme="majorBidi"/>
          <w:b w:val="0"/>
          <w:bCs w:val="0"/>
          <w:sz w:val="22"/>
          <w:szCs w:val="22"/>
        </w:rPr>
        <w:t>Hurwicz</w:t>
      </w:r>
      <w:proofErr w:type="spellEnd"/>
      <w:r w:rsidRPr="001538F1">
        <w:rPr>
          <w:rFonts w:asciiTheme="majorBidi" w:hAnsiTheme="majorBidi" w:cstheme="majorBidi"/>
          <w:b w:val="0"/>
          <w:bCs w:val="0"/>
          <w:sz w:val="22"/>
          <w:szCs w:val="22"/>
        </w:rPr>
        <w:t xml:space="preserve"> criterion, Eur</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J</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w:t>
      </w:r>
      <w:proofErr w:type="spellStart"/>
      <w:r w:rsidRPr="001538F1">
        <w:rPr>
          <w:rFonts w:asciiTheme="majorBidi" w:hAnsiTheme="majorBidi" w:cstheme="majorBidi"/>
          <w:b w:val="0"/>
          <w:bCs w:val="0"/>
          <w:sz w:val="22"/>
          <w:szCs w:val="22"/>
        </w:rPr>
        <w:t>Oper</w:t>
      </w:r>
      <w:proofErr w:type="spellEnd"/>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Res</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color w:val="000000" w:themeColor="text1"/>
          <w:sz w:val="22"/>
          <w:szCs w:val="22"/>
        </w:rPr>
        <w:t>, 184</w:t>
      </w:r>
      <w:r w:rsidR="00002721" w:rsidRPr="001538F1">
        <w:rPr>
          <w:rFonts w:asciiTheme="majorBidi" w:hAnsiTheme="majorBidi" w:cstheme="majorBidi"/>
          <w:b w:val="0"/>
          <w:bCs w:val="0"/>
          <w:color w:val="000000" w:themeColor="text1"/>
          <w:sz w:val="22"/>
          <w:szCs w:val="22"/>
        </w:rPr>
        <w:t xml:space="preserve"> </w:t>
      </w:r>
      <w:r w:rsidRPr="001538F1">
        <w:rPr>
          <w:rFonts w:asciiTheme="majorBidi" w:hAnsiTheme="majorBidi" w:cstheme="majorBidi"/>
          <w:b w:val="0"/>
          <w:bCs w:val="0"/>
          <w:color w:val="000000" w:themeColor="text1"/>
          <w:sz w:val="22"/>
          <w:szCs w:val="22"/>
        </w:rPr>
        <w:t>(2), 627-635.</w:t>
      </w:r>
    </w:p>
    <w:p w14:paraId="6AA9473F" w14:textId="050204BB" w:rsidR="00050923" w:rsidRPr="001538F1" w:rsidRDefault="00050923" w:rsidP="00901233">
      <w:pPr>
        <w:pStyle w:val="Heading2"/>
        <w:numPr>
          <w:ilvl w:val="0"/>
          <w:numId w:val="4"/>
        </w:numPr>
        <w:rPr>
          <w:rFonts w:asciiTheme="majorBidi" w:hAnsiTheme="majorBidi" w:cstheme="majorBidi"/>
          <w:b w:val="0"/>
          <w:bCs w:val="0"/>
          <w:color w:val="000000" w:themeColor="text1"/>
          <w:sz w:val="22"/>
          <w:szCs w:val="22"/>
        </w:rPr>
      </w:pPr>
      <w:r w:rsidRPr="001538F1">
        <w:rPr>
          <w:rFonts w:asciiTheme="majorBidi" w:hAnsiTheme="majorBidi" w:cstheme="majorBidi"/>
          <w:b w:val="0"/>
          <w:bCs w:val="0"/>
          <w:sz w:val="22"/>
          <w:szCs w:val="22"/>
        </w:rPr>
        <w:t>Zadeh L</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A. (1965), Fuzzy Sets</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Information and Control, 8(3), 338-353</w:t>
      </w:r>
      <w:r w:rsidRPr="001538F1">
        <w:rPr>
          <w:rFonts w:asciiTheme="majorBidi" w:hAnsiTheme="majorBidi" w:cstheme="majorBidi"/>
          <w:b w:val="0"/>
          <w:bCs w:val="0"/>
          <w:sz w:val="22"/>
          <w:szCs w:val="22"/>
          <w:rtl/>
        </w:rPr>
        <w:t>.</w:t>
      </w:r>
    </w:p>
    <w:p w14:paraId="7C7D5E49" w14:textId="3D3A749E" w:rsidR="00901233" w:rsidRPr="001538F1" w:rsidRDefault="00901233" w:rsidP="00901233">
      <w:pPr>
        <w:pStyle w:val="Heading2"/>
        <w:numPr>
          <w:ilvl w:val="0"/>
          <w:numId w:val="4"/>
        </w:numPr>
        <w:rPr>
          <w:rFonts w:asciiTheme="majorBidi" w:hAnsiTheme="majorBidi" w:cstheme="majorBidi"/>
          <w:b w:val="0"/>
          <w:bCs w:val="0"/>
          <w:color w:val="000000" w:themeColor="text1"/>
          <w:sz w:val="22"/>
          <w:szCs w:val="22"/>
        </w:rPr>
      </w:pPr>
      <w:r w:rsidRPr="001538F1">
        <w:rPr>
          <w:rFonts w:asciiTheme="majorBidi" w:hAnsiTheme="majorBidi" w:cstheme="majorBidi"/>
          <w:b w:val="0"/>
          <w:bCs w:val="0"/>
          <w:sz w:val="22"/>
          <w:szCs w:val="22"/>
        </w:rPr>
        <w:t xml:space="preserve">Zhou </w:t>
      </w:r>
      <w:r w:rsidR="00002721" w:rsidRPr="001538F1">
        <w:rPr>
          <w:rFonts w:asciiTheme="majorBidi" w:hAnsiTheme="majorBidi" w:cstheme="majorBidi"/>
          <w:b w:val="0"/>
          <w:bCs w:val="0"/>
          <w:sz w:val="22"/>
          <w:szCs w:val="22"/>
        </w:rPr>
        <w:t>J</w:t>
      </w:r>
      <w:r w:rsidRPr="001538F1">
        <w:rPr>
          <w:rFonts w:asciiTheme="majorBidi" w:hAnsiTheme="majorBidi" w:cstheme="majorBidi"/>
          <w:b w:val="0"/>
          <w:bCs w:val="0"/>
          <w:sz w:val="22"/>
          <w:szCs w:val="22"/>
        </w:rPr>
        <w:t>.</w:t>
      </w:r>
      <w:r w:rsidR="00002721" w:rsidRPr="001538F1">
        <w:rPr>
          <w:rFonts w:asciiTheme="majorBidi" w:hAnsiTheme="majorBidi" w:cstheme="majorBidi"/>
          <w:b w:val="0"/>
          <w:bCs w:val="0"/>
          <w:sz w:val="22"/>
          <w:szCs w:val="22"/>
        </w:rPr>
        <w:t>,</w:t>
      </w:r>
      <w:r w:rsidRPr="001538F1">
        <w:rPr>
          <w:rFonts w:asciiTheme="majorBidi" w:hAnsiTheme="majorBidi" w:cstheme="majorBidi"/>
          <w:b w:val="0"/>
          <w:bCs w:val="0"/>
          <w:sz w:val="22"/>
          <w:szCs w:val="22"/>
        </w:rPr>
        <w:t xml:space="preserve"> Liu B.</w:t>
      </w:r>
      <w:r w:rsidR="00002721" w:rsidRPr="001538F1">
        <w:rPr>
          <w:rFonts w:asciiTheme="majorBidi" w:hAnsiTheme="majorBidi" w:cstheme="majorBidi"/>
          <w:b w:val="0"/>
          <w:bCs w:val="0"/>
          <w:sz w:val="22"/>
          <w:szCs w:val="22"/>
        </w:rPr>
        <w:t xml:space="preserve"> </w:t>
      </w:r>
      <w:r w:rsidRPr="001538F1">
        <w:rPr>
          <w:rFonts w:asciiTheme="majorBidi" w:hAnsiTheme="majorBidi" w:cstheme="majorBidi"/>
          <w:b w:val="0"/>
          <w:bCs w:val="0"/>
          <w:sz w:val="22"/>
          <w:szCs w:val="22"/>
        </w:rPr>
        <w:t>(</w:t>
      </w:r>
      <w:r w:rsidRPr="001538F1">
        <w:rPr>
          <w:rFonts w:asciiTheme="majorBidi" w:hAnsiTheme="majorBidi" w:cstheme="majorBidi"/>
          <w:b w:val="0"/>
          <w:bCs w:val="0"/>
          <w:color w:val="000000" w:themeColor="text1"/>
          <w:sz w:val="22"/>
          <w:szCs w:val="22"/>
        </w:rPr>
        <w:t>2007</w:t>
      </w:r>
      <w:r w:rsidRPr="001538F1">
        <w:rPr>
          <w:rFonts w:asciiTheme="majorBidi" w:hAnsiTheme="majorBidi" w:cstheme="majorBidi"/>
          <w:b w:val="0"/>
          <w:bCs w:val="0"/>
          <w:sz w:val="22"/>
          <w:szCs w:val="22"/>
        </w:rPr>
        <w:t>), Modeling capacitated location–allocation problem with fuzzy demands,</w:t>
      </w:r>
      <w:r w:rsidR="00215578" w:rsidRPr="001538F1">
        <w:rPr>
          <w:rFonts w:asciiTheme="majorBidi" w:hAnsiTheme="majorBidi" w:cstheme="majorBidi"/>
          <w:b w:val="0"/>
          <w:bCs w:val="0"/>
          <w:sz w:val="22"/>
          <w:szCs w:val="22"/>
        </w:rPr>
        <w:t xml:space="preserve"> </w:t>
      </w:r>
      <w:hyperlink r:id="rId19" w:tooltip="Go to Computers &amp; Industrial Engineering on ScienceDirect" w:history="1">
        <w:r w:rsidRPr="001538F1">
          <w:rPr>
            <w:rStyle w:val="Hyperlink"/>
            <w:rFonts w:asciiTheme="majorBidi" w:hAnsiTheme="majorBidi" w:cstheme="majorBidi"/>
            <w:b w:val="0"/>
            <w:bCs w:val="0"/>
            <w:color w:val="000000" w:themeColor="text1"/>
            <w:sz w:val="22"/>
            <w:szCs w:val="22"/>
            <w:u w:val="none"/>
          </w:rPr>
          <w:t>Computers &amp; Industrial Engineering</w:t>
        </w:r>
      </w:hyperlink>
      <w:r w:rsidRPr="001538F1">
        <w:rPr>
          <w:rFonts w:asciiTheme="majorBidi" w:hAnsiTheme="majorBidi" w:cstheme="majorBidi"/>
          <w:color w:val="000000" w:themeColor="text1"/>
          <w:sz w:val="22"/>
          <w:szCs w:val="22"/>
        </w:rPr>
        <w:t xml:space="preserve">, </w:t>
      </w:r>
      <w:r w:rsidRPr="001538F1">
        <w:rPr>
          <w:rFonts w:asciiTheme="majorBidi" w:hAnsiTheme="majorBidi" w:cstheme="majorBidi"/>
          <w:b w:val="0"/>
          <w:bCs w:val="0"/>
          <w:color w:val="000000" w:themeColor="text1"/>
          <w:sz w:val="22"/>
          <w:szCs w:val="22"/>
        </w:rPr>
        <w:t>53</w:t>
      </w:r>
      <w:r w:rsidR="00002721" w:rsidRPr="001538F1">
        <w:rPr>
          <w:rFonts w:asciiTheme="majorBidi" w:hAnsiTheme="majorBidi" w:cstheme="majorBidi"/>
          <w:b w:val="0"/>
          <w:bCs w:val="0"/>
          <w:color w:val="000000" w:themeColor="text1"/>
          <w:sz w:val="22"/>
          <w:szCs w:val="22"/>
        </w:rPr>
        <w:t xml:space="preserve"> </w:t>
      </w:r>
      <w:r w:rsidRPr="001538F1">
        <w:rPr>
          <w:rFonts w:asciiTheme="majorBidi" w:hAnsiTheme="majorBidi" w:cstheme="majorBidi"/>
          <w:b w:val="0"/>
          <w:bCs w:val="0"/>
          <w:color w:val="000000" w:themeColor="text1"/>
          <w:sz w:val="22"/>
          <w:szCs w:val="22"/>
        </w:rPr>
        <w:t>(3), 454-468.</w:t>
      </w:r>
    </w:p>
    <w:sectPr w:rsidR="00901233" w:rsidRPr="001538F1" w:rsidSect="008A13A7">
      <w:footerReference w:type="default" r:id="rId20"/>
      <w:footnotePr>
        <w:numFmt w:val="chicago"/>
      </w:footnotePr>
      <w:pgSz w:w="11906" w:h="16838"/>
      <w:pgMar w:top="1440" w:right="1440" w:bottom="1440" w:left="1440" w:header="708" w:footer="6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2450" w14:textId="77777777" w:rsidR="008F565F" w:rsidRDefault="008F565F" w:rsidP="008A13A7">
      <w:pPr>
        <w:spacing w:after="0" w:line="240" w:lineRule="auto"/>
      </w:pPr>
      <w:r>
        <w:separator/>
      </w:r>
    </w:p>
  </w:endnote>
  <w:endnote w:type="continuationSeparator" w:id="0">
    <w:p w14:paraId="2F0CB3CE" w14:textId="77777777" w:rsidR="008F565F" w:rsidRDefault="008F565F" w:rsidP="008A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Yagut">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26A" w14:textId="28C39704" w:rsidR="00030AF0" w:rsidRDefault="00030AF0" w:rsidP="00D03AB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F1B2" w14:textId="77777777" w:rsidR="008F565F" w:rsidRDefault="008F565F" w:rsidP="008A13A7">
      <w:pPr>
        <w:spacing w:after="0" w:line="240" w:lineRule="auto"/>
      </w:pPr>
      <w:r>
        <w:separator/>
      </w:r>
    </w:p>
  </w:footnote>
  <w:footnote w:type="continuationSeparator" w:id="0">
    <w:p w14:paraId="51748E0D" w14:textId="77777777" w:rsidR="008F565F" w:rsidRDefault="008F565F" w:rsidP="008A13A7">
      <w:pPr>
        <w:spacing w:after="0" w:line="240" w:lineRule="auto"/>
      </w:pPr>
      <w:r>
        <w:continuationSeparator/>
      </w:r>
    </w:p>
  </w:footnote>
  <w:footnote w:id="1">
    <w:p w14:paraId="4DEF8595" w14:textId="46660EE6" w:rsidR="00030AF0" w:rsidRDefault="00030AF0" w:rsidP="00D03ABF">
      <w:pPr>
        <w:pStyle w:val="FootnoteText"/>
        <w:bidi w:val="0"/>
      </w:pPr>
      <w:r>
        <w:rPr>
          <w:rStyle w:val="FootnoteReference"/>
        </w:rPr>
        <w:footnoteRef/>
      </w:r>
      <w:r>
        <w:t xml:space="preserve">  Corresponding author, email: fathali@shahroodut.ac.ir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96A"/>
    <w:multiLevelType w:val="hybridMultilevel"/>
    <w:tmpl w:val="63587CC4"/>
    <w:lvl w:ilvl="0" w:tplc="47667158">
      <w:start w:val="1"/>
      <w:numFmt w:val="decimal"/>
      <w:lvlText w:val="[%1]"/>
      <w:lvlJc w:val="left"/>
      <w:pPr>
        <w:ind w:left="63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A2B82"/>
    <w:multiLevelType w:val="hybridMultilevel"/>
    <w:tmpl w:val="204C6BD2"/>
    <w:lvl w:ilvl="0" w:tplc="F2EAB6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7195F"/>
    <w:multiLevelType w:val="hybridMultilevel"/>
    <w:tmpl w:val="778472AE"/>
    <w:lvl w:ilvl="0" w:tplc="511E7824">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74C66"/>
    <w:multiLevelType w:val="hybridMultilevel"/>
    <w:tmpl w:val="D47418AA"/>
    <w:lvl w:ilvl="0" w:tplc="65F834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B8"/>
    <w:rsid w:val="000024E3"/>
    <w:rsid w:val="00002721"/>
    <w:rsid w:val="000043CC"/>
    <w:rsid w:val="0000748D"/>
    <w:rsid w:val="000170D2"/>
    <w:rsid w:val="00025624"/>
    <w:rsid w:val="00025AFC"/>
    <w:rsid w:val="000274AC"/>
    <w:rsid w:val="00027A00"/>
    <w:rsid w:val="00027C5E"/>
    <w:rsid w:val="00030AF0"/>
    <w:rsid w:val="00030F39"/>
    <w:rsid w:val="00032749"/>
    <w:rsid w:val="00032A84"/>
    <w:rsid w:val="00032CCF"/>
    <w:rsid w:val="00032FE9"/>
    <w:rsid w:val="00033CAE"/>
    <w:rsid w:val="00035C0A"/>
    <w:rsid w:val="00035F14"/>
    <w:rsid w:val="00042AA8"/>
    <w:rsid w:val="00042CD6"/>
    <w:rsid w:val="00042EA5"/>
    <w:rsid w:val="00043B7F"/>
    <w:rsid w:val="00044C40"/>
    <w:rsid w:val="0004662D"/>
    <w:rsid w:val="00050923"/>
    <w:rsid w:val="000512F5"/>
    <w:rsid w:val="00051CCF"/>
    <w:rsid w:val="000611EA"/>
    <w:rsid w:val="0006242C"/>
    <w:rsid w:val="000628BD"/>
    <w:rsid w:val="0006447D"/>
    <w:rsid w:val="0007064D"/>
    <w:rsid w:val="000722B2"/>
    <w:rsid w:val="00072FAF"/>
    <w:rsid w:val="00073EFF"/>
    <w:rsid w:val="00076747"/>
    <w:rsid w:val="00076925"/>
    <w:rsid w:val="00080E87"/>
    <w:rsid w:val="000813B3"/>
    <w:rsid w:val="00084517"/>
    <w:rsid w:val="00085253"/>
    <w:rsid w:val="000938FD"/>
    <w:rsid w:val="00094423"/>
    <w:rsid w:val="000A0096"/>
    <w:rsid w:val="000A1633"/>
    <w:rsid w:val="000A2A95"/>
    <w:rsid w:val="000A2FED"/>
    <w:rsid w:val="000A541C"/>
    <w:rsid w:val="000A550C"/>
    <w:rsid w:val="000A6BD1"/>
    <w:rsid w:val="000B102B"/>
    <w:rsid w:val="000B5A62"/>
    <w:rsid w:val="000C42A2"/>
    <w:rsid w:val="000D1558"/>
    <w:rsid w:val="000D1A06"/>
    <w:rsid w:val="000D2572"/>
    <w:rsid w:val="000D3BD5"/>
    <w:rsid w:val="000D676A"/>
    <w:rsid w:val="000E1E52"/>
    <w:rsid w:val="000E66CB"/>
    <w:rsid w:val="000F3675"/>
    <w:rsid w:val="000F441B"/>
    <w:rsid w:val="000F560C"/>
    <w:rsid w:val="000F599C"/>
    <w:rsid w:val="000F7484"/>
    <w:rsid w:val="00100B99"/>
    <w:rsid w:val="00102A90"/>
    <w:rsid w:val="00107B77"/>
    <w:rsid w:val="00111C6A"/>
    <w:rsid w:val="00115130"/>
    <w:rsid w:val="00121F53"/>
    <w:rsid w:val="001242B5"/>
    <w:rsid w:val="00124885"/>
    <w:rsid w:val="001251DF"/>
    <w:rsid w:val="001257CA"/>
    <w:rsid w:val="00126E86"/>
    <w:rsid w:val="001337A0"/>
    <w:rsid w:val="00134F3A"/>
    <w:rsid w:val="00134FD2"/>
    <w:rsid w:val="00135D14"/>
    <w:rsid w:val="00136362"/>
    <w:rsid w:val="00136B71"/>
    <w:rsid w:val="00143F88"/>
    <w:rsid w:val="001440B8"/>
    <w:rsid w:val="001474D6"/>
    <w:rsid w:val="00151497"/>
    <w:rsid w:val="001538F1"/>
    <w:rsid w:val="00156E4A"/>
    <w:rsid w:val="00162C45"/>
    <w:rsid w:val="00164DF2"/>
    <w:rsid w:val="001664CB"/>
    <w:rsid w:val="00170BAC"/>
    <w:rsid w:val="00170BBB"/>
    <w:rsid w:val="0017207A"/>
    <w:rsid w:val="00174A55"/>
    <w:rsid w:val="001813EB"/>
    <w:rsid w:val="001826A8"/>
    <w:rsid w:val="00184813"/>
    <w:rsid w:val="0018527F"/>
    <w:rsid w:val="00185428"/>
    <w:rsid w:val="00185597"/>
    <w:rsid w:val="00185E16"/>
    <w:rsid w:val="00190885"/>
    <w:rsid w:val="00195501"/>
    <w:rsid w:val="001965AC"/>
    <w:rsid w:val="0019708B"/>
    <w:rsid w:val="0019719C"/>
    <w:rsid w:val="001A131A"/>
    <w:rsid w:val="001A2AD5"/>
    <w:rsid w:val="001A6789"/>
    <w:rsid w:val="001B259C"/>
    <w:rsid w:val="001B35EB"/>
    <w:rsid w:val="001B4563"/>
    <w:rsid w:val="001B47C3"/>
    <w:rsid w:val="001B5B50"/>
    <w:rsid w:val="001C09D2"/>
    <w:rsid w:val="001C1D22"/>
    <w:rsid w:val="001C2663"/>
    <w:rsid w:val="001C3509"/>
    <w:rsid w:val="001C3F40"/>
    <w:rsid w:val="001C7C0B"/>
    <w:rsid w:val="001D1316"/>
    <w:rsid w:val="001D1D0F"/>
    <w:rsid w:val="001D2489"/>
    <w:rsid w:val="001D6F03"/>
    <w:rsid w:val="001D740A"/>
    <w:rsid w:val="001D7AF6"/>
    <w:rsid w:val="001E60A0"/>
    <w:rsid w:val="001F0E57"/>
    <w:rsid w:val="001F2217"/>
    <w:rsid w:val="001F3DAB"/>
    <w:rsid w:val="001F643C"/>
    <w:rsid w:val="0020071B"/>
    <w:rsid w:val="00200956"/>
    <w:rsid w:val="002009A5"/>
    <w:rsid w:val="00200ACE"/>
    <w:rsid w:val="00202221"/>
    <w:rsid w:val="00207DA0"/>
    <w:rsid w:val="00212D95"/>
    <w:rsid w:val="00213AC2"/>
    <w:rsid w:val="00213CFA"/>
    <w:rsid w:val="00215311"/>
    <w:rsid w:val="00215578"/>
    <w:rsid w:val="00216A55"/>
    <w:rsid w:val="002176C0"/>
    <w:rsid w:val="002251E0"/>
    <w:rsid w:val="00225ADF"/>
    <w:rsid w:val="00226EB6"/>
    <w:rsid w:val="00230601"/>
    <w:rsid w:val="00231400"/>
    <w:rsid w:val="002315ED"/>
    <w:rsid w:val="0023183A"/>
    <w:rsid w:val="0023213E"/>
    <w:rsid w:val="00233C11"/>
    <w:rsid w:val="00242A34"/>
    <w:rsid w:val="00243775"/>
    <w:rsid w:val="00245681"/>
    <w:rsid w:val="00252FA6"/>
    <w:rsid w:val="00255C1A"/>
    <w:rsid w:val="0026111B"/>
    <w:rsid w:val="00263307"/>
    <w:rsid w:val="00265648"/>
    <w:rsid w:val="00270BDE"/>
    <w:rsid w:val="002710A4"/>
    <w:rsid w:val="0027283F"/>
    <w:rsid w:val="00275658"/>
    <w:rsid w:val="002767FF"/>
    <w:rsid w:val="00283DA2"/>
    <w:rsid w:val="002860A6"/>
    <w:rsid w:val="00287074"/>
    <w:rsid w:val="00287FCD"/>
    <w:rsid w:val="00291DCC"/>
    <w:rsid w:val="002926AF"/>
    <w:rsid w:val="0029357C"/>
    <w:rsid w:val="002956FE"/>
    <w:rsid w:val="002968C5"/>
    <w:rsid w:val="00296F6B"/>
    <w:rsid w:val="002B3063"/>
    <w:rsid w:val="002B6F9F"/>
    <w:rsid w:val="002C17F8"/>
    <w:rsid w:val="002C2BED"/>
    <w:rsid w:val="002C616A"/>
    <w:rsid w:val="002C67D5"/>
    <w:rsid w:val="002C6877"/>
    <w:rsid w:val="002C6FAA"/>
    <w:rsid w:val="002C73B9"/>
    <w:rsid w:val="002C7A26"/>
    <w:rsid w:val="002D1363"/>
    <w:rsid w:val="002D18C1"/>
    <w:rsid w:val="002D192E"/>
    <w:rsid w:val="002D3001"/>
    <w:rsid w:val="002D39F2"/>
    <w:rsid w:val="002D5973"/>
    <w:rsid w:val="002D6893"/>
    <w:rsid w:val="002D7EEE"/>
    <w:rsid w:val="002E26A1"/>
    <w:rsid w:val="002E5519"/>
    <w:rsid w:val="002E6F57"/>
    <w:rsid w:val="002E7534"/>
    <w:rsid w:val="002E7EEC"/>
    <w:rsid w:val="002F0DA0"/>
    <w:rsid w:val="002F267D"/>
    <w:rsid w:val="002F388F"/>
    <w:rsid w:val="00300573"/>
    <w:rsid w:val="00301AFA"/>
    <w:rsid w:val="00301EBF"/>
    <w:rsid w:val="003021B9"/>
    <w:rsid w:val="00304500"/>
    <w:rsid w:val="0030475D"/>
    <w:rsid w:val="00304A9F"/>
    <w:rsid w:val="0030707C"/>
    <w:rsid w:val="003106C7"/>
    <w:rsid w:val="00310BD5"/>
    <w:rsid w:val="0031365D"/>
    <w:rsid w:val="003147C2"/>
    <w:rsid w:val="00314B7E"/>
    <w:rsid w:val="0031655F"/>
    <w:rsid w:val="00317411"/>
    <w:rsid w:val="00320AB4"/>
    <w:rsid w:val="00322A3C"/>
    <w:rsid w:val="00322B38"/>
    <w:rsid w:val="00325A96"/>
    <w:rsid w:val="0032625C"/>
    <w:rsid w:val="00326799"/>
    <w:rsid w:val="00326C82"/>
    <w:rsid w:val="00326FF6"/>
    <w:rsid w:val="0033054C"/>
    <w:rsid w:val="003316FD"/>
    <w:rsid w:val="00331B7E"/>
    <w:rsid w:val="00337347"/>
    <w:rsid w:val="003377CA"/>
    <w:rsid w:val="00341474"/>
    <w:rsid w:val="0034297D"/>
    <w:rsid w:val="00343210"/>
    <w:rsid w:val="00344DAA"/>
    <w:rsid w:val="00345138"/>
    <w:rsid w:val="003463AA"/>
    <w:rsid w:val="003471AF"/>
    <w:rsid w:val="00347672"/>
    <w:rsid w:val="00353255"/>
    <w:rsid w:val="00355CDF"/>
    <w:rsid w:val="00356AF9"/>
    <w:rsid w:val="003572EE"/>
    <w:rsid w:val="0036138D"/>
    <w:rsid w:val="00361A39"/>
    <w:rsid w:val="003621AD"/>
    <w:rsid w:val="00365012"/>
    <w:rsid w:val="00372171"/>
    <w:rsid w:val="003728DC"/>
    <w:rsid w:val="00374EB9"/>
    <w:rsid w:val="00380856"/>
    <w:rsid w:val="003819D3"/>
    <w:rsid w:val="003856E5"/>
    <w:rsid w:val="00396FC8"/>
    <w:rsid w:val="003A126B"/>
    <w:rsid w:val="003A1EEF"/>
    <w:rsid w:val="003A7BC0"/>
    <w:rsid w:val="003B0286"/>
    <w:rsid w:val="003B0DD2"/>
    <w:rsid w:val="003B6255"/>
    <w:rsid w:val="003B6433"/>
    <w:rsid w:val="003B7ABE"/>
    <w:rsid w:val="003B7BB1"/>
    <w:rsid w:val="003C03C4"/>
    <w:rsid w:val="003C1843"/>
    <w:rsid w:val="003C4C3F"/>
    <w:rsid w:val="003C51F2"/>
    <w:rsid w:val="003C5872"/>
    <w:rsid w:val="003C6A20"/>
    <w:rsid w:val="003C71AD"/>
    <w:rsid w:val="003C7F2B"/>
    <w:rsid w:val="003D16E2"/>
    <w:rsid w:val="003D2AD9"/>
    <w:rsid w:val="003D4B93"/>
    <w:rsid w:val="003D6B39"/>
    <w:rsid w:val="003D7103"/>
    <w:rsid w:val="003D743A"/>
    <w:rsid w:val="003D7D54"/>
    <w:rsid w:val="003E2A16"/>
    <w:rsid w:val="003E63D4"/>
    <w:rsid w:val="003E69D4"/>
    <w:rsid w:val="003F0861"/>
    <w:rsid w:val="003F0AB4"/>
    <w:rsid w:val="003F0BA1"/>
    <w:rsid w:val="003F14AD"/>
    <w:rsid w:val="003F1588"/>
    <w:rsid w:val="003F16C4"/>
    <w:rsid w:val="003F2C91"/>
    <w:rsid w:val="003F32E1"/>
    <w:rsid w:val="003F46DB"/>
    <w:rsid w:val="003F53DD"/>
    <w:rsid w:val="003F6E74"/>
    <w:rsid w:val="003F7151"/>
    <w:rsid w:val="004006E7"/>
    <w:rsid w:val="00403802"/>
    <w:rsid w:val="00412B58"/>
    <w:rsid w:val="00412D73"/>
    <w:rsid w:val="004138C9"/>
    <w:rsid w:val="00416E7B"/>
    <w:rsid w:val="00417516"/>
    <w:rsid w:val="00421F7C"/>
    <w:rsid w:val="004314EB"/>
    <w:rsid w:val="00436EE2"/>
    <w:rsid w:val="00441ADB"/>
    <w:rsid w:val="00442616"/>
    <w:rsid w:val="004438D2"/>
    <w:rsid w:val="004444CD"/>
    <w:rsid w:val="00444C6A"/>
    <w:rsid w:val="00446DC0"/>
    <w:rsid w:val="00452932"/>
    <w:rsid w:val="00453673"/>
    <w:rsid w:val="004545DB"/>
    <w:rsid w:val="00454764"/>
    <w:rsid w:val="00461C29"/>
    <w:rsid w:val="00465461"/>
    <w:rsid w:val="004675F3"/>
    <w:rsid w:val="0046788A"/>
    <w:rsid w:val="00467D29"/>
    <w:rsid w:val="004761D7"/>
    <w:rsid w:val="00476DB2"/>
    <w:rsid w:val="00480A09"/>
    <w:rsid w:val="00481264"/>
    <w:rsid w:val="0048239E"/>
    <w:rsid w:val="004841FF"/>
    <w:rsid w:val="00485172"/>
    <w:rsid w:val="00487BC5"/>
    <w:rsid w:val="00492FA2"/>
    <w:rsid w:val="00494272"/>
    <w:rsid w:val="00497715"/>
    <w:rsid w:val="004A3382"/>
    <w:rsid w:val="004A5766"/>
    <w:rsid w:val="004A6AAD"/>
    <w:rsid w:val="004A7052"/>
    <w:rsid w:val="004B232A"/>
    <w:rsid w:val="004B68A3"/>
    <w:rsid w:val="004B73C6"/>
    <w:rsid w:val="004C15DC"/>
    <w:rsid w:val="004C531C"/>
    <w:rsid w:val="004C6C8B"/>
    <w:rsid w:val="004C7C79"/>
    <w:rsid w:val="004D2167"/>
    <w:rsid w:val="004D3947"/>
    <w:rsid w:val="004D6D80"/>
    <w:rsid w:val="004E5FEA"/>
    <w:rsid w:val="004F029C"/>
    <w:rsid w:val="004F1B62"/>
    <w:rsid w:val="004F3159"/>
    <w:rsid w:val="00500A02"/>
    <w:rsid w:val="00501B7D"/>
    <w:rsid w:val="00503F3E"/>
    <w:rsid w:val="005041E1"/>
    <w:rsid w:val="0050483F"/>
    <w:rsid w:val="00505A16"/>
    <w:rsid w:val="00513B73"/>
    <w:rsid w:val="005160DB"/>
    <w:rsid w:val="00516A20"/>
    <w:rsid w:val="00521B4C"/>
    <w:rsid w:val="00521E45"/>
    <w:rsid w:val="0052216B"/>
    <w:rsid w:val="005304C2"/>
    <w:rsid w:val="005304CF"/>
    <w:rsid w:val="005305AC"/>
    <w:rsid w:val="00535342"/>
    <w:rsid w:val="00535F51"/>
    <w:rsid w:val="00537CCF"/>
    <w:rsid w:val="00537FA2"/>
    <w:rsid w:val="00542E24"/>
    <w:rsid w:val="00544C42"/>
    <w:rsid w:val="00546039"/>
    <w:rsid w:val="005463B3"/>
    <w:rsid w:val="005518F7"/>
    <w:rsid w:val="005538C9"/>
    <w:rsid w:val="005553EA"/>
    <w:rsid w:val="0055739E"/>
    <w:rsid w:val="0056035D"/>
    <w:rsid w:val="00562109"/>
    <w:rsid w:val="005666A4"/>
    <w:rsid w:val="00566C7D"/>
    <w:rsid w:val="00570E6D"/>
    <w:rsid w:val="00572209"/>
    <w:rsid w:val="00572F7C"/>
    <w:rsid w:val="00576253"/>
    <w:rsid w:val="0057756E"/>
    <w:rsid w:val="00581629"/>
    <w:rsid w:val="00584A1E"/>
    <w:rsid w:val="00591B2A"/>
    <w:rsid w:val="00593C60"/>
    <w:rsid w:val="00595616"/>
    <w:rsid w:val="00597479"/>
    <w:rsid w:val="005A4698"/>
    <w:rsid w:val="005A6688"/>
    <w:rsid w:val="005B22A1"/>
    <w:rsid w:val="005B36C2"/>
    <w:rsid w:val="005B3EF4"/>
    <w:rsid w:val="005C21A5"/>
    <w:rsid w:val="005C33A9"/>
    <w:rsid w:val="005C3506"/>
    <w:rsid w:val="005C7571"/>
    <w:rsid w:val="005D3B66"/>
    <w:rsid w:val="005D498B"/>
    <w:rsid w:val="005D55A3"/>
    <w:rsid w:val="005D7C79"/>
    <w:rsid w:val="005E0814"/>
    <w:rsid w:val="005E28F5"/>
    <w:rsid w:val="005E2E22"/>
    <w:rsid w:val="005E4421"/>
    <w:rsid w:val="005E768D"/>
    <w:rsid w:val="005F26E1"/>
    <w:rsid w:val="005F32F6"/>
    <w:rsid w:val="005F35C6"/>
    <w:rsid w:val="005F647A"/>
    <w:rsid w:val="00601236"/>
    <w:rsid w:val="006020AF"/>
    <w:rsid w:val="00605147"/>
    <w:rsid w:val="00605358"/>
    <w:rsid w:val="006079FD"/>
    <w:rsid w:val="00611A18"/>
    <w:rsid w:val="00620EC9"/>
    <w:rsid w:val="0062658A"/>
    <w:rsid w:val="00627567"/>
    <w:rsid w:val="00630940"/>
    <w:rsid w:val="0063142A"/>
    <w:rsid w:val="00631FB9"/>
    <w:rsid w:val="00636BAF"/>
    <w:rsid w:val="0064050D"/>
    <w:rsid w:val="00640F79"/>
    <w:rsid w:val="00646385"/>
    <w:rsid w:val="00646A3A"/>
    <w:rsid w:val="006474E9"/>
    <w:rsid w:val="006533EB"/>
    <w:rsid w:val="00655DB8"/>
    <w:rsid w:val="0065685B"/>
    <w:rsid w:val="00657B91"/>
    <w:rsid w:val="00662E24"/>
    <w:rsid w:val="006647BD"/>
    <w:rsid w:val="00665294"/>
    <w:rsid w:val="00670EF6"/>
    <w:rsid w:val="00673725"/>
    <w:rsid w:val="00677101"/>
    <w:rsid w:val="00681D45"/>
    <w:rsid w:val="00681EB8"/>
    <w:rsid w:val="00686DC3"/>
    <w:rsid w:val="006879D1"/>
    <w:rsid w:val="00687C50"/>
    <w:rsid w:val="00693DA9"/>
    <w:rsid w:val="00695AB8"/>
    <w:rsid w:val="006A05A7"/>
    <w:rsid w:val="006A1ACB"/>
    <w:rsid w:val="006A6BEB"/>
    <w:rsid w:val="006A71E7"/>
    <w:rsid w:val="006A7BCC"/>
    <w:rsid w:val="006B2957"/>
    <w:rsid w:val="006B6748"/>
    <w:rsid w:val="006B76C5"/>
    <w:rsid w:val="006C1929"/>
    <w:rsid w:val="006C5B84"/>
    <w:rsid w:val="006C63FB"/>
    <w:rsid w:val="006D1816"/>
    <w:rsid w:val="006D1964"/>
    <w:rsid w:val="006E0E1D"/>
    <w:rsid w:val="006E4E5A"/>
    <w:rsid w:val="006E6A4D"/>
    <w:rsid w:val="006F044E"/>
    <w:rsid w:val="006F4321"/>
    <w:rsid w:val="006F4783"/>
    <w:rsid w:val="006F49DF"/>
    <w:rsid w:val="00701462"/>
    <w:rsid w:val="00701B51"/>
    <w:rsid w:val="00703D4C"/>
    <w:rsid w:val="00707F56"/>
    <w:rsid w:val="007105D2"/>
    <w:rsid w:val="007106A6"/>
    <w:rsid w:val="00710B3E"/>
    <w:rsid w:val="00716D00"/>
    <w:rsid w:val="00720B21"/>
    <w:rsid w:val="00720C34"/>
    <w:rsid w:val="0072413A"/>
    <w:rsid w:val="007243DC"/>
    <w:rsid w:val="00724480"/>
    <w:rsid w:val="00726DA9"/>
    <w:rsid w:val="00730787"/>
    <w:rsid w:val="0073103A"/>
    <w:rsid w:val="0073278C"/>
    <w:rsid w:val="00732F7D"/>
    <w:rsid w:val="0073446B"/>
    <w:rsid w:val="007347E4"/>
    <w:rsid w:val="00734E80"/>
    <w:rsid w:val="0073589B"/>
    <w:rsid w:val="0073594B"/>
    <w:rsid w:val="00737EEC"/>
    <w:rsid w:val="00740AA9"/>
    <w:rsid w:val="00741145"/>
    <w:rsid w:val="00742123"/>
    <w:rsid w:val="007444A0"/>
    <w:rsid w:val="0074472A"/>
    <w:rsid w:val="007449B5"/>
    <w:rsid w:val="00746929"/>
    <w:rsid w:val="00747681"/>
    <w:rsid w:val="007478C7"/>
    <w:rsid w:val="00750E12"/>
    <w:rsid w:val="00751E48"/>
    <w:rsid w:val="00752422"/>
    <w:rsid w:val="00756128"/>
    <w:rsid w:val="00756B81"/>
    <w:rsid w:val="00756DB7"/>
    <w:rsid w:val="00760757"/>
    <w:rsid w:val="007622C5"/>
    <w:rsid w:val="007637E6"/>
    <w:rsid w:val="00763FAB"/>
    <w:rsid w:val="00764A62"/>
    <w:rsid w:val="00764DD7"/>
    <w:rsid w:val="00766F68"/>
    <w:rsid w:val="00770942"/>
    <w:rsid w:val="00775D00"/>
    <w:rsid w:val="007762FA"/>
    <w:rsid w:val="007775C0"/>
    <w:rsid w:val="00781F80"/>
    <w:rsid w:val="007845F8"/>
    <w:rsid w:val="00786E9E"/>
    <w:rsid w:val="00791BB7"/>
    <w:rsid w:val="007925F9"/>
    <w:rsid w:val="00792949"/>
    <w:rsid w:val="00793FA6"/>
    <w:rsid w:val="007A0200"/>
    <w:rsid w:val="007A03C6"/>
    <w:rsid w:val="007A07E5"/>
    <w:rsid w:val="007A298A"/>
    <w:rsid w:val="007A4037"/>
    <w:rsid w:val="007A4184"/>
    <w:rsid w:val="007A5D31"/>
    <w:rsid w:val="007B329E"/>
    <w:rsid w:val="007B3B4E"/>
    <w:rsid w:val="007B5DD3"/>
    <w:rsid w:val="007B6F0C"/>
    <w:rsid w:val="007B7812"/>
    <w:rsid w:val="007D5E6B"/>
    <w:rsid w:val="007D65A1"/>
    <w:rsid w:val="007E08CB"/>
    <w:rsid w:val="007E0E1A"/>
    <w:rsid w:val="007E119B"/>
    <w:rsid w:val="007E312E"/>
    <w:rsid w:val="007F039C"/>
    <w:rsid w:val="007F7A8E"/>
    <w:rsid w:val="007F7FDD"/>
    <w:rsid w:val="008001C7"/>
    <w:rsid w:val="0080289F"/>
    <w:rsid w:val="0080342D"/>
    <w:rsid w:val="00804E01"/>
    <w:rsid w:val="0080550B"/>
    <w:rsid w:val="00805902"/>
    <w:rsid w:val="00806C83"/>
    <w:rsid w:val="008077CD"/>
    <w:rsid w:val="0081108B"/>
    <w:rsid w:val="00812C2D"/>
    <w:rsid w:val="008159FB"/>
    <w:rsid w:val="00816A5C"/>
    <w:rsid w:val="00817ECF"/>
    <w:rsid w:val="00820CB2"/>
    <w:rsid w:val="008215CE"/>
    <w:rsid w:val="008218A5"/>
    <w:rsid w:val="00824D6D"/>
    <w:rsid w:val="00835707"/>
    <w:rsid w:val="00840E84"/>
    <w:rsid w:val="0084148C"/>
    <w:rsid w:val="008447FF"/>
    <w:rsid w:val="00844B78"/>
    <w:rsid w:val="00847322"/>
    <w:rsid w:val="00850E8B"/>
    <w:rsid w:val="008521BC"/>
    <w:rsid w:val="008523C0"/>
    <w:rsid w:val="0085321C"/>
    <w:rsid w:val="008566B9"/>
    <w:rsid w:val="008627B8"/>
    <w:rsid w:val="00865AFE"/>
    <w:rsid w:val="008730F1"/>
    <w:rsid w:val="00873A4D"/>
    <w:rsid w:val="00873CAC"/>
    <w:rsid w:val="00874B81"/>
    <w:rsid w:val="00875B62"/>
    <w:rsid w:val="00880F78"/>
    <w:rsid w:val="0088149F"/>
    <w:rsid w:val="00882B2C"/>
    <w:rsid w:val="00884A21"/>
    <w:rsid w:val="008864E0"/>
    <w:rsid w:val="00887025"/>
    <w:rsid w:val="00887B5D"/>
    <w:rsid w:val="0089053E"/>
    <w:rsid w:val="00892389"/>
    <w:rsid w:val="008928A5"/>
    <w:rsid w:val="008A0650"/>
    <w:rsid w:val="008A13A7"/>
    <w:rsid w:val="008A415E"/>
    <w:rsid w:val="008A73B6"/>
    <w:rsid w:val="008B2A29"/>
    <w:rsid w:val="008B3988"/>
    <w:rsid w:val="008B77E5"/>
    <w:rsid w:val="008C5DBB"/>
    <w:rsid w:val="008C62F8"/>
    <w:rsid w:val="008C7CAA"/>
    <w:rsid w:val="008C7DC8"/>
    <w:rsid w:val="008D3F2B"/>
    <w:rsid w:val="008E4231"/>
    <w:rsid w:val="008E6462"/>
    <w:rsid w:val="008E6D51"/>
    <w:rsid w:val="008F1560"/>
    <w:rsid w:val="008F24D3"/>
    <w:rsid w:val="008F2B61"/>
    <w:rsid w:val="008F3489"/>
    <w:rsid w:val="008F3963"/>
    <w:rsid w:val="008F49E0"/>
    <w:rsid w:val="008F565F"/>
    <w:rsid w:val="008F6F68"/>
    <w:rsid w:val="008F763D"/>
    <w:rsid w:val="008F78C0"/>
    <w:rsid w:val="00901233"/>
    <w:rsid w:val="00901491"/>
    <w:rsid w:val="00906352"/>
    <w:rsid w:val="00906FAB"/>
    <w:rsid w:val="009103BB"/>
    <w:rsid w:val="00911BE8"/>
    <w:rsid w:val="00913775"/>
    <w:rsid w:val="00913A6F"/>
    <w:rsid w:val="00914EC6"/>
    <w:rsid w:val="00915B99"/>
    <w:rsid w:val="009176DB"/>
    <w:rsid w:val="0092060B"/>
    <w:rsid w:val="00921765"/>
    <w:rsid w:val="0092187D"/>
    <w:rsid w:val="009248A9"/>
    <w:rsid w:val="0093035D"/>
    <w:rsid w:val="009336F6"/>
    <w:rsid w:val="009342BA"/>
    <w:rsid w:val="00934A47"/>
    <w:rsid w:val="00935E95"/>
    <w:rsid w:val="00935F97"/>
    <w:rsid w:val="00937627"/>
    <w:rsid w:val="00942F94"/>
    <w:rsid w:val="0094447E"/>
    <w:rsid w:val="00945BC2"/>
    <w:rsid w:val="009536AC"/>
    <w:rsid w:val="009563E1"/>
    <w:rsid w:val="00962F4E"/>
    <w:rsid w:val="00963BE9"/>
    <w:rsid w:val="009646C7"/>
    <w:rsid w:val="0096472C"/>
    <w:rsid w:val="00965DA4"/>
    <w:rsid w:val="00984EC2"/>
    <w:rsid w:val="00985624"/>
    <w:rsid w:val="009877D4"/>
    <w:rsid w:val="00991717"/>
    <w:rsid w:val="009918FA"/>
    <w:rsid w:val="00992328"/>
    <w:rsid w:val="00993F87"/>
    <w:rsid w:val="00996B38"/>
    <w:rsid w:val="00997288"/>
    <w:rsid w:val="009A22EF"/>
    <w:rsid w:val="009A2590"/>
    <w:rsid w:val="009A28BE"/>
    <w:rsid w:val="009A31ED"/>
    <w:rsid w:val="009A4125"/>
    <w:rsid w:val="009A4308"/>
    <w:rsid w:val="009A62F7"/>
    <w:rsid w:val="009B0B37"/>
    <w:rsid w:val="009B1905"/>
    <w:rsid w:val="009B4DC3"/>
    <w:rsid w:val="009B7366"/>
    <w:rsid w:val="009C0042"/>
    <w:rsid w:val="009C11DE"/>
    <w:rsid w:val="009C2920"/>
    <w:rsid w:val="009C52B4"/>
    <w:rsid w:val="009C5630"/>
    <w:rsid w:val="009C62C7"/>
    <w:rsid w:val="009C78B6"/>
    <w:rsid w:val="009D2B5F"/>
    <w:rsid w:val="009D397B"/>
    <w:rsid w:val="009D4BC5"/>
    <w:rsid w:val="009D7CB4"/>
    <w:rsid w:val="009E4C5D"/>
    <w:rsid w:val="009E4F34"/>
    <w:rsid w:val="009E51B3"/>
    <w:rsid w:val="009E6692"/>
    <w:rsid w:val="009F13D4"/>
    <w:rsid w:val="009F2D8B"/>
    <w:rsid w:val="009F45C2"/>
    <w:rsid w:val="009F7C5D"/>
    <w:rsid w:val="00A00068"/>
    <w:rsid w:val="00A03111"/>
    <w:rsid w:val="00A03BEB"/>
    <w:rsid w:val="00A0481C"/>
    <w:rsid w:val="00A0698B"/>
    <w:rsid w:val="00A06EB0"/>
    <w:rsid w:val="00A103D4"/>
    <w:rsid w:val="00A11C47"/>
    <w:rsid w:val="00A11E91"/>
    <w:rsid w:val="00A1426C"/>
    <w:rsid w:val="00A14F55"/>
    <w:rsid w:val="00A172F9"/>
    <w:rsid w:val="00A17BA5"/>
    <w:rsid w:val="00A21796"/>
    <w:rsid w:val="00A21ED6"/>
    <w:rsid w:val="00A23C9B"/>
    <w:rsid w:val="00A26CA5"/>
    <w:rsid w:val="00A270A0"/>
    <w:rsid w:val="00A32F51"/>
    <w:rsid w:val="00A34540"/>
    <w:rsid w:val="00A34F0A"/>
    <w:rsid w:val="00A3521A"/>
    <w:rsid w:val="00A3538A"/>
    <w:rsid w:val="00A43A10"/>
    <w:rsid w:val="00A4491F"/>
    <w:rsid w:val="00A46CDA"/>
    <w:rsid w:val="00A47C29"/>
    <w:rsid w:val="00A50CE9"/>
    <w:rsid w:val="00A51F09"/>
    <w:rsid w:val="00A55EAB"/>
    <w:rsid w:val="00A60AAA"/>
    <w:rsid w:val="00A616C2"/>
    <w:rsid w:val="00A6656E"/>
    <w:rsid w:val="00A66D2E"/>
    <w:rsid w:val="00A67A49"/>
    <w:rsid w:val="00A70434"/>
    <w:rsid w:val="00A7162B"/>
    <w:rsid w:val="00A7330B"/>
    <w:rsid w:val="00A76029"/>
    <w:rsid w:val="00A76F44"/>
    <w:rsid w:val="00A80FEC"/>
    <w:rsid w:val="00A82E20"/>
    <w:rsid w:val="00A83EBB"/>
    <w:rsid w:val="00A913F6"/>
    <w:rsid w:val="00A91E78"/>
    <w:rsid w:val="00A92DCA"/>
    <w:rsid w:val="00A945ED"/>
    <w:rsid w:val="00A96917"/>
    <w:rsid w:val="00AA0BAF"/>
    <w:rsid w:val="00AA1096"/>
    <w:rsid w:val="00AA1439"/>
    <w:rsid w:val="00AA1B02"/>
    <w:rsid w:val="00AA33F3"/>
    <w:rsid w:val="00AA51D4"/>
    <w:rsid w:val="00AB11B9"/>
    <w:rsid w:val="00AB17D5"/>
    <w:rsid w:val="00AB4E0F"/>
    <w:rsid w:val="00AB5438"/>
    <w:rsid w:val="00AB6C15"/>
    <w:rsid w:val="00AC1064"/>
    <w:rsid w:val="00AC331D"/>
    <w:rsid w:val="00AC6E6C"/>
    <w:rsid w:val="00AD2324"/>
    <w:rsid w:val="00AD272D"/>
    <w:rsid w:val="00AE0713"/>
    <w:rsid w:val="00AE1119"/>
    <w:rsid w:val="00AF08EC"/>
    <w:rsid w:val="00AF1441"/>
    <w:rsid w:val="00AF2ECC"/>
    <w:rsid w:val="00AF5303"/>
    <w:rsid w:val="00AF6CDA"/>
    <w:rsid w:val="00B0231B"/>
    <w:rsid w:val="00B025A3"/>
    <w:rsid w:val="00B0368E"/>
    <w:rsid w:val="00B12C89"/>
    <w:rsid w:val="00B13578"/>
    <w:rsid w:val="00B1786A"/>
    <w:rsid w:val="00B2055E"/>
    <w:rsid w:val="00B20868"/>
    <w:rsid w:val="00B211A7"/>
    <w:rsid w:val="00B23BDC"/>
    <w:rsid w:val="00B24535"/>
    <w:rsid w:val="00B30D39"/>
    <w:rsid w:val="00B31239"/>
    <w:rsid w:val="00B3130E"/>
    <w:rsid w:val="00B3367E"/>
    <w:rsid w:val="00B440E1"/>
    <w:rsid w:val="00B446B0"/>
    <w:rsid w:val="00B4487C"/>
    <w:rsid w:val="00B46337"/>
    <w:rsid w:val="00B54958"/>
    <w:rsid w:val="00B54B5E"/>
    <w:rsid w:val="00B55F84"/>
    <w:rsid w:val="00B579DB"/>
    <w:rsid w:val="00B60E0B"/>
    <w:rsid w:val="00B62350"/>
    <w:rsid w:val="00B6337A"/>
    <w:rsid w:val="00B63A75"/>
    <w:rsid w:val="00B66326"/>
    <w:rsid w:val="00B67ABE"/>
    <w:rsid w:val="00B701D9"/>
    <w:rsid w:val="00B87CE8"/>
    <w:rsid w:val="00B90ADB"/>
    <w:rsid w:val="00B951B5"/>
    <w:rsid w:val="00BA0FD1"/>
    <w:rsid w:val="00BA3E9A"/>
    <w:rsid w:val="00BA42AB"/>
    <w:rsid w:val="00BA435E"/>
    <w:rsid w:val="00BA43E0"/>
    <w:rsid w:val="00BA54F0"/>
    <w:rsid w:val="00BA5E00"/>
    <w:rsid w:val="00BA6076"/>
    <w:rsid w:val="00BA7E7A"/>
    <w:rsid w:val="00BB1521"/>
    <w:rsid w:val="00BC01CC"/>
    <w:rsid w:val="00BC2D9D"/>
    <w:rsid w:val="00BC3CFF"/>
    <w:rsid w:val="00BC509D"/>
    <w:rsid w:val="00BD0207"/>
    <w:rsid w:val="00BD14B1"/>
    <w:rsid w:val="00BD16A4"/>
    <w:rsid w:val="00BD257C"/>
    <w:rsid w:val="00BD3B5B"/>
    <w:rsid w:val="00BD4ADB"/>
    <w:rsid w:val="00BD5930"/>
    <w:rsid w:val="00BD59E6"/>
    <w:rsid w:val="00BD5F3E"/>
    <w:rsid w:val="00BD73B3"/>
    <w:rsid w:val="00BE0146"/>
    <w:rsid w:val="00BE1160"/>
    <w:rsid w:val="00BE4924"/>
    <w:rsid w:val="00BE5274"/>
    <w:rsid w:val="00BE681E"/>
    <w:rsid w:val="00BE6A43"/>
    <w:rsid w:val="00BF0E5D"/>
    <w:rsid w:val="00BF1DEE"/>
    <w:rsid w:val="00BF54E4"/>
    <w:rsid w:val="00BF581B"/>
    <w:rsid w:val="00BF65EB"/>
    <w:rsid w:val="00C04DA1"/>
    <w:rsid w:val="00C06388"/>
    <w:rsid w:val="00C06B54"/>
    <w:rsid w:val="00C06EEB"/>
    <w:rsid w:val="00C10566"/>
    <w:rsid w:val="00C117EA"/>
    <w:rsid w:val="00C123B2"/>
    <w:rsid w:val="00C13C9A"/>
    <w:rsid w:val="00C21499"/>
    <w:rsid w:val="00C26142"/>
    <w:rsid w:val="00C27459"/>
    <w:rsid w:val="00C301F1"/>
    <w:rsid w:val="00C400F2"/>
    <w:rsid w:val="00C40DB6"/>
    <w:rsid w:val="00C41BEA"/>
    <w:rsid w:val="00C4354E"/>
    <w:rsid w:val="00C44B43"/>
    <w:rsid w:val="00C44D08"/>
    <w:rsid w:val="00C506C4"/>
    <w:rsid w:val="00C51DD0"/>
    <w:rsid w:val="00C52AA2"/>
    <w:rsid w:val="00C53A1D"/>
    <w:rsid w:val="00C56685"/>
    <w:rsid w:val="00C60C0C"/>
    <w:rsid w:val="00C666B7"/>
    <w:rsid w:val="00C67837"/>
    <w:rsid w:val="00C730B2"/>
    <w:rsid w:val="00C77C70"/>
    <w:rsid w:val="00C8282E"/>
    <w:rsid w:val="00C86C7B"/>
    <w:rsid w:val="00C86D15"/>
    <w:rsid w:val="00C871AF"/>
    <w:rsid w:val="00C9166B"/>
    <w:rsid w:val="00C92D19"/>
    <w:rsid w:val="00C932EC"/>
    <w:rsid w:val="00C94F8E"/>
    <w:rsid w:val="00CA0C1C"/>
    <w:rsid w:val="00CA0D5B"/>
    <w:rsid w:val="00CA1154"/>
    <w:rsid w:val="00CA24C2"/>
    <w:rsid w:val="00CA2AC0"/>
    <w:rsid w:val="00CA7A7D"/>
    <w:rsid w:val="00CB2345"/>
    <w:rsid w:val="00CB4E2C"/>
    <w:rsid w:val="00CB72FC"/>
    <w:rsid w:val="00CB73FC"/>
    <w:rsid w:val="00CC0194"/>
    <w:rsid w:val="00CC3519"/>
    <w:rsid w:val="00CC556E"/>
    <w:rsid w:val="00CC5A7E"/>
    <w:rsid w:val="00CC636F"/>
    <w:rsid w:val="00CC7B16"/>
    <w:rsid w:val="00CC7F0F"/>
    <w:rsid w:val="00CD0C17"/>
    <w:rsid w:val="00CD0E40"/>
    <w:rsid w:val="00CD4AD8"/>
    <w:rsid w:val="00CD6732"/>
    <w:rsid w:val="00CD7BC1"/>
    <w:rsid w:val="00CE1AFC"/>
    <w:rsid w:val="00CE27A5"/>
    <w:rsid w:val="00CE49E1"/>
    <w:rsid w:val="00CE75D4"/>
    <w:rsid w:val="00CE7800"/>
    <w:rsid w:val="00CF15B6"/>
    <w:rsid w:val="00CF1647"/>
    <w:rsid w:val="00CF201E"/>
    <w:rsid w:val="00CF5F3E"/>
    <w:rsid w:val="00CF5F57"/>
    <w:rsid w:val="00CF7509"/>
    <w:rsid w:val="00D00E89"/>
    <w:rsid w:val="00D01BD5"/>
    <w:rsid w:val="00D03ABF"/>
    <w:rsid w:val="00D05E1B"/>
    <w:rsid w:val="00D078BF"/>
    <w:rsid w:val="00D10DF6"/>
    <w:rsid w:val="00D10E10"/>
    <w:rsid w:val="00D1218E"/>
    <w:rsid w:val="00D173E0"/>
    <w:rsid w:val="00D2238A"/>
    <w:rsid w:val="00D244BF"/>
    <w:rsid w:val="00D3070E"/>
    <w:rsid w:val="00D31EED"/>
    <w:rsid w:val="00D33777"/>
    <w:rsid w:val="00D33C2C"/>
    <w:rsid w:val="00D353C0"/>
    <w:rsid w:val="00D35B22"/>
    <w:rsid w:val="00D36C4D"/>
    <w:rsid w:val="00D40080"/>
    <w:rsid w:val="00D41DE0"/>
    <w:rsid w:val="00D4612D"/>
    <w:rsid w:val="00D47B30"/>
    <w:rsid w:val="00D50BC5"/>
    <w:rsid w:val="00D54404"/>
    <w:rsid w:val="00D5599A"/>
    <w:rsid w:val="00D60529"/>
    <w:rsid w:val="00D611EE"/>
    <w:rsid w:val="00D65D77"/>
    <w:rsid w:val="00D66F05"/>
    <w:rsid w:val="00D74C57"/>
    <w:rsid w:val="00D75005"/>
    <w:rsid w:val="00D757C0"/>
    <w:rsid w:val="00D75BC7"/>
    <w:rsid w:val="00D76023"/>
    <w:rsid w:val="00D7779F"/>
    <w:rsid w:val="00D8179C"/>
    <w:rsid w:val="00D84FB6"/>
    <w:rsid w:val="00D874B1"/>
    <w:rsid w:val="00D914A7"/>
    <w:rsid w:val="00D92D1C"/>
    <w:rsid w:val="00D93898"/>
    <w:rsid w:val="00D94294"/>
    <w:rsid w:val="00D94FF3"/>
    <w:rsid w:val="00DA4D23"/>
    <w:rsid w:val="00DA671C"/>
    <w:rsid w:val="00DA7886"/>
    <w:rsid w:val="00DB1074"/>
    <w:rsid w:val="00DB202D"/>
    <w:rsid w:val="00DB41D5"/>
    <w:rsid w:val="00DB4348"/>
    <w:rsid w:val="00DB487A"/>
    <w:rsid w:val="00DC097A"/>
    <w:rsid w:val="00DC18BE"/>
    <w:rsid w:val="00DC3540"/>
    <w:rsid w:val="00DC7AE2"/>
    <w:rsid w:val="00DD1991"/>
    <w:rsid w:val="00DD3857"/>
    <w:rsid w:val="00DD50AD"/>
    <w:rsid w:val="00DD5AE2"/>
    <w:rsid w:val="00DD6308"/>
    <w:rsid w:val="00DD6689"/>
    <w:rsid w:val="00DE0451"/>
    <w:rsid w:val="00DE3A82"/>
    <w:rsid w:val="00DE500E"/>
    <w:rsid w:val="00DE5204"/>
    <w:rsid w:val="00DE593E"/>
    <w:rsid w:val="00DE7D86"/>
    <w:rsid w:val="00DF0BA2"/>
    <w:rsid w:val="00DF276E"/>
    <w:rsid w:val="00E025B5"/>
    <w:rsid w:val="00E02B91"/>
    <w:rsid w:val="00E046B7"/>
    <w:rsid w:val="00E06B44"/>
    <w:rsid w:val="00E13795"/>
    <w:rsid w:val="00E14E45"/>
    <w:rsid w:val="00E16863"/>
    <w:rsid w:val="00E24855"/>
    <w:rsid w:val="00E24E9F"/>
    <w:rsid w:val="00E25754"/>
    <w:rsid w:val="00E265AF"/>
    <w:rsid w:val="00E272B8"/>
    <w:rsid w:val="00E33D12"/>
    <w:rsid w:val="00E34897"/>
    <w:rsid w:val="00E41587"/>
    <w:rsid w:val="00E41C02"/>
    <w:rsid w:val="00E42659"/>
    <w:rsid w:val="00E43252"/>
    <w:rsid w:val="00E435F4"/>
    <w:rsid w:val="00E43BCA"/>
    <w:rsid w:val="00E4428F"/>
    <w:rsid w:val="00E4590F"/>
    <w:rsid w:val="00E462B9"/>
    <w:rsid w:val="00E51AD4"/>
    <w:rsid w:val="00E53EB1"/>
    <w:rsid w:val="00E61A64"/>
    <w:rsid w:val="00E6211E"/>
    <w:rsid w:val="00E622A3"/>
    <w:rsid w:val="00E65409"/>
    <w:rsid w:val="00E664C2"/>
    <w:rsid w:val="00E666D5"/>
    <w:rsid w:val="00E66B4A"/>
    <w:rsid w:val="00E677A4"/>
    <w:rsid w:val="00E701AB"/>
    <w:rsid w:val="00E7677E"/>
    <w:rsid w:val="00E806BD"/>
    <w:rsid w:val="00E80AED"/>
    <w:rsid w:val="00E8163B"/>
    <w:rsid w:val="00E82C52"/>
    <w:rsid w:val="00E82F0D"/>
    <w:rsid w:val="00E92310"/>
    <w:rsid w:val="00E95DDC"/>
    <w:rsid w:val="00E96B5B"/>
    <w:rsid w:val="00EA18A3"/>
    <w:rsid w:val="00EA3CD3"/>
    <w:rsid w:val="00EA6436"/>
    <w:rsid w:val="00EA6A77"/>
    <w:rsid w:val="00EB184D"/>
    <w:rsid w:val="00EB1DBE"/>
    <w:rsid w:val="00EB42FC"/>
    <w:rsid w:val="00EB5889"/>
    <w:rsid w:val="00EB5970"/>
    <w:rsid w:val="00EB5DEA"/>
    <w:rsid w:val="00EC1C45"/>
    <w:rsid w:val="00EC269E"/>
    <w:rsid w:val="00EC67C4"/>
    <w:rsid w:val="00EC70E7"/>
    <w:rsid w:val="00ED6CCC"/>
    <w:rsid w:val="00ED775B"/>
    <w:rsid w:val="00EE523C"/>
    <w:rsid w:val="00EF41C4"/>
    <w:rsid w:val="00EF4241"/>
    <w:rsid w:val="00EF478D"/>
    <w:rsid w:val="00F003AE"/>
    <w:rsid w:val="00F02A52"/>
    <w:rsid w:val="00F03A05"/>
    <w:rsid w:val="00F05F6F"/>
    <w:rsid w:val="00F0699B"/>
    <w:rsid w:val="00F1322B"/>
    <w:rsid w:val="00F138CC"/>
    <w:rsid w:val="00F203CD"/>
    <w:rsid w:val="00F30140"/>
    <w:rsid w:val="00F31001"/>
    <w:rsid w:val="00F3255C"/>
    <w:rsid w:val="00F33E07"/>
    <w:rsid w:val="00F33F5E"/>
    <w:rsid w:val="00F3405A"/>
    <w:rsid w:val="00F34444"/>
    <w:rsid w:val="00F3694D"/>
    <w:rsid w:val="00F40017"/>
    <w:rsid w:val="00F414FE"/>
    <w:rsid w:val="00F43396"/>
    <w:rsid w:val="00F44B31"/>
    <w:rsid w:val="00F50F51"/>
    <w:rsid w:val="00F56DDF"/>
    <w:rsid w:val="00F6351D"/>
    <w:rsid w:val="00F63DCF"/>
    <w:rsid w:val="00F64A0A"/>
    <w:rsid w:val="00F66FC1"/>
    <w:rsid w:val="00F70CC2"/>
    <w:rsid w:val="00F73847"/>
    <w:rsid w:val="00F73D5C"/>
    <w:rsid w:val="00F77DF9"/>
    <w:rsid w:val="00F77FE3"/>
    <w:rsid w:val="00F814BA"/>
    <w:rsid w:val="00F82B31"/>
    <w:rsid w:val="00F86F24"/>
    <w:rsid w:val="00F90981"/>
    <w:rsid w:val="00F90C3A"/>
    <w:rsid w:val="00F91202"/>
    <w:rsid w:val="00F922D6"/>
    <w:rsid w:val="00F9533A"/>
    <w:rsid w:val="00FA097F"/>
    <w:rsid w:val="00FA29F0"/>
    <w:rsid w:val="00FA431E"/>
    <w:rsid w:val="00FA5D6E"/>
    <w:rsid w:val="00FA606B"/>
    <w:rsid w:val="00FB52D9"/>
    <w:rsid w:val="00FB756C"/>
    <w:rsid w:val="00FB79F5"/>
    <w:rsid w:val="00FC0B2B"/>
    <w:rsid w:val="00FC0DE7"/>
    <w:rsid w:val="00FC5654"/>
    <w:rsid w:val="00FC6312"/>
    <w:rsid w:val="00FD035D"/>
    <w:rsid w:val="00FD0DFE"/>
    <w:rsid w:val="00FD3120"/>
    <w:rsid w:val="00FD5D71"/>
    <w:rsid w:val="00FD61F8"/>
    <w:rsid w:val="00FE0235"/>
    <w:rsid w:val="00FE1BD6"/>
    <w:rsid w:val="00FE2BAC"/>
    <w:rsid w:val="00FE37B4"/>
    <w:rsid w:val="00FE4520"/>
    <w:rsid w:val="00FF2CCB"/>
    <w:rsid w:val="00FF67BE"/>
    <w:rsid w:val="00FF704A"/>
    <w:rsid w:val="00FF723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5EDC"/>
  <w15:docId w15:val="{28CF4D85-87CB-4F7B-8F9D-7E3A8030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16"/>
    <w:pPr>
      <w:bidi/>
    </w:pPr>
  </w:style>
  <w:style w:type="paragraph" w:styleId="Heading2">
    <w:name w:val="heading 2"/>
    <w:basedOn w:val="Normal"/>
    <w:link w:val="Heading2Char"/>
    <w:uiPriority w:val="9"/>
    <w:qFormat/>
    <w:rsid w:val="008159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2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2B8"/>
    <w:rPr>
      <w:color w:val="0000FF"/>
      <w:u w:val="single"/>
    </w:rPr>
  </w:style>
  <w:style w:type="character" w:styleId="Emphasis">
    <w:name w:val="Emphasis"/>
    <w:basedOn w:val="DefaultParagraphFont"/>
    <w:uiPriority w:val="20"/>
    <w:qFormat/>
    <w:rsid w:val="00E272B8"/>
    <w:rPr>
      <w:i/>
      <w:iCs/>
    </w:rPr>
  </w:style>
  <w:style w:type="paragraph" w:styleId="Caption">
    <w:name w:val="caption"/>
    <w:basedOn w:val="Normal"/>
    <w:next w:val="Normal"/>
    <w:qFormat/>
    <w:rsid w:val="00E272B8"/>
    <w:pPr>
      <w:keepLines/>
      <w:widowControl w:val="0"/>
      <w:spacing w:before="120" w:after="120" w:line="240" w:lineRule="auto"/>
      <w:jc w:val="center"/>
    </w:pPr>
    <w:rPr>
      <w:rFonts w:ascii="Times New Roman" w:eastAsia="Times New Roman" w:hAnsi="Times New Roman" w:cs="B Nazanin"/>
      <w:bCs/>
      <w:sz w:val="18"/>
      <w:szCs w:val="20"/>
      <w:lang w:bidi="ar-SA"/>
    </w:rPr>
  </w:style>
  <w:style w:type="paragraph" w:customStyle="1" w:styleId="Authors">
    <w:name w:val="Authors"/>
    <w:basedOn w:val="Normal"/>
    <w:rsid w:val="00E272B8"/>
    <w:pPr>
      <w:widowControl w:val="0"/>
      <w:spacing w:after="120" w:line="240" w:lineRule="auto"/>
      <w:jc w:val="center"/>
    </w:pPr>
    <w:rPr>
      <w:rFonts w:ascii="Times New Roman Bold" w:eastAsia="Times New Roman" w:hAnsi="Times New Roman Bold" w:cs="B Nazanin"/>
      <w:b/>
      <w:bCs/>
      <w:sz w:val="20"/>
    </w:rPr>
  </w:style>
  <w:style w:type="paragraph" w:customStyle="1" w:styleId="EnglishAbstract">
    <w:name w:val="EnglishAbstract"/>
    <w:uiPriority w:val="99"/>
    <w:rsid w:val="00E272B8"/>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Normal"/>
    <w:uiPriority w:val="99"/>
    <w:rsid w:val="00E272B8"/>
    <w:pPr>
      <w:bidi w:val="0"/>
      <w:spacing w:before="120" w:after="120" w:line="240" w:lineRule="auto"/>
      <w:ind w:firstLine="284"/>
    </w:pPr>
    <w:rPr>
      <w:rFonts w:ascii="Times New Roman" w:eastAsia="Times New Roman" w:hAnsi="Times New Roman" w:cs="Yagut"/>
      <w:b/>
      <w:bCs/>
      <w:i/>
      <w:smallCaps/>
      <w:szCs w:val="24"/>
      <w:lang w:bidi="ar-SA"/>
    </w:rPr>
  </w:style>
  <w:style w:type="paragraph" w:styleId="FootnoteText">
    <w:name w:val="footnote text"/>
    <w:basedOn w:val="Normal"/>
    <w:link w:val="FootnoteTextChar"/>
    <w:uiPriority w:val="99"/>
    <w:semiHidden/>
    <w:unhideWhenUsed/>
    <w:rsid w:val="00417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516"/>
    <w:rPr>
      <w:sz w:val="20"/>
      <w:szCs w:val="20"/>
    </w:rPr>
  </w:style>
  <w:style w:type="character" w:styleId="PlaceholderText">
    <w:name w:val="Placeholder Text"/>
    <w:basedOn w:val="DefaultParagraphFont"/>
    <w:uiPriority w:val="99"/>
    <w:semiHidden/>
    <w:rsid w:val="00F66FC1"/>
    <w:rPr>
      <w:color w:val="808080"/>
    </w:rPr>
  </w:style>
  <w:style w:type="character" w:styleId="CommentReference">
    <w:name w:val="annotation reference"/>
    <w:basedOn w:val="DefaultParagraphFont"/>
    <w:uiPriority w:val="99"/>
    <w:semiHidden/>
    <w:unhideWhenUsed/>
    <w:rsid w:val="00B23BDC"/>
    <w:rPr>
      <w:sz w:val="16"/>
      <w:szCs w:val="16"/>
    </w:rPr>
  </w:style>
  <w:style w:type="paragraph" w:styleId="CommentText">
    <w:name w:val="annotation text"/>
    <w:basedOn w:val="Normal"/>
    <w:link w:val="CommentTextChar"/>
    <w:uiPriority w:val="99"/>
    <w:semiHidden/>
    <w:unhideWhenUsed/>
    <w:rsid w:val="00B23BDC"/>
    <w:pPr>
      <w:spacing w:line="240" w:lineRule="auto"/>
    </w:pPr>
    <w:rPr>
      <w:sz w:val="20"/>
      <w:szCs w:val="20"/>
    </w:rPr>
  </w:style>
  <w:style w:type="character" w:customStyle="1" w:styleId="CommentTextChar">
    <w:name w:val="Comment Text Char"/>
    <w:basedOn w:val="DefaultParagraphFont"/>
    <w:link w:val="CommentText"/>
    <w:uiPriority w:val="99"/>
    <w:semiHidden/>
    <w:rsid w:val="00B23BDC"/>
    <w:rPr>
      <w:sz w:val="20"/>
      <w:szCs w:val="20"/>
    </w:rPr>
  </w:style>
  <w:style w:type="paragraph" w:styleId="CommentSubject">
    <w:name w:val="annotation subject"/>
    <w:basedOn w:val="CommentText"/>
    <w:next w:val="CommentText"/>
    <w:link w:val="CommentSubjectChar"/>
    <w:uiPriority w:val="99"/>
    <w:semiHidden/>
    <w:unhideWhenUsed/>
    <w:rsid w:val="00B23BDC"/>
    <w:rPr>
      <w:b/>
      <w:bCs/>
    </w:rPr>
  </w:style>
  <w:style w:type="character" w:customStyle="1" w:styleId="CommentSubjectChar">
    <w:name w:val="Comment Subject Char"/>
    <w:basedOn w:val="CommentTextChar"/>
    <w:link w:val="CommentSubject"/>
    <w:uiPriority w:val="99"/>
    <w:semiHidden/>
    <w:rsid w:val="00B23BDC"/>
    <w:rPr>
      <w:b/>
      <w:bCs/>
      <w:sz w:val="20"/>
      <w:szCs w:val="20"/>
    </w:rPr>
  </w:style>
  <w:style w:type="paragraph" w:styleId="BalloonText">
    <w:name w:val="Balloon Text"/>
    <w:basedOn w:val="Normal"/>
    <w:link w:val="BalloonTextChar"/>
    <w:uiPriority w:val="99"/>
    <w:semiHidden/>
    <w:unhideWhenUsed/>
    <w:rsid w:val="00B2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DC"/>
    <w:rPr>
      <w:rFonts w:ascii="Segoe UI" w:hAnsi="Segoe UI" w:cs="Segoe UI"/>
      <w:sz w:val="18"/>
      <w:szCs w:val="18"/>
    </w:rPr>
  </w:style>
  <w:style w:type="table" w:styleId="TableGrid">
    <w:name w:val="Table Grid"/>
    <w:basedOn w:val="TableNormal"/>
    <w:uiPriority w:val="39"/>
    <w:rsid w:val="0074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A7"/>
  </w:style>
  <w:style w:type="paragraph" w:styleId="Footer">
    <w:name w:val="footer"/>
    <w:basedOn w:val="Normal"/>
    <w:link w:val="FooterChar"/>
    <w:uiPriority w:val="99"/>
    <w:unhideWhenUsed/>
    <w:rsid w:val="008A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A7"/>
  </w:style>
  <w:style w:type="table" w:customStyle="1" w:styleId="TableGridLight1">
    <w:name w:val="Table Grid Light1"/>
    <w:basedOn w:val="TableNormal"/>
    <w:next w:val="TableGridLight2"/>
    <w:uiPriority w:val="40"/>
    <w:rsid w:val="005F35C6"/>
    <w:pPr>
      <w:spacing w:after="0" w:line="240" w:lineRule="auto"/>
    </w:pPr>
    <w:rPr>
      <w:rFonts w:ascii="Calibri" w:eastAsia="Calibri" w:hAnsi="Calibri" w:cs="Times New Roman"/>
      <w:sz w:val="20"/>
      <w:szCs w:val="20"/>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5F35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33054C"/>
    <w:rPr>
      <w:vertAlign w:val="superscript"/>
    </w:rPr>
  </w:style>
  <w:style w:type="character" w:customStyle="1" w:styleId="A4">
    <w:name w:val="A4"/>
    <w:uiPriority w:val="99"/>
    <w:rsid w:val="00115130"/>
    <w:rPr>
      <w:rFonts w:cs="Times New Roman"/>
      <w:color w:val="000000"/>
      <w:sz w:val="20"/>
      <w:szCs w:val="20"/>
    </w:rPr>
  </w:style>
  <w:style w:type="character" w:customStyle="1" w:styleId="A5">
    <w:name w:val="A5"/>
    <w:uiPriority w:val="99"/>
    <w:rsid w:val="00115130"/>
    <w:rPr>
      <w:rFonts w:cs="Times New Roman"/>
      <w:i/>
      <w:iCs/>
      <w:color w:val="000000"/>
      <w:sz w:val="11"/>
      <w:szCs w:val="11"/>
    </w:rPr>
  </w:style>
  <w:style w:type="character" w:customStyle="1" w:styleId="tlid-translation">
    <w:name w:val="tlid-translation"/>
    <w:basedOn w:val="DefaultParagraphFont"/>
    <w:rsid w:val="00EC269E"/>
  </w:style>
  <w:style w:type="character" w:customStyle="1" w:styleId="alt-edited2">
    <w:name w:val="alt-edited2"/>
    <w:basedOn w:val="DefaultParagraphFont"/>
    <w:rsid w:val="00A50CE9"/>
  </w:style>
  <w:style w:type="character" w:customStyle="1" w:styleId="UnresolvedMention1">
    <w:name w:val="Unresolved Mention1"/>
    <w:basedOn w:val="DefaultParagraphFont"/>
    <w:uiPriority w:val="99"/>
    <w:semiHidden/>
    <w:unhideWhenUsed/>
    <w:rsid w:val="00A23C9B"/>
    <w:rPr>
      <w:color w:val="605E5C"/>
      <w:shd w:val="clear" w:color="auto" w:fill="E1DFDD"/>
    </w:rPr>
  </w:style>
  <w:style w:type="character" w:customStyle="1" w:styleId="jlqj4b">
    <w:name w:val="jlqj4b"/>
    <w:basedOn w:val="DefaultParagraphFont"/>
    <w:rsid w:val="00AF1441"/>
  </w:style>
  <w:style w:type="character" w:customStyle="1" w:styleId="fszzbb">
    <w:name w:val="fszzbb"/>
    <w:basedOn w:val="DefaultParagraphFont"/>
    <w:rsid w:val="00AF1441"/>
  </w:style>
  <w:style w:type="character" w:customStyle="1" w:styleId="Heading2Char">
    <w:name w:val="Heading 2 Char"/>
    <w:basedOn w:val="DefaultParagraphFont"/>
    <w:link w:val="Heading2"/>
    <w:uiPriority w:val="9"/>
    <w:rsid w:val="008159FB"/>
    <w:rPr>
      <w:rFonts w:ascii="Times New Roman" w:eastAsia="Times New Roman" w:hAnsi="Times New Roman" w:cs="Times New Roman"/>
      <w:b/>
      <w:bCs/>
      <w:sz w:val="36"/>
      <w:szCs w:val="36"/>
    </w:rPr>
  </w:style>
  <w:style w:type="character" w:customStyle="1" w:styleId="viiyi">
    <w:name w:val="viiyi"/>
    <w:basedOn w:val="DefaultParagraphFont"/>
    <w:rsid w:val="00465461"/>
  </w:style>
  <w:style w:type="paragraph" w:styleId="ListParagraph">
    <w:name w:val="List Paragraph"/>
    <w:basedOn w:val="Normal"/>
    <w:uiPriority w:val="34"/>
    <w:qFormat/>
    <w:rsid w:val="00FE2BAC"/>
    <w:pPr>
      <w:ind w:left="720"/>
      <w:contextualSpacing/>
    </w:pPr>
  </w:style>
  <w:style w:type="character" w:styleId="UnresolvedMention">
    <w:name w:val="Unresolved Mention"/>
    <w:basedOn w:val="DefaultParagraphFont"/>
    <w:uiPriority w:val="99"/>
    <w:semiHidden/>
    <w:unhideWhenUsed/>
    <w:rsid w:val="0081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007">
      <w:bodyDiv w:val="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1422408882">
              <w:marLeft w:val="0"/>
              <w:marRight w:val="0"/>
              <w:marTop w:val="0"/>
              <w:marBottom w:val="0"/>
              <w:divBdr>
                <w:top w:val="none" w:sz="0" w:space="0" w:color="auto"/>
                <w:left w:val="none" w:sz="0" w:space="0" w:color="auto"/>
                <w:bottom w:val="none" w:sz="0" w:space="0" w:color="auto"/>
                <w:right w:val="none" w:sz="0" w:space="0" w:color="auto"/>
              </w:divBdr>
              <w:divsChild>
                <w:div w:id="950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965">
          <w:marLeft w:val="0"/>
          <w:marRight w:val="0"/>
          <w:marTop w:val="0"/>
          <w:marBottom w:val="0"/>
          <w:divBdr>
            <w:top w:val="none" w:sz="0" w:space="0" w:color="auto"/>
            <w:left w:val="none" w:sz="0" w:space="0" w:color="auto"/>
            <w:bottom w:val="none" w:sz="0" w:space="0" w:color="auto"/>
            <w:right w:val="none" w:sz="0" w:space="0" w:color="auto"/>
          </w:divBdr>
          <w:divsChild>
            <w:div w:id="1750881426">
              <w:marLeft w:val="0"/>
              <w:marRight w:val="0"/>
              <w:marTop w:val="0"/>
              <w:marBottom w:val="0"/>
              <w:divBdr>
                <w:top w:val="none" w:sz="0" w:space="0" w:color="auto"/>
                <w:left w:val="none" w:sz="0" w:space="0" w:color="auto"/>
                <w:bottom w:val="none" w:sz="0" w:space="0" w:color="auto"/>
                <w:right w:val="none" w:sz="0" w:space="0" w:color="auto"/>
              </w:divBdr>
              <w:divsChild>
                <w:div w:id="12204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4590">
          <w:marLeft w:val="0"/>
          <w:marRight w:val="0"/>
          <w:marTop w:val="0"/>
          <w:marBottom w:val="0"/>
          <w:divBdr>
            <w:top w:val="none" w:sz="0" w:space="0" w:color="auto"/>
            <w:left w:val="none" w:sz="0" w:space="0" w:color="auto"/>
            <w:bottom w:val="none" w:sz="0" w:space="0" w:color="auto"/>
            <w:right w:val="none" w:sz="0" w:space="0" w:color="auto"/>
          </w:divBdr>
        </w:div>
        <w:div w:id="1644502886">
          <w:marLeft w:val="0"/>
          <w:marRight w:val="0"/>
          <w:marTop w:val="0"/>
          <w:marBottom w:val="0"/>
          <w:divBdr>
            <w:top w:val="none" w:sz="0" w:space="0" w:color="auto"/>
            <w:left w:val="none" w:sz="0" w:space="0" w:color="auto"/>
            <w:bottom w:val="none" w:sz="0" w:space="0" w:color="auto"/>
            <w:right w:val="none" w:sz="0" w:space="0" w:color="auto"/>
          </w:divBdr>
          <w:divsChild>
            <w:div w:id="797336779">
              <w:marLeft w:val="0"/>
              <w:marRight w:val="0"/>
              <w:marTop w:val="0"/>
              <w:marBottom w:val="0"/>
              <w:divBdr>
                <w:top w:val="none" w:sz="0" w:space="0" w:color="auto"/>
                <w:left w:val="none" w:sz="0" w:space="0" w:color="auto"/>
                <w:bottom w:val="none" w:sz="0" w:space="0" w:color="auto"/>
                <w:right w:val="none" w:sz="0" w:space="0" w:color="auto"/>
              </w:divBdr>
              <w:divsChild>
                <w:div w:id="7823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309">
          <w:marLeft w:val="0"/>
          <w:marRight w:val="0"/>
          <w:marTop w:val="0"/>
          <w:marBottom w:val="0"/>
          <w:divBdr>
            <w:top w:val="none" w:sz="0" w:space="0" w:color="auto"/>
            <w:left w:val="none" w:sz="0" w:space="0" w:color="auto"/>
            <w:bottom w:val="none" w:sz="0" w:space="0" w:color="auto"/>
            <w:right w:val="none" w:sz="0" w:space="0" w:color="auto"/>
          </w:divBdr>
          <w:divsChild>
            <w:div w:id="379280355">
              <w:marLeft w:val="0"/>
              <w:marRight w:val="0"/>
              <w:marTop w:val="0"/>
              <w:marBottom w:val="0"/>
              <w:divBdr>
                <w:top w:val="none" w:sz="0" w:space="0" w:color="auto"/>
                <w:left w:val="none" w:sz="0" w:space="0" w:color="auto"/>
                <w:bottom w:val="none" w:sz="0" w:space="0" w:color="auto"/>
                <w:right w:val="none" w:sz="0" w:space="0" w:color="auto"/>
              </w:divBdr>
              <w:divsChild>
                <w:div w:id="307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4578">
          <w:marLeft w:val="0"/>
          <w:marRight w:val="0"/>
          <w:marTop w:val="0"/>
          <w:marBottom w:val="0"/>
          <w:divBdr>
            <w:top w:val="none" w:sz="0" w:space="0" w:color="auto"/>
            <w:left w:val="none" w:sz="0" w:space="0" w:color="auto"/>
            <w:bottom w:val="none" w:sz="0" w:space="0" w:color="auto"/>
            <w:right w:val="none" w:sz="0" w:space="0" w:color="auto"/>
          </w:divBdr>
        </w:div>
      </w:divsChild>
    </w:div>
    <w:div w:id="89158213">
      <w:bodyDiv w:val="1"/>
      <w:marLeft w:val="0"/>
      <w:marRight w:val="0"/>
      <w:marTop w:val="0"/>
      <w:marBottom w:val="0"/>
      <w:divBdr>
        <w:top w:val="none" w:sz="0" w:space="0" w:color="auto"/>
        <w:left w:val="none" w:sz="0" w:space="0" w:color="auto"/>
        <w:bottom w:val="none" w:sz="0" w:space="0" w:color="auto"/>
        <w:right w:val="none" w:sz="0" w:space="0" w:color="auto"/>
      </w:divBdr>
      <w:divsChild>
        <w:div w:id="124351159">
          <w:marLeft w:val="0"/>
          <w:marRight w:val="0"/>
          <w:marTop w:val="0"/>
          <w:marBottom w:val="0"/>
          <w:divBdr>
            <w:top w:val="none" w:sz="0" w:space="0" w:color="auto"/>
            <w:left w:val="none" w:sz="0" w:space="0" w:color="auto"/>
            <w:bottom w:val="none" w:sz="0" w:space="0" w:color="auto"/>
            <w:right w:val="none" w:sz="0" w:space="0" w:color="auto"/>
          </w:divBdr>
          <w:divsChild>
            <w:div w:id="618755824">
              <w:marLeft w:val="0"/>
              <w:marRight w:val="0"/>
              <w:marTop w:val="0"/>
              <w:marBottom w:val="0"/>
              <w:divBdr>
                <w:top w:val="none" w:sz="0" w:space="0" w:color="auto"/>
                <w:left w:val="none" w:sz="0" w:space="0" w:color="auto"/>
                <w:bottom w:val="none" w:sz="0" w:space="0" w:color="auto"/>
                <w:right w:val="none" w:sz="0" w:space="0" w:color="auto"/>
              </w:divBdr>
              <w:divsChild>
                <w:div w:id="1808623137">
                  <w:marLeft w:val="0"/>
                  <w:marRight w:val="0"/>
                  <w:marTop w:val="0"/>
                  <w:marBottom w:val="0"/>
                  <w:divBdr>
                    <w:top w:val="none" w:sz="0" w:space="0" w:color="auto"/>
                    <w:left w:val="none" w:sz="0" w:space="0" w:color="auto"/>
                    <w:bottom w:val="none" w:sz="0" w:space="0" w:color="auto"/>
                    <w:right w:val="none" w:sz="0" w:space="0" w:color="auto"/>
                  </w:divBdr>
                  <w:divsChild>
                    <w:div w:id="356004103">
                      <w:marLeft w:val="0"/>
                      <w:marRight w:val="0"/>
                      <w:marTop w:val="0"/>
                      <w:marBottom w:val="0"/>
                      <w:divBdr>
                        <w:top w:val="none" w:sz="0" w:space="0" w:color="auto"/>
                        <w:left w:val="none" w:sz="0" w:space="0" w:color="auto"/>
                        <w:bottom w:val="none" w:sz="0" w:space="0" w:color="auto"/>
                        <w:right w:val="none" w:sz="0" w:space="0" w:color="auto"/>
                      </w:divBdr>
                      <w:divsChild>
                        <w:div w:id="1912420126">
                          <w:marLeft w:val="0"/>
                          <w:marRight w:val="0"/>
                          <w:marTop w:val="0"/>
                          <w:marBottom w:val="0"/>
                          <w:divBdr>
                            <w:top w:val="none" w:sz="0" w:space="0" w:color="auto"/>
                            <w:left w:val="none" w:sz="0" w:space="0" w:color="auto"/>
                            <w:bottom w:val="none" w:sz="0" w:space="0" w:color="auto"/>
                            <w:right w:val="none" w:sz="0" w:space="0" w:color="auto"/>
                          </w:divBdr>
                          <w:divsChild>
                            <w:div w:id="1434276125">
                              <w:marLeft w:val="0"/>
                              <w:marRight w:val="0"/>
                              <w:marTop w:val="0"/>
                              <w:marBottom w:val="0"/>
                              <w:divBdr>
                                <w:top w:val="none" w:sz="0" w:space="0" w:color="auto"/>
                                <w:left w:val="none" w:sz="0" w:space="0" w:color="auto"/>
                                <w:bottom w:val="none" w:sz="0" w:space="0" w:color="auto"/>
                                <w:right w:val="none" w:sz="0" w:space="0" w:color="auto"/>
                              </w:divBdr>
                              <w:divsChild>
                                <w:div w:id="508719654">
                                  <w:marLeft w:val="0"/>
                                  <w:marRight w:val="0"/>
                                  <w:marTop w:val="0"/>
                                  <w:marBottom w:val="0"/>
                                  <w:divBdr>
                                    <w:top w:val="none" w:sz="0" w:space="0" w:color="auto"/>
                                    <w:left w:val="none" w:sz="0" w:space="0" w:color="auto"/>
                                    <w:bottom w:val="none" w:sz="0" w:space="0" w:color="auto"/>
                                    <w:right w:val="none" w:sz="0" w:space="0" w:color="auto"/>
                                  </w:divBdr>
                                  <w:divsChild>
                                    <w:div w:id="1923172875">
                                      <w:marLeft w:val="0"/>
                                      <w:marRight w:val="0"/>
                                      <w:marTop w:val="0"/>
                                      <w:marBottom w:val="0"/>
                                      <w:divBdr>
                                        <w:top w:val="none" w:sz="0" w:space="0" w:color="auto"/>
                                        <w:left w:val="none" w:sz="0" w:space="0" w:color="auto"/>
                                        <w:bottom w:val="none" w:sz="0" w:space="0" w:color="auto"/>
                                        <w:right w:val="none" w:sz="0" w:space="0" w:color="auto"/>
                                      </w:divBdr>
                                      <w:divsChild>
                                        <w:div w:id="1884051422">
                                          <w:marLeft w:val="0"/>
                                          <w:marRight w:val="0"/>
                                          <w:marTop w:val="0"/>
                                          <w:marBottom w:val="0"/>
                                          <w:divBdr>
                                            <w:top w:val="none" w:sz="0" w:space="0" w:color="auto"/>
                                            <w:left w:val="none" w:sz="0" w:space="0" w:color="auto"/>
                                            <w:bottom w:val="none" w:sz="0" w:space="0" w:color="auto"/>
                                            <w:right w:val="none" w:sz="0" w:space="0" w:color="auto"/>
                                          </w:divBdr>
                                          <w:divsChild>
                                            <w:div w:id="1106467165">
                                              <w:marLeft w:val="0"/>
                                              <w:marRight w:val="0"/>
                                              <w:marTop w:val="0"/>
                                              <w:marBottom w:val="495"/>
                                              <w:divBdr>
                                                <w:top w:val="none" w:sz="0" w:space="0" w:color="auto"/>
                                                <w:left w:val="none" w:sz="0" w:space="0" w:color="auto"/>
                                                <w:bottom w:val="none" w:sz="0" w:space="0" w:color="auto"/>
                                                <w:right w:val="none" w:sz="0" w:space="0" w:color="auto"/>
                                              </w:divBdr>
                                              <w:divsChild>
                                                <w:div w:id="11236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74798">
      <w:bodyDiv w:val="1"/>
      <w:marLeft w:val="0"/>
      <w:marRight w:val="0"/>
      <w:marTop w:val="0"/>
      <w:marBottom w:val="0"/>
      <w:divBdr>
        <w:top w:val="none" w:sz="0" w:space="0" w:color="auto"/>
        <w:left w:val="none" w:sz="0" w:space="0" w:color="auto"/>
        <w:bottom w:val="none" w:sz="0" w:space="0" w:color="auto"/>
        <w:right w:val="none" w:sz="0" w:space="0" w:color="auto"/>
      </w:divBdr>
    </w:div>
    <w:div w:id="171646628">
      <w:bodyDiv w:val="1"/>
      <w:marLeft w:val="0"/>
      <w:marRight w:val="0"/>
      <w:marTop w:val="0"/>
      <w:marBottom w:val="0"/>
      <w:divBdr>
        <w:top w:val="none" w:sz="0" w:space="0" w:color="auto"/>
        <w:left w:val="none" w:sz="0" w:space="0" w:color="auto"/>
        <w:bottom w:val="none" w:sz="0" w:space="0" w:color="auto"/>
        <w:right w:val="none" w:sz="0" w:space="0" w:color="auto"/>
      </w:divBdr>
      <w:divsChild>
        <w:div w:id="1914704851">
          <w:marLeft w:val="0"/>
          <w:marRight w:val="0"/>
          <w:marTop w:val="0"/>
          <w:marBottom w:val="0"/>
          <w:divBdr>
            <w:top w:val="none" w:sz="0" w:space="0" w:color="auto"/>
            <w:left w:val="none" w:sz="0" w:space="0" w:color="auto"/>
            <w:bottom w:val="none" w:sz="0" w:space="0" w:color="auto"/>
            <w:right w:val="none" w:sz="0" w:space="0" w:color="auto"/>
          </w:divBdr>
          <w:divsChild>
            <w:div w:id="1782608900">
              <w:marLeft w:val="0"/>
              <w:marRight w:val="0"/>
              <w:marTop w:val="0"/>
              <w:marBottom w:val="0"/>
              <w:divBdr>
                <w:top w:val="none" w:sz="0" w:space="0" w:color="auto"/>
                <w:left w:val="none" w:sz="0" w:space="0" w:color="auto"/>
                <w:bottom w:val="none" w:sz="0" w:space="0" w:color="auto"/>
                <w:right w:val="none" w:sz="0" w:space="0" w:color="auto"/>
              </w:divBdr>
              <w:divsChild>
                <w:div w:id="1123231249">
                  <w:marLeft w:val="0"/>
                  <w:marRight w:val="0"/>
                  <w:marTop w:val="0"/>
                  <w:marBottom w:val="0"/>
                  <w:divBdr>
                    <w:top w:val="none" w:sz="0" w:space="0" w:color="auto"/>
                    <w:left w:val="none" w:sz="0" w:space="0" w:color="auto"/>
                    <w:bottom w:val="none" w:sz="0" w:space="0" w:color="auto"/>
                    <w:right w:val="none" w:sz="0" w:space="0" w:color="auto"/>
                  </w:divBdr>
                  <w:divsChild>
                    <w:div w:id="1720546387">
                      <w:marLeft w:val="0"/>
                      <w:marRight w:val="0"/>
                      <w:marTop w:val="0"/>
                      <w:marBottom w:val="0"/>
                      <w:divBdr>
                        <w:top w:val="none" w:sz="0" w:space="0" w:color="auto"/>
                        <w:left w:val="none" w:sz="0" w:space="0" w:color="auto"/>
                        <w:bottom w:val="none" w:sz="0" w:space="0" w:color="auto"/>
                        <w:right w:val="none" w:sz="0" w:space="0" w:color="auto"/>
                      </w:divBdr>
                      <w:divsChild>
                        <w:div w:id="1206529934">
                          <w:marLeft w:val="0"/>
                          <w:marRight w:val="0"/>
                          <w:marTop w:val="0"/>
                          <w:marBottom w:val="0"/>
                          <w:divBdr>
                            <w:top w:val="none" w:sz="0" w:space="0" w:color="auto"/>
                            <w:left w:val="none" w:sz="0" w:space="0" w:color="auto"/>
                            <w:bottom w:val="none" w:sz="0" w:space="0" w:color="auto"/>
                            <w:right w:val="none" w:sz="0" w:space="0" w:color="auto"/>
                          </w:divBdr>
                          <w:divsChild>
                            <w:div w:id="987785675">
                              <w:marLeft w:val="0"/>
                              <w:marRight w:val="0"/>
                              <w:marTop w:val="0"/>
                              <w:marBottom w:val="0"/>
                              <w:divBdr>
                                <w:top w:val="none" w:sz="0" w:space="0" w:color="auto"/>
                                <w:left w:val="none" w:sz="0" w:space="0" w:color="auto"/>
                                <w:bottom w:val="none" w:sz="0" w:space="0" w:color="auto"/>
                                <w:right w:val="none" w:sz="0" w:space="0" w:color="auto"/>
                              </w:divBdr>
                              <w:divsChild>
                                <w:div w:id="1882784790">
                                  <w:marLeft w:val="0"/>
                                  <w:marRight w:val="0"/>
                                  <w:marTop w:val="0"/>
                                  <w:marBottom w:val="0"/>
                                  <w:divBdr>
                                    <w:top w:val="none" w:sz="0" w:space="0" w:color="auto"/>
                                    <w:left w:val="none" w:sz="0" w:space="0" w:color="auto"/>
                                    <w:bottom w:val="none" w:sz="0" w:space="0" w:color="auto"/>
                                    <w:right w:val="none" w:sz="0" w:space="0" w:color="auto"/>
                                  </w:divBdr>
                                  <w:divsChild>
                                    <w:div w:id="1597060233">
                                      <w:marLeft w:val="0"/>
                                      <w:marRight w:val="0"/>
                                      <w:marTop w:val="0"/>
                                      <w:marBottom w:val="0"/>
                                      <w:divBdr>
                                        <w:top w:val="none" w:sz="0" w:space="0" w:color="auto"/>
                                        <w:left w:val="none" w:sz="0" w:space="0" w:color="auto"/>
                                        <w:bottom w:val="none" w:sz="0" w:space="0" w:color="auto"/>
                                        <w:right w:val="none" w:sz="0" w:space="0" w:color="auto"/>
                                      </w:divBdr>
                                      <w:divsChild>
                                        <w:div w:id="1797722366">
                                          <w:marLeft w:val="0"/>
                                          <w:marRight w:val="0"/>
                                          <w:marTop w:val="0"/>
                                          <w:marBottom w:val="0"/>
                                          <w:divBdr>
                                            <w:top w:val="none" w:sz="0" w:space="0" w:color="auto"/>
                                            <w:left w:val="none" w:sz="0" w:space="0" w:color="auto"/>
                                            <w:bottom w:val="none" w:sz="0" w:space="0" w:color="auto"/>
                                            <w:right w:val="none" w:sz="0" w:space="0" w:color="auto"/>
                                          </w:divBdr>
                                          <w:divsChild>
                                            <w:div w:id="1547596487">
                                              <w:marLeft w:val="0"/>
                                              <w:marRight w:val="0"/>
                                              <w:marTop w:val="0"/>
                                              <w:marBottom w:val="0"/>
                                              <w:divBdr>
                                                <w:top w:val="none" w:sz="0" w:space="0" w:color="auto"/>
                                                <w:left w:val="none" w:sz="0" w:space="0" w:color="auto"/>
                                                <w:bottom w:val="none" w:sz="0" w:space="0" w:color="auto"/>
                                                <w:right w:val="none" w:sz="0" w:space="0" w:color="auto"/>
                                              </w:divBdr>
                                              <w:divsChild>
                                                <w:div w:id="26948362">
                                                  <w:marLeft w:val="0"/>
                                                  <w:marRight w:val="0"/>
                                                  <w:marTop w:val="0"/>
                                                  <w:marBottom w:val="0"/>
                                                  <w:divBdr>
                                                    <w:top w:val="none" w:sz="0" w:space="0" w:color="auto"/>
                                                    <w:left w:val="none" w:sz="0" w:space="0" w:color="auto"/>
                                                    <w:bottom w:val="single" w:sz="6" w:space="0" w:color="DADCE0"/>
                                                    <w:right w:val="none" w:sz="0" w:space="0" w:color="auto"/>
                                                  </w:divBdr>
                                                  <w:divsChild>
                                                    <w:div w:id="1221282704">
                                                      <w:marLeft w:val="0"/>
                                                      <w:marRight w:val="0"/>
                                                      <w:marTop w:val="0"/>
                                                      <w:marBottom w:val="0"/>
                                                      <w:divBdr>
                                                        <w:top w:val="none" w:sz="0" w:space="0" w:color="auto"/>
                                                        <w:left w:val="none" w:sz="0" w:space="0" w:color="auto"/>
                                                        <w:bottom w:val="none" w:sz="0" w:space="0" w:color="auto"/>
                                                        <w:right w:val="none" w:sz="0" w:space="0" w:color="auto"/>
                                                      </w:divBdr>
                                                      <w:divsChild>
                                                        <w:div w:id="638338378">
                                                          <w:marLeft w:val="0"/>
                                                          <w:marRight w:val="0"/>
                                                          <w:marTop w:val="0"/>
                                                          <w:marBottom w:val="0"/>
                                                          <w:divBdr>
                                                            <w:top w:val="none" w:sz="0" w:space="0" w:color="auto"/>
                                                            <w:left w:val="none" w:sz="0" w:space="0" w:color="auto"/>
                                                            <w:bottom w:val="none" w:sz="0" w:space="0" w:color="auto"/>
                                                            <w:right w:val="none" w:sz="0" w:space="0" w:color="auto"/>
                                                          </w:divBdr>
                                                        </w:div>
                                                        <w:div w:id="987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4846">
                                                  <w:marLeft w:val="0"/>
                                                  <w:marRight w:val="0"/>
                                                  <w:marTop w:val="0"/>
                                                  <w:marBottom w:val="0"/>
                                                  <w:divBdr>
                                                    <w:top w:val="none" w:sz="0" w:space="0" w:color="auto"/>
                                                    <w:left w:val="none" w:sz="0" w:space="0" w:color="auto"/>
                                                    <w:bottom w:val="single" w:sz="6" w:space="0" w:color="DADCE0"/>
                                                    <w:right w:val="none" w:sz="0" w:space="0" w:color="auto"/>
                                                  </w:divBdr>
                                                  <w:divsChild>
                                                    <w:div w:id="1176572098">
                                                      <w:marLeft w:val="0"/>
                                                      <w:marRight w:val="0"/>
                                                      <w:marTop w:val="0"/>
                                                      <w:marBottom w:val="0"/>
                                                      <w:divBdr>
                                                        <w:top w:val="none" w:sz="0" w:space="0" w:color="auto"/>
                                                        <w:left w:val="none" w:sz="0" w:space="0" w:color="auto"/>
                                                        <w:bottom w:val="none" w:sz="0" w:space="0" w:color="auto"/>
                                                        <w:right w:val="none" w:sz="0" w:space="0" w:color="auto"/>
                                                      </w:divBdr>
                                                      <w:divsChild>
                                                        <w:div w:id="214005152">
                                                          <w:marLeft w:val="0"/>
                                                          <w:marRight w:val="0"/>
                                                          <w:marTop w:val="0"/>
                                                          <w:marBottom w:val="0"/>
                                                          <w:divBdr>
                                                            <w:top w:val="none" w:sz="0" w:space="0" w:color="auto"/>
                                                            <w:left w:val="none" w:sz="0" w:space="0" w:color="auto"/>
                                                            <w:bottom w:val="none" w:sz="0" w:space="0" w:color="auto"/>
                                                            <w:right w:val="none" w:sz="0" w:space="0" w:color="auto"/>
                                                          </w:divBdr>
                                                        </w:div>
                                                        <w:div w:id="748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14">
                                                  <w:marLeft w:val="0"/>
                                                  <w:marRight w:val="0"/>
                                                  <w:marTop w:val="0"/>
                                                  <w:marBottom w:val="0"/>
                                                  <w:divBdr>
                                                    <w:top w:val="none" w:sz="0" w:space="0" w:color="auto"/>
                                                    <w:left w:val="none" w:sz="0" w:space="0" w:color="auto"/>
                                                    <w:bottom w:val="none" w:sz="0" w:space="0" w:color="auto"/>
                                                    <w:right w:val="none" w:sz="0" w:space="0" w:color="auto"/>
                                                  </w:divBdr>
                                                  <w:divsChild>
                                                    <w:div w:id="2015691060">
                                                      <w:marLeft w:val="0"/>
                                                      <w:marRight w:val="0"/>
                                                      <w:marTop w:val="0"/>
                                                      <w:marBottom w:val="0"/>
                                                      <w:divBdr>
                                                        <w:top w:val="none" w:sz="0" w:space="0" w:color="auto"/>
                                                        <w:left w:val="none" w:sz="0" w:space="0" w:color="auto"/>
                                                        <w:bottom w:val="none" w:sz="0" w:space="0" w:color="auto"/>
                                                        <w:right w:val="none" w:sz="0" w:space="0" w:color="auto"/>
                                                      </w:divBdr>
                                                      <w:divsChild>
                                                        <w:div w:id="622465271">
                                                          <w:marLeft w:val="0"/>
                                                          <w:marRight w:val="0"/>
                                                          <w:marTop w:val="0"/>
                                                          <w:marBottom w:val="0"/>
                                                          <w:divBdr>
                                                            <w:top w:val="none" w:sz="0" w:space="0" w:color="auto"/>
                                                            <w:left w:val="none" w:sz="0" w:space="0" w:color="auto"/>
                                                            <w:bottom w:val="none" w:sz="0" w:space="0" w:color="auto"/>
                                                            <w:right w:val="none" w:sz="0" w:space="0" w:color="auto"/>
                                                          </w:divBdr>
                                                        </w:div>
                                                        <w:div w:id="16869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22">
                                                  <w:marLeft w:val="0"/>
                                                  <w:marRight w:val="0"/>
                                                  <w:marTop w:val="0"/>
                                                  <w:marBottom w:val="0"/>
                                                  <w:divBdr>
                                                    <w:top w:val="none" w:sz="0" w:space="0" w:color="auto"/>
                                                    <w:left w:val="none" w:sz="0" w:space="0" w:color="auto"/>
                                                    <w:bottom w:val="none" w:sz="0" w:space="0" w:color="auto"/>
                                                    <w:right w:val="none" w:sz="0" w:space="0" w:color="auto"/>
                                                  </w:divBdr>
                                                  <w:divsChild>
                                                    <w:div w:id="1093816937">
                                                      <w:marLeft w:val="0"/>
                                                      <w:marRight w:val="0"/>
                                                      <w:marTop w:val="0"/>
                                                      <w:marBottom w:val="0"/>
                                                      <w:divBdr>
                                                        <w:top w:val="none" w:sz="0" w:space="0" w:color="auto"/>
                                                        <w:left w:val="none" w:sz="0" w:space="0" w:color="auto"/>
                                                        <w:bottom w:val="none" w:sz="0" w:space="0" w:color="auto"/>
                                                        <w:right w:val="none" w:sz="0" w:space="0" w:color="auto"/>
                                                      </w:divBdr>
                                                      <w:divsChild>
                                                        <w:div w:id="460730950">
                                                          <w:marLeft w:val="0"/>
                                                          <w:marRight w:val="0"/>
                                                          <w:marTop w:val="0"/>
                                                          <w:marBottom w:val="0"/>
                                                          <w:divBdr>
                                                            <w:top w:val="none" w:sz="0" w:space="0" w:color="auto"/>
                                                            <w:left w:val="none" w:sz="0" w:space="0" w:color="auto"/>
                                                            <w:bottom w:val="none" w:sz="0" w:space="0" w:color="auto"/>
                                                            <w:right w:val="none" w:sz="0" w:space="0" w:color="auto"/>
                                                          </w:divBdr>
                                                          <w:divsChild>
                                                            <w:div w:id="19674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78998">
      <w:bodyDiv w:val="1"/>
      <w:marLeft w:val="0"/>
      <w:marRight w:val="0"/>
      <w:marTop w:val="0"/>
      <w:marBottom w:val="0"/>
      <w:divBdr>
        <w:top w:val="none" w:sz="0" w:space="0" w:color="auto"/>
        <w:left w:val="none" w:sz="0" w:space="0" w:color="auto"/>
        <w:bottom w:val="none" w:sz="0" w:space="0" w:color="auto"/>
        <w:right w:val="none" w:sz="0" w:space="0" w:color="auto"/>
      </w:divBdr>
      <w:divsChild>
        <w:div w:id="1064379615">
          <w:marLeft w:val="0"/>
          <w:marRight w:val="0"/>
          <w:marTop w:val="0"/>
          <w:marBottom w:val="0"/>
          <w:divBdr>
            <w:top w:val="none" w:sz="0" w:space="0" w:color="auto"/>
            <w:left w:val="none" w:sz="0" w:space="0" w:color="auto"/>
            <w:bottom w:val="none" w:sz="0" w:space="0" w:color="auto"/>
            <w:right w:val="none" w:sz="0" w:space="0" w:color="auto"/>
          </w:divBdr>
          <w:divsChild>
            <w:div w:id="534122085">
              <w:marLeft w:val="0"/>
              <w:marRight w:val="0"/>
              <w:marTop w:val="0"/>
              <w:marBottom w:val="0"/>
              <w:divBdr>
                <w:top w:val="none" w:sz="0" w:space="0" w:color="auto"/>
                <w:left w:val="none" w:sz="0" w:space="0" w:color="auto"/>
                <w:bottom w:val="none" w:sz="0" w:space="0" w:color="auto"/>
                <w:right w:val="none" w:sz="0" w:space="0" w:color="auto"/>
              </w:divBdr>
              <w:divsChild>
                <w:div w:id="1304578130">
                  <w:marLeft w:val="0"/>
                  <w:marRight w:val="0"/>
                  <w:marTop w:val="0"/>
                  <w:marBottom w:val="0"/>
                  <w:divBdr>
                    <w:top w:val="none" w:sz="0" w:space="0" w:color="auto"/>
                    <w:left w:val="none" w:sz="0" w:space="0" w:color="auto"/>
                    <w:bottom w:val="none" w:sz="0" w:space="0" w:color="auto"/>
                    <w:right w:val="none" w:sz="0" w:space="0" w:color="auto"/>
                  </w:divBdr>
                  <w:divsChild>
                    <w:div w:id="1822892723">
                      <w:marLeft w:val="0"/>
                      <w:marRight w:val="0"/>
                      <w:marTop w:val="0"/>
                      <w:marBottom w:val="0"/>
                      <w:divBdr>
                        <w:top w:val="none" w:sz="0" w:space="0" w:color="auto"/>
                        <w:left w:val="none" w:sz="0" w:space="0" w:color="auto"/>
                        <w:bottom w:val="none" w:sz="0" w:space="0" w:color="auto"/>
                        <w:right w:val="none" w:sz="0" w:space="0" w:color="auto"/>
                      </w:divBdr>
                      <w:divsChild>
                        <w:div w:id="457577816">
                          <w:marLeft w:val="0"/>
                          <w:marRight w:val="0"/>
                          <w:marTop w:val="0"/>
                          <w:marBottom w:val="0"/>
                          <w:divBdr>
                            <w:top w:val="none" w:sz="0" w:space="0" w:color="auto"/>
                            <w:left w:val="none" w:sz="0" w:space="0" w:color="auto"/>
                            <w:bottom w:val="none" w:sz="0" w:space="0" w:color="auto"/>
                            <w:right w:val="none" w:sz="0" w:space="0" w:color="auto"/>
                          </w:divBdr>
                          <w:divsChild>
                            <w:div w:id="2021079882">
                              <w:marLeft w:val="0"/>
                              <w:marRight w:val="0"/>
                              <w:marTop w:val="0"/>
                              <w:marBottom w:val="0"/>
                              <w:divBdr>
                                <w:top w:val="none" w:sz="0" w:space="0" w:color="auto"/>
                                <w:left w:val="none" w:sz="0" w:space="0" w:color="auto"/>
                                <w:bottom w:val="none" w:sz="0" w:space="0" w:color="auto"/>
                                <w:right w:val="none" w:sz="0" w:space="0" w:color="auto"/>
                              </w:divBdr>
                              <w:divsChild>
                                <w:div w:id="1597251015">
                                  <w:marLeft w:val="0"/>
                                  <w:marRight w:val="0"/>
                                  <w:marTop w:val="0"/>
                                  <w:marBottom w:val="0"/>
                                  <w:divBdr>
                                    <w:top w:val="none" w:sz="0" w:space="0" w:color="auto"/>
                                    <w:left w:val="none" w:sz="0" w:space="0" w:color="auto"/>
                                    <w:bottom w:val="none" w:sz="0" w:space="0" w:color="auto"/>
                                    <w:right w:val="none" w:sz="0" w:space="0" w:color="auto"/>
                                  </w:divBdr>
                                  <w:divsChild>
                                    <w:div w:id="1925259379">
                                      <w:marLeft w:val="0"/>
                                      <w:marRight w:val="0"/>
                                      <w:marTop w:val="0"/>
                                      <w:marBottom w:val="0"/>
                                      <w:divBdr>
                                        <w:top w:val="none" w:sz="0" w:space="0" w:color="auto"/>
                                        <w:left w:val="none" w:sz="0" w:space="0" w:color="auto"/>
                                        <w:bottom w:val="none" w:sz="0" w:space="0" w:color="auto"/>
                                        <w:right w:val="none" w:sz="0" w:space="0" w:color="auto"/>
                                      </w:divBdr>
                                      <w:divsChild>
                                        <w:div w:id="96601148">
                                          <w:marLeft w:val="0"/>
                                          <w:marRight w:val="0"/>
                                          <w:marTop w:val="0"/>
                                          <w:marBottom w:val="0"/>
                                          <w:divBdr>
                                            <w:top w:val="none" w:sz="0" w:space="0" w:color="auto"/>
                                            <w:left w:val="none" w:sz="0" w:space="0" w:color="auto"/>
                                            <w:bottom w:val="none" w:sz="0" w:space="0" w:color="auto"/>
                                            <w:right w:val="none" w:sz="0" w:space="0" w:color="auto"/>
                                          </w:divBdr>
                                          <w:divsChild>
                                            <w:div w:id="502281860">
                                              <w:marLeft w:val="0"/>
                                              <w:marRight w:val="0"/>
                                              <w:marTop w:val="0"/>
                                              <w:marBottom w:val="495"/>
                                              <w:divBdr>
                                                <w:top w:val="none" w:sz="0" w:space="0" w:color="auto"/>
                                                <w:left w:val="none" w:sz="0" w:space="0" w:color="auto"/>
                                                <w:bottom w:val="none" w:sz="0" w:space="0" w:color="auto"/>
                                                <w:right w:val="none" w:sz="0" w:space="0" w:color="auto"/>
                                              </w:divBdr>
                                              <w:divsChild>
                                                <w:div w:id="3426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32152">
      <w:bodyDiv w:val="1"/>
      <w:marLeft w:val="0"/>
      <w:marRight w:val="0"/>
      <w:marTop w:val="0"/>
      <w:marBottom w:val="0"/>
      <w:divBdr>
        <w:top w:val="none" w:sz="0" w:space="0" w:color="auto"/>
        <w:left w:val="none" w:sz="0" w:space="0" w:color="auto"/>
        <w:bottom w:val="none" w:sz="0" w:space="0" w:color="auto"/>
        <w:right w:val="none" w:sz="0" w:space="0" w:color="auto"/>
      </w:divBdr>
      <w:divsChild>
        <w:div w:id="114910205">
          <w:marLeft w:val="0"/>
          <w:marRight w:val="0"/>
          <w:marTop w:val="0"/>
          <w:marBottom w:val="0"/>
          <w:divBdr>
            <w:top w:val="none" w:sz="0" w:space="0" w:color="auto"/>
            <w:left w:val="none" w:sz="0" w:space="0" w:color="auto"/>
            <w:bottom w:val="none" w:sz="0" w:space="0" w:color="auto"/>
            <w:right w:val="none" w:sz="0" w:space="0" w:color="auto"/>
          </w:divBdr>
          <w:divsChild>
            <w:div w:id="227812365">
              <w:marLeft w:val="0"/>
              <w:marRight w:val="0"/>
              <w:marTop w:val="0"/>
              <w:marBottom w:val="0"/>
              <w:divBdr>
                <w:top w:val="none" w:sz="0" w:space="0" w:color="auto"/>
                <w:left w:val="none" w:sz="0" w:space="0" w:color="auto"/>
                <w:bottom w:val="none" w:sz="0" w:space="0" w:color="auto"/>
                <w:right w:val="none" w:sz="0" w:space="0" w:color="auto"/>
              </w:divBdr>
              <w:divsChild>
                <w:div w:id="546839664">
                  <w:marLeft w:val="0"/>
                  <w:marRight w:val="0"/>
                  <w:marTop w:val="0"/>
                  <w:marBottom w:val="0"/>
                  <w:divBdr>
                    <w:top w:val="none" w:sz="0" w:space="0" w:color="auto"/>
                    <w:left w:val="none" w:sz="0" w:space="0" w:color="auto"/>
                    <w:bottom w:val="none" w:sz="0" w:space="0" w:color="auto"/>
                    <w:right w:val="none" w:sz="0" w:space="0" w:color="auto"/>
                  </w:divBdr>
                  <w:divsChild>
                    <w:div w:id="2114587082">
                      <w:marLeft w:val="0"/>
                      <w:marRight w:val="0"/>
                      <w:marTop w:val="0"/>
                      <w:marBottom w:val="0"/>
                      <w:divBdr>
                        <w:top w:val="none" w:sz="0" w:space="0" w:color="auto"/>
                        <w:left w:val="none" w:sz="0" w:space="0" w:color="auto"/>
                        <w:bottom w:val="none" w:sz="0" w:space="0" w:color="auto"/>
                        <w:right w:val="none" w:sz="0" w:space="0" w:color="auto"/>
                      </w:divBdr>
                      <w:divsChild>
                        <w:div w:id="1744911311">
                          <w:marLeft w:val="0"/>
                          <w:marRight w:val="0"/>
                          <w:marTop w:val="0"/>
                          <w:marBottom w:val="0"/>
                          <w:divBdr>
                            <w:top w:val="none" w:sz="0" w:space="0" w:color="auto"/>
                            <w:left w:val="none" w:sz="0" w:space="0" w:color="auto"/>
                            <w:bottom w:val="none" w:sz="0" w:space="0" w:color="auto"/>
                            <w:right w:val="none" w:sz="0" w:space="0" w:color="auto"/>
                          </w:divBdr>
                          <w:divsChild>
                            <w:div w:id="1663704185">
                              <w:marLeft w:val="0"/>
                              <w:marRight w:val="0"/>
                              <w:marTop w:val="0"/>
                              <w:marBottom w:val="0"/>
                              <w:divBdr>
                                <w:top w:val="none" w:sz="0" w:space="0" w:color="auto"/>
                                <w:left w:val="none" w:sz="0" w:space="0" w:color="auto"/>
                                <w:bottom w:val="none" w:sz="0" w:space="0" w:color="auto"/>
                                <w:right w:val="none" w:sz="0" w:space="0" w:color="auto"/>
                              </w:divBdr>
                              <w:divsChild>
                                <w:div w:id="1029988014">
                                  <w:marLeft w:val="0"/>
                                  <w:marRight w:val="0"/>
                                  <w:marTop w:val="0"/>
                                  <w:marBottom w:val="0"/>
                                  <w:divBdr>
                                    <w:top w:val="none" w:sz="0" w:space="0" w:color="auto"/>
                                    <w:left w:val="none" w:sz="0" w:space="0" w:color="auto"/>
                                    <w:bottom w:val="none" w:sz="0" w:space="0" w:color="auto"/>
                                    <w:right w:val="none" w:sz="0" w:space="0" w:color="auto"/>
                                  </w:divBdr>
                                  <w:divsChild>
                                    <w:div w:id="670185237">
                                      <w:marLeft w:val="0"/>
                                      <w:marRight w:val="0"/>
                                      <w:marTop w:val="0"/>
                                      <w:marBottom w:val="0"/>
                                      <w:divBdr>
                                        <w:top w:val="none" w:sz="0" w:space="0" w:color="auto"/>
                                        <w:left w:val="none" w:sz="0" w:space="0" w:color="auto"/>
                                        <w:bottom w:val="none" w:sz="0" w:space="0" w:color="auto"/>
                                        <w:right w:val="none" w:sz="0" w:space="0" w:color="auto"/>
                                      </w:divBdr>
                                      <w:divsChild>
                                        <w:div w:id="675770340">
                                          <w:marLeft w:val="0"/>
                                          <w:marRight w:val="0"/>
                                          <w:marTop w:val="0"/>
                                          <w:marBottom w:val="0"/>
                                          <w:divBdr>
                                            <w:top w:val="none" w:sz="0" w:space="0" w:color="auto"/>
                                            <w:left w:val="none" w:sz="0" w:space="0" w:color="auto"/>
                                            <w:bottom w:val="none" w:sz="0" w:space="0" w:color="auto"/>
                                            <w:right w:val="none" w:sz="0" w:space="0" w:color="auto"/>
                                          </w:divBdr>
                                          <w:divsChild>
                                            <w:div w:id="314530663">
                                              <w:marLeft w:val="0"/>
                                              <w:marRight w:val="0"/>
                                              <w:marTop w:val="0"/>
                                              <w:marBottom w:val="0"/>
                                              <w:divBdr>
                                                <w:top w:val="none" w:sz="0" w:space="0" w:color="auto"/>
                                                <w:left w:val="none" w:sz="0" w:space="0" w:color="auto"/>
                                                <w:bottom w:val="none" w:sz="0" w:space="0" w:color="auto"/>
                                                <w:right w:val="none" w:sz="0" w:space="0" w:color="auto"/>
                                              </w:divBdr>
                                              <w:divsChild>
                                                <w:div w:id="1015882412">
                                                  <w:marLeft w:val="0"/>
                                                  <w:marRight w:val="0"/>
                                                  <w:marTop w:val="0"/>
                                                  <w:marBottom w:val="0"/>
                                                  <w:divBdr>
                                                    <w:top w:val="none" w:sz="0" w:space="0" w:color="auto"/>
                                                    <w:left w:val="none" w:sz="0" w:space="0" w:color="auto"/>
                                                    <w:bottom w:val="single" w:sz="6" w:space="0" w:color="DADCE0"/>
                                                    <w:right w:val="none" w:sz="0" w:space="0" w:color="auto"/>
                                                  </w:divBdr>
                                                  <w:divsChild>
                                                    <w:div w:id="1612280271">
                                                      <w:marLeft w:val="0"/>
                                                      <w:marRight w:val="0"/>
                                                      <w:marTop w:val="0"/>
                                                      <w:marBottom w:val="0"/>
                                                      <w:divBdr>
                                                        <w:top w:val="none" w:sz="0" w:space="0" w:color="auto"/>
                                                        <w:left w:val="none" w:sz="0" w:space="0" w:color="auto"/>
                                                        <w:bottom w:val="none" w:sz="0" w:space="0" w:color="auto"/>
                                                        <w:right w:val="none" w:sz="0" w:space="0" w:color="auto"/>
                                                      </w:divBdr>
                                                      <w:divsChild>
                                                        <w:div w:id="237398180">
                                                          <w:marLeft w:val="0"/>
                                                          <w:marRight w:val="0"/>
                                                          <w:marTop w:val="0"/>
                                                          <w:marBottom w:val="0"/>
                                                          <w:divBdr>
                                                            <w:top w:val="none" w:sz="0" w:space="0" w:color="auto"/>
                                                            <w:left w:val="none" w:sz="0" w:space="0" w:color="auto"/>
                                                            <w:bottom w:val="none" w:sz="0" w:space="0" w:color="auto"/>
                                                            <w:right w:val="none" w:sz="0" w:space="0" w:color="auto"/>
                                                          </w:divBdr>
                                                        </w:div>
                                                        <w:div w:id="18827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353">
                                                  <w:marLeft w:val="0"/>
                                                  <w:marRight w:val="0"/>
                                                  <w:marTop w:val="0"/>
                                                  <w:marBottom w:val="0"/>
                                                  <w:divBdr>
                                                    <w:top w:val="none" w:sz="0" w:space="0" w:color="auto"/>
                                                    <w:left w:val="none" w:sz="0" w:space="0" w:color="auto"/>
                                                    <w:bottom w:val="single" w:sz="6" w:space="0" w:color="DADCE0"/>
                                                    <w:right w:val="none" w:sz="0" w:space="0" w:color="auto"/>
                                                  </w:divBdr>
                                                  <w:divsChild>
                                                    <w:div w:id="1763797716">
                                                      <w:marLeft w:val="0"/>
                                                      <w:marRight w:val="0"/>
                                                      <w:marTop w:val="0"/>
                                                      <w:marBottom w:val="0"/>
                                                      <w:divBdr>
                                                        <w:top w:val="none" w:sz="0" w:space="0" w:color="auto"/>
                                                        <w:left w:val="none" w:sz="0" w:space="0" w:color="auto"/>
                                                        <w:bottom w:val="none" w:sz="0" w:space="0" w:color="auto"/>
                                                        <w:right w:val="none" w:sz="0" w:space="0" w:color="auto"/>
                                                      </w:divBdr>
                                                      <w:divsChild>
                                                        <w:div w:id="1128666469">
                                                          <w:marLeft w:val="0"/>
                                                          <w:marRight w:val="0"/>
                                                          <w:marTop w:val="0"/>
                                                          <w:marBottom w:val="0"/>
                                                          <w:divBdr>
                                                            <w:top w:val="none" w:sz="0" w:space="0" w:color="auto"/>
                                                            <w:left w:val="none" w:sz="0" w:space="0" w:color="auto"/>
                                                            <w:bottom w:val="none" w:sz="0" w:space="0" w:color="auto"/>
                                                            <w:right w:val="none" w:sz="0" w:space="0" w:color="auto"/>
                                                          </w:divBdr>
                                                        </w:div>
                                                        <w:div w:id="11617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6418">
                                                  <w:marLeft w:val="0"/>
                                                  <w:marRight w:val="0"/>
                                                  <w:marTop w:val="0"/>
                                                  <w:marBottom w:val="0"/>
                                                  <w:divBdr>
                                                    <w:top w:val="none" w:sz="0" w:space="0" w:color="auto"/>
                                                    <w:left w:val="none" w:sz="0" w:space="0" w:color="auto"/>
                                                    <w:bottom w:val="none" w:sz="0" w:space="0" w:color="auto"/>
                                                    <w:right w:val="none" w:sz="0" w:space="0" w:color="auto"/>
                                                  </w:divBdr>
                                                  <w:divsChild>
                                                    <w:div w:id="2097313475">
                                                      <w:marLeft w:val="0"/>
                                                      <w:marRight w:val="0"/>
                                                      <w:marTop w:val="0"/>
                                                      <w:marBottom w:val="0"/>
                                                      <w:divBdr>
                                                        <w:top w:val="none" w:sz="0" w:space="0" w:color="auto"/>
                                                        <w:left w:val="none" w:sz="0" w:space="0" w:color="auto"/>
                                                        <w:bottom w:val="none" w:sz="0" w:space="0" w:color="auto"/>
                                                        <w:right w:val="none" w:sz="0" w:space="0" w:color="auto"/>
                                                      </w:divBdr>
                                                      <w:divsChild>
                                                        <w:div w:id="986402031">
                                                          <w:marLeft w:val="0"/>
                                                          <w:marRight w:val="0"/>
                                                          <w:marTop w:val="0"/>
                                                          <w:marBottom w:val="0"/>
                                                          <w:divBdr>
                                                            <w:top w:val="none" w:sz="0" w:space="0" w:color="auto"/>
                                                            <w:left w:val="none" w:sz="0" w:space="0" w:color="auto"/>
                                                            <w:bottom w:val="none" w:sz="0" w:space="0" w:color="auto"/>
                                                            <w:right w:val="none" w:sz="0" w:space="0" w:color="auto"/>
                                                          </w:divBdr>
                                                        </w:div>
                                                        <w:div w:id="392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559">
                                                  <w:marLeft w:val="0"/>
                                                  <w:marRight w:val="0"/>
                                                  <w:marTop w:val="0"/>
                                                  <w:marBottom w:val="0"/>
                                                  <w:divBdr>
                                                    <w:top w:val="none" w:sz="0" w:space="0" w:color="auto"/>
                                                    <w:left w:val="none" w:sz="0" w:space="0" w:color="auto"/>
                                                    <w:bottom w:val="none" w:sz="0" w:space="0" w:color="auto"/>
                                                    <w:right w:val="none" w:sz="0" w:space="0" w:color="auto"/>
                                                  </w:divBdr>
                                                  <w:divsChild>
                                                    <w:div w:id="355885179">
                                                      <w:marLeft w:val="0"/>
                                                      <w:marRight w:val="0"/>
                                                      <w:marTop w:val="0"/>
                                                      <w:marBottom w:val="0"/>
                                                      <w:divBdr>
                                                        <w:top w:val="none" w:sz="0" w:space="0" w:color="auto"/>
                                                        <w:left w:val="none" w:sz="0" w:space="0" w:color="auto"/>
                                                        <w:bottom w:val="none" w:sz="0" w:space="0" w:color="auto"/>
                                                        <w:right w:val="none" w:sz="0" w:space="0" w:color="auto"/>
                                                      </w:divBdr>
                                                      <w:divsChild>
                                                        <w:div w:id="283849749">
                                                          <w:marLeft w:val="0"/>
                                                          <w:marRight w:val="0"/>
                                                          <w:marTop w:val="0"/>
                                                          <w:marBottom w:val="0"/>
                                                          <w:divBdr>
                                                            <w:top w:val="none" w:sz="0" w:space="0" w:color="auto"/>
                                                            <w:left w:val="none" w:sz="0" w:space="0" w:color="auto"/>
                                                            <w:bottom w:val="none" w:sz="0" w:space="0" w:color="auto"/>
                                                            <w:right w:val="none" w:sz="0" w:space="0" w:color="auto"/>
                                                          </w:divBdr>
                                                          <w:divsChild>
                                                            <w:div w:id="1766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456679">
      <w:bodyDiv w:val="1"/>
      <w:marLeft w:val="0"/>
      <w:marRight w:val="0"/>
      <w:marTop w:val="0"/>
      <w:marBottom w:val="0"/>
      <w:divBdr>
        <w:top w:val="none" w:sz="0" w:space="0" w:color="auto"/>
        <w:left w:val="none" w:sz="0" w:space="0" w:color="auto"/>
        <w:bottom w:val="none" w:sz="0" w:space="0" w:color="auto"/>
        <w:right w:val="none" w:sz="0" w:space="0" w:color="auto"/>
      </w:divBdr>
    </w:div>
    <w:div w:id="281115247">
      <w:bodyDiv w:val="1"/>
      <w:marLeft w:val="0"/>
      <w:marRight w:val="0"/>
      <w:marTop w:val="0"/>
      <w:marBottom w:val="0"/>
      <w:divBdr>
        <w:top w:val="none" w:sz="0" w:space="0" w:color="auto"/>
        <w:left w:val="none" w:sz="0" w:space="0" w:color="auto"/>
        <w:bottom w:val="none" w:sz="0" w:space="0" w:color="auto"/>
        <w:right w:val="none" w:sz="0" w:space="0" w:color="auto"/>
      </w:divBdr>
      <w:divsChild>
        <w:div w:id="330528800">
          <w:marLeft w:val="0"/>
          <w:marRight w:val="0"/>
          <w:marTop w:val="0"/>
          <w:marBottom w:val="0"/>
          <w:divBdr>
            <w:top w:val="none" w:sz="0" w:space="0" w:color="auto"/>
            <w:left w:val="none" w:sz="0" w:space="0" w:color="auto"/>
            <w:bottom w:val="none" w:sz="0" w:space="0" w:color="auto"/>
            <w:right w:val="none" w:sz="0" w:space="0" w:color="auto"/>
          </w:divBdr>
          <w:divsChild>
            <w:div w:id="13270949">
              <w:marLeft w:val="0"/>
              <w:marRight w:val="0"/>
              <w:marTop w:val="0"/>
              <w:marBottom w:val="0"/>
              <w:divBdr>
                <w:top w:val="none" w:sz="0" w:space="0" w:color="auto"/>
                <w:left w:val="none" w:sz="0" w:space="0" w:color="auto"/>
                <w:bottom w:val="none" w:sz="0" w:space="0" w:color="auto"/>
                <w:right w:val="none" w:sz="0" w:space="0" w:color="auto"/>
              </w:divBdr>
              <w:divsChild>
                <w:div w:id="1262370397">
                  <w:marLeft w:val="0"/>
                  <w:marRight w:val="0"/>
                  <w:marTop w:val="0"/>
                  <w:marBottom w:val="0"/>
                  <w:divBdr>
                    <w:top w:val="none" w:sz="0" w:space="0" w:color="auto"/>
                    <w:left w:val="none" w:sz="0" w:space="0" w:color="auto"/>
                    <w:bottom w:val="none" w:sz="0" w:space="0" w:color="auto"/>
                    <w:right w:val="none" w:sz="0" w:space="0" w:color="auto"/>
                  </w:divBdr>
                  <w:divsChild>
                    <w:div w:id="1523396923">
                      <w:marLeft w:val="0"/>
                      <w:marRight w:val="0"/>
                      <w:marTop w:val="0"/>
                      <w:marBottom w:val="0"/>
                      <w:divBdr>
                        <w:top w:val="none" w:sz="0" w:space="0" w:color="auto"/>
                        <w:left w:val="none" w:sz="0" w:space="0" w:color="auto"/>
                        <w:bottom w:val="none" w:sz="0" w:space="0" w:color="auto"/>
                        <w:right w:val="none" w:sz="0" w:space="0" w:color="auto"/>
                      </w:divBdr>
                      <w:divsChild>
                        <w:div w:id="1545017204">
                          <w:marLeft w:val="0"/>
                          <w:marRight w:val="0"/>
                          <w:marTop w:val="0"/>
                          <w:marBottom w:val="0"/>
                          <w:divBdr>
                            <w:top w:val="none" w:sz="0" w:space="0" w:color="auto"/>
                            <w:left w:val="none" w:sz="0" w:space="0" w:color="auto"/>
                            <w:bottom w:val="none" w:sz="0" w:space="0" w:color="auto"/>
                            <w:right w:val="none" w:sz="0" w:space="0" w:color="auto"/>
                          </w:divBdr>
                          <w:divsChild>
                            <w:div w:id="1786344418">
                              <w:marLeft w:val="0"/>
                              <w:marRight w:val="0"/>
                              <w:marTop w:val="0"/>
                              <w:marBottom w:val="0"/>
                              <w:divBdr>
                                <w:top w:val="none" w:sz="0" w:space="0" w:color="auto"/>
                                <w:left w:val="none" w:sz="0" w:space="0" w:color="auto"/>
                                <w:bottom w:val="none" w:sz="0" w:space="0" w:color="auto"/>
                                <w:right w:val="none" w:sz="0" w:space="0" w:color="auto"/>
                              </w:divBdr>
                              <w:divsChild>
                                <w:div w:id="1590117283">
                                  <w:marLeft w:val="0"/>
                                  <w:marRight w:val="0"/>
                                  <w:marTop w:val="0"/>
                                  <w:marBottom w:val="0"/>
                                  <w:divBdr>
                                    <w:top w:val="none" w:sz="0" w:space="0" w:color="auto"/>
                                    <w:left w:val="none" w:sz="0" w:space="0" w:color="auto"/>
                                    <w:bottom w:val="none" w:sz="0" w:space="0" w:color="auto"/>
                                    <w:right w:val="none" w:sz="0" w:space="0" w:color="auto"/>
                                  </w:divBdr>
                                  <w:divsChild>
                                    <w:div w:id="798690007">
                                      <w:marLeft w:val="0"/>
                                      <w:marRight w:val="0"/>
                                      <w:marTop w:val="0"/>
                                      <w:marBottom w:val="0"/>
                                      <w:divBdr>
                                        <w:top w:val="none" w:sz="0" w:space="0" w:color="auto"/>
                                        <w:left w:val="none" w:sz="0" w:space="0" w:color="auto"/>
                                        <w:bottom w:val="none" w:sz="0" w:space="0" w:color="auto"/>
                                        <w:right w:val="none" w:sz="0" w:space="0" w:color="auto"/>
                                      </w:divBdr>
                                      <w:divsChild>
                                        <w:div w:id="1389723001">
                                          <w:marLeft w:val="0"/>
                                          <w:marRight w:val="0"/>
                                          <w:marTop w:val="0"/>
                                          <w:marBottom w:val="0"/>
                                          <w:divBdr>
                                            <w:top w:val="none" w:sz="0" w:space="0" w:color="auto"/>
                                            <w:left w:val="none" w:sz="0" w:space="0" w:color="auto"/>
                                            <w:bottom w:val="none" w:sz="0" w:space="0" w:color="auto"/>
                                            <w:right w:val="none" w:sz="0" w:space="0" w:color="auto"/>
                                          </w:divBdr>
                                          <w:divsChild>
                                            <w:div w:id="1600061769">
                                              <w:marLeft w:val="0"/>
                                              <w:marRight w:val="0"/>
                                              <w:marTop w:val="0"/>
                                              <w:marBottom w:val="495"/>
                                              <w:divBdr>
                                                <w:top w:val="none" w:sz="0" w:space="0" w:color="auto"/>
                                                <w:left w:val="none" w:sz="0" w:space="0" w:color="auto"/>
                                                <w:bottom w:val="none" w:sz="0" w:space="0" w:color="auto"/>
                                                <w:right w:val="none" w:sz="0" w:space="0" w:color="auto"/>
                                              </w:divBdr>
                                              <w:divsChild>
                                                <w:div w:id="7827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217965">
      <w:bodyDiv w:val="1"/>
      <w:marLeft w:val="0"/>
      <w:marRight w:val="0"/>
      <w:marTop w:val="0"/>
      <w:marBottom w:val="0"/>
      <w:divBdr>
        <w:top w:val="none" w:sz="0" w:space="0" w:color="auto"/>
        <w:left w:val="none" w:sz="0" w:space="0" w:color="auto"/>
        <w:bottom w:val="none" w:sz="0" w:space="0" w:color="auto"/>
        <w:right w:val="none" w:sz="0" w:space="0" w:color="auto"/>
      </w:divBdr>
      <w:divsChild>
        <w:div w:id="2036497994">
          <w:marLeft w:val="0"/>
          <w:marRight w:val="0"/>
          <w:marTop w:val="0"/>
          <w:marBottom w:val="0"/>
          <w:divBdr>
            <w:top w:val="none" w:sz="0" w:space="0" w:color="auto"/>
            <w:left w:val="none" w:sz="0" w:space="0" w:color="auto"/>
            <w:bottom w:val="none" w:sz="0" w:space="0" w:color="auto"/>
            <w:right w:val="none" w:sz="0" w:space="0" w:color="auto"/>
          </w:divBdr>
          <w:divsChild>
            <w:div w:id="806511920">
              <w:marLeft w:val="0"/>
              <w:marRight w:val="0"/>
              <w:marTop w:val="0"/>
              <w:marBottom w:val="0"/>
              <w:divBdr>
                <w:top w:val="none" w:sz="0" w:space="0" w:color="auto"/>
                <w:left w:val="none" w:sz="0" w:space="0" w:color="auto"/>
                <w:bottom w:val="none" w:sz="0" w:space="0" w:color="auto"/>
                <w:right w:val="none" w:sz="0" w:space="0" w:color="auto"/>
              </w:divBdr>
              <w:divsChild>
                <w:div w:id="553275015">
                  <w:marLeft w:val="0"/>
                  <w:marRight w:val="0"/>
                  <w:marTop w:val="0"/>
                  <w:marBottom w:val="0"/>
                  <w:divBdr>
                    <w:top w:val="none" w:sz="0" w:space="0" w:color="auto"/>
                    <w:left w:val="none" w:sz="0" w:space="0" w:color="auto"/>
                    <w:bottom w:val="none" w:sz="0" w:space="0" w:color="auto"/>
                    <w:right w:val="none" w:sz="0" w:space="0" w:color="auto"/>
                  </w:divBdr>
                  <w:divsChild>
                    <w:div w:id="2079355916">
                      <w:marLeft w:val="0"/>
                      <w:marRight w:val="0"/>
                      <w:marTop w:val="0"/>
                      <w:marBottom w:val="0"/>
                      <w:divBdr>
                        <w:top w:val="none" w:sz="0" w:space="0" w:color="auto"/>
                        <w:left w:val="none" w:sz="0" w:space="0" w:color="auto"/>
                        <w:bottom w:val="none" w:sz="0" w:space="0" w:color="auto"/>
                        <w:right w:val="none" w:sz="0" w:space="0" w:color="auto"/>
                      </w:divBdr>
                      <w:divsChild>
                        <w:div w:id="2003117449">
                          <w:marLeft w:val="0"/>
                          <w:marRight w:val="0"/>
                          <w:marTop w:val="0"/>
                          <w:marBottom w:val="0"/>
                          <w:divBdr>
                            <w:top w:val="none" w:sz="0" w:space="0" w:color="auto"/>
                            <w:left w:val="none" w:sz="0" w:space="0" w:color="auto"/>
                            <w:bottom w:val="none" w:sz="0" w:space="0" w:color="auto"/>
                            <w:right w:val="none" w:sz="0" w:space="0" w:color="auto"/>
                          </w:divBdr>
                          <w:divsChild>
                            <w:div w:id="1945309845">
                              <w:marLeft w:val="0"/>
                              <w:marRight w:val="0"/>
                              <w:marTop w:val="0"/>
                              <w:marBottom w:val="0"/>
                              <w:divBdr>
                                <w:top w:val="none" w:sz="0" w:space="0" w:color="auto"/>
                                <w:left w:val="none" w:sz="0" w:space="0" w:color="auto"/>
                                <w:bottom w:val="none" w:sz="0" w:space="0" w:color="auto"/>
                                <w:right w:val="none" w:sz="0" w:space="0" w:color="auto"/>
                              </w:divBdr>
                              <w:divsChild>
                                <w:div w:id="1343782063">
                                  <w:marLeft w:val="0"/>
                                  <w:marRight w:val="0"/>
                                  <w:marTop w:val="0"/>
                                  <w:marBottom w:val="0"/>
                                  <w:divBdr>
                                    <w:top w:val="none" w:sz="0" w:space="0" w:color="auto"/>
                                    <w:left w:val="none" w:sz="0" w:space="0" w:color="auto"/>
                                    <w:bottom w:val="none" w:sz="0" w:space="0" w:color="auto"/>
                                    <w:right w:val="none" w:sz="0" w:space="0" w:color="auto"/>
                                  </w:divBdr>
                                  <w:divsChild>
                                    <w:div w:id="347800124">
                                      <w:marLeft w:val="0"/>
                                      <w:marRight w:val="0"/>
                                      <w:marTop w:val="0"/>
                                      <w:marBottom w:val="0"/>
                                      <w:divBdr>
                                        <w:top w:val="none" w:sz="0" w:space="0" w:color="auto"/>
                                        <w:left w:val="none" w:sz="0" w:space="0" w:color="auto"/>
                                        <w:bottom w:val="none" w:sz="0" w:space="0" w:color="auto"/>
                                        <w:right w:val="none" w:sz="0" w:space="0" w:color="auto"/>
                                      </w:divBdr>
                                      <w:divsChild>
                                        <w:div w:id="1423720403">
                                          <w:marLeft w:val="0"/>
                                          <w:marRight w:val="0"/>
                                          <w:marTop w:val="0"/>
                                          <w:marBottom w:val="0"/>
                                          <w:divBdr>
                                            <w:top w:val="none" w:sz="0" w:space="0" w:color="auto"/>
                                            <w:left w:val="none" w:sz="0" w:space="0" w:color="auto"/>
                                            <w:bottom w:val="none" w:sz="0" w:space="0" w:color="auto"/>
                                            <w:right w:val="none" w:sz="0" w:space="0" w:color="auto"/>
                                          </w:divBdr>
                                          <w:divsChild>
                                            <w:div w:id="860507467">
                                              <w:marLeft w:val="0"/>
                                              <w:marRight w:val="0"/>
                                              <w:marTop w:val="0"/>
                                              <w:marBottom w:val="495"/>
                                              <w:divBdr>
                                                <w:top w:val="none" w:sz="0" w:space="0" w:color="auto"/>
                                                <w:left w:val="none" w:sz="0" w:space="0" w:color="auto"/>
                                                <w:bottom w:val="none" w:sz="0" w:space="0" w:color="auto"/>
                                                <w:right w:val="none" w:sz="0" w:space="0" w:color="auto"/>
                                              </w:divBdr>
                                              <w:divsChild>
                                                <w:div w:id="6785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806862">
      <w:bodyDiv w:val="1"/>
      <w:marLeft w:val="0"/>
      <w:marRight w:val="0"/>
      <w:marTop w:val="0"/>
      <w:marBottom w:val="0"/>
      <w:divBdr>
        <w:top w:val="none" w:sz="0" w:space="0" w:color="auto"/>
        <w:left w:val="none" w:sz="0" w:space="0" w:color="auto"/>
        <w:bottom w:val="none" w:sz="0" w:space="0" w:color="auto"/>
        <w:right w:val="none" w:sz="0" w:space="0" w:color="auto"/>
      </w:divBdr>
      <w:divsChild>
        <w:div w:id="2066680716">
          <w:marLeft w:val="0"/>
          <w:marRight w:val="0"/>
          <w:marTop w:val="0"/>
          <w:marBottom w:val="0"/>
          <w:divBdr>
            <w:top w:val="none" w:sz="0" w:space="0" w:color="auto"/>
            <w:left w:val="none" w:sz="0" w:space="0" w:color="auto"/>
            <w:bottom w:val="none" w:sz="0" w:space="0" w:color="auto"/>
            <w:right w:val="none" w:sz="0" w:space="0" w:color="auto"/>
          </w:divBdr>
          <w:divsChild>
            <w:div w:id="1405029070">
              <w:marLeft w:val="0"/>
              <w:marRight w:val="0"/>
              <w:marTop w:val="0"/>
              <w:marBottom w:val="0"/>
              <w:divBdr>
                <w:top w:val="none" w:sz="0" w:space="0" w:color="auto"/>
                <w:left w:val="none" w:sz="0" w:space="0" w:color="auto"/>
                <w:bottom w:val="none" w:sz="0" w:space="0" w:color="auto"/>
                <w:right w:val="none" w:sz="0" w:space="0" w:color="auto"/>
              </w:divBdr>
              <w:divsChild>
                <w:div w:id="611207375">
                  <w:marLeft w:val="0"/>
                  <w:marRight w:val="0"/>
                  <w:marTop w:val="0"/>
                  <w:marBottom w:val="0"/>
                  <w:divBdr>
                    <w:top w:val="none" w:sz="0" w:space="0" w:color="auto"/>
                    <w:left w:val="none" w:sz="0" w:space="0" w:color="auto"/>
                    <w:bottom w:val="none" w:sz="0" w:space="0" w:color="auto"/>
                    <w:right w:val="none" w:sz="0" w:space="0" w:color="auto"/>
                  </w:divBdr>
                  <w:divsChild>
                    <w:div w:id="592057626">
                      <w:marLeft w:val="0"/>
                      <w:marRight w:val="0"/>
                      <w:marTop w:val="0"/>
                      <w:marBottom w:val="0"/>
                      <w:divBdr>
                        <w:top w:val="none" w:sz="0" w:space="0" w:color="auto"/>
                        <w:left w:val="none" w:sz="0" w:space="0" w:color="auto"/>
                        <w:bottom w:val="none" w:sz="0" w:space="0" w:color="auto"/>
                        <w:right w:val="none" w:sz="0" w:space="0" w:color="auto"/>
                      </w:divBdr>
                      <w:divsChild>
                        <w:div w:id="216355046">
                          <w:marLeft w:val="0"/>
                          <w:marRight w:val="0"/>
                          <w:marTop w:val="0"/>
                          <w:marBottom w:val="0"/>
                          <w:divBdr>
                            <w:top w:val="none" w:sz="0" w:space="0" w:color="auto"/>
                            <w:left w:val="none" w:sz="0" w:space="0" w:color="auto"/>
                            <w:bottom w:val="none" w:sz="0" w:space="0" w:color="auto"/>
                            <w:right w:val="none" w:sz="0" w:space="0" w:color="auto"/>
                          </w:divBdr>
                          <w:divsChild>
                            <w:div w:id="582956636">
                              <w:marLeft w:val="0"/>
                              <w:marRight w:val="0"/>
                              <w:marTop w:val="0"/>
                              <w:marBottom w:val="0"/>
                              <w:divBdr>
                                <w:top w:val="none" w:sz="0" w:space="0" w:color="auto"/>
                                <w:left w:val="none" w:sz="0" w:space="0" w:color="auto"/>
                                <w:bottom w:val="none" w:sz="0" w:space="0" w:color="auto"/>
                                <w:right w:val="none" w:sz="0" w:space="0" w:color="auto"/>
                              </w:divBdr>
                              <w:divsChild>
                                <w:div w:id="1883593845">
                                  <w:marLeft w:val="0"/>
                                  <w:marRight w:val="0"/>
                                  <w:marTop w:val="0"/>
                                  <w:marBottom w:val="0"/>
                                  <w:divBdr>
                                    <w:top w:val="none" w:sz="0" w:space="0" w:color="auto"/>
                                    <w:left w:val="none" w:sz="0" w:space="0" w:color="auto"/>
                                    <w:bottom w:val="none" w:sz="0" w:space="0" w:color="auto"/>
                                    <w:right w:val="none" w:sz="0" w:space="0" w:color="auto"/>
                                  </w:divBdr>
                                  <w:divsChild>
                                    <w:div w:id="48186102">
                                      <w:marLeft w:val="0"/>
                                      <w:marRight w:val="0"/>
                                      <w:marTop w:val="0"/>
                                      <w:marBottom w:val="0"/>
                                      <w:divBdr>
                                        <w:top w:val="none" w:sz="0" w:space="0" w:color="auto"/>
                                        <w:left w:val="none" w:sz="0" w:space="0" w:color="auto"/>
                                        <w:bottom w:val="none" w:sz="0" w:space="0" w:color="auto"/>
                                        <w:right w:val="none" w:sz="0" w:space="0" w:color="auto"/>
                                      </w:divBdr>
                                      <w:divsChild>
                                        <w:div w:id="1460687881">
                                          <w:marLeft w:val="0"/>
                                          <w:marRight w:val="0"/>
                                          <w:marTop w:val="0"/>
                                          <w:marBottom w:val="0"/>
                                          <w:divBdr>
                                            <w:top w:val="none" w:sz="0" w:space="0" w:color="auto"/>
                                            <w:left w:val="none" w:sz="0" w:space="0" w:color="auto"/>
                                            <w:bottom w:val="none" w:sz="0" w:space="0" w:color="auto"/>
                                            <w:right w:val="none" w:sz="0" w:space="0" w:color="auto"/>
                                          </w:divBdr>
                                          <w:divsChild>
                                            <w:div w:id="916088031">
                                              <w:marLeft w:val="0"/>
                                              <w:marRight w:val="0"/>
                                              <w:marTop w:val="0"/>
                                              <w:marBottom w:val="495"/>
                                              <w:divBdr>
                                                <w:top w:val="none" w:sz="0" w:space="0" w:color="auto"/>
                                                <w:left w:val="none" w:sz="0" w:space="0" w:color="auto"/>
                                                <w:bottom w:val="none" w:sz="0" w:space="0" w:color="auto"/>
                                                <w:right w:val="none" w:sz="0" w:space="0" w:color="auto"/>
                                              </w:divBdr>
                                              <w:divsChild>
                                                <w:div w:id="15449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227742">
      <w:bodyDiv w:val="1"/>
      <w:marLeft w:val="0"/>
      <w:marRight w:val="0"/>
      <w:marTop w:val="0"/>
      <w:marBottom w:val="0"/>
      <w:divBdr>
        <w:top w:val="none" w:sz="0" w:space="0" w:color="auto"/>
        <w:left w:val="none" w:sz="0" w:space="0" w:color="auto"/>
        <w:bottom w:val="none" w:sz="0" w:space="0" w:color="auto"/>
        <w:right w:val="none" w:sz="0" w:space="0" w:color="auto"/>
      </w:divBdr>
      <w:divsChild>
        <w:div w:id="1806661554">
          <w:marLeft w:val="0"/>
          <w:marRight w:val="0"/>
          <w:marTop w:val="0"/>
          <w:marBottom w:val="0"/>
          <w:divBdr>
            <w:top w:val="none" w:sz="0" w:space="0" w:color="auto"/>
            <w:left w:val="none" w:sz="0" w:space="0" w:color="auto"/>
            <w:bottom w:val="none" w:sz="0" w:space="0" w:color="auto"/>
            <w:right w:val="none" w:sz="0" w:space="0" w:color="auto"/>
          </w:divBdr>
          <w:divsChild>
            <w:div w:id="747577089">
              <w:marLeft w:val="0"/>
              <w:marRight w:val="0"/>
              <w:marTop w:val="0"/>
              <w:marBottom w:val="0"/>
              <w:divBdr>
                <w:top w:val="none" w:sz="0" w:space="0" w:color="auto"/>
                <w:left w:val="none" w:sz="0" w:space="0" w:color="auto"/>
                <w:bottom w:val="none" w:sz="0" w:space="0" w:color="auto"/>
                <w:right w:val="none" w:sz="0" w:space="0" w:color="auto"/>
              </w:divBdr>
              <w:divsChild>
                <w:div w:id="1896312120">
                  <w:marLeft w:val="0"/>
                  <w:marRight w:val="0"/>
                  <w:marTop w:val="0"/>
                  <w:marBottom w:val="0"/>
                  <w:divBdr>
                    <w:top w:val="none" w:sz="0" w:space="0" w:color="auto"/>
                    <w:left w:val="none" w:sz="0" w:space="0" w:color="auto"/>
                    <w:bottom w:val="none" w:sz="0" w:space="0" w:color="auto"/>
                    <w:right w:val="none" w:sz="0" w:space="0" w:color="auto"/>
                  </w:divBdr>
                  <w:divsChild>
                    <w:div w:id="1466393246">
                      <w:marLeft w:val="0"/>
                      <w:marRight w:val="0"/>
                      <w:marTop w:val="0"/>
                      <w:marBottom w:val="0"/>
                      <w:divBdr>
                        <w:top w:val="none" w:sz="0" w:space="0" w:color="auto"/>
                        <w:left w:val="none" w:sz="0" w:space="0" w:color="auto"/>
                        <w:bottom w:val="none" w:sz="0" w:space="0" w:color="auto"/>
                        <w:right w:val="none" w:sz="0" w:space="0" w:color="auto"/>
                      </w:divBdr>
                      <w:divsChild>
                        <w:div w:id="210578471">
                          <w:marLeft w:val="0"/>
                          <w:marRight w:val="0"/>
                          <w:marTop w:val="0"/>
                          <w:marBottom w:val="0"/>
                          <w:divBdr>
                            <w:top w:val="none" w:sz="0" w:space="0" w:color="auto"/>
                            <w:left w:val="none" w:sz="0" w:space="0" w:color="auto"/>
                            <w:bottom w:val="none" w:sz="0" w:space="0" w:color="auto"/>
                            <w:right w:val="none" w:sz="0" w:space="0" w:color="auto"/>
                          </w:divBdr>
                          <w:divsChild>
                            <w:div w:id="430861987">
                              <w:marLeft w:val="0"/>
                              <w:marRight w:val="0"/>
                              <w:marTop w:val="0"/>
                              <w:marBottom w:val="0"/>
                              <w:divBdr>
                                <w:top w:val="none" w:sz="0" w:space="0" w:color="auto"/>
                                <w:left w:val="none" w:sz="0" w:space="0" w:color="auto"/>
                                <w:bottom w:val="none" w:sz="0" w:space="0" w:color="auto"/>
                                <w:right w:val="none" w:sz="0" w:space="0" w:color="auto"/>
                              </w:divBdr>
                              <w:divsChild>
                                <w:div w:id="1102147035">
                                  <w:marLeft w:val="0"/>
                                  <w:marRight w:val="0"/>
                                  <w:marTop w:val="0"/>
                                  <w:marBottom w:val="0"/>
                                  <w:divBdr>
                                    <w:top w:val="none" w:sz="0" w:space="0" w:color="auto"/>
                                    <w:left w:val="none" w:sz="0" w:space="0" w:color="auto"/>
                                    <w:bottom w:val="none" w:sz="0" w:space="0" w:color="auto"/>
                                    <w:right w:val="none" w:sz="0" w:space="0" w:color="auto"/>
                                  </w:divBdr>
                                  <w:divsChild>
                                    <w:div w:id="439684732">
                                      <w:marLeft w:val="0"/>
                                      <w:marRight w:val="0"/>
                                      <w:marTop w:val="0"/>
                                      <w:marBottom w:val="0"/>
                                      <w:divBdr>
                                        <w:top w:val="none" w:sz="0" w:space="0" w:color="auto"/>
                                        <w:left w:val="none" w:sz="0" w:space="0" w:color="auto"/>
                                        <w:bottom w:val="none" w:sz="0" w:space="0" w:color="auto"/>
                                        <w:right w:val="none" w:sz="0" w:space="0" w:color="auto"/>
                                      </w:divBdr>
                                      <w:divsChild>
                                        <w:div w:id="1680885295">
                                          <w:marLeft w:val="0"/>
                                          <w:marRight w:val="0"/>
                                          <w:marTop w:val="0"/>
                                          <w:marBottom w:val="0"/>
                                          <w:divBdr>
                                            <w:top w:val="none" w:sz="0" w:space="0" w:color="auto"/>
                                            <w:left w:val="none" w:sz="0" w:space="0" w:color="auto"/>
                                            <w:bottom w:val="none" w:sz="0" w:space="0" w:color="auto"/>
                                            <w:right w:val="none" w:sz="0" w:space="0" w:color="auto"/>
                                          </w:divBdr>
                                          <w:divsChild>
                                            <w:div w:id="21563689">
                                              <w:marLeft w:val="0"/>
                                              <w:marRight w:val="0"/>
                                              <w:marTop w:val="0"/>
                                              <w:marBottom w:val="495"/>
                                              <w:divBdr>
                                                <w:top w:val="none" w:sz="0" w:space="0" w:color="auto"/>
                                                <w:left w:val="none" w:sz="0" w:space="0" w:color="auto"/>
                                                <w:bottom w:val="none" w:sz="0" w:space="0" w:color="auto"/>
                                                <w:right w:val="none" w:sz="0" w:space="0" w:color="auto"/>
                                              </w:divBdr>
                                              <w:divsChild>
                                                <w:div w:id="1182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02726">
      <w:bodyDiv w:val="1"/>
      <w:marLeft w:val="0"/>
      <w:marRight w:val="0"/>
      <w:marTop w:val="0"/>
      <w:marBottom w:val="0"/>
      <w:divBdr>
        <w:top w:val="none" w:sz="0" w:space="0" w:color="auto"/>
        <w:left w:val="none" w:sz="0" w:space="0" w:color="auto"/>
        <w:bottom w:val="none" w:sz="0" w:space="0" w:color="auto"/>
        <w:right w:val="none" w:sz="0" w:space="0" w:color="auto"/>
      </w:divBdr>
    </w:div>
    <w:div w:id="376201043">
      <w:bodyDiv w:val="1"/>
      <w:marLeft w:val="0"/>
      <w:marRight w:val="0"/>
      <w:marTop w:val="0"/>
      <w:marBottom w:val="0"/>
      <w:divBdr>
        <w:top w:val="none" w:sz="0" w:space="0" w:color="auto"/>
        <w:left w:val="none" w:sz="0" w:space="0" w:color="auto"/>
        <w:bottom w:val="none" w:sz="0" w:space="0" w:color="auto"/>
        <w:right w:val="none" w:sz="0" w:space="0" w:color="auto"/>
      </w:divBdr>
    </w:div>
    <w:div w:id="376398296">
      <w:bodyDiv w:val="1"/>
      <w:marLeft w:val="0"/>
      <w:marRight w:val="0"/>
      <w:marTop w:val="0"/>
      <w:marBottom w:val="0"/>
      <w:divBdr>
        <w:top w:val="none" w:sz="0" w:space="0" w:color="auto"/>
        <w:left w:val="none" w:sz="0" w:space="0" w:color="auto"/>
        <w:bottom w:val="none" w:sz="0" w:space="0" w:color="auto"/>
        <w:right w:val="none" w:sz="0" w:space="0" w:color="auto"/>
      </w:divBdr>
      <w:divsChild>
        <w:div w:id="1430351920">
          <w:marLeft w:val="0"/>
          <w:marRight w:val="0"/>
          <w:marTop w:val="0"/>
          <w:marBottom w:val="0"/>
          <w:divBdr>
            <w:top w:val="none" w:sz="0" w:space="0" w:color="auto"/>
            <w:left w:val="none" w:sz="0" w:space="0" w:color="auto"/>
            <w:bottom w:val="none" w:sz="0" w:space="0" w:color="auto"/>
            <w:right w:val="none" w:sz="0" w:space="0" w:color="auto"/>
          </w:divBdr>
          <w:divsChild>
            <w:div w:id="1068649142">
              <w:marLeft w:val="0"/>
              <w:marRight w:val="0"/>
              <w:marTop w:val="0"/>
              <w:marBottom w:val="0"/>
              <w:divBdr>
                <w:top w:val="none" w:sz="0" w:space="0" w:color="auto"/>
                <w:left w:val="none" w:sz="0" w:space="0" w:color="auto"/>
                <w:bottom w:val="none" w:sz="0" w:space="0" w:color="auto"/>
                <w:right w:val="none" w:sz="0" w:space="0" w:color="auto"/>
              </w:divBdr>
              <w:divsChild>
                <w:div w:id="168645606">
                  <w:marLeft w:val="0"/>
                  <w:marRight w:val="0"/>
                  <w:marTop w:val="0"/>
                  <w:marBottom w:val="0"/>
                  <w:divBdr>
                    <w:top w:val="none" w:sz="0" w:space="0" w:color="auto"/>
                    <w:left w:val="none" w:sz="0" w:space="0" w:color="auto"/>
                    <w:bottom w:val="none" w:sz="0" w:space="0" w:color="auto"/>
                    <w:right w:val="none" w:sz="0" w:space="0" w:color="auto"/>
                  </w:divBdr>
                  <w:divsChild>
                    <w:div w:id="1445803836">
                      <w:marLeft w:val="0"/>
                      <w:marRight w:val="0"/>
                      <w:marTop w:val="0"/>
                      <w:marBottom w:val="0"/>
                      <w:divBdr>
                        <w:top w:val="none" w:sz="0" w:space="0" w:color="auto"/>
                        <w:left w:val="none" w:sz="0" w:space="0" w:color="auto"/>
                        <w:bottom w:val="none" w:sz="0" w:space="0" w:color="auto"/>
                        <w:right w:val="none" w:sz="0" w:space="0" w:color="auto"/>
                      </w:divBdr>
                      <w:divsChild>
                        <w:div w:id="98990801">
                          <w:marLeft w:val="0"/>
                          <w:marRight w:val="0"/>
                          <w:marTop w:val="0"/>
                          <w:marBottom w:val="0"/>
                          <w:divBdr>
                            <w:top w:val="none" w:sz="0" w:space="0" w:color="auto"/>
                            <w:left w:val="none" w:sz="0" w:space="0" w:color="auto"/>
                            <w:bottom w:val="none" w:sz="0" w:space="0" w:color="auto"/>
                            <w:right w:val="none" w:sz="0" w:space="0" w:color="auto"/>
                          </w:divBdr>
                          <w:divsChild>
                            <w:div w:id="1713966668">
                              <w:marLeft w:val="0"/>
                              <w:marRight w:val="0"/>
                              <w:marTop w:val="0"/>
                              <w:marBottom w:val="0"/>
                              <w:divBdr>
                                <w:top w:val="none" w:sz="0" w:space="0" w:color="auto"/>
                                <w:left w:val="none" w:sz="0" w:space="0" w:color="auto"/>
                                <w:bottom w:val="none" w:sz="0" w:space="0" w:color="auto"/>
                                <w:right w:val="none" w:sz="0" w:space="0" w:color="auto"/>
                              </w:divBdr>
                              <w:divsChild>
                                <w:div w:id="1499542044">
                                  <w:marLeft w:val="0"/>
                                  <w:marRight w:val="0"/>
                                  <w:marTop w:val="0"/>
                                  <w:marBottom w:val="0"/>
                                  <w:divBdr>
                                    <w:top w:val="none" w:sz="0" w:space="0" w:color="auto"/>
                                    <w:left w:val="none" w:sz="0" w:space="0" w:color="auto"/>
                                    <w:bottom w:val="none" w:sz="0" w:space="0" w:color="auto"/>
                                    <w:right w:val="none" w:sz="0" w:space="0" w:color="auto"/>
                                  </w:divBdr>
                                  <w:divsChild>
                                    <w:div w:id="2106529836">
                                      <w:marLeft w:val="0"/>
                                      <w:marRight w:val="0"/>
                                      <w:marTop w:val="0"/>
                                      <w:marBottom w:val="0"/>
                                      <w:divBdr>
                                        <w:top w:val="none" w:sz="0" w:space="0" w:color="auto"/>
                                        <w:left w:val="none" w:sz="0" w:space="0" w:color="auto"/>
                                        <w:bottom w:val="none" w:sz="0" w:space="0" w:color="auto"/>
                                        <w:right w:val="none" w:sz="0" w:space="0" w:color="auto"/>
                                      </w:divBdr>
                                      <w:divsChild>
                                        <w:div w:id="1589847933">
                                          <w:marLeft w:val="0"/>
                                          <w:marRight w:val="0"/>
                                          <w:marTop w:val="0"/>
                                          <w:marBottom w:val="0"/>
                                          <w:divBdr>
                                            <w:top w:val="none" w:sz="0" w:space="0" w:color="auto"/>
                                            <w:left w:val="none" w:sz="0" w:space="0" w:color="auto"/>
                                            <w:bottom w:val="none" w:sz="0" w:space="0" w:color="auto"/>
                                            <w:right w:val="none" w:sz="0" w:space="0" w:color="auto"/>
                                          </w:divBdr>
                                          <w:divsChild>
                                            <w:div w:id="1509446314">
                                              <w:marLeft w:val="0"/>
                                              <w:marRight w:val="0"/>
                                              <w:marTop w:val="0"/>
                                              <w:marBottom w:val="495"/>
                                              <w:divBdr>
                                                <w:top w:val="none" w:sz="0" w:space="0" w:color="auto"/>
                                                <w:left w:val="none" w:sz="0" w:space="0" w:color="auto"/>
                                                <w:bottom w:val="none" w:sz="0" w:space="0" w:color="auto"/>
                                                <w:right w:val="none" w:sz="0" w:space="0" w:color="auto"/>
                                              </w:divBdr>
                                              <w:divsChild>
                                                <w:div w:id="6677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332876">
      <w:bodyDiv w:val="1"/>
      <w:marLeft w:val="0"/>
      <w:marRight w:val="0"/>
      <w:marTop w:val="0"/>
      <w:marBottom w:val="0"/>
      <w:divBdr>
        <w:top w:val="none" w:sz="0" w:space="0" w:color="auto"/>
        <w:left w:val="none" w:sz="0" w:space="0" w:color="auto"/>
        <w:bottom w:val="none" w:sz="0" w:space="0" w:color="auto"/>
        <w:right w:val="none" w:sz="0" w:space="0" w:color="auto"/>
      </w:divBdr>
      <w:divsChild>
        <w:div w:id="2048674201">
          <w:marLeft w:val="0"/>
          <w:marRight w:val="0"/>
          <w:marTop w:val="0"/>
          <w:marBottom w:val="0"/>
          <w:divBdr>
            <w:top w:val="none" w:sz="0" w:space="0" w:color="auto"/>
            <w:left w:val="none" w:sz="0" w:space="0" w:color="auto"/>
            <w:bottom w:val="none" w:sz="0" w:space="0" w:color="auto"/>
            <w:right w:val="none" w:sz="0" w:space="0" w:color="auto"/>
          </w:divBdr>
          <w:divsChild>
            <w:div w:id="1898739894">
              <w:marLeft w:val="0"/>
              <w:marRight w:val="0"/>
              <w:marTop w:val="0"/>
              <w:marBottom w:val="0"/>
              <w:divBdr>
                <w:top w:val="none" w:sz="0" w:space="0" w:color="auto"/>
                <w:left w:val="none" w:sz="0" w:space="0" w:color="auto"/>
                <w:bottom w:val="none" w:sz="0" w:space="0" w:color="auto"/>
                <w:right w:val="none" w:sz="0" w:space="0" w:color="auto"/>
              </w:divBdr>
              <w:divsChild>
                <w:div w:id="1669479254">
                  <w:marLeft w:val="0"/>
                  <w:marRight w:val="0"/>
                  <w:marTop w:val="0"/>
                  <w:marBottom w:val="0"/>
                  <w:divBdr>
                    <w:top w:val="none" w:sz="0" w:space="0" w:color="auto"/>
                    <w:left w:val="none" w:sz="0" w:space="0" w:color="auto"/>
                    <w:bottom w:val="none" w:sz="0" w:space="0" w:color="auto"/>
                    <w:right w:val="none" w:sz="0" w:space="0" w:color="auto"/>
                  </w:divBdr>
                  <w:divsChild>
                    <w:div w:id="1159616661">
                      <w:marLeft w:val="0"/>
                      <w:marRight w:val="0"/>
                      <w:marTop w:val="0"/>
                      <w:marBottom w:val="0"/>
                      <w:divBdr>
                        <w:top w:val="none" w:sz="0" w:space="0" w:color="auto"/>
                        <w:left w:val="none" w:sz="0" w:space="0" w:color="auto"/>
                        <w:bottom w:val="none" w:sz="0" w:space="0" w:color="auto"/>
                        <w:right w:val="none" w:sz="0" w:space="0" w:color="auto"/>
                      </w:divBdr>
                      <w:divsChild>
                        <w:div w:id="213736930">
                          <w:marLeft w:val="0"/>
                          <w:marRight w:val="0"/>
                          <w:marTop w:val="0"/>
                          <w:marBottom w:val="0"/>
                          <w:divBdr>
                            <w:top w:val="none" w:sz="0" w:space="0" w:color="auto"/>
                            <w:left w:val="none" w:sz="0" w:space="0" w:color="auto"/>
                            <w:bottom w:val="none" w:sz="0" w:space="0" w:color="auto"/>
                            <w:right w:val="none" w:sz="0" w:space="0" w:color="auto"/>
                          </w:divBdr>
                          <w:divsChild>
                            <w:div w:id="276523246">
                              <w:marLeft w:val="0"/>
                              <w:marRight w:val="0"/>
                              <w:marTop w:val="0"/>
                              <w:marBottom w:val="0"/>
                              <w:divBdr>
                                <w:top w:val="none" w:sz="0" w:space="0" w:color="auto"/>
                                <w:left w:val="none" w:sz="0" w:space="0" w:color="auto"/>
                                <w:bottom w:val="none" w:sz="0" w:space="0" w:color="auto"/>
                                <w:right w:val="none" w:sz="0" w:space="0" w:color="auto"/>
                              </w:divBdr>
                              <w:divsChild>
                                <w:div w:id="1305114286">
                                  <w:marLeft w:val="0"/>
                                  <w:marRight w:val="0"/>
                                  <w:marTop w:val="0"/>
                                  <w:marBottom w:val="0"/>
                                  <w:divBdr>
                                    <w:top w:val="none" w:sz="0" w:space="0" w:color="auto"/>
                                    <w:left w:val="none" w:sz="0" w:space="0" w:color="auto"/>
                                    <w:bottom w:val="none" w:sz="0" w:space="0" w:color="auto"/>
                                    <w:right w:val="none" w:sz="0" w:space="0" w:color="auto"/>
                                  </w:divBdr>
                                  <w:divsChild>
                                    <w:div w:id="1101414426">
                                      <w:marLeft w:val="0"/>
                                      <w:marRight w:val="0"/>
                                      <w:marTop w:val="0"/>
                                      <w:marBottom w:val="0"/>
                                      <w:divBdr>
                                        <w:top w:val="none" w:sz="0" w:space="0" w:color="auto"/>
                                        <w:left w:val="none" w:sz="0" w:space="0" w:color="auto"/>
                                        <w:bottom w:val="none" w:sz="0" w:space="0" w:color="auto"/>
                                        <w:right w:val="none" w:sz="0" w:space="0" w:color="auto"/>
                                      </w:divBdr>
                                      <w:divsChild>
                                        <w:div w:id="250704469">
                                          <w:marLeft w:val="0"/>
                                          <w:marRight w:val="0"/>
                                          <w:marTop w:val="0"/>
                                          <w:marBottom w:val="0"/>
                                          <w:divBdr>
                                            <w:top w:val="none" w:sz="0" w:space="0" w:color="auto"/>
                                            <w:left w:val="none" w:sz="0" w:space="0" w:color="auto"/>
                                            <w:bottom w:val="none" w:sz="0" w:space="0" w:color="auto"/>
                                            <w:right w:val="none" w:sz="0" w:space="0" w:color="auto"/>
                                          </w:divBdr>
                                          <w:divsChild>
                                            <w:div w:id="685179311">
                                              <w:marLeft w:val="0"/>
                                              <w:marRight w:val="0"/>
                                              <w:marTop w:val="0"/>
                                              <w:marBottom w:val="495"/>
                                              <w:divBdr>
                                                <w:top w:val="none" w:sz="0" w:space="0" w:color="auto"/>
                                                <w:left w:val="none" w:sz="0" w:space="0" w:color="auto"/>
                                                <w:bottom w:val="none" w:sz="0" w:space="0" w:color="auto"/>
                                                <w:right w:val="none" w:sz="0" w:space="0" w:color="auto"/>
                                              </w:divBdr>
                                              <w:divsChild>
                                                <w:div w:id="1612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531883">
      <w:bodyDiv w:val="1"/>
      <w:marLeft w:val="0"/>
      <w:marRight w:val="0"/>
      <w:marTop w:val="0"/>
      <w:marBottom w:val="0"/>
      <w:divBdr>
        <w:top w:val="none" w:sz="0" w:space="0" w:color="auto"/>
        <w:left w:val="none" w:sz="0" w:space="0" w:color="auto"/>
        <w:bottom w:val="none" w:sz="0" w:space="0" w:color="auto"/>
        <w:right w:val="none" w:sz="0" w:space="0" w:color="auto"/>
      </w:divBdr>
      <w:divsChild>
        <w:div w:id="598562179">
          <w:marLeft w:val="0"/>
          <w:marRight w:val="0"/>
          <w:marTop w:val="0"/>
          <w:marBottom w:val="0"/>
          <w:divBdr>
            <w:top w:val="none" w:sz="0" w:space="0" w:color="auto"/>
            <w:left w:val="none" w:sz="0" w:space="0" w:color="auto"/>
            <w:bottom w:val="none" w:sz="0" w:space="0" w:color="auto"/>
            <w:right w:val="none" w:sz="0" w:space="0" w:color="auto"/>
          </w:divBdr>
          <w:divsChild>
            <w:div w:id="1014764289">
              <w:marLeft w:val="0"/>
              <w:marRight w:val="0"/>
              <w:marTop w:val="0"/>
              <w:marBottom w:val="0"/>
              <w:divBdr>
                <w:top w:val="none" w:sz="0" w:space="0" w:color="auto"/>
                <w:left w:val="none" w:sz="0" w:space="0" w:color="auto"/>
                <w:bottom w:val="none" w:sz="0" w:space="0" w:color="auto"/>
                <w:right w:val="none" w:sz="0" w:space="0" w:color="auto"/>
              </w:divBdr>
              <w:divsChild>
                <w:div w:id="2116124032">
                  <w:marLeft w:val="0"/>
                  <w:marRight w:val="0"/>
                  <w:marTop w:val="0"/>
                  <w:marBottom w:val="0"/>
                  <w:divBdr>
                    <w:top w:val="none" w:sz="0" w:space="0" w:color="auto"/>
                    <w:left w:val="none" w:sz="0" w:space="0" w:color="auto"/>
                    <w:bottom w:val="none" w:sz="0" w:space="0" w:color="auto"/>
                    <w:right w:val="none" w:sz="0" w:space="0" w:color="auto"/>
                  </w:divBdr>
                  <w:divsChild>
                    <w:div w:id="872378829">
                      <w:marLeft w:val="0"/>
                      <w:marRight w:val="0"/>
                      <w:marTop w:val="0"/>
                      <w:marBottom w:val="0"/>
                      <w:divBdr>
                        <w:top w:val="none" w:sz="0" w:space="0" w:color="auto"/>
                        <w:left w:val="none" w:sz="0" w:space="0" w:color="auto"/>
                        <w:bottom w:val="none" w:sz="0" w:space="0" w:color="auto"/>
                        <w:right w:val="none" w:sz="0" w:space="0" w:color="auto"/>
                      </w:divBdr>
                      <w:divsChild>
                        <w:div w:id="1220094520">
                          <w:marLeft w:val="0"/>
                          <w:marRight w:val="0"/>
                          <w:marTop w:val="0"/>
                          <w:marBottom w:val="0"/>
                          <w:divBdr>
                            <w:top w:val="none" w:sz="0" w:space="0" w:color="auto"/>
                            <w:left w:val="none" w:sz="0" w:space="0" w:color="auto"/>
                            <w:bottom w:val="none" w:sz="0" w:space="0" w:color="auto"/>
                            <w:right w:val="none" w:sz="0" w:space="0" w:color="auto"/>
                          </w:divBdr>
                          <w:divsChild>
                            <w:div w:id="1236159825">
                              <w:marLeft w:val="0"/>
                              <w:marRight w:val="0"/>
                              <w:marTop w:val="0"/>
                              <w:marBottom w:val="0"/>
                              <w:divBdr>
                                <w:top w:val="none" w:sz="0" w:space="0" w:color="auto"/>
                                <w:left w:val="none" w:sz="0" w:space="0" w:color="auto"/>
                                <w:bottom w:val="none" w:sz="0" w:space="0" w:color="auto"/>
                                <w:right w:val="none" w:sz="0" w:space="0" w:color="auto"/>
                              </w:divBdr>
                              <w:divsChild>
                                <w:div w:id="440078656">
                                  <w:marLeft w:val="0"/>
                                  <w:marRight w:val="0"/>
                                  <w:marTop w:val="0"/>
                                  <w:marBottom w:val="0"/>
                                  <w:divBdr>
                                    <w:top w:val="none" w:sz="0" w:space="0" w:color="auto"/>
                                    <w:left w:val="none" w:sz="0" w:space="0" w:color="auto"/>
                                    <w:bottom w:val="none" w:sz="0" w:space="0" w:color="auto"/>
                                    <w:right w:val="none" w:sz="0" w:space="0" w:color="auto"/>
                                  </w:divBdr>
                                  <w:divsChild>
                                    <w:div w:id="134951193">
                                      <w:marLeft w:val="0"/>
                                      <w:marRight w:val="0"/>
                                      <w:marTop w:val="0"/>
                                      <w:marBottom w:val="0"/>
                                      <w:divBdr>
                                        <w:top w:val="none" w:sz="0" w:space="0" w:color="auto"/>
                                        <w:left w:val="none" w:sz="0" w:space="0" w:color="auto"/>
                                        <w:bottom w:val="none" w:sz="0" w:space="0" w:color="auto"/>
                                        <w:right w:val="none" w:sz="0" w:space="0" w:color="auto"/>
                                      </w:divBdr>
                                      <w:divsChild>
                                        <w:div w:id="776024875">
                                          <w:marLeft w:val="0"/>
                                          <w:marRight w:val="0"/>
                                          <w:marTop w:val="0"/>
                                          <w:marBottom w:val="0"/>
                                          <w:divBdr>
                                            <w:top w:val="none" w:sz="0" w:space="0" w:color="auto"/>
                                            <w:left w:val="none" w:sz="0" w:space="0" w:color="auto"/>
                                            <w:bottom w:val="none" w:sz="0" w:space="0" w:color="auto"/>
                                            <w:right w:val="none" w:sz="0" w:space="0" w:color="auto"/>
                                          </w:divBdr>
                                          <w:divsChild>
                                            <w:div w:id="1868524306">
                                              <w:marLeft w:val="0"/>
                                              <w:marRight w:val="0"/>
                                              <w:marTop w:val="0"/>
                                              <w:marBottom w:val="0"/>
                                              <w:divBdr>
                                                <w:top w:val="none" w:sz="0" w:space="0" w:color="auto"/>
                                                <w:left w:val="none" w:sz="0" w:space="0" w:color="auto"/>
                                                <w:bottom w:val="none" w:sz="0" w:space="0" w:color="auto"/>
                                                <w:right w:val="none" w:sz="0" w:space="0" w:color="auto"/>
                                              </w:divBdr>
                                              <w:divsChild>
                                                <w:div w:id="251593939">
                                                  <w:marLeft w:val="0"/>
                                                  <w:marRight w:val="0"/>
                                                  <w:marTop w:val="0"/>
                                                  <w:marBottom w:val="0"/>
                                                  <w:divBdr>
                                                    <w:top w:val="none" w:sz="0" w:space="0" w:color="auto"/>
                                                    <w:left w:val="none" w:sz="0" w:space="0" w:color="auto"/>
                                                    <w:bottom w:val="single" w:sz="6" w:space="0" w:color="DADCE0"/>
                                                    <w:right w:val="none" w:sz="0" w:space="0" w:color="auto"/>
                                                  </w:divBdr>
                                                  <w:divsChild>
                                                    <w:div w:id="1023629061">
                                                      <w:marLeft w:val="0"/>
                                                      <w:marRight w:val="0"/>
                                                      <w:marTop w:val="0"/>
                                                      <w:marBottom w:val="0"/>
                                                      <w:divBdr>
                                                        <w:top w:val="none" w:sz="0" w:space="0" w:color="auto"/>
                                                        <w:left w:val="none" w:sz="0" w:space="0" w:color="auto"/>
                                                        <w:bottom w:val="none" w:sz="0" w:space="0" w:color="auto"/>
                                                        <w:right w:val="none" w:sz="0" w:space="0" w:color="auto"/>
                                                      </w:divBdr>
                                                      <w:divsChild>
                                                        <w:div w:id="1587690185">
                                                          <w:marLeft w:val="0"/>
                                                          <w:marRight w:val="0"/>
                                                          <w:marTop w:val="0"/>
                                                          <w:marBottom w:val="0"/>
                                                          <w:divBdr>
                                                            <w:top w:val="none" w:sz="0" w:space="0" w:color="auto"/>
                                                            <w:left w:val="none" w:sz="0" w:space="0" w:color="auto"/>
                                                            <w:bottom w:val="none" w:sz="0" w:space="0" w:color="auto"/>
                                                            <w:right w:val="none" w:sz="0" w:space="0" w:color="auto"/>
                                                          </w:divBdr>
                                                        </w:div>
                                                        <w:div w:id="12417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4542">
                                                  <w:marLeft w:val="0"/>
                                                  <w:marRight w:val="0"/>
                                                  <w:marTop w:val="0"/>
                                                  <w:marBottom w:val="0"/>
                                                  <w:divBdr>
                                                    <w:top w:val="none" w:sz="0" w:space="0" w:color="auto"/>
                                                    <w:left w:val="none" w:sz="0" w:space="0" w:color="auto"/>
                                                    <w:bottom w:val="single" w:sz="6" w:space="0" w:color="DADCE0"/>
                                                    <w:right w:val="none" w:sz="0" w:space="0" w:color="auto"/>
                                                  </w:divBdr>
                                                  <w:divsChild>
                                                    <w:div w:id="1438600978">
                                                      <w:marLeft w:val="0"/>
                                                      <w:marRight w:val="0"/>
                                                      <w:marTop w:val="0"/>
                                                      <w:marBottom w:val="0"/>
                                                      <w:divBdr>
                                                        <w:top w:val="none" w:sz="0" w:space="0" w:color="auto"/>
                                                        <w:left w:val="none" w:sz="0" w:space="0" w:color="auto"/>
                                                        <w:bottom w:val="none" w:sz="0" w:space="0" w:color="auto"/>
                                                        <w:right w:val="none" w:sz="0" w:space="0" w:color="auto"/>
                                                      </w:divBdr>
                                                      <w:divsChild>
                                                        <w:div w:id="267469743">
                                                          <w:marLeft w:val="0"/>
                                                          <w:marRight w:val="0"/>
                                                          <w:marTop w:val="0"/>
                                                          <w:marBottom w:val="0"/>
                                                          <w:divBdr>
                                                            <w:top w:val="none" w:sz="0" w:space="0" w:color="auto"/>
                                                            <w:left w:val="none" w:sz="0" w:space="0" w:color="auto"/>
                                                            <w:bottom w:val="none" w:sz="0" w:space="0" w:color="auto"/>
                                                            <w:right w:val="none" w:sz="0" w:space="0" w:color="auto"/>
                                                          </w:divBdr>
                                                        </w:div>
                                                        <w:div w:id="6596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812">
                                                  <w:marLeft w:val="0"/>
                                                  <w:marRight w:val="0"/>
                                                  <w:marTop w:val="0"/>
                                                  <w:marBottom w:val="0"/>
                                                  <w:divBdr>
                                                    <w:top w:val="none" w:sz="0" w:space="0" w:color="auto"/>
                                                    <w:left w:val="none" w:sz="0" w:space="0" w:color="auto"/>
                                                    <w:bottom w:val="none" w:sz="0" w:space="0" w:color="auto"/>
                                                    <w:right w:val="none" w:sz="0" w:space="0" w:color="auto"/>
                                                  </w:divBdr>
                                                  <w:divsChild>
                                                    <w:div w:id="1261140909">
                                                      <w:marLeft w:val="0"/>
                                                      <w:marRight w:val="0"/>
                                                      <w:marTop w:val="0"/>
                                                      <w:marBottom w:val="0"/>
                                                      <w:divBdr>
                                                        <w:top w:val="none" w:sz="0" w:space="0" w:color="auto"/>
                                                        <w:left w:val="none" w:sz="0" w:space="0" w:color="auto"/>
                                                        <w:bottom w:val="none" w:sz="0" w:space="0" w:color="auto"/>
                                                        <w:right w:val="none" w:sz="0" w:space="0" w:color="auto"/>
                                                      </w:divBdr>
                                                      <w:divsChild>
                                                        <w:div w:id="1061027848">
                                                          <w:marLeft w:val="0"/>
                                                          <w:marRight w:val="0"/>
                                                          <w:marTop w:val="0"/>
                                                          <w:marBottom w:val="0"/>
                                                          <w:divBdr>
                                                            <w:top w:val="none" w:sz="0" w:space="0" w:color="auto"/>
                                                            <w:left w:val="none" w:sz="0" w:space="0" w:color="auto"/>
                                                            <w:bottom w:val="none" w:sz="0" w:space="0" w:color="auto"/>
                                                            <w:right w:val="none" w:sz="0" w:space="0" w:color="auto"/>
                                                          </w:divBdr>
                                                        </w:div>
                                                        <w:div w:id="9856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3967">
                                                  <w:marLeft w:val="0"/>
                                                  <w:marRight w:val="0"/>
                                                  <w:marTop w:val="0"/>
                                                  <w:marBottom w:val="0"/>
                                                  <w:divBdr>
                                                    <w:top w:val="none" w:sz="0" w:space="0" w:color="auto"/>
                                                    <w:left w:val="none" w:sz="0" w:space="0" w:color="auto"/>
                                                    <w:bottom w:val="none" w:sz="0" w:space="0" w:color="auto"/>
                                                    <w:right w:val="none" w:sz="0" w:space="0" w:color="auto"/>
                                                  </w:divBdr>
                                                  <w:divsChild>
                                                    <w:div w:id="261495257">
                                                      <w:marLeft w:val="0"/>
                                                      <w:marRight w:val="0"/>
                                                      <w:marTop w:val="0"/>
                                                      <w:marBottom w:val="0"/>
                                                      <w:divBdr>
                                                        <w:top w:val="none" w:sz="0" w:space="0" w:color="auto"/>
                                                        <w:left w:val="none" w:sz="0" w:space="0" w:color="auto"/>
                                                        <w:bottom w:val="none" w:sz="0" w:space="0" w:color="auto"/>
                                                        <w:right w:val="none" w:sz="0" w:space="0" w:color="auto"/>
                                                      </w:divBdr>
                                                      <w:divsChild>
                                                        <w:div w:id="1397045876">
                                                          <w:marLeft w:val="0"/>
                                                          <w:marRight w:val="0"/>
                                                          <w:marTop w:val="0"/>
                                                          <w:marBottom w:val="0"/>
                                                          <w:divBdr>
                                                            <w:top w:val="none" w:sz="0" w:space="0" w:color="auto"/>
                                                            <w:left w:val="none" w:sz="0" w:space="0" w:color="auto"/>
                                                            <w:bottom w:val="none" w:sz="0" w:space="0" w:color="auto"/>
                                                            <w:right w:val="none" w:sz="0" w:space="0" w:color="auto"/>
                                                          </w:divBdr>
                                                          <w:divsChild>
                                                            <w:div w:id="16880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978611">
      <w:bodyDiv w:val="1"/>
      <w:marLeft w:val="0"/>
      <w:marRight w:val="0"/>
      <w:marTop w:val="0"/>
      <w:marBottom w:val="0"/>
      <w:divBdr>
        <w:top w:val="none" w:sz="0" w:space="0" w:color="auto"/>
        <w:left w:val="none" w:sz="0" w:space="0" w:color="auto"/>
        <w:bottom w:val="none" w:sz="0" w:space="0" w:color="auto"/>
        <w:right w:val="none" w:sz="0" w:space="0" w:color="auto"/>
      </w:divBdr>
      <w:divsChild>
        <w:div w:id="800466927">
          <w:marLeft w:val="0"/>
          <w:marRight w:val="0"/>
          <w:marTop w:val="0"/>
          <w:marBottom w:val="0"/>
          <w:divBdr>
            <w:top w:val="none" w:sz="0" w:space="0" w:color="auto"/>
            <w:left w:val="none" w:sz="0" w:space="0" w:color="auto"/>
            <w:bottom w:val="none" w:sz="0" w:space="0" w:color="auto"/>
            <w:right w:val="none" w:sz="0" w:space="0" w:color="auto"/>
          </w:divBdr>
          <w:divsChild>
            <w:div w:id="1383284648">
              <w:marLeft w:val="0"/>
              <w:marRight w:val="0"/>
              <w:marTop w:val="0"/>
              <w:marBottom w:val="0"/>
              <w:divBdr>
                <w:top w:val="none" w:sz="0" w:space="0" w:color="auto"/>
                <w:left w:val="none" w:sz="0" w:space="0" w:color="auto"/>
                <w:bottom w:val="none" w:sz="0" w:space="0" w:color="auto"/>
                <w:right w:val="none" w:sz="0" w:space="0" w:color="auto"/>
              </w:divBdr>
              <w:divsChild>
                <w:div w:id="704215214">
                  <w:marLeft w:val="0"/>
                  <w:marRight w:val="0"/>
                  <w:marTop w:val="0"/>
                  <w:marBottom w:val="0"/>
                  <w:divBdr>
                    <w:top w:val="none" w:sz="0" w:space="0" w:color="auto"/>
                    <w:left w:val="none" w:sz="0" w:space="0" w:color="auto"/>
                    <w:bottom w:val="none" w:sz="0" w:space="0" w:color="auto"/>
                    <w:right w:val="none" w:sz="0" w:space="0" w:color="auto"/>
                  </w:divBdr>
                  <w:divsChild>
                    <w:div w:id="1562787228">
                      <w:marLeft w:val="0"/>
                      <w:marRight w:val="0"/>
                      <w:marTop w:val="0"/>
                      <w:marBottom w:val="0"/>
                      <w:divBdr>
                        <w:top w:val="none" w:sz="0" w:space="0" w:color="auto"/>
                        <w:left w:val="none" w:sz="0" w:space="0" w:color="auto"/>
                        <w:bottom w:val="none" w:sz="0" w:space="0" w:color="auto"/>
                        <w:right w:val="none" w:sz="0" w:space="0" w:color="auto"/>
                      </w:divBdr>
                      <w:divsChild>
                        <w:div w:id="350494761">
                          <w:marLeft w:val="0"/>
                          <w:marRight w:val="0"/>
                          <w:marTop w:val="0"/>
                          <w:marBottom w:val="0"/>
                          <w:divBdr>
                            <w:top w:val="none" w:sz="0" w:space="0" w:color="auto"/>
                            <w:left w:val="none" w:sz="0" w:space="0" w:color="auto"/>
                            <w:bottom w:val="none" w:sz="0" w:space="0" w:color="auto"/>
                            <w:right w:val="none" w:sz="0" w:space="0" w:color="auto"/>
                          </w:divBdr>
                          <w:divsChild>
                            <w:div w:id="371998178">
                              <w:marLeft w:val="0"/>
                              <w:marRight w:val="0"/>
                              <w:marTop w:val="0"/>
                              <w:marBottom w:val="0"/>
                              <w:divBdr>
                                <w:top w:val="none" w:sz="0" w:space="0" w:color="auto"/>
                                <w:left w:val="none" w:sz="0" w:space="0" w:color="auto"/>
                                <w:bottom w:val="none" w:sz="0" w:space="0" w:color="auto"/>
                                <w:right w:val="none" w:sz="0" w:space="0" w:color="auto"/>
                              </w:divBdr>
                              <w:divsChild>
                                <w:div w:id="2010251551">
                                  <w:marLeft w:val="0"/>
                                  <w:marRight w:val="0"/>
                                  <w:marTop w:val="0"/>
                                  <w:marBottom w:val="0"/>
                                  <w:divBdr>
                                    <w:top w:val="none" w:sz="0" w:space="0" w:color="auto"/>
                                    <w:left w:val="none" w:sz="0" w:space="0" w:color="auto"/>
                                    <w:bottom w:val="none" w:sz="0" w:space="0" w:color="auto"/>
                                    <w:right w:val="none" w:sz="0" w:space="0" w:color="auto"/>
                                  </w:divBdr>
                                  <w:divsChild>
                                    <w:div w:id="348914351">
                                      <w:marLeft w:val="0"/>
                                      <w:marRight w:val="0"/>
                                      <w:marTop w:val="0"/>
                                      <w:marBottom w:val="0"/>
                                      <w:divBdr>
                                        <w:top w:val="none" w:sz="0" w:space="0" w:color="auto"/>
                                        <w:left w:val="none" w:sz="0" w:space="0" w:color="auto"/>
                                        <w:bottom w:val="none" w:sz="0" w:space="0" w:color="auto"/>
                                        <w:right w:val="none" w:sz="0" w:space="0" w:color="auto"/>
                                      </w:divBdr>
                                      <w:divsChild>
                                        <w:div w:id="375130480">
                                          <w:marLeft w:val="0"/>
                                          <w:marRight w:val="0"/>
                                          <w:marTop w:val="0"/>
                                          <w:marBottom w:val="0"/>
                                          <w:divBdr>
                                            <w:top w:val="none" w:sz="0" w:space="0" w:color="auto"/>
                                            <w:left w:val="none" w:sz="0" w:space="0" w:color="auto"/>
                                            <w:bottom w:val="none" w:sz="0" w:space="0" w:color="auto"/>
                                            <w:right w:val="none" w:sz="0" w:space="0" w:color="auto"/>
                                          </w:divBdr>
                                          <w:divsChild>
                                            <w:div w:id="1710373539">
                                              <w:marLeft w:val="0"/>
                                              <w:marRight w:val="0"/>
                                              <w:marTop w:val="0"/>
                                              <w:marBottom w:val="495"/>
                                              <w:divBdr>
                                                <w:top w:val="none" w:sz="0" w:space="0" w:color="auto"/>
                                                <w:left w:val="none" w:sz="0" w:space="0" w:color="auto"/>
                                                <w:bottom w:val="none" w:sz="0" w:space="0" w:color="auto"/>
                                                <w:right w:val="none" w:sz="0" w:space="0" w:color="auto"/>
                                              </w:divBdr>
                                              <w:divsChild>
                                                <w:div w:id="19842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296456">
      <w:bodyDiv w:val="1"/>
      <w:marLeft w:val="0"/>
      <w:marRight w:val="0"/>
      <w:marTop w:val="0"/>
      <w:marBottom w:val="0"/>
      <w:divBdr>
        <w:top w:val="none" w:sz="0" w:space="0" w:color="auto"/>
        <w:left w:val="none" w:sz="0" w:space="0" w:color="auto"/>
        <w:bottom w:val="none" w:sz="0" w:space="0" w:color="auto"/>
        <w:right w:val="none" w:sz="0" w:space="0" w:color="auto"/>
      </w:divBdr>
      <w:divsChild>
        <w:div w:id="1113860370">
          <w:marLeft w:val="0"/>
          <w:marRight w:val="0"/>
          <w:marTop w:val="0"/>
          <w:marBottom w:val="0"/>
          <w:divBdr>
            <w:top w:val="none" w:sz="0" w:space="0" w:color="auto"/>
            <w:left w:val="none" w:sz="0" w:space="0" w:color="auto"/>
            <w:bottom w:val="none" w:sz="0" w:space="0" w:color="auto"/>
            <w:right w:val="none" w:sz="0" w:space="0" w:color="auto"/>
          </w:divBdr>
          <w:divsChild>
            <w:div w:id="1551918719">
              <w:marLeft w:val="0"/>
              <w:marRight w:val="0"/>
              <w:marTop w:val="0"/>
              <w:marBottom w:val="0"/>
              <w:divBdr>
                <w:top w:val="none" w:sz="0" w:space="0" w:color="auto"/>
                <w:left w:val="none" w:sz="0" w:space="0" w:color="auto"/>
                <w:bottom w:val="none" w:sz="0" w:space="0" w:color="auto"/>
                <w:right w:val="none" w:sz="0" w:space="0" w:color="auto"/>
              </w:divBdr>
              <w:divsChild>
                <w:div w:id="1647474091">
                  <w:marLeft w:val="0"/>
                  <w:marRight w:val="0"/>
                  <w:marTop w:val="0"/>
                  <w:marBottom w:val="0"/>
                  <w:divBdr>
                    <w:top w:val="none" w:sz="0" w:space="0" w:color="auto"/>
                    <w:left w:val="none" w:sz="0" w:space="0" w:color="auto"/>
                    <w:bottom w:val="none" w:sz="0" w:space="0" w:color="auto"/>
                    <w:right w:val="none" w:sz="0" w:space="0" w:color="auto"/>
                  </w:divBdr>
                  <w:divsChild>
                    <w:div w:id="1408963488">
                      <w:marLeft w:val="0"/>
                      <w:marRight w:val="0"/>
                      <w:marTop w:val="0"/>
                      <w:marBottom w:val="0"/>
                      <w:divBdr>
                        <w:top w:val="none" w:sz="0" w:space="0" w:color="auto"/>
                        <w:left w:val="none" w:sz="0" w:space="0" w:color="auto"/>
                        <w:bottom w:val="none" w:sz="0" w:space="0" w:color="auto"/>
                        <w:right w:val="none" w:sz="0" w:space="0" w:color="auto"/>
                      </w:divBdr>
                      <w:divsChild>
                        <w:div w:id="1779792129">
                          <w:marLeft w:val="0"/>
                          <w:marRight w:val="0"/>
                          <w:marTop w:val="0"/>
                          <w:marBottom w:val="0"/>
                          <w:divBdr>
                            <w:top w:val="none" w:sz="0" w:space="0" w:color="auto"/>
                            <w:left w:val="none" w:sz="0" w:space="0" w:color="auto"/>
                            <w:bottom w:val="none" w:sz="0" w:space="0" w:color="auto"/>
                            <w:right w:val="none" w:sz="0" w:space="0" w:color="auto"/>
                          </w:divBdr>
                          <w:divsChild>
                            <w:div w:id="1141341402">
                              <w:marLeft w:val="0"/>
                              <w:marRight w:val="0"/>
                              <w:marTop w:val="0"/>
                              <w:marBottom w:val="0"/>
                              <w:divBdr>
                                <w:top w:val="none" w:sz="0" w:space="0" w:color="auto"/>
                                <w:left w:val="none" w:sz="0" w:space="0" w:color="auto"/>
                                <w:bottom w:val="none" w:sz="0" w:space="0" w:color="auto"/>
                                <w:right w:val="none" w:sz="0" w:space="0" w:color="auto"/>
                              </w:divBdr>
                              <w:divsChild>
                                <w:div w:id="126356369">
                                  <w:marLeft w:val="0"/>
                                  <w:marRight w:val="0"/>
                                  <w:marTop w:val="0"/>
                                  <w:marBottom w:val="0"/>
                                  <w:divBdr>
                                    <w:top w:val="none" w:sz="0" w:space="0" w:color="auto"/>
                                    <w:left w:val="none" w:sz="0" w:space="0" w:color="auto"/>
                                    <w:bottom w:val="none" w:sz="0" w:space="0" w:color="auto"/>
                                    <w:right w:val="none" w:sz="0" w:space="0" w:color="auto"/>
                                  </w:divBdr>
                                  <w:divsChild>
                                    <w:div w:id="885529368">
                                      <w:marLeft w:val="0"/>
                                      <w:marRight w:val="0"/>
                                      <w:marTop w:val="0"/>
                                      <w:marBottom w:val="0"/>
                                      <w:divBdr>
                                        <w:top w:val="none" w:sz="0" w:space="0" w:color="auto"/>
                                        <w:left w:val="none" w:sz="0" w:space="0" w:color="auto"/>
                                        <w:bottom w:val="none" w:sz="0" w:space="0" w:color="auto"/>
                                        <w:right w:val="none" w:sz="0" w:space="0" w:color="auto"/>
                                      </w:divBdr>
                                      <w:divsChild>
                                        <w:div w:id="1998418883">
                                          <w:marLeft w:val="0"/>
                                          <w:marRight w:val="0"/>
                                          <w:marTop w:val="0"/>
                                          <w:marBottom w:val="0"/>
                                          <w:divBdr>
                                            <w:top w:val="none" w:sz="0" w:space="0" w:color="auto"/>
                                            <w:left w:val="none" w:sz="0" w:space="0" w:color="auto"/>
                                            <w:bottom w:val="none" w:sz="0" w:space="0" w:color="auto"/>
                                            <w:right w:val="none" w:sz="0" w:space="0" w:color="auto"/>
                                          </w:divBdr>
                                          <w:divsChild>
                                            <w:div w:id="552546994">
                                              <w:marLeft w:val="0"/>
                                              <w:marRight w:val="0"/>
                                              <w:marTop w:val="0"/>
                                              <w:marBottom w:val="495"/>
                                              <w:divBdr>
                                                <w:top w:val="none" w:sz="0" w:space="0" w:color="auto"/>
                                                <w:left w:val="none" w:sz="0" w:space="0" w:color="auto"/>
                                                <w:bottom w:val="none" w:sz="0" w:space="0" w:color="auto"/>
                                                <w:right w:val="none" w:sz="0" w:space="0" w:color="auto"/>
                                              </w:divBdr>
                                              <w:divsChild>
                                                <w:div w:id="1953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014919">
      <w:bodyDiv w:val="1"/>
      <w:marLeft w:val="0"/>
      <w:marRight w:val="0"/>
      <w:marTop w:val="0"/>
      <w:marBottom w:val="0"/>
      <w:divBdr>
        <w:top w:val="none" w:sz="0" w:space="0" w:color="auto"/>
        <w:left w:val="none" w:sz="0" w:space="0" w:color="auto"/>
        <w:bottom w:val="none" w:sz="0" w:space="0" w:color="auto"/>
        <w:right w:val="none" w:sz="0" w:space="0" w:color="auto"/>
      </w:divBdr>
    </w:div>
    <w:div w:id="493229265">
      <w:bodyDiv w:val="1"/>
      <w:marLeft w:val="0"/>
      <w:marRight w:val="0"/>
      <w:marTop w:val="0"/>
      <w:marBottom w:val="0"/>
      <w:divBdr>
        <w:top w:val="none" w:sz="0" w:space="0" w:color="auto"/>
        <w:left w:val="none" w:sz="0" w:space="0" w:color="auto"/>
        <w:bottom w:val="none" w:sz="0" w:space="0" w:color="auto"/>
        <w:right w:val="none" w:sz="0" w:space="0" w:color="auto"/>
      </w:divBdr>
      <w:divsChild>
        <w:div w:id="1278412564">
          <w:marLeft w:val="0"/>
          <w:marRight w:val="0"/>
          <w:marTop w:val="0"/>
          <w:marBottom w:val="0"/>
          <w:divBdr>
            <w:top w:val="none" w:sz="0" w:space="0" w:color="auto"/>
            <w:left w:val="none" w:sz="0" w:space="0" w:color="auto"/>
            <w:bottom w:val="none" w:sz="0" w:space="0" w:color="auto"/>
            <w:right w:val="none" w:sz="0" w:space="0" w:color="auto"/>
          </w:divBdr>
          <w:divsChild>
            <w:div w:id="1108744763">
              <w:marLeft w:val="0"/>
              <w:marRight w:val="0"/>
              <w:marTop w:val="0"/>
              <w:marBottom w:val="0"/>
              <w:divBdr>
                <w:top w:val="none" w:sz="0" w:space="0" w:color="auto"/>
                <w:left w:val="none" w:sz="0" w:space="0" w:color="auto"/>
                <w:bottom w:val="none" w:sz="0" w:space="0" w:color="auto"/>
                <w:right w:val="none" w:sz="0" w:space="0" w:color="auto"/>
              </w:divBdr>
              <w:divsChild>
                <w:div w:id="1410227335">
                  <w:marLeft w:val="0"/>
                  <w:marRight w:val="0"/>
                  <w:marTop w:val="0"/>
                  <w:marBottom w:val="0"/>
                  <w:divBdr>
                    <w:top w:val="none" w:sz="0" w:space="0" w:color="auto"/>
                    <w:left w:val="none" w:sz="0" w:space="0" w:color="auto"/>
                    <w:bottom w:val="none" w:sz="0" w:space="0" w:color="auto"/>
                    <w:right w:val="none" w:sz="0" w:space="0" w:color="auto"/>
                  </w:divBdr>
                  <w:divsChild>
                    <w:div w:id="11497702">
                      <w:marLeft w:val="0"/>
                      <w:marRight w:val="0"/>
                      <w:marTop w:val="0"/>
                      <w:marBottom w:val="0"/>
                      <w:divBdr>
                        <w:top w:val="none" w:sz="0" w:space="0" w:color="auto"/>
                        <w:left w:val="none" w:sz="0" w:space="0" w:color="auto"/>
                        <w:bottom w:val="none" w:sz="0" w:space="0" w:color="auto"/>
                        <w:right w:val="none" w:sz="0" w:space="0" w:color="auto"/>
                      </w:divBdr>
                      <w:divsChild>
                        <w:div w:id="2081709172">
                          <w:marLeft w:val="0"/>
                          <w:marRight w:val="0"/>
                          <w:marTop w:val="0"/>
                          <w:marBottom w:val="0"/>
                          <w:divBdr>
                            <w:top w:val="none" w:sz="0" w:space="0" w:color="auto"/>
                            <w:left w:val="none" w:sz="0" w:space="0" w:color="auto"/>
                            <w:bottom w:val="none" w:sz="0" w:space="0" w:color="auto"/>
                            <w:right w:val="none" w:sz="0" w:space="0" w:color="auto"/>
                          </w:divBdr>
                          <w:divsChild>
                            <w:div w:id="691954825">
                              <w:marLeft w:val="0"/>
                              <w:marRight w:val="0"/>
                              <w:marTop w:val="0"/>
                              <w:marBottom w:val="0"/>
                              <w:divBdr>
                                <w:top w:val="none" w:sz="0" w:space="0" w:color="auto"/>
                                <w:left w:val="none" w:sz="0" w:space="0" w:color="auto"/>
                                <w:bottom w:val="none" w:sz="0" w:space="0" w:color="auto"/>
                                <w:right w:val="none" w:sz="0" w:space="0" w:color="auto"/>
                              </w:divBdr>
                              <w:divsChild>
                                <w:div w:id="1724940068">
                                  <w:marLeft w:val="0"/>
                                  <w:marRight w:val="0"/>
                                  <w:marTop w:val="0"/>
                                  <w:marBottom w:val="0"/>
                                  <w:divBdr>
                                    <w:top w:val="none" w:sz="0" w:space="0" w:color="auto"/>
                                    <w:left w:val="none" w:sz="0" w:space="0" w:color="auto"/>
                                    <w:bottom w:val="none" w:sz="0" w:space="0" w:color="auto"/>
                                    <w:right w:val="none" w:sz="0" w:space="0" w:color="auto"/>
                                  </w:divBdr>
                                  <w:divsChild>
                                    <w:div w:id="155390543">
                                      <w:marLeft w:val="0"/>
                                      <w:marRight w:val="0"/>
                                      <w:marTop w:val="0"/>
                                      <w:marBottom w:val="0"/>
                                      <w:divBdr>
                                        <w:top w:val="none" w:sz="0" w:space="0" w:color="auto"/>
                                        <w:left w:val="none" w:sz="0" w:space="0" w:color="auto"/>
                                        <w:bottom w:val="none" w:sz="0" w:space="0" w:color="auto"/>
                                        <w:right w:val="none" w:sz="0" w:space="0" w:color="auto"/>
                                      </w:divBdr>
                                      <w:divsChild>
                                        <w:div w:id="1941797933">
                                          <w:marLeft w:val="0"/>
                                          <w:marRight w:val="0"/>
                                          <w:marTop w:val="0"/>
                                          <w:marBottom w:val="0"/>
                                          <w:divBdr>
                                            <w:top w:val="none" w:sz="0" w:space="0" w:color="auto"/>
                                            <w:left w:val="none" w:sz="0" w:space="0" w:color="auto"/>
                                            <w:bottom w:val="none" w:sz="0" w:space="0" w:color="auto"/>
                                            <w:right w:val="none" w:sz="0" w:space="0" w:color="auto"/>
                                          </w:divBdr>
                                          <w:divsChild>
                                            <w:div w:id="2013024038">
                                              <w:marLeft w:val="0"/>
                                              <w:marRight w:val="0"/>
                                              <w:marTop w:val="0"/>
                                              <w:marBottom w:val="495"/>
                                              <w:divBdr>
                                                <w:top w:val="none" w:sz="0" w:space="0" w:color="auto"/>
                                                <w:left w:val="none" w:sz="0" w:space="0" w:color="auto"/>
                                                <w:bottom w:val="none" w:sz="0" w:space="0" w:color="auto"/>
                                                <w:right w:val="none" w:sz="0" w:space="0" w:color="auto"/>
                                              </w:divBdr>
                                              <w:divsChild>
                                                <w:div w:id="2860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767668">
      <w:bodyDiv w:val="1"/>
      <w:marLeft w:val="0"/>
      <w:marRight w:val="0"/>
      <w:marTop w:val="0"/>
      <w:marBottom w:val="0"/>
      <w:divBdr>
        <w:top w:val="none" w:sz="0" w:space="0" w:color="auto"/>
        <w:left w:val="none" w:sz="0" w:space="0" w:color="auto"/>
        <w:bottom w:val="none" w:sz="0" w:space="0" w:color="auto"/>
        <w:right w:val="none" w:sz="0" w:space="0" w:color="auto"/>
      </w:divBdr>
      <w:divsChild>
        <w:div w:id="736132746">
          <w:marLeft w:val="0"/>
          <w:marRight w:val="0"/>
          <w:marTop w:val="0"/>
          <w:marBottom w:val="0"/>
          <w:divBdr>
            <w:top w:val="none" w:sz="0" w:space="0" w:color="auto"/>
            <w:left w:val="none" w:sz="0" w:space="0" w:color="auto"/>
            <w:bottom w:val="none" w:sz="0" w:space="0" w:color="auto"/>
            <w:right w:val="none" w:sz="0" w:space="0" w:color="auto"/>
          </w:divBdr>
          <w:divsChild>
            <w:div w:id="54478877">
              <w:marLeft w:val="0"/>
              <w:marRight w:val="0"/>
              <w:marTop w:val="0"/>
              <w:marBottom w:val="0"/>
              <w:divBdr>
                <w:top w:val="none" w:sz="0" w:space="0" w:color="auto"/>
                <w:left w:val="none" w:sz="0" w:space="0" w:color="auto"/>
                <w:bottom w:val="none" w:sz="0" w:space="0" w:color="auto"/>
                <w:right w:val="none" w:sz="0" w:space="0" w:color="auto"/>
              </w:divBdr>
              <w:divsChild>
                <w:div w:id="1432506834">
                  <w:marLeft w:val="0"/>
                  <w:marRight w:val="0"/>
                  <w:marTop w:val="0"/>
                  <w:marBottom w:val="0"/>
                  <w:divBdr>
                    <w:top w:val="none" w:sz="0" w:space="0" w:color="auto"/>
                    <w:left w:val="none" w:sz="0" w:space="0" w:color="auto"/>
                    <w:bottom w:val="none" w:sz="0" w:space="0" w:color="auto"/>
                    <w:right w:val="none" w:sz="0" w:space="0" w:color="auto"/>
                  </w:divBdr>
                  <w:divsChild>
                    <w:div w:id="881333035">
                      <w:marLeft w:val="0"/>
                      <w:marRight w:val="0"/>
                      <w:marTop w:val="0"/>
                      <w:marBottom w:val="0"/>
                      <w:divBdr>
                        <w:top w:val="none" w:sz="0" w:space="0" w:color="auto"/>
                        <w:left w:val="none" w:sz="0" w:space="0" w:color="auto"/>
                        <w:bottom w:val="none" w:sz="0" w:space="0" w:color="auto"/>
                        <w:right w:val="none" w:sz="0" w:space="0" w:color="auto"/>
                      </w:divBdr>
                      <w:divsChild>
                        <w:div w:id="40176222">
                          <w:marLeft w:val="0"/>
                          <w:marRight w:val="0"/>
                          <w:marTop w:val="0"/>
                          <w:marBottom w:val="0"/>
                          <w:divBdr>
                            <w:top w:val="none" w:sz="0" w:space="0" w:color="auto"/>
                            <w:left w:val="none" w:sz="0" w:space="0" w:color="auto"/>
                            <w:bottom w:val="none" w:sz="0" w:space="0" w:color="auto"/>
                            <w:right w:val="none" w:sz="0" w:space="0" w:color="auto"/>
                          </w:divBdr>
                          <w:divsChild>
                            <w:div w:id="727146439">
                              <w:marLeft w:val="0"/>
                              <w:marRight w:val="0"/>
                              <w:marTop w:val="0"/>
                              <w:marBottom w:val="0"/>
                              <w:divBdr>
                                <w:top w:val="none" w:sz="0" w:space="0" w:color="auto"/>
                                <w:left w:val="none" w:sz="0" w:space="0" w:color="auto"/>
                                <w:bottom w:val="none" w:sz="0" w:space="0" w:color="auto"/>
                                <w:right w:val="none" w:sz="0" w:space="0" w:color="auto"/>
                              </w:divBdr>
                              <w:divsChild>
                                <w:div w:id="1686592439">
                                  <w:marLeft w:val="0"/>
                                  <w:marRight w:val="0"/>
                                  <w:marTop w:val="0"/>
                                  <w:marBottom w:val="0"/>
                                  <w:divBdr>
                                    <w:top w:val="none" w:sz="0" w:space="0" w:color="auto"/>
                                    <w:left w:val="none" w:sz="0" w:space="0" w:color="auto"/>
                                    <w:bottom w:val="none" w:sz="0" w:space="0" w:color="auto"/>
                                    <w:right w:val="none" w:sz="0" w:space="0" w:color="auto"/>
                                  </w:divBdr>
                                  <w:divsChild>
                                    <w:div w:id="1906715603">
                                      <w:marLeft w:val="0"/>
                                      <w:marRight w:val="0"/>
                                      <w:marTop w:val="0"/>
                                      <w:marBottom w:val="0"/>
                                      <w:divBdr>
                                        <w:top w:val="none" w:sz="0" w:space="0" w:color="auto"/>
                                        <w:left w:val="none" w:sz="0" w:space="0" w:color="auto"/>
                                        <w:bottom w:val="none" w:sz="0" w:space="0" w:color="auto"/>
                                        <w:right w:val="none" w:sz="0" w:space="0" w:color="auto"/>
                                      </w:divBdr>
                                      <w:divsChild>
                                        <w:div w:id="619461956">
                                          <w:marLeft w:val="0"/>
                                          <w:marRight w:val="0"/>
                                          <w:marTop w:val="0"/>
                                          <w:marBottom w:val="0"/>
                                          <w:divBdr>
                                            <w:top w:val="none" w:sz="0" w:space="0" w:color="auto"/>
                                            <w:left w:val="none" w:sz="0" w:space="0" w:color="auto"/>
                                            <w:bottom w:val="none" w:sz="0" w:space="0" w:color="auto"/>
                                            <w:right w:val="none" w:sz="0" w:space="0" w:color="auto"/>
                                          </w:divBdr>
                                          <w:divsChild>
                                            <w:div w:id="1375495786">
                                              <w:marLeft w:val="0"/>
                                              <w:marRight w:val="0"/>
                                              <w:marTop w:val="0"/>
                                              <w:marBottom w:val="495"/>
                                              <w:divBdr>
                                                <w:top w:val="none" w:sz="0" w:space="0" w:color="auto"/>
                                                <w:left w:val="none" w:sz="0" w:space="0" w:color="auto"/>
                                                <w:bottom w:val="none" w:sz="0" w:space="0" w:color="auto"/>
                                                <w:right w:val="none" w:sz="0" w:space="0" w:color="auto"/>
                                              </w:divBdr>
                                              <w:divsChild>
                                                <w:div w:id="3472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230542">
      <w:bodyDiv w:val="1"/>
      <w:marLeft w:val="0"/>
      <w:marRight w:val="0"/>
      <w:marTop w:val="0"/>
      <w:marBottom w:val="0"/>
      <w:divBdr>
        <w:top w:val="none" w:sz="0" w:space="0" w:color="auto"/>
        <w:left w:val="none" w:sz="0" w:space="0" w:color="auto"/>
        <w:bottom w:val="none" w:sz="0" w:space="0" w:color="auto"/>
        <w:right w:val="none" w:sz="0" w:space="0" w:color="auto"/>
      </w:divBdr>
      <w:divsChild>
        <w:div w:id="719324168">
          <w:marLeft w:val="0"/>
          <w:marRight w:val="0"/>
          <w:marTop w:val="0"/>
          <w:marBottom w:val="0"/>
          <w:divBdr>
            <w:top w:val="none" w:sz="0" w:space="0" w:color="auto"/>
            <w:left w:val="none" w:sz="0" w:space="0" w:color="auto"/>
            <w:bottom w:val="none" w:sz="0" w:space="0" w:color="auto"/>
            <w:right w:val="none" w:sz="0" w:space="0" w:color="auto"/>
          </w:divBdr>
          <w:divsChild>
            <w:div w:id="864949097">
              <w:marLeft w:val="0"/>
              <w:marRight w:val="0"/>
              <w:marTop w:val="0"/>
              <w:marBottom w:val="0"/>
              <w:divBdr>
                <w:top w:val="none" w:sz="0" w:space="0" w:color="auto"/>
                <w:left w:val="none" w:sz="0" w:space="0" w:color="auto"/>
                <w:bottom w:val="none" w:sz="0" w:space="0" w:color="auto"/>
                <w:right w:val="none" w:sz="0" w:space="0" w:color="auto"/>
              </w:divBdr>
              <w:divsChild>
                <w:div w:id="1661274160">
                  <w:marLeft w:val="0"/>
                  <w:marRight w:val="0"/>
                  <w:marTop w:val="0"/>
                  <w:marBottom w:val="0"/>
                  <w:divBdr>
                    <w:top w:val="none" w:sz="0" w:space="0" w:color="auto"/>
                    <w:left w:val="none" w:sz="0" w:space="0" w:color="auto"/>
                    <w:bottom w:val="none" w:sz="0" w:space="0" w:color="auto"/>
                    <w:right w:val="none" w:sz="0" w:space="0" w:color="auto"/>
                  </w:divBdr>
                  <w:divsChild>
                    <w:div w:id="356664597">
                      <w:marLeft w:val="0"/>
                      <w:marRight w:val="0"/>
                      <w:marTop w:val="0"/>
                      <w:marBottom w:val="0"/>
                      <w:divBdr>
                        <w:top w:val="none" w:sz="0" w:space="0" w:color="auto"/>
                        <w:left w:val="none" w:sz="0" w:space="0" w:color="auto"/>
                        <w:bottom w:val="none" w:sz="0" w:space="0" w:color="auto"/>
                        <w:right w:val="none" w:sz="0" w:space="0" w:color="auto"/>
                      </w:divBdr>
                      <w:divsChild>
                        <w:div w:id="332805571">
                          <w:marLeft w:val="0"/>
                          <w:marRight w:val="0"/>
                          <w:marTop w:val="0"/>
                          <w:marBottom w:val="0"/>
                          <w:divBdr>
                            <w:top w:val="none" w:sz="0" w:space="0" w:color="auto"/>
                            <w:left w:val="none" w:sz="0" w:space="0" w:color="auto"/>
                            <w:bottom w:val="none" w:sz="0" w:space="0" w:color="auto"/>
                            <w:right w:val="none" w:sz="0" w:space="0" w:color="auto"/>
                          </w:divBdr>
                          <w:divsChild>
                            <w:div w:id="1966544081">
                              <w:marLeft w:val="0"/>
                              <w:marRight w:val="0"/>
                              <w:marTop w:val="0"/>
                              <w:marBottom w:val="0"/>
                              <w:divBdr>
                                <w:top w:val="none" w:sz="0" w:space="0" w:color="auto"/>
                                <w:left w:val="none" w:sz="0" w:space="0" w:color="auto"/>
                                <w:bottom w:val="none" w:sz="0" w:space="0" w:color="auto"/>
                                <w:right w:val="none" w:sz="0" w:space="0" w:color="auto"/>
                              </w:divBdr>
                              <w:divsChild>
                                <w:div w:id="796918327">
                                  <w:marLeft w:val="0"/>
                                  <w:marRight w:val="0"/>
                                  <w:marTop w:val="0"/>
                                  <w:marBottom w:val="0"/>
                                  <w:divBdr>
                                    <w:top w:val="none" w:sz="0" w:space="0" w:color="auto"/>
                                    <w:left w:val="none" w:sz="0" w:space="0" w:color="auto"/>
                                    <w:bottom w:val="none" w:sz="0" w:space="0" w:color="auto"/>
                                    <w:right w:val="none" w:sz="0" w:space="0" w:color="auto"/>
                                  </w:divBdr>
                                  <w:divsChild>
                                    <w:div w:id="1972323364">
                                      <w:marLeft w:val="0"/>
                                      <w:marRight w:val="0"/>
                                      <w:marTop w:val="0"/>
                                      <w:marBottom w:val="0"/>
                                      <w:divBdr>
                                        <w:top w:val="none" w:sz="0" w:space="0" w:color="auto"/>
                                        <w:left w:val="none" w:sz="0" w:space="0" w:color="auto"/>
                                        <w:bottom w:val="none" w:sz="0" w:space="0" w:color="auto"/>
                                        <w:right w:val="none" w:sz="0" w:space="0" w:color="auto"/>
                                      </w:divBdr>
                                      <w:divsChild>
                                        <w:div w:id="1838035264">
                                          <w:marLeft w:val="0"/>
                                          <w:marRight w:val="0"/>
                                          <w:marTop w:val="0"/>
                                          <w:marBottom w:val="0"/>
                                          <w:divBdr>
                                            <w:top w:val="none" w:sz="0" w:space="0" w:color="auto"/>
                                            <w:left w:val="none" w:sz="0" w:space="0" w:color="auto"/>
                                            <w:bottom w:val="none" w:sz="0" w:space="0" w:color="auto"/>
                                            <w:right w:val="none" w:sz="0" w:space="0" w:color="auto"/>
                                          </w:divBdr>
                                          <w:divsChild>
                                            <w:div w:id="924219823">
                                              <w:marLeft w:val="0"/>
                                              <w:marRight w:val="0"/>
                                              <w:marTop w:val="0"/>
                                              <w:marBottom w:val="495"/>
                                              <w:divBdr>
                                                <w:top w:val="none" w:sz="0" w:space="0" w:color="auto"/>
                                                <w:left w:val="none" w:sz="0" w:space="0" w:color="auto"/>
                                                <w:bottom w:val="none" w:sz="0" w:space="0" w:color="auto"/>
                                                <w:right w:val="none" w:sz="0" w:space="0" w:color="auto"/>
                                              </w:divBdr>
                                              <w:divsChild>
                                                <w:div w:id="844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225131">
      <w:bodyDiv w:val="1"/>
      <w:marLeft w:val="0"/>
      <w:marRight w:val="0"/>
      <w:marTop w:val="0"/>
      <w:marBottom w:val="0"/>
      <w:divBdr>
        <w:top w:val="none" w:sz="0" w:space="0" w:color="auto"/>
        <w:left w:val="none" w:sz="0" w:space="0" w:color="auto"/>
        <w:bottom w:val="none" w:sz="0" w:space="0" w:color="auto"/>
        <w:right w:val="none" w:sz="0" w:space="0" w:color="auto"/>
      </w:divBdr>
      <w:divsChild>
        <w:div w:id="1457870685">
          <w:marLeft w:val="0"/>
          <w:marRight w:val="0"/>
          <w:marTop w:val="0"/>
          <w:marBottom w:val="0"/>
          <w:divBdr>
            <w:top w:val="none" w:sz="0" w:space="0" w:color="auto"/>
            <w:left w:val="none" w:sz="0" w:space="0" w:color="auto"/>
            <w:bottom w:val="none" w:sz="0" w:space="0" w:color="auto"/>
            <w:right w:val="none" w:sz="0" w:space="0" w:color="auto"/>
          </w:divBdr>
          <w:divsChild>
            <w:div w:id="360324400">
              <w:marLeft w:val="0"/>
              <w:marRight w:val="0"/>
              <w:marTop w:val="0"/>
              <w:marBottom w:val="0"/>
              <w:divBdr>
                <w:top w:val="none" w:sz="0" w:space="0" w:color="auto"/>
                <w:left w:val="none" w:sz="0" w:space="0" w:color="auto"/>
                <w:bottom w:val="none" w:sz="0" w:space="0" w:color="auto"/>
                <w:right w:val="none" w:sz="0" w:space="0" w:color="auto"/>
              </w:divBdr>
              <w:divsChild>
                <w:div w:id="1186751602">
                  <w:marLeft w:val="0"/>
                  <w:marRight w:val="0"/>
                  <w:marTop w:val="0"/>
                  <w:marBottom w:val="0"/>
                  <w:divBdr>
                    <w:top w:val="none" w:sz="0" w:space="0" w:color="auto"/>
                    <w:left w:val="none" w:sz="0" w:space="0" w:color="auto"/>
                    <w:bottom w:val="none" w:sz="0" w:space="0" w:color="auto"/>
                    <w:right w:val="none" w:sz="0" w:space="0" w:color="auto"/>
                  </w:divBdr>
                  <w:divsChild>
                    <w:div w:id="201867597">
                      <w:marLeft w:val="0"/>
                      <w:marRight w:val="0"/>
                      <w:marTop w:val="0"/>
                      <w:marBottom w:val="0"/>
                      <w:divBdr>
                        <w:top w:val="none" w:sz="0" w:space="0" w:color="auto"/>
                        <w:left w:val="none" w:sz="0" w:space="0" w:color="auto"/>
                        <w:bottom w:val="none" w:sz="0" w:space="0" w:color="auto"/>
                        <w:right w:val="none" w:sz="0" w:space="0" w:color="auto"/>
                      </w:divBdr>
                      <w:divsChild>
                        <w:div w:id="699355806">
                          <w:marLeft w:val="0"/>
                          <w:marRight w:val="0"/>
                          <w:marTop w:val="0"/>
                          <w:marBottom w:val="0"/>
                          <w:divBdr>
                            <w:top w:val="none" w:sz="0" w:space="0" w:color="auto"/>
                            <w:left w:val="none" w:sz="0" w:space="0" w:color="auto"/>
                            <w:bottom w:val="none" w:sz="0" w:space="0" w:color="auto"/>
                            <w:right w:val="none" w:sz="0" w:space="0" w:color="auto"/>
                          </w:divBdr>
                          <w:divsChild>
                            <w:div w:id="2051685568">
                              <w:marLeft w:val="0"/>
                              <w:marRight w:val="0"/>
                              <w:marTop w:val="0"/>
                              <w:marBottom w:val="0"/>
                              <w:divBdr>
                                <w:top w:val="none" w:sz="0" w:space="0" w:color="auto"/>
                                <w:left w:val="none" w:sz="0" w:space="0" w:color="auto"/>
                                <w:bottom w:val="none" w:sz="0" w:space="0" w:color="auto"/>
                                <w:right w:val="none" w:sz="0" w:space="0" w:color="auto"/>
                              </w:divBdr>
                              <w:divsChild>
                                <w:div w:id="1158380242">
                                  <w:marLeft w:val="0"/>
                                  <w:marRight w:val="0"/>
                                  <w:marTop w:val="0"/>
                                  <w:marBottom w:val="0"/>
                                  <w:divBdr>
                                    <w:top w:val="none" w:sz="0" w:space="0" w:color="auto"/>
                                    <w:left w:val="none" w:sz="0" w:space="0" w:color="auto"/>
                                    <w:bottom w:val="none" w:sz="0" w:space="0" w:color="auto"/>
                                    <w:right w:val="none" w:sz="0" w:space="0" w:color="auto"/>
                                  </w:divBdr>
                                  <w:divsChild>
                                    <w:div w:id="175969356">
                                      <w:marLeft w:val="0"/>
                                      <w:marRight w:val="0"/>
                                      <w:marTop w:val="0"/>
                                      <w:marBottom w:val="0"/>
                                      <w:divBdr>
                                        <w:top w:val="none" w:sz="0" w:space="0" w:color="auto"/>
                                        <w:left w:val="none" w:sz="0" w:space="0" w:color="auto"/>
                                        <w:bottom w:val="none" w:sz="0" w:space="0" w:color="auto"/>
                                        <w:right w:val="none" w:sz="0" w:space="0" w:color="auto"/>
                                      </w:divBdr>
                                      <w:divsChild>
                                        <w:div w:id="1079521721">
                                          <w:marLeft w:val="0"/>
                                          <w:marRight w:val="0"/>
                                          <w:marTop w:val="0"/>
                                          <w:marBottom w:val="0"/>
                                          <w:divBdr>
                                            <w:top w:val="none" w:sz="0" w:space="0" w:color="auto"/>
                                            <w:left w:val="none" w:sz="0" w:space="0" w:color="auto"/>
                                            <w:bottom w:val="none" w:sz="0" w:space="0" w:color="auto"/>
                                            <w:right w:val="none" w:sz="0" w:space="0" w:color="auto"/>
                                          </w:divBdr>
                                          <w:divsChild>
                                            <w:div w:id="1365329990">
                                              <w:marLeft w:val="0"/>
                                              <w:marRight w:val="0"/>
                                              <w:marTop w:val="0"/>
                                              <w:marBottom w:val="495"/>
                                              <w:divBdr>
                                                <w:top w:val="none" w:sz="0" w:space="0" w:color="auto"/>
                                                <w:left w:val="none" w:sz="0" w:space="0" w:color="auto"/>
                                                <w:bottom w:val="none" w:sz="0" w:space="0" w:color="auto"/>
                                                <w:right w:val="none" w:sz="0" w:space="0" w:color="auto"/>
                                              </w:divBdr>
                                              <w:divsChild>
                                                <w:div w:id="785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36250">
      <w:bodyDiv w:val="1"/>
      <w:marLeft w:val="0"/>
      <w:marRight w:val="0"/>
      <w:marTop w:val="0"/>
      <w:marBottom w:val="0"/>
      <w:divBdr>
        <w:top w:val="none" w:sz="0" w:space="0" w:color="auto"/>
        <w:left w:val="none" w:sz="0" w:space="0" w:color="auto"/>
        <w:bottom w:val="none" w:sz="0" w:space="0" w:color="auto"/>
        <w:right w:val="none" w:sz="0" w:space="0" w:color="auto"/>
      </w:divBdr>
    </w:div>
    <w:div w:id="828642805">
      <w:bodyDiv w:val="1"/>
      <w:marLeft w:val="0"/>
      <w:marRight w:val="0"/>
      <w:marTop w:val="0"/>
      <w:marBottom w:val="0"/>
      <w:divBdr>
        <w:top w:val="none" w:sz="0" w:space="0" w:color="auto"/>
        <w:left w:val="none" w:sz="0" w:space="0" w:color="auto"/>
        <w:bottom w:val="none" w:sz="0" w:space="0" w:color="auto"/>
        <w:right w:val="none" w:sz="0" w:space="0" w:color="auto"/>
      </w:divBdr>
      <w:divsChild>
        <w:div w:id="1561211178">
          <w:marLeft w:val="0"/>
          <w:marRight w:val="0"/>
          <w:marTop w:val="0"/>
          <w:marBottom w:val="0"/>
          <w:divBdr>
            <w:top w:val="none" w:sz="0" w:space="0" w:color="auto"/>
            <w:left w:val="none" w:sz="0" w:space="0" w:color="auto"/>
            <w:bottom w:val="none" w:sz="0" w:space="0" w:color="auto"/>
            <w:right w:val="none" w:sz="0" w:space="0" w:color="auto"/>
          </w:divBdr>
          <w:divsChild>
            <w:div w:id="998000841">
              <w:marLeft w:val="0"/>
              <w:marRight w:val="0"/>
              <w:marTop w:val="0"/>
              <w:marBottom w:val="0"/>
              <w:divBdr>
                <w:top w:val="none" w:sz="0" w:space="0" w:color="auto"/>
                <w:left w:val="none" w:sz="0" w:space="0" w:color="auto"/>
                <w:bottom w:val="none" w:sz="0" w:space="0" w:color="auto"/>
                <w:right w:val="none" w:sz="0" w:space="0" w:color="auto"/>
              </w:divBdr>
              <w:divsChild>
                <w:div w:id="66847285">
                  <w:marLeft w:val="0"/>
                  <w:marRight w:val="0"/>
                  <w:marTop w:val="0"/>
                  <w:marBottom w:val="0"/>
                  <w:divBdr>
                    <w:top w:val="none" w:sz="0" w:space="0" w:color="auto"/>
                    <w:left w:val="none" w:sz="0" w:space="0" w:color="auto"/>
                    <w:bottom w:val="none" w:sz="0" w:space="0" w:color="auto"/>
                    <w:right w:val="none" w:sz="0" w:space="0" w:color="auto"/>
                  </w:divBdr>
                  <w:divsChild>
                    <w:div w:id="1678539961">
                      <w:marLeft w:val="0"/>
                      <w:marRight w:val="0"/>
                      <w:marTop w:val="0"/>
                      <w:marBottom w:val="0"/>
                      <w:divBdr>
                        <w:top w:val="none" w:sz="0" w:space="0" w:color="auto"/>
                        <w:left w:val="none" w:sz="0" w:space="0" w:color="auto"/>
                        <w:bottom w:val="none" w:sz="0" w:space="0" w:color="auto"/>
                        <w:right w:val="none" w:sz="0" w:space="0" w:color="auto"/>
                      </w:divBdr>
                      <w:divsChild>
                        <w:div w:id="255066785">
                          <w:marLeft w:val="0"/>
                          <w:marRight w:val="0"/>
                          <w:marTop w:val="0"/>
                          <w:marBottom w:val="0"/>
                          <w:divBdr>
                            <w:top w:val="none" w:sz="0" w:space="0" w:color="auto"/>
                            <w:left w:val="none" w:sz="0" w:space="0" w:color="auto"/>
                            <w:bottom w:val="none" w:sz="0" w:space="0" w:color="auto"/>
                            <w:right w:val="none" w:sz="0" w:space="0" w:color="auto"/>
                          </w:divBdr>
                          <w:divsChild>
                            <w:div w:id="1575509576">
                              <w:marLeft w:val="0"/>
                              <w:marRight w:val="0"/>
                              <w:marTop w:val="0"/>
                              <w:marBottom w:val="0"/>
                              <w:divBdr>
                                <w:top w:val="none" w:sz="0" w:space="0" w:color="auto"/>
                                <w:left w:val="none" w:sz="0" w:space="0" w:color="auto"/>
                                <w:bottom w:val="none" w:sz="0" w:space="0" w:color="auto"/>
                                <w:right w:val="none" w:sz="0" w:space="0" w:color="auto"/>
                              </w:divBdr>
                              <w:divsChild>
                                <w:div w:id="480585973">
                                  <w:marLeft w:val="0"/>
                                  <w:marRight w:val="0"/>
                                  <w:marTop w:val="0"/>
                                  <w:marBottom w:val="0"/>
                                  <w:divBdr>
                                    <w:top w:val="none" w:sz="0" w:space="0" w:color="auto"/>
                                    <w:left w:val="none" w:sz="0" w:space="0" w:color="auto"/>
                                    <w:bottom w:val="none" w:sz="0" w:space="0" w:color="auto"/>
                                    <w:right w:val="none" w:sz="0" w:space="0" w:color="auto"/>
                                  </w:divBdr>
                                  <w:divsChild>
                                    <w:div w:id="2060788185">
                                      <w:marLeft w:val="0"/>
                                      <w:marRight w:val="0"/>
                                      <w:marTop w:val="0"/>
                                      <w:marBottom w:val="0"/>
                                      <w:divBdr>
                                        <w:top w:val="none" w:sz="0" w:space="0" w:color="auto"/>
                                        <w:left w:val="none" w:sz="0" w:space="0" w:color="auto"/>
                                        <w:bottom w:val="none" w:sz="0" w:space="0" w:color="auto"/>
                                        <w:right w:val="none" w:sz="0" w:space="0" w:color="auto"/>
                                      </w:divBdr>
                                      <w:divsChild>
                                        <w:div w:id="784693623">
                                          <w:marLeft w:val="0"/>
                                          <w:marRight w:val="0"/>
                                          <w:marTop w:val="0"/>
                                          <w:marBottom w:val="0"/>
                                          <w:divBdr>
                                            <w:top w:val="none" w:sz="0" w:space="0" w:color="auto"/>
                                            <w:left w:val="none" w:sz="0" w:space="0" w:color="auto"/>
                                            <w:bottom w:val="none" w:sz="0" w:space="0" w:color="auto"/>
                                            <w:right w:val="none" w:sz="0" w:space="0" w:color="auto"/>
                                          </w:divBdr>
                                          <w:divsChild>
                                            <w:div w:id="1074353549">
                                              <w:marLeft w:val="0"/>
                                              <w:marRight w:val="0"/>
                                              <w:marTop w:val="0"/>
                                              <w:marBottom w:val="495"/>
                                              <w:divBdr>
                                                <w:top w:val="none" w:sz="0" w:space="0" w:color="auto"/>
                                                <w:left w:val="none" w:sz="0" w:space="0" w:color="auto"/>
                                                <w:bottom w:val="none" w:sz="0" w:space="0" w:color="auto"/>
                                                <w:right w:val="none" w:sz="0" w:space="0" w:color="auto"/>
                                              </w:divBdr>
                                              <w:divsChild>
                                                <w:div w:id="878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417140">
      <w:bodyDiv w:val="1"/>
      <w:marLeft w:val="0"/>
      <w:marRight w:val="0"/>
      <w:marTop w:val="0"/>
      <w:marBottom w:val="0"/>
      <w:divBdr>
        <w:top w:val="none" w:sz="0" w:space="0" w:color="auto"/>
        <w:left w:val="none" w:sz="0" w:space="0" w:color="auto"/>
        <w:bottom w:val="none" w:sz="0" w:space="0" w:color="auto"/>
        <w:right w:val="none" w:sz="0" w:space="0" w:color="auto"/>
      </w:divBdr>
      <w:divsChild>
        <w:div w:id="2136478966">
          <w:marLeft w:val="0"/>
          <w:marRight w:val="0"/>
          <w:marTop w:val="0"/>
          <w:marBottom w:val="0"/>
          <w:divBdr>
            <w:top w:val="none" w:sz="0" w:space="0" w:color="auto"/>
            <w:left w:val="none" w:sz="0" w:space="0" w:color="auto"/>
            <w:bottom w:val="none" w:sz="0" w:space="0" w:color="auto"/>
            <w:right w:val="none" w:sz="0" w:space="0" w:color="auto"/>
          </w:divBdr>
          <w:divsChild>
            <w:div w:id="1776629607">
              <w:marLeft w:val="0"/>
              <w:marRight w:val="0"/>
              <w:marTop w:val="0"/>
              <w:marBottom w:val="0"/>
              <w:divBdr>
                <w:top w:val="none" w:sz="0" w:space="0" w:color="auto"/>
                <w:left w:val="none" w:sz="0" w:space="0" w:color="auto"/>
                <w:bottom w:val="none" w:sz="0" w:space="0" w:color="auto"/>
                <w:right w:val="none" w:sz="0" w:space="0" w:color="auto"/>
              </w:divBdr>
              <w:divsChild>
                <w:div w:id="818689988">
                  <w:marLeft w:val="0"/>
                  <w:marRight w:val="0"/>
                  <w:marTop w:val="0"/>
                  <w:marBottom w:val="0"/>
                  <w:divBdr>
                    <w:top w:val="none" w:sz="0" w:space="0" w:color="auto"/>
                    <w:left w:val="none" w:sz="0" w:space="0" w:color="auto"/>
                    <w:bottom w:val="none" w:sz="0" w:space="0" w:color="auto"/>
                    <w:right w:val="none" w:sz="0" w:space="0" w:color="auto"/>
                  </w:divBdr>
                  <w:divsChild>
                    <w:div w:id="55398937">
                      <w:marLeft w:val="0"/>
                      <w:marRight w:val="0"/>
                      <w:marTop w:val="0"/>
                      <w:marBottom w:val="0"/>
                      <w:divBdr>
                        <w:top w:val="none" w:sz="0" w:space="0" w:color="auto"/>
                        <w:left w:val="none" w:sz="0" w:space="0" w:color="auto"/>
                        <w:bottom w:val="none" w:sz="0" w:space="0" w:color="auto"/>
                        <w:right w:val="none" w:sz="0" w:space="0" w:color="auto"/>
                      </w:divBdr>
                      <w:divsChild>
                        <w:div w:id="1362778302">
                          <w:marLeft w:val="0"/>
                          <w:marRight w:val="0"/>
                          <w:marTop w:val="0"/>
                          <w:marBottom w:val="0"/>
                          <w:divBdr>
                            <w:top w:val="none" w:sz="0" w:space="0" w:color="auto"/>
                            <w:left w:val="none" w:sz="0" w:space="0" w:color="auto"/>
                            <w:bottom w:val="none" w:sz="0" w:space="0" w:color="auto"/>
                            <w:right w:val="none" w:sz="0" w:space="0" w:color="auto"/>
                          </w:divBdr>
                          <w:divsChild>
                            <w:div w:id="599334159">
                              <w:marLeft w:val="0"/>
                              <w:marRight w:val="0"/>
                              <w:marTop w:val="0"/>
                              <w:marBottom w:val="0"/>
                              <w:divBdr>
                                <w:top w:val="none" w:sz="0" w:space="0" w:color="auto"/>
                                <w:left w:val="none" w:sz="0" w:space="0" w:color="auto"/>
                                <w:bottom w:val="none" w:sz="0" w:space="0" w:color="auto"/>
                                <w:right w:val="none" w:sz="0" w:space="0" w:color="auto"/>
                              </w:divBdr>
                              <w:divsChild>
                                <w:div w:id="1250893216">
                                  <w:marLeft w:val="0"/>
                                  <w:marRight w:val="0"/>
                                  <w:marTop w:val="0"/>
                                  <w:marBottom w:val="0"/>
                                  <w:divBdr>
                                    <w:top w:val="none" w:sz="0" w:space="0" w:color="auto"/>
                                    <w:left w:val="none" w:sz="0" w:space="0" w:color="auto"/>
                                    <w:bottom w:val="none" w:sz="0" w:space="0" w:color="auto"/>
                                    <w:right w:val="none" w:sz="0" w:space="0" w:color="auto"/>
                                  </w:divBdr>
                                  <w:divsChild>
                                    <w:div w:id="564490370">
                                      <w:marLeft w:val="0"/>
                                      <w:marRight w:val="0"/>
                                      <w:marTop w:val="0"/>
                                      <w:marBottom w:val="0"/>
                                      <w:divBdr>
                                        <w:top w:val="none" w:sz="0" w:space="0" w:color="auto"/>
                                        <w:left w:val="none" w:sz="0" w:space="0" w:color="auto"/>
                                        <w:bottom w:val="none" w:sz="0" w:space="0" w:color="auto"/>
                                        <w:right w:val="none" w:sz="0" w:space="0" w:color="auto"/>
                                      </w:divBdr>
                                      <w:divsChild>
                                        <w:div w:id="568611476">
                                          <w:marLeft w:val="0"/>
                                          <w:marRight w:val="0"/>
                                          <w:marTop w:val="0"/>
                                          <w:marBottom w:val="0"/>
                                          <w:divBdr>
                                            <w:top w:val="none" w:sz="0" w:space="0" w:color="auto"/>
                                            <w:left w:val="none" w:sz="0" w:space="0" w:color="auto"/>
                                            <w:bottom w:val="none" w:sz="0" w:space="0" w:color="auto"/>
                                            <w:right w:val="none" w:sz="0" w:space="0" w:color="auto"/>
                                          </w:divBdr>
                                          <w:divsChild>
                                            <w:div w:id="1810241528">
                                              <w:marLeft w:val="0"/>
                                              <w:marRight w:val="0"/>
                                              <w:marTop w:val="0"/>
                                              <w:marBottom w:val="495"/>
                                              <w:divBdr>
                                                <w:top w:val="none" w:sz="0" w:space="0" w:color="auto"/>
                                                <w:left w:val="none" w:sz="0" w:space="0" w:color="auto"/>
                                                <w:bottom w:val="none" w:sz="0" w:space="0" w:color="auto"/>
                                                <w:right w:val="none" w:sz="0" w:space="0" w:color="auto"/>
                                              </w:divBdr>
                                              <w:divsChild>
                                                <w:div w:id="553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88725">
      <w:bodyDiv w:val="1"/>
      <w:marLeft w:val="0"/>
      <w:marRight w:val="0"/>
      <w:marTop w:val="0"/>
      <w:marBottom w:val="0"/>
      <w:divBdr>
        <w:top w:val="none" w:sz="0" w:space="0" w:color="auto"/>
        <w:left w:val="none" w:sz="0" w:space="0" w:color="auto"/>
        <w:bottom w:val="none" w:sz="0" w:space="0" w:color="auto"/>
        <w:right w:val="none" w:sz="0" w:space="0" w:color="auto"/>
      </w:divBdr>
    </w:div>
    <w:div w:id="889457625">
      <w:bodyDiv w:val="1"/>
      <w:marLeft w:val="0"/>
      <w:marRight w:val="0"/>
      <w:marTop w:val="0"/>
      <w:marBottom w:val="0"/>
      <w:divBdr>
        <w:top w:val="none" w:sz="0" w:space="0" w:color="auto"/>
        <w:left w:val="none" w:sz="0" w:space="0" w:color="auto"/>
        <w:bottom w:val="none" w:sz="0" w:space="0" w:color="auto"/>
        <w:right w:val="none" w:sz="0" w:space="0" w:color="auto"/>
      </w:divBdr>
      <w:divsChild>
        <w:div w:id="990210717">
          <w:marLeft w:val="0"/>
          <w:marRight w:val="0"/>
          <w:marTop w:val="0"/>
          <w:marBottom w:val="0"/>
          <w:divBdr>
            <w:top w:val="none" w:sz="0" w:space="0" w:color="auto"/>
            <w:left w:val="none" w:sz="0" w:space="0" w:color="auto"/>
            <w:bottom w:val="none" w:sz="0" w:space="0" w:color="auto"/>
            <w:right w:val="none" w:sz="0" w:space="0" w:color="auto"/>
          </w:divBdr>
          <w:divsChild>
            <w:div w:id="1252811908">
              <w:marLeft w:val="0"/>
              <w:marRight w:val="0"/>
              <w:marTop w:val="0"/>
              <w:marBottom w:val="0"/>
              <w:divBdr>
                <w:top w:val="none" w:sz="0" w:space="0" w:color="auto"/>
                <w:left w:val="none" w:sz="0" w:space="0" w:color="auto"/>
                <w:bottom w:val="none" w:sz="0" w:space="0" w:color="auto"/>
                <w:right w:val="none" w:sz="0" w:space="0" w:color="auto"/>
              </w:divBdr>
              <w:divsChild>
                <w:div w:id="1129082316">
                  <w:marLeft w:val="0"/>
                  <w:marRight w:val="0"/>
                  <w:marTop w:val="0"/>
                  <w:marBottom w:val="0"/>
                  <w:divBdr>
                    <w:top w:val="none" w:sz="0" w:space="0" w:color="auto"/>
                    <w:left w:val="none" w:sz="0" w:space="0" w:color="auto"/>
                    <w:bottom w:val="none" w:sz="0" w:space="0" w:color="auto"/>
                    <w:right w:val="none" w:sz="0" w:space="0" w:color="auto"/>
                  </w:divBdr>
                  <w:divsChild>
                    <w:div w:id="57824544">
                      <w:marLeft w:val="0"/>
                      <w:marRight w:val="0"/>
                      <w:marTop w:val="0"/>
                      <w:marBottom w:val="0"/>
                      <w:divBdr>
                        <w:top w:val="none" w:sz="0" w:space="0" w:color="auto"/>
                        <w:left w:val="none" w:sz="0" w:space="0" w:color="auto"/>
                        <w:bottom w:val="none" w:sz="0" w:space="0" w:color="auto"/>
                        <w:right w:val="none" w:sz="0" w:space="0" w:color="auto"/>
                      </w:divBdr>
                      <w:divsChild>
                        <w:div w:id="1771900118">
                          <w:marLeft w:val="0"/>
                          <w:marRight w:val="0"/>
                          <w:marTop w:val="0"/>
                          <w:marBottom w:val="0"/>
                          <w:divBdr>
                            <w:top w:val="none" w:sz="0" w:space="0" w:color="auto"/>
                            <w:left w:val="none" w:sz="0" w:space="0" w:color="auto"/>
                            <w:bottom w:val="none" w:sz="0" w:space="0" w:color="auto"/>
                            <w:right w:val="none" w:sz="0" w:space="0" w:color="auto"/>
                          </w:divBdr>
                          <w:divsChild>
                            <w:div w:id="592326835">
                              <w:marLeft w:val="0"/>
                              <w:marRight w:val="0"/>
                              <w:marTop w:val="0"/>
                              <w:marBottom w:val="0"/>
                              <w:divBdr>
                                <w:top w:val="none" w:sz="0" w:space="0" w:color="auto"/>
                                <w:left w:val="none" w:sz="0" w:space="0" w:color="auto"/>
                                <w:bottom w:val="none" w:sz="0" w:space="0" w:color="auto"/>
                                <w:right w:val="none" w:sz="0" w:space="0" w:color="auto"/>
                              </w:divBdr>
                              <w:divsChild>
                                <w:div w:id="1894198613">
                                  <w:marLeft w:val="0"/>
                                  <w:marRight w:val="0"/>
                                  <w:marTop w:val="0"/>
                                  <w:marBottom w:val="0"/>
                                  <w:divBdr>
                                    <w:top w:val="none" w:sz="0" w:space="0" w:color="auto"/>
                                    <w:left w:val="none" w:sz="0" w:space="0" w:color="auto"/>
                                    <w:bottom w:val="none" w:sz="0" w:space="0" w:color="auto"/>
                                    <w:right w:val="none" w:sz="0" w:space="0" w:color="auto"/>
                                  </w:divBdr>
                                  <w:divsChild>
                                    <w:div w:id="1814323803">
                                      <w:marLeft w:val="0"/>
                                      <w:marRight w:val="0"/>
                                      <w:marTop w:val="0"/>
                                      <w:marBottom w:val="0"/>
                                      <w:divBdr>
                                        <w:top w:val="none" w:sz="0" w:space="0" w:color="auto"/>
                                        <w:left w:val="none" w:sz="0" w:space="0" w:color="auto"/>
                                        <w:bottom w:val="none" w:sz="0" w:space="0" w:color="auto"/>
                                        <w:right w:val="none" w:sz="0" w:space="0" w:color="auto"/>
                                      </w:divBdr>
                                      <w:divsChild>
                                        <w:div w:id="508566523">
                                          <w:marLeft w:val="0"/>
                                          <w:marRight w:val="0"/>
                                          <w:marTop w:val="0"/>
                                          <w:marBottom w:val="0"/>
                                          <w:divBdr>
                                            <w:top w:val="none" w:sz="0" w:space="0" w:color="auto"/>
                                            <w:left w:val="none" w:sz="0" w:space="0" w:color="auto"/>
                                            <w:bottom w:val="none" w:sz="0" w:space="0" w:color="auto"/>
                                            <w:right w:val="none" w:sz="0" w:space="0" w:color="auto"/>
                                          </w:divBdr>
                                          <w:divsChild>
                                            <w:div w:id="1995450071">
                                              <w:marLeft w:val="0"/>
                                              <w:marRight w:val="0"/>
                                              <w:marTop w:val="0"/>
                                              <w:marBottom w:val="495"/>
                                              <w:divBdr>
                                                <w:top w:val="none" w:sz="0" w:space="0" w:color="auto"/>
                                                <w:left w:val="none" w:sz="0" w:space="0" w:color="auto"/>
                                                <w:bottom w:val="none" w:sz="0" w:space="0" w:color="auto"/>
                                                <w:right w:val="none" w:sz="0" w:space="0" w:color="auto"/>
                                              </w:divBdr>
                                              <w:divsChild>
                                                <w:div w:id="6558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730639">
      <w:bodyDiv w:val="1"/>
      <w:marLeft w:val="0"/>
      <w:marRight w:val="0"/>
      <w:marTop w:val="0"/>
      <w:marBottom w:val="0"/>
      <w:divBdr>
        <w:top w:val="none" w:sz="0" w:space="0" w:color="auto"/>
        <w:left w:val="none" w:sz="0" w:space="0" w:color="auto"/>
        <w:bottom w:val="none" w:sz="0" w:space="0" w:color="auto"/>
        <w:right w:val="none" w:sz="0" w:space="0" w:color="auto"/>
      </w:divBdr>
      <w:divsChild>
        <w:div w:id="1669598110">
          <w:marLeft w:val="0"/>
          <w:marRight w:val="0"/>
          <w:marTop w:val="0"/>
          <w:marBottom w:val="0"/>
          <w:divBdr>
            <w:top w:val="none" w:sz="0" w:space="0" w:color="auto"/>
            <w:left w:val="none" w:sz="0" w:space="0" w:color="auto"/>
            <w:bottom w:val="none" w:sz="0" w:space="0" w:color="auto"/>
            <w:right w:val="none" w:sz="0" w:space="0" w:color="auto"/>
          </w:divBdr>
          <w:divsChild>
            <w:div w:id="1023630118">
              <w:marLeft w:val="0"/>
              <w:marRight w:val="0"/>
              <w:marTop w:val="0"/>
              <w:marBottom w:val="0"/>
              <w:divBdr>
                <w:top w:val="none" w:sz="0" w:space="0" w:color="auto"/>
                <w:left w:val="none" w:sz="0" w:space="0" w:color="auto"/>
                <w:bottom w:val="none" w:sz="0" w:space="0" w:color="auto"/>
                <w:right w:val="none" w:sz="0" w:space="0" w:color="auto"/>
              </w:divBdr>
              <w:divsChild>
                <w:div w:id="1815180268">
                  <w:marLeft w:val="0"/>
                  <w:marRight w:val="0"/>
                  <w:marTop w:val="0"/>
                  <w:marBottom w:val="0"/>
                  <w:divBdr>
                    <w:top w:val="none" w:sz="0" w:space="0" w:color="auto"/>
                    <w:left w:val="none" w:sz="0" w:space="0" w:color="auto"/>
                    <w:bottom w:val="none" w:sz="0" w:space="0" w:color="auto"/>
                    <w:right w:val="none" w:sz="0" w:space="0" w:color="auto"/>
                  </w:divBdr>
                  <w:divsChild>
                    <w:div w:id="1299072087">
                      <w:marLeft w:val="0"/>
                      <w:marRight w:val="0"/>
                      <w:marTop w:val="0"/>
                      <w:marBottom w:val="0"/>
                      <w:divBdr>
                        <w:top w:val="none" w:sz="0" w:space="0" w:color="auto"/>
                        <w:left w:val="none" w:sz="0" w:space="0" w:color="auto"/>
                        <w:bottom w:val="none" w:sz="0" w:space="0" w:color="auto"/>
                        <w:right w:val="none" w:sz="0" w:space="0" w:color="auto"/>
                      </w:divBdr>
                      <w:divsChild>
                        <w:div w:id="328563499">
                          <w:marLeft w:val="0"/>
                          <w:marRight w:val="0"/>
                          <w:marTop w:val="0"/>
                          <w:marBottom w:val="0"/>
                          <w:divBdr>
                            <w:top w:val="none" w:sz="0" w:space="0" w:color="auto"/>
                            <w:left w:val="none" w:sz="0" w:space="0" w:color="auto"/>
                            <w:bottom w:val="none" w:sz="0" w:space="0" w:color="auto"/>
                            <w:right w:val="none" w:sz="0" w:space="0" w:color="auto"/>
                          </w:divBdr>
                          <w:divsChild>
                            <w:div w:id="1756317064">
                              <w:marLeft w:val="0"/>
                              <w:marRight w:val="0"/>
                              <w:marTop w:val="0"/>
                              <w:marBottom w:val="0"/>
                              <w:divBdr>
                                <w:top w:val="none" w:sz="0" w:space="0" w:color="auto"/>
                                <w:left w:val="none" w:sz="0" w:space="0" w:color="auto"/>
                                <w:bottom w:val="none" w:sz="0" w:space="0" w:color="auto"/>
                                <w:right w:val="none" w:sz="0" w:space="0" w:color="auto"/>
                              </w:divBdr>
                              <w:divsChild>
                                <w:div w:id="249001031">
                                  <w:marLeft w:val="0"/>
                                  <w:marRight w:val="0"/>
                                  <w:marTop w:val="0"/>
                                  <w:marBottom w:val="0"/>
                                  <w:divBdr>
                                    <w:top w:val="none" w:sz="0" w:space="0" w:color="auto"/>
                                    <w:left w:val="none" w:sz="0" w:space="0" w:color="auto"/>
                                    <w:bottom w:val="none" w:sz="0" w:space="0" w:color="auto"/>
                                    <w:right w:val="none" w:sz="0" w:space="0" w:color="auto"/>
                                  </w:divBdr>
                                  <w:divsChild>
                                    <w:div w:id="192038086">
                                      <w:marLeft w:val="0"/>
                                      <w:marRight w:val="0"/>
                                      <w:marTop w:val="0"/>
                                      <w:marBottom w:val="0"/>
                                      <w:divBdr>
                                        <w:top w:val="none" w:sz="0" w:space="0" w:color="auto"/>
                                        <w:left w:val="none" w:sz="0" w:space="0" w:color="auto"/>
                                        <w:bottom w:val="none" w:sz="0" w:space="0" w:color="auto"/>
                                        <w:right w:val="none" w:sz="0" w:space="0" w:color="auto"/>
                                      </w:divBdr>
                                      <w:divsChild>
                                        <w:div w:id="180441090">
                                          <w:marLeft w:val="0"/>
                                          <w:marRight w:val="0"/>
                                          <w:marTop w:val="0"/>
                                          <w:marBottom w:val="0"/>
                                          <w:divBdr>
                                            <w:top w:val="none" w:sz="0" w:space="0" w:color="auto"/>
                                            <w:left w:val="none" w:sz="0" w:space="0" w:color="auto"/>
                                            <w:bottom w:val="none" w:sz="0" w:space="0" w:color="auto"/>
                                            <w:right w:val="none" w:sz="0" w:space="0" w:color="auto"/>
                                          </w:divBdr>
                                          <w:divsChild>
                                            <w:div w:id="1868566776">
                                              <w:marLeft w:val="0"/>
                                              <w:marRight w:val="0"/>
                                              <w:marTop w:val="0"/>
                                              <w:marBottom w:val="495"/>
                                              <w:divBdr>
                                                <w:top w:val="none" w:sz="0" w:space="0" w:color="auto"/>
                                                <w:left w:val="none" w:sz="0" w:space="0" w:color="auto"/>
                                                <w:bottom w:val="none" w:sz="0" w:space="0" w:color="auto"/>
                                                <w:right w:val="none" w:sz="0" w:space="0" w:color="auto"/>
                                              </w:divBdr>
                                              <w:divsChild>
                                                <w:div w:id="12984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629775">
      <w:bodyDiv w:val="1"/>
      <w:marLeft w:val="0"/>
      <w:marRight w:val="0"/>
      <w:marTop w:val="0"/>
      <w:marBottom w:val="0"/>
      <w:divBdr>
        <w:top w:val="none" w:sz="0" w:space="0" w:color="auto"/>
        <w:left w:val="none" w:sz="0" w:space="0" w:color="auto"/>
        <w:bottom w:val="none" w:sz="0" w:space="0" w:color="auto"/>
        <w:right w:val="none" w:sz="0" w:space="0" w:color="auto"/>
      </w:divBdr>
      <w:divsChild>
        <w:div w:id="1539464517">
          <w:marLeft w:val="0"/>
          <w:marRight w:val="0"/>
          <w:marTop w:val="0"/>
          <w:marBottom w:val="0"/>
          <w:divBdr>
            <w:top w:val="none" w:sz="0" w:space="0" w:color="auto"/>
            <w:left w:val="none" w:sz="0" w:space="0" w:color="auto"/>
            <w:bottom w:val="none" w:sz="0" w:space="0" w:color="auto"/>
            <w:right w:val="none" w:sz="0" w:space="0" w:color="auto"/>
          </w:divBdr>
          <w:divsChild>
            <w:div w:id="1135101409">
              <w:marLeft w:val="0"/>
              <w:marRight w:val="0"/>
              <w:marTop w:val="0"/>
              <w:marBottom w:val="0"/>
              <w:divBdr>
                <w:top w:val="none" w:sz="0" w:space="0" w:color="auto"/>
                <w:left w:val="none" w:sz="0" w:space="0" w:color="auto"/>
                <w:bottom w:val="none" w:sz="0" w:space="0" w:color="auto"/>
                <w:right w:val="none" w:sz="0" w:space="0" w:color="auto"/>
              </w:divBdr>
              <w:divsChild>
                <w:div w:id="1959330277">
                  <w:marLeft w:val="0"/>
                  <w:marRight w:val="0"/>
                  <w:marTop w:val="0"/>
                  <w:marBottom w:val="0"/>
                  <w:divBdr>
                    <w:top w:val="none" w:sz="0" w:space="0" w:color="auto"/>
                    <w:left w:val="none" w:sz="0" w:space="0" w:color="auto"/>
                    <w:bottom w:val="none" w:sz="0" w:space="0" w:color="auto"/>
                    <w:right w:val="none" w:sz="0" w:space="0" w:color="auto"/>
                  </w:divBdr>
                  <w:divsChild>
                    <w:div w:id="1401634820">
                      <w:marLeft w:val="0"/>
                      <w:marRight w:val="0"/>
                      <w:marTop w:val="0"/>
                      <w:marBottom w:val="0"/>
                      <w:divBdr>
                        <w:top w:val="none" w:sz="0" w:space="0" w:color="auto"/>
                        <w:left w:val="none" w:sz="0" w:space="0" w:color="auto"/>
                        <w:bottom w:val="none" w:sz="0" w:space="0" w:color="auto"/>
                        <w:right w:val="none" w:sz="0" w:space="0" w:color="auto"/>
                      </w:divBdr>
                      <w:divsChild>
                        <w:div w:id="1522235596">
                          <w:marLeft w:val="0"/>
                          <w:marRight w:val="0"/>
                          <w:marTop w:val="0"/>
                          <w:marBottom w:val="0"/>
                          <w:divBdr>
                            <w:top w:val="none" w:sz="0" w:space="0" w:color="auto"/>
                            <w:left w:val="none" w:sz="0" w:space="0" w:color="auto"/>
                            <w:bottom w:val="none" w:sz="0" w:space="0" w:color="auto"/>
                            <w:right w:val="none" w:sz="0" w:space="0" w:color="auto"/>
                          </w:divBdr>
                          <w:divsChild>
                            <w:div w:id="593830656">
                              <w:marLeft w:val="0"/>
                              <w:marRight w:val="0"/>
                              <w:marTop w:val="0"/>
                              <w:marBottom w:val="0"/>
                              <w:divBdr>
                                <w:top w:val="none" w:sz="0" w:space="0" w:color="auto"/>
                                <w:left w:val="none" w:sz="0" w:space="0" w:color="auto"/>
                                <w:bottom w:val="none" w:sz="0" w:space="0" w:color="auto"/>
                                <w:right w:val="none" w:sz="0" w:space="0" w:color="auto"/>
                              </w:divBdr>
                              <w:divsChild>
                                <w:div w:id="46614484">
                                  <w:marLeft w:val="0"/>
                                  <w:marRight w:val="0"/>
                                  <w:marTop w:val="0"/>
                                  <w:marBottom w:val="0"/>
                                  <w:divBdr>
                                    <w:top w:val="none" w:sz="0" w:space="0" w:color="auto"/>
                                    <w:left w:val="none" w:sz="0" w:space="0" w:color="auto"/>
                                    <w:bottom w:val="none" w:sz="0" w:space="0" w:color="auto"/>
                                    <w:right w:val="none" w:sz="0" w:space="0" w:color="auto"/>
                                  </w:divBdr>
                                  <w:divsChild>
                                    <w:div w:id="380176378">
                                      <w:marLeft w:val="0"/>
                                      <w:marRight w:val="0"/>
                                      <w:marTop w:val="0"/>
                                      <w:marBottom w:val="0"/>
                                      <w:divBdr>
                                        <w:top w:val="none" w:sz="0" w:space="0" w:color="auto"/>
                                        <w:left w:val="none" w:sz="0" w:space="0" w:color="auto"/>
                                        <w:bottom w:val="none" w:sz="0" w:space="0" w:color="auto"/>
                                        <w:right w:val="none" w:sz="0" w:space="0" w:color="auto"/>
                                      </w:divBdr>
                                      <w:divsChild>
                                        <w:div w:id="1024987848">
                                          <w:marLeft w:val="0"/>
                                          <w:marRight w:val="0"/>
                                          <w:marTop w:val="0"/>
                                          <w:marBottom w:val="0"/>
                                          <w:divBdr>
                                            <w:top w:val="none" w:sz="0" w:space="0" w:color="auto"/>
                                            <w:left w:val="none" w:sz="0" w:space="0" w:color="auto"/>
                                            <w:bottom w:val="none" w:sz="0" w:space="0" w:color="auto"/>
                                            <w:right w:val="none" w:sz="0" w:space="0" w:color="auto"/>
                                          </w:divBdr>
                                          <w:divsChild>
                                            <w:div w:id="1927373505">
                                              <w:marLeft w:val="0"/>
                                              <w:marRight w:val="0"/>
                                              <w:marTop w:val="0"/>
                                              <w:marBottom w:val="495"/>
                                              <w:divBdr>
                                                <w:top w:val="none" w:sz="0" w:space="0" w:color="auto"/>
                                                <w:left w:val="none" w:sz="0" w:space="0" w:color="auto"/>
                                                <w:bottom w:val="none" w:sz="0" w:space="0" w:color="auto"/>
                                                <w:right w:val="none" w:sz="0" w:space="0" w:color="auto"/>
                                              </w:divBdr>
                                              <w:divsChild>
                                                <w:div w:id="16687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877497">
      <w:bodyDiv w:val="1"/>
      <w:marLeft w:val="0"/>
      <w:marRight w:val="0"/>
      <w:marTop w:val="0"/>
      <w:marBottom w:val="0"/>
      <w:divBdr>
        <w:top w:val="none" w:sz="0" w:space="0" w:color="auto"/>
        <w:left w:val="none" w:sz="0" w:space="0" w:color="auto"/>
        <w:bottom w:val="none" w:sz="0" w:space="0" w:color="auto"/>
        <w:right w:val="none" w:sz="0" w:space="0" w:color="auto"/>
      </w:divBdr>
      <w:divsChild>
        <w:div w:id="2120949137">
          <w:marLeft w:val="0"/>
          <w:marRight w:val="0"/>
          <w:marTop w:val="0"/>
          <w:marBottom w:val="0"/>
          <w:divBdr>
            <w:top w:val="none" w:sz="0" w:space="0" w:color="auto"/>
            <w:left w:val="none" w:sz="0" w:space="0" w:color="auto"/>
            <w:bottom w:val="none" w:sz="0" w:space="0" w:color="auto"/>
            <w:right w:val="none" w:sz="0" w:space="0" w:color="auto"/>
          </w:divBdr>
        </w:div>
        <w:div w:id="1431076230">
          <w:marLeft w:val="0"/>
          <w:marRight w:val="0"/>
          <w:marTop w:val="0"/>
          <w:marBottom w:val="0"/>
          <w:divBdr>
            <w:top w:val="none" w:sz="0" w:space="0" w:color="auto"/>
            <w:left w:val="none" w:sz="0" w:space="0" w:color="auto"/>
            <w:bottom w:val="none" w:sz="0" w:space="0" w:color="auto"/>
            <w:right w:val="none" w:sz="0" w:space="0" w:color="auto"/>
          </w:divBdr>
        </w:div>
      </w:divsChild>
    </w:div>
    <w:div w:id="955019750">
      <w:bodyDiv w:val="1"/>
      <w:marLeft w:val="0"/>
      <w:marRight w:val="0"/>
      <w:marTop w:val="0"/>
      <w:marBottom w:val="0"/>
      <w:divBdr>
        <w:top w:val="none" w:sz="0" w:space="0" w:color="auto"/>
        <w:left w:val="none" w:sz="0" w:space="0" w:color="auto"/>
        <w:bottom w:val="none" w:sz="0" w:space="0" w:color="auto"/>
        <w:right w:val="none" w:sz="0" w:space="0" w:color="auto"/>
      </w:divBdr>
      <w:divsChild>
        <w:div w:id="1317682849">
          <w:marLeft w:val="0"/>
          <w:marRight w:val="0"/>
          <w:marTop w:val="0"/>
          <w:marBottom w:val="0"/>
          <w:divBdr>
            <w:top w:val="none" w:sz="0" w:space="0" w:color="auto"/>
            <w:left w:val="none" w:sz="0" w:space="0" w:color="auto"/>
            <w:bottom w:val="none" w:sz="0" w:space="0" w:color="auto"/>
            <w:right w:val="none" w:sz="0" w:space="0" w:color="auto"/>
          </w:divBdr>
          <w:divsChild>
            <w:div w:id="2081949989">
              <w:marLeft w:val="0"/>
              <w:marRight w:val="0"/>
              <w:marTop w:val="0"/>
              <w:marBottom w:val="0"/>
              <w:divBdr>
                <w:top w:val="none" w:sz="0" w:space="0" w:color="auto"/>
                <w:left w:val="none" w:sz="0" w:space="0" w:color="auto"/>
                <w:bottom w:val="none" w:sz="0" w:space="0" w:color="auto"/>
                <w:right w:val="none" w:sz="0" w:space="0" w:color="auto"/>
              </w:divBdr>
              <w:divsChild>
                <w:div w:id="172692611">
                  <w:marLeft w:val="0"/>
                  <w:marRight w:val="0"/>
                  <w:marTop w:val="0"/>
                  <w:marBottom w:val="0"/>
                  <w:divBdr>
                    <w:top w:val="none" w:sz="0" w:space="0" w:color="auto"/>
                    <w:left w:val="none" w:sz="0" w:space="0" w:color="auto"/>
                    <w:bottom w:val="none" w:sz="0" w:space="0" w:color="auto"/>
                    <w:right w:val="none" w:sz="0" w:space="0" w:color="auto"/>
                  </w:divBdr>
                  <w:divsChild>
                    <w:div w:id="1475488855">
                      <w:marLeft w:val="0"/>
                      <w:marRight w:val="0"/>
                      <w:marTop w:val="0"/>
                      <w:marBottom w:val="0"/>
                      <w:divBdr>
                        <w:top w:val="none" w:sz="0" w:space="0" w:color="auto"/>
                        <w:left w:val="none" w:sz="0" w:space="0" w:color="auto"/>
                        <w:bottom w:val="none" w:sz="0" w:space="0" w:color="auto"/>
                        <w:right w:val="none" w:sz="0" w:space="0" w:color="auto"/>
                      </w:divBdr>
                      <w:divsChild>
                        <w:div w:id="295532758">
                          <w:marLeft w:val="0"/>
                          <w:marRight w:val="0"/>
                          <w:marTop w:val="0"/>
                          <w:marBottom w:val="0"/>
                          <w:divBdr>
                            <w:top w:val="none" w:sz="0" w:space="0" w:color="auto"/>
                            <w:left w:val="none" w:sz="0" w:space="0" w:color="auto"/>
                            <w:bottom w:val="none" w:sz="0" w:space="0" w:color="auto"/>
                            <w:right w:val="none" w:sz="0" w:space="0" w:color="auto"/>
                          </w:divBdr>
                          <w:divsChild>
                            <w:div w:id="617570158">
                              <w:marLeft w:val="0"/>
                              <w:marRight w:val="0"/>
                              <w:marTop w:val="0"/>
                              <w:marBottom w:val="0"/>
                              <w:divBdr>
                                <w:top w:val="none" w:sz="0" w:space="0" w:color="auto"/>
                                <w:left w:val="none" w:sz="0" w:space="0" w:color="auto"/>
                                <w:bottom w:val="none" w:sz="0" w:space="0" w:color="auto"/>
                                <w:right w:val="none" w:sz="0" w:space="0" w:color="auto"/>
                              </w:divBdr>
                              <w:divsChild>
                                <w:div w:id="1934391759">
                                  <w:marLeft w:val="0"/>
                                  <w:marRight w:val="0"/>
                                  <w:marTop w:val="0"/>
                                  <w:marBottom w:val="0"/>
                                  <w:divBdr>
                                    <w:top w:val="none" w:sz="0" w:space="0" w:color="auto"/>
                                    <w:left w:val="none" w:sz="0" w:space="0" w:color="auto"/>
                                    <w:bottom w:val="none" w:sz="0" w:space="0" w:color="auto"/>
                                    <w:right w:val="none" w:sz="0" w:space="0" w:color="auto"/>
                                  </w:divBdr>
                                  <w:divsChild>
                                    <w:div w:id="991833184">
                                      <w:marLeft w:val="0"/>
                                      <w:marRight w:val="0"/>
                                      <w:marTop w:val="0"/>
                                      <w:marBottom w:val="0"/>
                                      <w:divBdr>
                                        <w:top w:val="none" w:sz="0" w:space="0" w:color="auto"/>
                                        <w:left w:val="none" w:sz="0" w:space="0" w:color="auto"/>
                                        <w:bottom w:val="none" w:sz="0" w:space="0" w:color="auto"/>
                                        <w:right w:val="none" w:sz="0" w:space="0" w:color="auto"/>
                                      </w:divBdr>
                                      <w:divsChild>
                                        <w:div w:id="1613199730">
                                          <w:marLeft w:val="0"/>
                                          <w:marRight w:val="0"/>
                                          <w:marTop w:val="0"/>
                                          <w:marBottom w:val="0"/>
                                          <w:divBdr>
                                            <w:top w:val="none" w:sz="0" w:space="0" w:color="auto"/>
                                            <w:left w:val="none" w:sz="0" w:space="0" w:color="auto"/>
                                            <w:bottom w:val="none" w:sz="0" w:space="0" w:color="auto"/>
                                            <w:right w:val="none" w:sz="0" w:space="0" w:color="auto"/>
                                          </w:divBdr>
                                          <w:divsChild>
                                            <w:div w:id="498614248">
                                              <w:marLeft w:val="0"/>
                                              <w:marRight w:val="0"/>
                                              <w:marTop w:val="0"/>
                                              <w:marBottom w:val="495"/>
                                              <w:divBdr>
                                                <w:top w:val="none" w:sz="0" w:space="0" w:color="auto"/>
                                                <w:left w:val="none" w:sz="0" w:space="0" w:color="auto"/>
                                                <w:bottom w:val="none" w:sz="0" w:space="0" w:color="auto"/>
                                                <w:right w:val="none" w:sz="0" w:space="0" w:color="auto"/>
                                              </w:divBdr>
                                              <w:divsChild>
                                                <w:div w:id="347407888">
                                                  <w:marLeft w:val="0"/>
                                                  <w:marRight w:val="0"/>
                                                  <w:marTop w:val="0"/>
                                                  <w:marBottom w:val="0"/>
                                                  <w:divBdr>
                                                    <w:top w:val="none" w:sz="0" w:space="0" w:color="auto"/>
                                                    <w:left w:val="none" w:sz="0" w:space="0" w:color="auto"/>
                                                    <w:bottom w:val="none" w:sz="0" w:space="0" w:color="auto"/>
                                                    <w:right w:val="none" w:sz="0" w:space="0" w:color="auto"/>
                                                  </w:divBdr>
                                                </w:div>
                                              </w:divsChild>
                                            </w:div>
                                            <w:div w:id="181945338">
                                              <w:marLeft w:val="0"/>
                                              <w:marRight w:val="0"/>
                                              <w:marTop w:val="0"/>
                                              <w:marBottom w:val="0"/>
                                              <w:divBdr>
                                                <w:top w:val="none" w:sz="0" w:space="0" w:color="auto"/>
                                                <w:left w:val="none" w:sz="0" w:space="0" w:color="auto"/>
                                                <w:bottom w:val="none" w:sz="0" w:space="0" w:color="auto"/>
                                                <w:right w:val="none" w:sz="0" w:space="0" w:color="auto"/>
                                              </w:divBdr>
                                              <w:divsChild>
                                                <w:div w:id="1097291955">
                                                  <w:marLeft w:val="0"/>
                                                  <w:marRight w:val="0"/>
                                                  <w:marTop w:val="0"/>
                                                  <w:marBottom w:val="0"/>
                                                  <w:divBdr>
                                                    <w:top w:val="none" w:sz="0" w:space="0" w:color="auto"/>
                                                    <w:left w:val="none" w:sz="0" w:space="0" w:color="auto"/>
                                                    <w:bottom w:val="none" w:sz="0" w:space="0" w:color="auto"/>
                                                    <w:right w:val="none" w:sz="0" w:space="0" w:color="auto"/>
                                                  </w:divBdr>
                                                </w:div>
                                                <w:div w:id="19118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626384">
      <w:bodyDiv w:val="1"/>
      <w:marLeft w:val="0"/>
      <w:marRight w:val="0"/>
      <w:marTop w:val="0"/>
      <w:marBottom w:val="0"/>
      <w:divBdr>
        <w:top w:val="none" w:sz="0" w:space="0" w:color="auto"/>
        <w:left w:val="none" w:sz="0" w:space="0" w:color="auto"/>
        <w:bottom w:val="none" w:sz="0" w:space="0" w:color="auto"/>
        <w:right w:val="none" w:sz="0" w:space="0" w:color="auto"/>
      </w:divBdr>
      <w:divsChild>
        <w:div w:id="505706172">
          <w:marLeft w:val="0"/>
          <w:marRight w:val="0"/>
          <w:marTop w:val="0"/>
          <w:marBottom w:val="0"/>
          <w:divBdr>
            <w:top w:val="none" w:sz="0" w:space="0" w:color="auto"/>
            <w:left w:val="none" w:sz="0" w:space="0" w:color="auto"/>
            <w:bottom w:val="none" w:sz="0" w:space="0" w:color="auto"/>
            <w:right w:val="none" w:sz="0" w:space="0" w:color="auto"/>
          </w:divBdr>
          <w:divsChild>
            <w:div w:id="47580958">
              <w:marLeft w:val="0"/>
              <w:marRight w:val="0"/>
              <w:marTop w:val="0"/>
              <w:marBottom w:val="0"/>
              <w:divBdr>
                <w:top w:val="none" w:sz="0" w:space="0" w:color="auto"/>
                <w:left w:val="none" w:sz="0" w:space="0" w:color="auto"/>
                <w:bottom w:val="none" w:sz="0" w:space="0" w:color="auto"/>
                <w:right w:val="none" w:sz="0" w:space="0" w:color="auto"/>
              </w:divBdr>
              <w:divsChild>
                <w:div w:id="1700742172">
                  <w:marLeft w:val="0"/>
                  <w:marRight w:val="0"/>
                  <w:marTop w:val="0"/>
                  <w:marBottom w:val="0"/>
                  <w:divBdr>
                    <w:top w:val="none" w:sz="0" w:space="0" w:color="auto"/>
                    <w:left w:val="none" w:sz="0" w:space="0" w:color="auto"/>
                    <w:bottom w:val="none" w:sz="0" w:space="0" w:color="auto"/>
                    <w:right w:val="none" w:sz="0" w:space="0" w:color="auto"/>
                  </w:divBdr>
                  <w:divsChild>
                    <w:div w:id="1207570579">
                      <w:marLeft w:val="0"/>
                      <w:marRight w:val="0"/>
                      <w:marTop w:val="0"/>
                      <w:marBottom w:val="0"/>
                      <w:divBdr>
                        <w:top w:val="none" w:sz="0" w:space="0" w:color="auto"/>
                        <w:left w:val="none" w:sz="0" w:space="0" w:color="auto"/>
                        <w:bottom w:val="none" w:sz="0" w:space="0" w:color="auto"/>
                        <w:right w:val="none" w:sz="0" w:space="0" w:color="auto"/>
                      </w:divBdr>
                      <w:divsChild>
                        <w:div w:id="1972594297">
                          <w:marLeft w:val="0"/>
                          <w:marRight w:val="0"/>
                          <w:marTop w:val="0"/>
                          <w:marBottom w:val="0"/>
                          <w:divBdr>
                            <w:top w:val="none" w:sz="0" w:space="0" w:color="auto"/>
                            <w:left w:val="none" w:sz="0" w:space="0" w:color="auto"/>
                            <w:bottom w:val="none" w:sz="0" w:space="0" w:color="auto"/>
                            <w:right w:val="none" w:sz="0" w:space="0" w:color="auto"/>
                          </w:divBdr>
                          <w:divsChild>
                            <w:div w:id="1556695645">
                              <w:marLeft w:val="0"/>
                              <w:marRight w:val="0"/>
                              <w:marTop w:val="0"/>
                              <w:marBottom w:val="0"/>
                              <w:divBdr>
                                <w:top w:val="none" w:sz="0" w:space="0" w:color="auto"/>
                                <w:left w:val="none" w:sz="0" w:space="0" w:color="auto"/>
                                <w:bottom w:val="none" w:sz="0" w:space="0" w:color="auto"/>
                                <w:right w:val="none" w:sz="0" w:space="0" w:color="auto"/>
                              </w:divBdr>
                              <w:divsChild>
                                <w:div w:id="408160032">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sChild>
                                        <w:div w:id="1130436832">
                                          <w:marLeft w:val="0"/>
                                          <w:marRight w:val="0"/>
                                          <w:marTop w:val="0"/>
                                          <w:marBottom w:val="0"/>
                                          <w:divBdr>
                                            <w:top w:val="none" w:sz="0" w:space="0" w:color="auto"/>
                                            <w:left w:val="none" w:sz="0" w:space="0" w:color="auto"/>
                                            <w:bottom w:val="none" w:sz="0" w:space="0" w:color="auto"/>
                                            <w:right w:val="none" w:sz="0" w:space="0" w:color="auto"/>
                                          </w:divBdr>
                                          <w:divsChild>
                                            <w:div w:id="960451528">
                                              <w:marLeft w:val="0"/>
                                              <w:marRight w:val="0"/>
                                              <w:marTop w:val="0"/>
                                              <w:marBottom w:val="495"/>
                                              <w:divBdr>
                                                <w:top w:val="none" w:sz="0" w:space="0" w:color="auto"/>
                                                <w:left w:val="none" w:sz="0" w:space="0" w:color="auto"/>
                                                <w:bottom w:val="none" w:sz="0" w:space="0" w:color="auto"/>
                                                <w:right w:val="none" w:sz="0" w:space="0" w:color="auto"/>
                                              </w:divBdr>
                                              <w:divsChild>
                                                <w:div w:id="5118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537835">
      <w:bodyDiv w:val="1"/>
      <w:marLeft w:val="0"/>
      <w:marRight w:val="0"/>
      <w:marTop w:val="0"/>
      <w:marBottom w:val="0"/>
      <w:divBdr>
        <w:top w:val="none" w:sz="0" w:space="0" w:color="auto"/>
        <w:left w:val="none" w:sz="0" w:space="0" w:color="auto"/>
        <w:bottom w:val="none" w:sz="0" w:space="0" w:color="auto"/>
        <w:right w:val="none" w:sz="0" w:space="0" w:color="auto"/>
      </w:divBdr>
      <w:divsChild>
        <w:div w:id="275792639">
          <w:marLeft w:val="0"/>
          <w:marRight w:val="0"/>
          <w:marTop w:val="0"/>
          <w:marBottom w:val="0"/>
          <w:divBdr>
            <w:top w:val="none" w:sz="0" w:space="0" w:color="auto"/>
            <w:left w:val="none" w:sz="0" w:space="0" w:color="auto"/>
            <w:bottom w:val="none" w:sz="0" w:space="0" w:color="auto"/>
            <w:right w:val="none" w:sz="0" w:space="0" w:color="auto"/>
          </w:divBdr>
          <w:divsChild>
            <w:div w:id="1488934878">
              <w:marLeft w:val="0"/>
              <w:marRight w:val="0"/>
              <w:marTop w:val="0"/>
              <w:marBottom w:val="0"/>
              <w:divBdr>
                <w:top w:val="none" w:sz="0" w:space="0" w:color="auto"/>
                <w:left w:val="none" w:sz="0" w:space="0" w:color="auto"/>
                <w:bottom w:val="none" w:sz="0" w:space="0" w:color="auto"/>
                <w:right w:val="none" w:sz="0" w:space="0" w:color="auto"/>
              </w:divBdr>
              <w:divsChild>
                <w:div w:id="593707151">
                  <w:marLeft w:val="0"/>
                  <w:marRight w:val="0"/>
                  <w:marTop w:val="0"/>
                  <w:marBottom w:val="0"/>
                  <w:divBdr>
                    <w:top w:val="none" w:sz="0" w:space="0" w:color="auto"/>
                    <w:left w:val="none" w:sz="0" w:space="0" w:color="auto"/>
                    <w:bottom w:val="none" w:sz="0" w:space="0" w:color="auto"/>
                    <w:right w:val="none" w:sz="0" w:space="0" w:color="auto"/>
                  </w:divBdr>
                  <w:divsChild>
                    <w:div w:id="298534174">
                      <w:marLeft w:val="0"/>
                      <w:marRight w:val="0"/>
                      <w:marTop w:val="0"/>
                      <w:marBottom w:val="0"/>
                      <w:divBdr>
                        <w:top w:val="none" w:sz="0" w:space="0" w:color="auto"/>
                        <w:left w:val="none" w:sz="0" w:space="0" w:color="auto"/>
                        <w:bottom w:val="none" w:sz="0" w:space="0" w:color="auto"/>
                        <w:right w:val="none" w:sz="0" w:space="0" w:color="auto"/>
                      </w:divBdr>
                      <w:divsChild>
                        <w:div w:id="1031610831">
                          <w:marLeft w:val="0"/>
                          <w:marRight w:val="0"/>
                          <w:marTop w:val="0"/>
                          <w:marBottom w:val="0"/>
                          <w:divBdr>
                            <w:top w:val="none" w:sz="0" w:space="0" w:color="auto"/>
                            <w:left w:val="none" w:sz="0" w:space="0" w:color="auto"/>
                            <w:bottom w:val="none" w:sz="0" w:space="0" w:color="auto"/>
                            <w:right w:val="none" w:sz="0" w:space="0" w:color="auto"/>
                          </w:divBdr>
                          <w:divsChild>
                            <w:div w:id="871499491">
                              <w:marLeft w:val="0"/>
                              <w:marRight w:val="0"/>
                              <w:marTop w:val="0"/>
                              <w:marBottom w:val="0"/>
                              <w:divBdr>
                                <w:top w:val="none" w:sz="0" w:space="0" w:color="auto"/>
                                <w:left w:val="none" w:sz="0" w:space="0" w:color="auto"/>
                                <w:bottom w:val="none" w:sz="0" w:space="0" w:color="auto"/>
                                <w:right w:val="none" w:sz="0" w:space="0" w:color="auto"/>
                              </w:divBdr>
                              <w:divsChild>
                                <w:div w:id="229272855">
                                  <w:marLeft w:val="0"/>
                                  <w:marRight w:val="0"/>
                                  <w:marTop w:val="0"/>
                                  <w:marBottom w:val="0"/>
                                  <w:divBdr>
                                    <w:top w:val="none" w:sz="0" w:space="0" w:color="auto"/>
                                    <w:left w:val="none" w:sz="0" w:space="0" w:color="auto"/>
                                    <w:bottom w:val="none" w:sz="0" w:space="0" w:color="auto"/>
                                    <w:right w:val="none" w:sz="0" w:space="0" w:color="auto"/>
                                  </w:divBdr>
                                  <w:divsChild>
                                    <w:div w:id="1992295558">
                                      <w:marLeft w:val="0"/>
                                      <w:marRight w:val="0"/>
                                      <w:marTop w:val="0"/>
                                      <w:marBottom w:val="0"/>
                                      <w:divBdr>
                                        <w:top w:val="none" w:sz="0" w:space="0" w:color="auto"/>
                                        <w:left w:val="none" w:sz="0" w:space="0" w:color="auto"/>
                                        <w:bottom w:val="none" w:sz="0" w:space="0" w:color="auto"/>
                                        <w:right w:val="none" w:sz="0" w:space="0" w:color="auto"/>
                                      </w:divBdr>
                                      <w:divsChild>
                                        <w:div w:id="1298948359">
                                          <w:marLeft w:val="0"/>
                                          <w:marRight w:val="0"/>
                                          <w:marTop w:val="0"/>
                                          <w:marBottom w:val="0"/>
                                          <w:divBdr>
                                            <w:top w:val="none" w:sz="0" w:space="0" w:color="auto"/>
                                            <w:left w:val="none" w:sz="0" w:space="0" w:color="auto"/>
                                            <w:bottom w:val="none" w:sz="0" w:space="0" w:color="auto"/>
                                            <w:right w:val="none" w:sz="0" w:space="0" w:color="auto"/>
                                          </w:divBdr>
                                          <w:divsChild>
                                            <w:div w:id="29964954">
                                              <w:marLeft w:val="0"/>
                                              <w:marRight w:val="0"/>
                                              <w:marTop w:val="0"/>
                                              <w:marBottom w:val="495"/>
                                              <w:divBdr>
                                                <w:top w:val="none" w:sz="0" w:space="0" w:color="auto"/>
                                                <w:left w:val="none" w:sz="0" w:space="0" w:color="auto"/>
                                                <w:bottom w:val="none" w:sz="0" w:space="0" w:color="auto"/>
                                                <w:right w:val="none" w:sz="0" w:space="0" w:color="auto"/>
                                              </w:divBdr>
                                              <w:divsChild>
                                                <w:div w:id="18333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817422">
      <w:bodyDiv w:val="1"/>
      <w:marLeft w:val="0"/>
      <w:marRight w:val="0"/>
      <w:marTop w:val="0"/>
      <w:marBottom w:val="0"/>
      <w:divBdr>
        <w:top w:val="none" w:sz="0" w:space="0" w:color="auto"/>
        <w:left w:val="none" w:sz="0" w:space="0" w:color="auto"/>
        <w:bottom w:val="none" w:sz="0" w:space="0" w:color="auto"/>
        <w:right w:val="none" w:sz="0" w:space="0" w:color="auto"/>
      </w:divBdr>
      <w:divsChild>
        <w:div w:id="2063482482">
          <w:marLeft w:val="0"/>
          <w:marRight w:val="0"/>
          <w:marTop w:val="0"/>
          <w:marBottom w:val="0"/>
          <w:divBdr>
            <w:top w:val="none" w:sz="0" w:space="0" w:color="auto"/>
            <w:left w:val="none" w:sz="0" w:space="0" w:color="auto"/>
            <w:bottom w:val="none" w:sz="0" w:space="0" w:color="auto"/>
            <w:right w:val="none" w:sz="0" w:space="0" w:color="auto"/>
          </w:divBdr>
          <w:divsChild>
            <w:div w:id="1329139920">
              <w:marLeft w:val="0"/>
              <w:marRight w:val="0"/>
              <w:marTop w:val="0"/>
              <w:marBottom w:val="0"/>
              <w:divBdr>
                <w:top w:val="none" w:sz="0" w:space="0" w:color="auto"/>
                <w:left w:val="none" w:sz="0" w:space="0" w:color="auto"/>
                <w:bottom w:val="none" w:sz="0" w:space="0" w:color="auto"/>
                <w:right w:val="none" w:sz="0" w:space="0" w:color="auto"/>
              </w:divBdr>
              <w:divsChild>
                <w:div w:id="42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521">
      <w:bodyDiv w:val="1"/>
      <w:marLeft w:val="0"/>
      <w:marRight w:val="0"/>
      <w:marTop w:val="0"/>
      <w:marBottom w:val="0"/>
      <w:divBdr>
        <w:top w:val="none" w:sz="0" w:space="0" w:color="auto"/>
        <w:left w:val="none" w:sz="0" w:space="0" w:color="auto"/>
        <w:bottom w:val="none" w:sz="0" w:space="0" w:color="auto"/>
        <w:right w:val="none" w:sz="0" w:space="0" w:color="auto"/>
      </w:divBdr>
      <w:divsChild>
        <w:div w:id="1917085368">
          <w:marLeft w:val="0"/>
          <w:marRight w:val="0"/>
          <w:marTop w:val="0"/>
          <w:marBottom w:val="0"/>
          <w:divBdr>
            <w:top w:val="none" w:sz="0" w:space="0" w:color="auto"/>
            <w:left w:val="none" w:sz="0" w:space="0" w:color="auto"/>
            <w:bottom w:val="none" w:sz="0" w:space="0" w:color="auto"/>
            <w:right w:val="none" w:sz="0" w:space="0" w:color="auto"/>
          </w:divBdr>
          <w:divsChild>
            <w:div w:id="463084412">
              <w:marLeft w:val="0"/>
              <w:marRight w:val="0"/>
              <w:marTop w:val="0"/>
              <w:marBottom w:val="0"/>
              <w:divBdr>
                <w:top w:val="none" w:sz="0" w:space="0" w:color="auto"/>
                <w:left w:val="none" w:sz="0" w:space="0" w:color="auto"/>
                <w:bottom w:val="none" w:sz="0" w:space="0" w:color="auto"/>
                <w:right w:val="none" w:sz="0" w:space="0" w:color="auto"/>
              </w:divBdr>
              <w:divsChild>
                <w:div w:id="1780569335">
                  <w:marLeft w:val="0"/>
                  <w:marRight w:val="0"/>
                  <w:marTop w:val="0"/>
                  <w:marBottom w:val="0"/>
                  <w:divBdr>
                    <w:top w:val="none" w:sz="0" w:space="0" w:color="auto"/>
                    <w:left w:val="none" w:sz="0" w:space="0" w:color="auto"/>
                    <w:bottom w:val="none" w:sz="0" w:space="0" w:color="auto"/>
                    <w:right w:val="none" w:sz="0" w:space="0" w:color="auto"/>
                  </w:divBdr>
                  <w:divsChild>
                    <w:div w:id="1594244376">
                      <w:marLeft w:val="0"/>
                      <w:marRight w:val="0"/>
                      <w:marTop w:val="0"/>
                      <w:marBottom w:val="0"/>
                      <w:divBdr>
                        <w:top w:val="none" w:sz="0" w:space="0" w:color="auto"/>
                        <w:left w:val="none" w:sz="0" w:space="0" w:color="auto"/>
                        <w:bottom w:val="none" w:sz="0" w:space="0" w:color="auto"/>
                        <w:right w:val="none" w:sz="0" w:space="0" w:color="auto"/>
                      </w:divBdr>
                      <w:divsChild>
                        <w:div w:id="2086298937">
                          <w:marLeft w:val="0"/>
                          <w:marRight w:val="0"/>
                          <w:marTop w:val="0"/>
                          <w:marBottom w:val="0"/>
                          <w:divBdr>
                            <w:top w:val="none" w:sz="0" w:space="0" w:color="auto"/>
                            <w:left w:val="none" w:sz="0" w:space="0" w:color="auto"/>
                            <w:bottom w:val="none" w:sz="0" w:space="0" w:color="auto"/>
                            <w:right w:val="none" w:sz="0" w:space="0" w:color="auto"/>
                          </w:divBdr>
                          <w:divsChild>
                            <w:div w:id="1476219953">
                              <w:marLeft w:val="0"/>
                              <w:marRight w:val="0"/>
                              <w:marTop w:val="0"/>
                              <w:marBottom w:val="0"/>
                              <w:divBdr>
                                <w:top w:val="none" w:sz="0" w:space="0" w:color="auto"/>
                                <w:left w:val="none" w:sz="0" w:space="0" w:color="auto"/>
                                <w:bottom w:val="none" w:sz="0" w:space="0" w:color="auto"/>
                                <w:right w:val="none" w:sz="0" w:space="0" w:color="auto"/>
                              </w:divBdr>
                              <w:divsChild>
                                <w:div w:id="401022413">
                                  <w:marLeft w:val="0"/>
                                  <w:marRight w:val="0"/>
                                  <w:marTop w:val="0"/>
                                  <w:marBottom w:val="0"/>
                                  <w:divBdr>
                                    <w:top w:val="none" w:sz="0" w:space="0" w:color="auto"/>
                                    <w:left w:val="none" w:sz="0" w:space="0" w:color="auto"/>
                                    <w:bottom w:val="none" w:sz="0" w:space="0" w:color="auto"/>
                                    <w:right w:val="none" w:sz="0" w:space="0" w:color="auto"/>
                                  </w:divBdr>
                                  <w:divsChild>
                                    <w:div w:id="1243178509">
                                      <w:marLeft w:val="0"/>
                                      <w:marRight w:val="0"/>
                                      <w:marTop w:val="0"/>
                                      <w:marBottom w:val="0"/>
                                      <w:divBdr>
                                        <w:top w:val="none" w:sz="0" w:space="0" w:color="auto"/>
                                        <w:left w:val="none" w:sz="0" w:space="0" w:color="auto"/>
                                        <w:bottom w:val="none" w:sz="0" w:space="0" w:color="auto"/>
                                        <w:right w:val="none" w:sz="0" w:space="0" w:color="auto"/>
                                      </w:divBdr>
                                      <w:divsChild>
                                        <w:div w:id="2049911906">
                                          <w:marLeft w:val="0"/>
                                          <w:marRight w:val="0"/>
                                          <w:marTop w:val="0"/>
                                          <w:marBottom w:val="0"/>
                                          <w:divBdr>
                                            <w:top w:val="none" w:sz="0" w:space="0" w:color="auto"/>
                                            <w:left w:val="none" w:sz="0" w:space="0" w:color="auto"/>
                                            <w:bottom w:val="none" w:sz="0" w:space="0" w:color="auto"/>
                                            <w:right w:val="none" w:sz="0" w:space="0" w:color="auto"/>
                                          </w:divBdr>
                                          <w:divsChild>
                                            <w:div w:id="1589801188">
                                              <w:marLeft w:val="0"/>
                                              <w:marRight w:val="0"/>
                                              <w:marTop w:val="0"/>
                                              <w:marBottom w:val="495"/>
                                              <w:divBdr>
                                                <w:top w:val="none" w:sz="0" w:space="0" w:color="auto"/>
                                                <w:left w:val="none" w:sz="0" w:space="0" w:color="auto"/>
                                                <w:bottom w:val="none" w:sz="0" w:space="0" w:color="auto"/>
                                                <w:right w:val="none" w:sz="0" w:space="0" w:color="auto"/>
                                              </w:divBdr>
                                              <w:divsChild>
                                                <w:div w:id="2202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438835">
      <w:bodyDiv w:val="1"/>
      <w:marLeft w:val="0"/>
      <w:marRight w:val="0"/>
      <w:marTop w:val="0"/>
      <w:marBottom w:val="0"/>
      <w:divBdr>
        <w:top w:val="none" w:sz="0" w:space="0" w:color="auto"/>
        <w:left w:val="none" w:sz="0" w:space="0" w:color="auto"/>
        <w:bottom w:val="none" w:sz="0" w:space="0" w:color="auto"/>
        <w:right w:val="none" w:sz="0" w:space="0" w:color="auto"/>
      </w:divBdr>
      <w:divsChild>
        <w:div w:id="1453746712">
          <w:marLeft w:val="0"/>
          <w:marRight w:val="0"/>
          <w:marTop w:val="0"/>
          <w:marBottom w:val="0"/>
          <w:divBdr>
            <w:top w:val="none" w:sz="0" w:space="0" w:color="auto"/>
            <w:left w:val="none" w:sz="0" w:space="0" w:color="auto"/>
            <w:bottom w:val="none" w:sz="0" w:space="0" w:color="auto"/>
            <w:right w:val="none" w:sz="0" w:space="0" w:color="auto"/>
          </w:divBdr>
          <w:divsChild>
            <w:div w:id="1513497932">
              <w:marLeft w:val="0"/>
              <w:marRight w:val="0"/>
              <w:marTop w:val="0"/>
              <w:marBottom w:val="0"/>
              <w:divBdr>
                <w:top w:val="none" w:sz="0" w:space="0" w:color="auto"/>
                <w:left w:val="none" w:sz="0" w:space="0" w:color="auto"/>
                <w:bottom w:val="none" w:sz="0" w:space="0" w:color="auto"/>
                <w:right w:val="none" w:sz="0" w:space="0" w:color="auto"/>
              </w:divBdr>
              <w:divsChild>
                <w:div w:id="20458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1210">
      <w:bodyDiv w:val="1"/>
      <w:marLeft w:val="0"/>
      <w:marRight w:val="0"/>
      <w:marTop w:val="0"/>
      <w:marBottom w:val="0"/>
      <w:divBdr>
        <w:top w:val="none" w:sz="0" w:space="0" w:color="auto"/>
        <w:left w:val="none" w:sz="0" w:space="0" w:color="auto"/>
        <w:bottom w:val="none" w:sz="0" w:space="0" w:color="auto"/>
        <w:right w:val="none" w:sz="0" w:space="0" w:color="auto"/>
      </w:divBdr>
      <w:divsChild>
        <w:div w:id="510804995">
          <w:marLeft w:val="0"/>
          <w:marRight w:val="0"/>
          <w:marTop w:val="0"/>
          <w:marBottom w:val="0"/>
          <w:divBdr>
            <w:top w:val="none" w:sz="0" w:space="0" w:color="auto"/>
            <w:left w:val="none" w:sz="0" w:space="0" w:color="auto"/>
            <w:bottom w:val="none" w:sz="0" w:space="0" w:color="auto"/>
            <w:right w:val="none" w:sz="0" w:space="0" w:color="auto"/>
          </w:divBdr>
          <w:divsChild>
            <w:div w:id="520703065">
              <w:marLeft w:val="0"/>
              <w:marRight w:val="0"/>
              <w:marTop w:val="0"/>
              <w:marBottom w:val="0"/>
              <w:divBdr>
                <w:top w:val="none" w:sz="0" w:space="0" w:color="auto"/>
                <w:left w:val="none" w:sz="0" w:space="0" w:color="auto"/>
                <w:bottom w:val="none" w:sz="0" w:space="0" w:color="auto"/>
                <w:right w:val="none" w:sz="0" w:space="0" w:color="auto"/>
              </w:divBdr>
              <w:divsChild>
                <w:div w:id="1866672058">
                  <w:marLeft w:val="0"/>
                  <w:marRight w:val="0"/>
                  <w:marTop w:val="0"/>
                  <w:marBottom w:val="0"/>
                  <w:divBdr>
                    <w:top w:val="none" w:sz="0" w:space="0" w:color="auto"/>
                    <w:left w:val="none" w:sz="0" w:space="0" w:color="auto"/>
                    <w:bottom w:val="none" w:sz="0" w:space="0" w:color="auto"/>
                    <w:right w:val="none" w:sz="0" w:space="0" w:color="auto"/>
                  </w:divBdr>
                  <w:divsChild>
                    <w:div w:id="897594104">
                      <w:marLeft w:val="0"/>
                      <w:marRight w:val="0"/>
                      <w:marTop w:val="0"/>
                      <w:marBottom w:val="0"/>
                      <w:divBdr>
                        <w:top w:val="none" w:sz="0" w:space="0" w:color="auto"/>
                        <w:left w:val="none" w:sz="0" w:space="0" w:color="auto"/>
                        <w:bottom w:val="none" w:sz="0" w:space="0" w:color="auto"/>
                        <w:right w:val="none" w:sz="0" w:space="0" w:color="auto"/>
                      </w:divBdr>
                      <w:divsChild>
                        <w:div w:id="573706753">
                          <w:marLeft w:val="0"/>
                          <w:marRight w:val="0"/>
                          <w:marTop w:val="0"/>
                          <w:marBottom w:val="0"/>
                          <w:divBdr>
                            <w:top w:val="none" w:sz="0" w:space="0" w:color="auto"/>
                            <w:left w:val="none" w:sz="0" w:space="0" w:color="auto"/>
                            <w:bottom w:val="none" w:sz="0" w:space="0" w:color="auto"/>
                            <w:right w:val="none" w:sz="0" w:space="0" w:color="auto"/>
                          </w:divBdr>
                          <w:divsChild>
                            <w:div w:id="1099986603">
                              <w:marLeft w:val="0"/>
                              <w:marRight w:val="0"/>
                              <w:marTop w:val="0"/>
                              <w:marBottom w:val="0"/>
                              <w:divBdr>
                                <w:top w:val="none" w:sz="0" w:space="0" w:color="auto"/>
                                <w:left w:val="none" w:sz="0" w:space="0" w:color="auto"/>
                                <w:bottom w:val="none" w:sz="0" w:space="0" w:color="auto"/>
                                <w:right w:val="none" w:sz="0" w:space="0" w:color="auto"/>
                              </w:divBdr>
                              <w:divsChild>
                                <w:div w:id="723791807">
                                  <w:marLeft w:val="0"/>
                                  <w:marRight w:val="0"/>
                                  <w:marTop w:val="0"/>
                                  <w:marBottom w:val="0"/>
                                  <w:divBdr>
                                    <w:top w:val="none" w:sz="0" w:space="0" w:color="auto"/>
                                    <w:left w:val="none" w:sz="0" w:space="0" w:color="auto"/>
                                    <w:bottom w:val="none" w:sz="0" w:space="0" w:color="auto"/>
                                    <w:right w:val="none" w:sz="0" w:space="0" w:color="auto"/>
                                  </w:divBdr>
                                  <w:divsChild>
                                    <w:div w:id="1549533949">
                                      <w:marLeft w:val="0"/>
                                      <w:marRight w:val="0"/>
                                      <w:marTop w:val="0"/>
                                      <w:marBottom w:val="0"/>
                                      <w:divBdr>
                                        <w:top w:val="none" w:sz="0" w:space="0" w:color="auto"/>
                                        <w:left w:val="none" w:sz="0" w:space="0" w:color="auto"/>
                                        <w:bottom w:val="none" w:sz="0" w:space="0" w:color="auto"/>
                                        <w:right w:val="none" w:sz="0" w:space="0" w:color="auto"/>
                                      </w:divBdr>
                                      <w:divsChild>
                                        <w:div w:id="1412849336">
                                          <w:marLeft w:val="0"/>
                                          <w:marRight w:val="0"/>
                                          <w:marTop w:val="0"/>
                                          <w:marBottom w:val="0"/>
                                          <w:divBdr>
                                            <w:top w:val="none" w:sz="0" w:space="0" w:color="auto"/>
                                            <w:left w:val="none" w:sz="0" w:space="0" w:color="auto"/>
                                            <w:bottom w:val="none" w:sz="0" w:space="0" w:color="auto"/>
                                            <w:right w:val="none" w:sz="0" w:space="0" w:color="auto"/>
                                          </w:divBdr>
                                          <w:divsChild>
                                            <w:div w:id="2015953519">
                                              <w:marLeft w:val="0"/>
                                              <w:marRight w:val="0"/>
                                              <w:marTop w:val="0"/>
                                              <w:marBottom w:val="495"/>
                                              <w:divBdr>
                                                <w:top w:val="none" w:sz="0" w:space="0" w:color="auto"/>
                                                <w:left w:val="none" w:sz="0" w:space="0" w:color="auto"/>
                                                <w:bottom w:val="none" w:sz="0" w:space="0" w:color="auto"/>
                                                <w:right w:val="none" w:sz="0" w:space="0" w:color="auto"/>
                                              </w:divBdr>
                                              <w:divsChild>
                                                <w:div w:id="679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35577">
      <w:bodyDiv w:val="1"/>
      <w:marLeft w:val="0"/>
      <w:marRight w:val="0"/>
      <w:marTop w:val="0"/>
      <w:marBottom w:val="0"/>
      <w:divBdr>
        <w:top w:val="none" w:sz="0" w:space="0" w:color="auto"/>
        <w:left w:val="none" w:sz="0" w:space="0" w:color="auto"/>
        <w:bottom w:val="none" w:sz="0" w:space="0" w:color="auto"/>
        <w:right w:val="none" w:sz="0" w:space="0" w:color="auto"/>
      </w:divBdr>
      <w:divsChild>
        <w:div w:id="2092462470">
          <w:marLeft w:val="0"/>
          <w:marRight w:val="0"/>
          <w:marTop w:val="0"/>
          <w:marBottom w:val="0"/>
          <w:divBdr>
            <w:top w:val="none" w:sz="0" w:space="0" w:color="auto"/>
            <w:left w:val="none" w:sz="0" w:space="0" w:color="auto"/>
            <w:bottom w:val="none" w:sz="0" w:space="0" w:color="auto"/>
            <w:right w:val="none" w:sz="0" w:space="0" w:color="auto"/>
          </w:divBdr>
        </w:div>
        <w:div w:id="1515995609">
          <w:marLeft w:val="0"/>
          <w:marRight w:val="0"/>
          <w:marTop w:val="0"/>
          <w:marBottom w:val="0"/>
          <w:divBdr>
            <w:top w:val="none" w:sz="0" w:space="0" w:color="auto"/>
            <w:left w:val="none" w:sz="0" w:space="0" w:color="auto"/>
            <w:bottom w:val="none" w:sz="0" w:space="0" w:color="auto"/>
            <w:right w:val="none" w:sz="0" w:space="0" w:color="auto"/>
          </w:divBdr>
        </w:div>
      </w:divsChild>
    </w:div>
    <w:div w:id="1188370027">
      <w:bodyDiv w:val="1"/>
      <w:marLeft w:val="0"/>
      <w:marRight w:val="0"/>
      <w:marTop w:val="0"/>
      <w:marBottom w:val="0"/>
      <w:divBdr>
        <w:top w:val="none" w:sz="0" w:space="0" w:color="auto"/>
        <w:left w:val="none" w:sz="0" w:space="0" w:color="auto"/>
        <w:bottom w:val="none" w:sz="0" w:space="0" w:color="auto"/>
        <w:right w:val="none" w:sz="0" w:space="0" w:color="auto"/>
      </w:divBdr>
      <w:divsChild>
        <w:div w:id="416287756">
          <w:marLeft w:val="0"/>
          <w:marRight w:val="0"/>
          <w:marTop w:val="0"/>
          <w:marBottom w:val="0"/>
          <w:divBdr>
            <w:top w:val="none" w:sz="0" w:space="0" w:color="auto"/>
            <w:left w:val="none" w:sz="0" w:space="0" w:color="auto"/>
            <w:bottom w:val="none" w:sz="0" w:space="0" w:color="auto"/>
            <w:right w:val="none" w:sz="0" w:space="0" w:color="auto"/>
          </w:divBdr>
          <w:divsChild>
            <w:div w:id="1896886810">
              <w:marLeft w:val="0"/>
              <w:marRight w:val="0"/>
              <w:marTop w:val="0"/>
              <w:marBottom w:val="0"/>
              <w:divBdr>
                <w:top w:val="none" w:sz="0" w:space="0" w:color="auto"/>
                <w:left w:val="none" w:sz="0" w:space="0" w:color="auto"/>
                <w:bottom w:val="none" w:sz="0" w:space="0" w:color="auto"/>
                <w:right w:val="none" w:sz="0" w:space="0" w:color="auto"/>
              </w:divBdr>
              <w:divsChild>
                <w:div w:id="1156216740">
                  <w:marLeft w:val="0"/>
                  <w:marRight w:val="0"/>
                  <w:marTop w:val="0"/>
                  <w:marBottom w:val="0"/>
                  <w:divBdr>
                    <w:top w:val="none" w:sz="0" w:space="0" w:color="auto"/>
                    <w:left w:val="none" w:sz="0" w:space="0" w:color="auto"/>
                    <w:bottom w:val="none" w:sz="0" w:space="0" w:color="auto"/>
                    <w:right w:val="none" w:sz="0" w:space="0" w:color="auto"/>
                  </w:divBdr>
                  <w:divsChild>
                    <w:div w:id="38749978">
                      <w:marLeft w:val="0"/>
                      <w:marRight w:val="0"/>
                      <w:marTop w:val="0"/>
                      <w:marBottom w:val="0"/>
                      <w:divBdr>
                        <w:top w:val="none" w:sz="0" w:space="0" w:color="auto"/>
                        <w:left w:val="none" w:sz="0" w:space="0" w:color="auto"/>
                        <w:bottom w:val="none" w:sz="0" w:space="0" w:color="auto"/>
                        <w:right w:val="none" w:sz="0" w:space="0" w:color="auto"/>
                      </w:divBdr>
                      <w:divsChild>
                        <w:div w:id="1558857933">
                          <w:marLeft w:val="0"/>
                          <w:marRight w:val="0"/>
                          <w:marTop w:val="0"/>
                          <w:marBottom w:val="0"/>
                          <w:divBdr>
                            <w:top w:val="none" w:sz="0" w:space="0" w:color="auto"/>
                            <w:left w:val="none" w:sz="0" w:space="0" w:color="auto"/>
                            <w:bottom w:val="none" w:sz="0" w:space="0" w:color="auto"/>
                            <w:right w:val="none" w:sz="0" w:space="0" w:color="auto"/>
                          </w:divBdr>
                          <w:divsChild>
                            <w:div w:id="1999066390">
                              <w:marLeft w:val="0"/>
                              <w:marRight w:val="0"/>
                              <w:marTop w:val="0"/>
                              <w:marBottom w:val="0"/>
                              <w:divBdr>
                                <w:top w:val="none" w:sz="0" w:space="0" w:color="auto"/>
                                <w:left w:val="none" w:sz="0" w:space="0" w:color="auto"/>
                                <w:bottom w:val="none" w:sz="0" w:space="0" w:color="auto"/>
                                <w:right w:val="none" w:sz="0" w:space="0" w:color="auto"/>
                              </w:divBdr>
                              <w:divsChild>
                                <w:div w:id="797141423">
                                  <w:marLeft w:val="0"/>
                                  <w:marRight w:val="0"/>
                                  <w:marTop w:val="0"/>
                                  <w:marBottom w:val="0"/>
                                  <w:divBdr>
                                    <w:top w:val="none" w:sz="0" w:space="0" w:color="auto"/>
                                    <w:left w:val="none" w:sz="0" w:space="0" w:color="auto"/>
                                    <w:bottom w:val="none" w:sz="0" w:space="0" w:color="auto"/>
                                    <w:right w:val="none" w:sz="0" w:space="0" w:color="auto"/>
                                  </w:divBdr>
                                  <w:divsChild>
                                    <w:div w:id="1259095583">
                                      <w:marLeft w:val="0"/>
                                      <w:marRight w:val="0"/>
                                      <w:marTop w:val="0"/>
                                      <w:marBottom w:val="0"/>
                                      <w:divBdr>
                                        <w:top w:val="none" w:sz="0" w:space="0" w:color="auto"/>
                                        <w:left w:val="none" w:sz="0" w:space="0" w:color="auto"/>
                                        <w:bottom w:val="none" w:sz="0" w:space="0" w:color="auto"/>
                                        <w:right w:val="none" w:sz="0" w:space="0" w:color="auto"/>
                                      </w:divBdr>
                                      <w:divsChild>
                                        <w:div w:id="1477337807">
                                          <w:marLeft w:val="0"/>
                                          <w:marRight w:val="0"/>
                                          <w:marTop w:val="0"/>
                                          <w:marBottom w:val="0"/>
                                          <w:divBdr>
                                            <w:top w:val="none" w:sz="0" w:space="0" w:color="auto"/>
                                            <w:left w:val="none" w:sz="0" w:space="0" w:color="auto"/>
                                            <w:bottom w:val="none" w:sz="0" w:space="0" w:color="auto"/>
                                            <w:right w:val="none" w:sz="0" w:space="0" w:color="auto"/>
                                          </w:divBdr>
                                          <w:divsChild>
                                            <w:div w:id="1241213678">
                                              <w:marLeft w:val="0"/>
                                              <w:marRight w:val="0"/>
                                              <w:marTop w:val="0"/>
                                              <w:marBottom w:val="495"/>
                                              <w:divBdr>
                                                <w:top w:val="none" w:sz="0" w:space="0" w:color="auto"/>
                                                <w:left w:val="none" w:sz="0" w:space="0" w:color="auto"/>
                                                <w:bottom w:val="none" w:sz="0" w:space="0" w:color="auto"/>
                                                <w:right w:val="none" w:sz="0" w:space="0" w:color="auto"/>
                                              </w:divBdr>
                                              <w:divsChild>
                                                <w:div w:id="193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081198">
      <w:bodyDiv w:val="1"/>
      <w:marLeft w:val="0"/>
      <w:marRight w:val="0"/>
      <w:marTop w:val="0"/>
      <w:marBottom w:val="0"/>
      <w:divBdr>
        <w:top w:val="none" w:sz="0" w:space="0" w:color="auto"/>
        <w:left w:val="none" w:sz="0" w:space="0" w:color="auto"/>
        <w:bottom w:val="none" w:sz="0" w:space="0" w:color="auto"/>
        <w:right w:val="none" w:sz="0" w:space="0" w:color="auto"/>
      </w:divBdr>
    </w:div>
    <w:div w:id="1220751245">
      <w:bodyDiv w:val="1"/>
      <w:marLeft w:val="0"/>
      <w:marRight w:val="0"/>
      <w:marTop w:val="0"/>
      <w:marBottom w:val="0"/>
      <w:divBdr>
        <w:top w:val="none" w:sz="0" w:space="0" w:color="auto"/>
        <w:left w:val="none" w:sz="0" w:space="0" w:color="auto"/>
        <w:bottom w:val="none" w:sz="0" w:space="0" w:color="auto"/>
        <w:right w:val="none" w:sz="0" w:space="0" w:color="auto"/>
      </w:divBdr>
      <w:divsChild>
        <w:div w:id="2027636934">
          <w:marLeft w:val="0"/>
          <w:marRight w:val="0"/>
          <w:marTop w:val="0"/>
          <w:marBottom w:val="0"/>
          <w:divBdr>
            <w:top w:val="none" w:sz="0" w:space="0" w:color="auto"/>
            <w:left w:val="none" w:sz="0" w:space="0" w:color="auto"/>
            <w:bottom w:val="none" w:sz="0" w:space="0" w:color="auto"/>
            <w:right w:val="none" w:sz="0" w:space="0" w:color="auto"/>
          </w:divBdr>
        </w:div>
        <w:div w:id="2107455884">
          <w:marLeft w:val="0"/>
          <w:marRight w:val="0"/>
          <w:marTop w:val="0"/>
          <w:marBottom w:val="0"/>
          <w:divBdr>
            <w:top w:val="none" w:sz="0" w:space="0" w:color="auto"/>
            <w:left w:val="none" w:sz="0" w:space="0" w:color="auto"/>
            <w:bottom w:val="none" w:sz="0" w:space="0" w:color="auto"/>
            <w:right w:val="none" w:sz="0" w:space="0" w:color="auto"/>
          </w:divBdr>
        </w:div>
      </w:divsChild>
    </w:div>
    <w:div w:id="1293943741">
      <w:bodyDiv w:val="1"/>
      <w:marLeft w:val="0"/>
      <w:marRight w:val="0"/>
      <w:marTop w:val="0"/>
      <w:marBottom w:val="0"/>
      <w:divBdr>
        <w:top w:val="none" w:sz="0" w:space="0" w:color="auto"/>
        <w:left w:val="none" w:sz="0" w:space="0" w:color="auto"/>
        <w:bottom w:val="none" w:sz="0" w:space="0" w:color="auto"/>
        <w:right w:val="none" w:sz="0" w:space="0" w:color="auto"/>
      </w:divBdr>
    </w:div>
    <w:div w:id="1315143105">
      <w:bodyDiv w:val="1"/>
      <w:marLeft w:val="0"/>
      <w:marRight w:val="0"/>
      <w:marTop w:val="0"/>
      <w:marBottom w:val="0"/>
      <w:divBdr>
        <w:top w:val="none" w:sz="0" w:space="0" w:color="auto"/>
        <w:left w:val="none" w:sz="0" w:space="0" w:color="auto"/>
        <w:bottom w:val="none" w:sz="0" w:space="0" w:color="auto"/>
        <w:right w:val="none" w:sz="0" w:space="0" w:color="auto"/>
      </w:divBdr>
      <w:divsChild>
        <w:div w:id="1568488891">
          <w:marLeft w:val="0"/>
          <w:marRight w:val="0"/>
          <w:marTop w:val="0"/>
          <w:marBottom w:val="0"/>
          <w:divBdr>
            <w:top w:val="none" w:sz="0" w:space="0" w:color="auto"/>
            <w:left w:val="none" w:sz="0" w:space="0" w:color="auto"/>
            <w:bottom w:val="none" w:sz="0" w:space="0" w:color="auto"/>
            <w:right w:val="none" w:sz="0" w:space="0" w:color="auto"/>
          </w:divBdr>
          <w:divsChild>
            <w:div w:id="1325082826">
              <w:marLeft w:val="0"/>
              <w:marRight w:val="0"/>
              <w:marTop w:val="0"/>
              <w:marBottom w:val="0"/>
              <w:divBdr>
                <w:top w:val="none" w:sz="0" w:space="0" w:color="auto"/>
                <w:left w:val="none" w:sz="0" w:space="0" w:color="auto"/>
                <w:bottom w:val="none" w:sz="0" w:space="0" w:color="auto"/>
                <w:right w:val="none" w:sz="0" w:space="0" w:color="auto"/>
              </w:divBdr>
              <w:divsChild>
                <w:div w:id="1350989948">
                  <w:marLeft w:val="0"/>
                  <w:marRight w:val="0"/>
                  <w:marTop w:val="0"/>
                  <w:marBottom w:val="0"/>
                  <w:divBdr>
                    <w:top w:val="none" w:sz="0" w:space="0" w:color="auto"/>
                    <w:left w:val="none" w:sz="0" w:space="0" w:color="auto"/>
                    <w:bottom w:val="none" w:sz="0" w:space="0" w:color="auto"/>
                    <w:right w:val="none" w:sz="0" w:space="0" w:color="auto"/>
                  </w:divBdr>
                  <w:divsChild>
                    <w:div w:id="1065834277">
                      <w:marLeft w:val="0"/>
                      <w:marRight w:val="0"/>
                      <w:marTop w:val="0"/>
                      <w:marBottom w:val="0"/>
                      <w:divBdr>
                        <w:top w:val="none" w:sz="0" w:space="0" w:color="auto"/>
                        <w:left w:val="none" w:sz="0" w:space="0" w:color="auto"/>
                        <w:bottom w:val="none" w:sz="0" w:space="0" w:color="auto"/>
                        <w:right w:val="none" w:sz="0" w:space="0" w:color="auto"/>
                      </w:divBdr>
                      <w:divsChild>
                        <w:div w:id="2076203626">
                          <w:marLeft w:val="0"/>
                          <w:marRight w:val="0"/>
                          <w:marTop w:val="0"/>
                          <w:marBottom w:val="0"/>
                          <w:divBdr>
                            <w:top w:val="none" w:sz="0" w:space="0" w:color="auto"/>
                            <w:left w:val="none" w:sz="0" w:space="0" w:color="auto"/>
                            <w:bottom w:val="none" w:sz="0" w:space="0" w:color="auto"/>
                            <w:right w:val="none" w:sz="0" w:space="0" w:color="auto"/>
                          </w:divBdr>
                          <w:divsChild>
                            <w:div w:id="1887133095">
                              <w:marLeft w:val="0"/>
                              <w:marRight w:val="0"/>
                              <w:marTop w:val="0"/>
                              <w:marBottom w:val="0"/>
                              <w:divBdr>
                                <w:top w:val="none" w:sz="0" w:space="0" w:color="auto"/>
                                <w:left w:val="none" w:sz="0" w:space="0" w:color="auto"/>
                                <w:bottom w:val="none" w:sz="0" w:space="0" w:color="auto"/>
                                <w:right w:val="none" w:sz="0" w:space="0" w:color="auto"/>
                              </w:divBdr>
                              <w:divsChild>
                                <w:div w:id="963393136">
                                  <w:marLeft w:val="0"/>
                                  <w:marRight w:val="0"/>
                                  <w:marTop w:val="0"/>
                                  <w:marBottom w:val="0"/>
                                  <w:divBdr>
                                    <w:top w:val="none" w:sz="0" w:space="0" w:color="auto"/>
                                    <w:left w:val="none" w:sz="0" w:space="0" w:color="auto"/>
                                    <w:bottom w:val="none" w:sz="0" w:space="0" w:color="auto"/>
                                    <w:right w:val="none" w:sz="0" w:space="0" w:color="auto"/>
                                  </w:divBdr>
                                  <w:divsChild>
                                    <w:div w:id="1868106581">
                                      <w:marLeft w:val="0"/>
                                      <w:marRight w:val="0"/>
                                      <w:marTop w:val="0"/>
                                      <w:marBottom w:val="0"/>
                                      <w:divBdr>
                                        <w:top w:val="none" w:sz="0" w:space="0" w:color="auto"/>
                                        <w:left w:val="none" w:sz="0" w:space="0" w:color="auto"/>
                                        <w:bottom w:val="none" w:sz="0" w:space="0" w:color="auto"/>
                                        <w:right w:val="none" w:sz="0" w:space="0" w:color="auto"/>
                                      </w:divBdr>
                                      <w:divsChild>
                                        <w:div w:id="277219221">
                                          <w:marLeft w:val="0"/>
                                          <w:marRight w:val="0"/>
                                          <w:marTop w:val="0"/>
                                          <w:marBottom w:val="0"/>
                                          <w:divBdr>
                                            <w:top w:val="none" w:sz="0" w:space="0" w:color="auto"/>
                                            <w:left w:val="none" w:sz="0" w:space="0" w:color="auto"/>
                                            <w:bottom w:val="none" w:sz="0" w:space="0" w:color="auto"/>
                                            <w:right w:val="none" w:sz="0" w:space="0" w:color="auto"/>
                                          </w:divBdr>
                                          <w:divsChild>
                                            <w:div w:id="1128164784">
                                              <w:marLeft w:val="0"/>
                                              <w:marRight w:val="0"/>
                                              <w:marTop w:val="0"/>
                                              <w:marBottom w:val="495"/>
                                              <w:divBdr>
                                                <w:top w:val="none" w:sz="0" w:space="0" w:color="auto"/>
                                                <w:left w:val="none" w:sz="0" w:space="0" w:color="auto"/>
                                                <w:bottom w:val="none" w:sz="0" w:space="0" w:color="auto"/>
                                                <w:right w:val="none" w:sz="0" w:space="0" w:color="auto"/>
                                              </w:divBdr>
                                              <w:divsChild>
                                                <w:div w:id="1852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431756">
      <w:bodyDiv w:val="1"/>
      <w:marLeft w:val="0"/>
      <w:marRight w:val="0"/>
      <w:marTop w:val="0"/>
      <w:marBottom w:val="0"/>
      <w:divBdr>
        <w:top w:val="none" w:sz="0" w:space="0" w:color="auto"/>
        <w:left w:val="none" w:sz="0" w:space="0" w:color="auto"/>
        <w:bottom w:val="none" w:sz="0" w:space="0" w:color="auto"/>
        <w:right w:val="none" w:sz="0" w:space="0" w:color="auto"/>
      </w:divBdr>
    </w:div>
    <w:div w:id="1499342439">
      <w:bodyDiv w:val="1"/>
      <w:marLeft w:val="0"/>
      <w:marRight w:val="0"/>
      <w:marTop w:val="0"/>
      <w:marBottom w:val="0"/>
      <w:divBdr>
        <w:top w:val="none" w:sz="0" w:space="0" w:color="auto"/>
        <w:left w:val="none" w:sz="0" w:space="0" w:color="auto"/>
        <w:bottom w:val="none" w:sz="0" w:space="0" w:color="auto"/>
        <w:right w:val="none" w:sz="0" w:space="0" w:color="auto"/>
      </w:divBdr>
      <w:divsChild>
        <w:div w:id="1096973143">
          <w:marLeft w:val="0"/>
          <w:marRight w:val="0"/>
          <w:marTop w:val="0"/>
          <w:marBottom w:val="0"/>
          <w:divBdr>
            <w:top w:val="none" w:sz="0" w:space="0" w:color="auto"/>
            <w:left w:val="none" w:sz="0" w:space="0" w:color="auto"/>
            <w:bottom w:val="none" w:sz="0" w:space="0" w:color="auto"/>
            <w:right w:val="none" w:sz="0" w:space="0" w:color="auto"/>
          </w:divBdr>
          <w:divsChild>
            <w:div w:id="1314988243">
              <w:marLeft w:val="0"/>
              <w:marRight w:val="0"/>
              <w:marTop w:val="0"/>
              <w:marBottom w:val="0"/>
              <w:divBdr>
                <w:top w:val="none" w:sz="0" w:space="0" w:color="auto"/>
                <w:left w:val="none" w:sz="0" w:space="0" w:color="auto"/>
                <w:bottom w:val="none" w:sz="0" w:space="0" w:color="auto"/>
                <w:right w:val="none" w:sz="0" w:space="0" w:color="auto"/>
              </w:divBdr>
              <w:divsChild>
                <w:div w:id="1047796730">
                  <w:marLeft w:val="0"/>
                  <w:marRight w:val="0"/>
                  <w:marTop w:val="0"/>
                  <w:marBottom w:val="0"/>
                  <w:divBdr>
                    <w:top w:val="none" w:sz="0" w:space="0" w:color="auto"/>
                    <w:left w:val="none" w:sz="0" w:space="0" w:color="auto"/>
                    <w:bottom w:val="none" w:sz="0" w:space="0" w:color="auto"/>
                    <w:right w:val="none" w:sz="0" w:space="0" w:color="auto"/>
                  </w:divBdr>
                  <w:divsChild>
                    <w:div w:id="1319115356">
                      <w:marLeft w:val="0"/>
                      <w:marRight w:val="0"/>
                      <w:marTop w:val="0"/>
                      <w:marBottom w:val="0"/>
                      <w:divBdr>
                        <w:top w:val="none" w:sz="0" w:space="0" w:color="auto"/>
                        <w:left w:val="none" w:sz="0" w:space="0" w:color="auto"/>
                        <w:bottom w:val="none" w:sz="0" w:space="0" w:color="auto"/>
                        <w:right w:val="none" w:sz="0" w:space="0" w:color="auto"/>
                      </w:divBdr>
                      <w:divsChild>
                        <w:div w:id="1070418774">
                          <w:marLeft w:val="0"/>
                          <w:marRight w:val="0"/>
                          <w:marTop w:val="0"/>
                          <w:marBottom w:val="0"/>
                          <w:divBdr>
                            <w:top w:val="none" w:sz="0" w:space="0" w:color="auto"/>
                            <w:left w:val="none" w:sz="0" w:space="0" w:color="auto"/>
                            <w:bottom w:val="none" w:sz="0" w:space="0" w:color="auto"/>
                            <w:right w:val="none" w:sz="0" w:space="0" w:color="auto"/>
                          </w:divBdr>
                          <w:divsChild>
                            <w:div w:id="1028457974">
                              <w:marLeft w:val="0"/>
                              <w:marRight w:val="0"/>
                              <w:marTop w:val="0"/>
                              <w:marBottom w:val="0"/>
                              <w:divBdr>
                                <w:top w:val="none" w:sz="0" w:space="0" w:color="auto"/>
                                <w:left w:val="none" w:sz="0" w:space="0" w:color="auto"/>
                                <w:bottom w:val="none" w:sz="0" w:space="0" w:color="auto"/>
                                <w:right w:val="none" w:sz="0" w:space="0" w:color="auto"/>
                              </w:divBdr>
                              <w:divsChild>
                                <w:div w:id="1689794298">
                                  <w:marLeft w:val="0"/>
                                  <w:marRight w:val="0"/>
                                  <w:marTop w:val="0"/>
                                  <w:marBottom w:val="0"/>
                                  <w:divBdr>
                                    <w:top w:val="none" w:sz="0" w:space="0" w:color="auto"/>
                                    <w:left w:val="none" w:sz="0" w:space="0" w:color="auto"/>
                                    <w:bottom w:val="none" w:sz="0" w:space="0" w:color="auto"/>
                                    <w:right w:val="none" w:sz="0" w:space="0" w:color="auto"/>
                                  </w:divBdr>
                                  <w:divsChild>
                                    <w:div w:id="1570993383">
                                      <w:marLeft w:val="0"/>
                                      <w:marRight w:val="0"/>
                                      <w:marTop w:val="0"/>
                                      <w:marBottom w:val="0"/>
                                      <w:divBdr>
                                        <w:top w:val="none" w:sz="0" w:space="0" w:color="auto"/>
                                        <w:left w:val="none" w:sz="0" w:space="0" w:color="auto"/>
                                        <w:bottom w:val="none" w:sz="0" w:space="0" w:color="auto"/>
                                        <w:right w:val="none" w:sz="0" w:space="0" w:color="auto"/>
                                      </w:divBdr>
                                      <w:divsChild>
                                        <w:div w:id="836505146">
                                          <w:marLeft w:val="0"/>
                                          <w:marRight w:val="0"/>
                                          <w:marTop w:val="0"/>
                                          <w:marBottom w:val="0"/>
                                          <w:divBdr>
                                            <w:top w:val="none" w:sz="0" w:space="0" w:color="auto"/>
                                            <w:left w:val="none" w:sz="0" w:space="0" w:color="auto"/>
                                            <w:bottom w:val="none" w:sz="0" w:space="0" w:color="auto"/>
                                            <w:right w:val="none" w:sz="0" w:space="0" w:color="auto"/>
                                          </w:divBdr>
                                          <w:divsChild>
                                            <w:div w:id="467283759">
                                              <w:marLeft w:val="0"/>
                                              <w:marRight w:val="0"/>
                                              <w:marTop w:val="0"/>
                                              <w:marBottom w:val="0"/>
                                              <w:divBdr>
                                                <w:top w:val="none" w:sz="0" w:space="0" w:color="auto"/>
                                                <w:left w:val="none" w:sz="0" w:space="0" w:color="auto"/>
                                                <w:bottom w:val="none" w:sz="0" w:space="0" w:color="auto"/>
                                                <w:right w:val="none" w:sz="0" w:space="0" w:color="auto"/>
                                              </w:divBdr>
                                              <w:divsChild>
                                                <w:div w:id="1349529731">
                                                  <w:marLeft w:val="0"/>
                                                  <w:marRight w:val="0"/>
                                                  <w:marTop w:val="0"/>
                                                  <w:marBottom w:val="0"/>
                                                  <w:divBdr>
                                                    <w:top w:val="none" w:sz="0" w:space="0" w:color="auto"/>
                                                    <w:left w:val="none" w:sz="0" w:space="0" w:color="auto"/>
                                                    <w:bottom w:val="single" w:sz="6" w:space="0" w:color="DADCE0"/>
                                                    <w:right w:val="none" w:sz="0" w:space="0" w:color="auto"/>
                                                  </w:divBdr>
                                                  <w:divsChild>
                                                    <w:div w:id="1927883931">
                                                      <w:marLeft w:val="0"/>
                                                      <w:marRight w:val="0"/>
                                                      <w:marTop w:val="0"/>
                                                      <w:marBottom w:val="0"/>
                                                      <w:divBdr>
                                                        <w:top w:val="none" w:sz="0" w:space="0" w:color="auto"/>
                                                        <w:left w:val="none" w:sz="0" w:space="0" w:color="auto"/>
                                                        <w:bottom w:val="none" w:sz="0" w:space="0" w:color="auto"/>
                                                        <w:right w:val="none" w:sz="0" w:space="0" w:color="auto"/>
                                                      </w:divBdr>
                                                      <w:divsChild>
                                                        <w:div w:id="1725522811">
                                                          <w:marLeft w:val="0"/>
                                                          <w:marRight w:val="0"/>
                                                          <w:marTop w:val="0"/>
                                                          <w:marBottom w:val="0"/>
                                                          <w:divBdr>
                                                            <w:top w:val="none" w:sz="0" w:space="0" w:color="auto"/>
                                                            <w:left w:val="none" w:sz="0" w:space="0" w:color="auto"/>
                                                            <w:bottom w:val="none" w:sz="0" w:space="0" w:color="auto"/>
                                                            <w:right w:val="none" w:sz="0" w:space="0" w:color="auto"/>
                                                          </w:divBdr>
                                                        </w:div>
                                                        <w:div w:id="20484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168">
                                                  <w:marLeft w:val="0"/>
                                                  <w:marRight w:val="0"/>
                                                  <w:marTop w:val="0"/>
                                                  <w:marBottom w:val="0"/>
                                                  <w:divBdr>
                                                    <w:top w:val="none" w:sz="0" w:space="0" w:color="auto"/>
                                                    <w:left w:val="none" w:sz="0" w:space="0" w:color="auto"/>
                                                    <w:bottom w:val="single" w:sz="6" w:space="0" w:color="DADCE0"/>
                                                    <w:right w:val="none" w:sz="0" w:space="0" w:color="auto"/>
                                                  </w:divBdr>
                                                  <w:divsChild>
                                                    <w:div w:id="230703890">
                                                      <w:marLeft w:val="0"/>
                                                      <w:marRight w:val="0"/>
                                                      <w:marTop w:val="0"/>
                                                      <w:marBottom w:val="0"/>
                                                      <w:divBdr>
                                                        <w:top w:val="none" w:sz="0" w:space="0" w:color="auto"/>
                                                        <w:left w:val="none" w:sz="0" w:space="0" w:color="auto"/>
                                                        <w:bottom w:val="none" w:sz="0" w:space="0" w:color="auto"/>
                                                        <w:right w:val="none" w:sz="0" w:space="0" w:color="auto"/>
                                                      </w:divBdr>
                                                      <w:divsChild>
                                                        <w:div w:id="564536904">
                                                          <w:marLeft w:val="0"/>
                                                          <w:marRight w:val="0"/>
                                                          <w:marTop w:val="0"/>
                                                          <w:marBottom w:val="0"/>
                                                          <w:divBdr>
                                                            <w:top w:val="none" w:sz="0" w:space="0" w:color="auto"/>
                                                            <w:left w:val="none" w:sz="0" w:space="0" w:color="auto"/>
                                                            <w:bottom w:val="none" w:sz="0" w:space="0" w:color="auto"/>
                                                            <w:right w:val="none" w:sz="0" w:space="0" w:color="auto"/>
                                                          </w:divBdr>
                                                        </w:div>
                                                        <w:div w:id="6966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376">
                                                  <w:marLeft w:val="0"/>
                                                  <w:marRight w:val="0"/>
                                                  <w:marTop w:val="0"/>
                                                  <w:marBottom w:val="0"/>
                                                  <w:divBdr>
                                                    <w:top w:val="none" w:sz="0" w:space="0" w:color="auto"/>
                                                    <w:left w:val="none" w:sz="0" w:space="0" w:color="auto"/>
                                                    <w:bottom w:val="none" w:sz="0" w:space="0" w:color="auto"/>
                                                    <w:right w:val="none" w:sz="0" w:space="0" w:color="auto"/>
                                                  </w:divBdr>
                                                  <w:divsChild>
                                                    <w:div w:id="1588997606">
                                                      <w:marLeft w:val="0"/>
                                                      <w:marRight w:val="0"/>
                                                      <w:marTop w:val="0"/>
                                                      <w:marBottom w:val="0"/>
                                                      <w:divBdr>
                                                        <w:top w:val="none" w:sz="0" w:space="0" w:color="auto"/>
                                                        <w:left w:val="none" w:sz="0" w:space="0" w:color="auto"/>
                                                        <w:bottom w:val="none" w:sz="0" w:space="0" w:color="auto"/>
                                                        <w:right w:val="none" w:sz="0" w:space="0" w:color="auto"/>
                                                      </w:divBdr>
                                                      <w:divsChild>
                                                        <w:div w:id="102574029">
                                                          <w:marLeft w:val="0"/>
                                                          <w:marRight w:val="0"/>
                                                          <w:marTop w:val="0"/>
                                                          <w:marBottom w:val="0"/>
                                                          <w:divBdr>
                                                            <w:top w:val="none" w:sz="0" w:space="0" w:color="auto"/>
                                                            <w:left w:val="none" w:sz="0" w:space="0" w:color="auto"/>
                                                            <w:bottom w:val="none" w:sz="0" w:space="0" w:color="auto"/>
                                                            <w:right w:val="none" w:sz="0" w:space="0" w:color="auto"/>
                                                          </w:divBdr>
                                                        </w:div>
                                                        <w:div w:id="17495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746">
                                                  <w:marLeft w:val="0"/>
                                                  <w:marRight w:val="0"/>
                                                  <w:marTop w:val="0"/>
                                                  <w:marBottom w:val="0"/>
                                                  <w:divBdr>
                                                    <w:top w:val="none" w:sz="0" w:space="0" w:color="auto"/>
                                                    <w:left w:val="none" w:sz="0" w:space="0" w:color="auto"/>
                                                    <w:bottom w:val="none" w:sz="0" w:space="0" w:color="auto"/>
                                                    <w:right w:val="none" w:sz="0" w:space="0" w:color="auto"/>
                                                  </w:divBdr>
                                                  <w:divsChild>
                                                    <w:div w:id="1826237193">
                                                      <w:marLeft w:val="0"/>
                                                      <w:marRight w:val="0"/>
                                                      <w:marTop w:val="0"/>
                                                      <w:marBottom w:val="0"/>
                                                      <w:divBdr>
                                                        <w:top w:val="none" w:sz="0" w:space="0" w:color="auto"/>
                                                        <w:left w:val="none" w:sz="0" w:space="0" w:color="auto"/>
                                                        <w:bottom w:val="none" w:sz="0" w:space="0" w:color="auto"/>
                                                        <w:right w:val="none" w:sz="0" w:space="0" w:color="auto"/>
                                                      </w:divBdr>
                                                      <w:divsChild>
                                                        <w:div w:id="1272474124">
                                                          <w:marLeft w:val="0"/>
                                                          <w:marRight w:val="0"/>
                                                          <w:marTop w:val="0"/>
                                                          <w:marBottom w:val="0"/>
                                                          <w:divBdr>
                                                            <w:top w:val="none" w:sz="0" w:space="0" w:color="auto"/>
                                                            <w:left w:val="none" w:sz="0" w:space="0" w:color="auto"/>
                                                            <w:bottom w:val="none" w:sz="0" w:space="0" w:color="auto"/>
                                                            <w:right w:val="none" w:sz="0" w:space="0" w:color="auto"/>
                                                          </w:divBdr>
                                                          <w:divsChild>
                                                            <w:div w:id="14318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338430">
      <w:bodyDiv w:val="1"/>
      <w:marLeft w:val="0"/>
      <w:marRight w:val="0"/>
      <w:marTop w:val="0"/>
      <w:marBottom w:val="0"/>
      <w:divBdr>
        <w:top w:val="none" w:sz="0" w:space="0" w:color="auto"/>
        <w:left w:val="none" w:sz="0" w:space="0" w:color="auto"/>
        <w:bottom w:val="none" w:sz="0" w:space="0" w:color="auto"/>
        <w:right w:val="none" w:sz="0" w:space="0" w:color="auto"/>
      </w:divBdr>
    </w:div>
    <w:div w:id="1559314609">
      <w:bodyDiv w:val="1"/>
      <w:marLeft w:val="0"/>
      <w:marRight w:val="0"/>
      <w:marTop w:val="0"/>
      <w:marBottom w:val="0"/>
      <w:divBdr>
        <w:top w:val="none" w:sz="0" w:space="0" w:color="auto"/>
        <w:left w:val="none" w:sz="0" w:space="0" w:color="auto"/>
        <w:bottom w:val="none" w:sz="0" w:space="0" w:color="auto"/>
        <w:right w:val="none" w:sz="0" w:space="0" w:color="auto"/>
      </w:divBdr>
      <w:divsChild>
        <w:div w:id="1655912491">
          <w:marLeft w:val="0"/>
          <w:marRight w:val="0"/>
          <w:marTop w:val="0"/>
          <w:marBottom w:val="0"/>
          <w:divBdr>
            <w:top w:val="none" w:sz="0" w:space="0" w:color="auto"/>
            <w:left w:val="none" w:sz="0" w:space="0" w:color="auto"/>
            <w:bottom w:val="none" w:sz="0" w:space="0" w:color="auto"/>
            <w:right w:val="none" w:sz="0" w:space="0" w:color="auto"/>
          </w:divBdr>
          <w:divsChild>
            <w:div w:id="1748727805">
              <w:marLeft w:val="0"/>
              <w:marRight w:val="0"/>
              <w:marTop w:val="0"/>
              <w:marBottom w:val="0"/>
              <w:divBdr>
                <w:top w:val="none" w:sz="0" w:space="0" w:color="auto"/>
                <w:left w:val="none" w:sz="0" w:space="0" w:color="auto"/>
                <w:bottom w:val="none" w:sz="0" w:space="0" w:color="auto"/>
                <w:right w:val="none" w:sz="0" w:space="0" w:color="auto"/>
              </w:divBdr>
              <w:divsChild>
                <w:div w:id="620966011">
                  <w:marLeft w:val="0"/>
                  <w:marRight w:val="0"/>
                  <w:marTop w:val="0"/>
                  <w:marBottom w:val="0"/>
                  <w:divBdr>
                    <w:top w:val="none" w:sz="0" w:space="0" w:color="auto"/>
                    <w:left w:val="none" w:sz="0" w:space="0" w:color="auto"/>
                    <w:bottom w:val="none" w:sz="0" w:space="0" w:color="auto"/>
                    <w:right w:val="none" w:sz="0" w:space="0" w:color="auto"/>
                  </w:divBdr>
                  <w:divsChild>
                    <w:div w:id="448017536">
                      <w:marLeft w:val="0"/>
                      <w:marRight w:val="0"/>
                      <w:marTop w:val="0"/>
                      <w:marBottom w:val="0"/>
                      <w:divBdr>
                        <w:top w:val="none" w:sz="0" w:space="0" w:color="auto"/>
                        <w:left w:val="none" w:sz="0" w:space="0" w:color="auto"/>
                        <w:bottom w:val="none" w:sz="0" w:space="0" w:color="auto"/>
                        <w:right w:val="none" w:sz="0" w:space="0" w:color="auto"/>
                      </w:divBdr>
                      <w:divsChild>
                        <w:div w:id="363293244">
                          <w:marLeft w:val="0"/>
                          <w:marRight w:val="0"/>
                          <w:marTop w:val="0"/>
                          <w:marBottom w:val="0"/>
                          <w:divBdr>
                            <w:top w:val="none" w:sz="0" w:space="0" w:color="auto"/>
                            <w:left w:val="none" w:sz="0" w:space="0" w:color="auto"/>
                            <w:bottom w:val="none" w:sz="0" w:space="0" w:color="auto"/>
                            <w:right w:val="none" w:sz="0" w:space="0" w:color="auto"/>
                          </w:divBdr>
                          <w:divsChild>
                            <w:div w:id="740248098">
                              <w:marLeft w:val="0"/>
                              <w:marRight w:val="0"/>
                              <w:marTop w:val="0"/>
                              <w:marBottom w:val="0"/>
                              <w:divBdr>
                                <w:top w:val="none" w:sz="0" w:space="0" w:color="auto"/>
                                <w:left w:val="none" w:sz="0" w:space="0" w:color="auto"/>
                                <w:bottom w:val="none" w:sz="0" w:space="0" w:color="auto"/>
                                <w:right w:val="none" w:sz="0" w:space="0" w:color="auto"/>
                              </w:divBdr>
                              <w:divsChild>
                                <w:div w:id="42604657">
                                  <w:marLeft w:val="0"/>
                                  <w:marRight w:val="0"/>
                                  <w:marTop w:val="0"/>
                                  <w:marBottom w:val="0"/>
                                  <w:divBdr>
                                    <w:top w:val="none" w:sz="0" w:space="0" w:color="auto"/>
                                    <w:left w:val="none" w:sz="0" w:space="0" w:color="auto"/>
                                    <w:bottom w:val="none" w:sz="0" w:space="0" w:color="auto"/>
                                    <w:right w:val="none" w:sz="0" w:space="0" w:color="auto"/>
                                  </w:divBdr>
                                  <w:divsChild>
                                    <w:div w:id="63260864">
                                      <w:marLeft w:val="0"/>
                                      <w:marRight w:val="0"/>
                                      <w:marTop w:val="0"/>
                                      <w:marBottom w:val="0"/>
                                      <w:divBdr>
                                        <w:top w:val="none" w:sz="0" w:space="0" w:color="auto"/>
                                        <w:left w:val="none" w:sz="0" w:space="0" w:color="auto"/>
                                        <w:bottom w:val="none" w:sz="0" w:space="0" w:color="auto"/>
                                        <w:right w:val="none" w:sz="0" w:space="0" w:color="auto"/>
                                      </w:divBdr>
                                      <w:divsChild>
                                        <w:div w:id="6565007">
                                          <w:marLeft w:val="0"/>
                                          <w:marRight w:val="0"/>
                                          <w:marTop w:val="0"/>
                                          <w:marBottom w:val="0"/>
                                          <w:divBdr>
                                            <w:top w:val="none" w:sz="0" w:space="0" w:color="auto"/>
                                            <w:left w:val="none" w:sz="0" w:space="0" w:color="auto"/>
                                            <w:bottom w:val="none" w:sz="0" w:space="0" w:color="auto"/>
                                            <w:right w:val="none" w:sz="0" w:space="0" w:color="auto"/>
                                          </w:divBdr>
                                          <w:divsChild>
                                            <w:div w:id="431047715">
                                              <w:marLeft w:val="0"/>
                                              <w:marRight w:val="0"/>
                                              <w:marTop w:val="0"/>
                                              <w:marBottom w:val="495"/>
                                              <w:divBdr>
                                                <w:top w:val="none" w:sz="0" w:space="0" w:color="auto"/>
                                                <w:left w:val="none" w:sz="0" w:space="0" w:color="auto"/>
                                                <w:bottom w:val="none" w:sz="0" w:space="0" w:color="auto"/>
                                                <w:right w:val="none" w:sz="0" w:space="0" w:color="auto"/>
                                              </w:divBdr>
                                              <w:divsChild>
                                                <w:div w:id="17965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608062">
      <w:bodyDiv w:val="1"/>
      <w:marLeft w:val="0"/>
      <w:marRight w:val="0"/>
      <w:marTop w:val="0"/>
      <w:marBottom w:val="0"/>
      <w:divBdr>
        <w:top w:val="none" w:sz="0" w:space="0" w:color="auto"/>
        <w:left w:val="none" w:sz="0" w:space="0" w:color="auto"/>
        <w:bottom w:val="none" w:sz="0" w:space="0" w:color="auto"/>
        <w:right w:val="none" w:sz="0" w:space="0" w:color="auto"/>
      </w:divBdr>
      <w:divsChild>
        <w:div w:id="1962153901">
          <w:marLeft w:val="0"/>
          <w:marRight w:val="0"/>
          <w:marTop w:val="0"/>
          <w:marBottom w:val="0"/>
          <w:divBdr>
            <w:top w:val="none" w:sz="0" w:space="0" w:color="auto"/>
            <w:left w:val="none" w:sz="0" w:space="0" w:color="auto"/>
            <w:bottom w:val="none" w:sz="0" w:space="0" w:color="auto"/>
            <w:right w:val="none" w:sz="0" w:space="0" w:color="auto"/>
          </w:divBdr>
          <w:divsChild>
            <w:div w:id="972639931">
              <w:marLeft w:val="0"/>
              <w:marRight w:val="0"/>
              <w:marTop w:val="0"/>
              <w:marBottom w:val="0"/>
              <w:divBdr>
                <w:top w:val="none" w:sz="0" w:space="0" w:color="auto"/>
                <w:left w:val="none" w:sz="0" w:space="0" w:color="auto"/>
                <w:bottom w:val="none" w:sz="0" w:space="0" w:color="auto"/>
                <w:right w:val="none" w:sz="0" w:space="0" w:color="auto"/>
              </w:divBdr>
              <w:divsChild>
                <w:div w:id="227156936">
                  <w:marLeft w:val="0"/>
                  <w:marRight w:val="0"/>
                  <w:marTop w:val="0"/>
                  <w:marBottom w:val="0"/>
                  <w:divBdr>
                    <w:top w:val="none" w:sz="0" w:space="0" w:color="auto"/>
                    <w:left w:val="none" w:sz="0" w:space="0" w:color="auto"/>
                    <w:bottom w:val="none" w:sz="0" w:space="0" w:color="auto"/>
                    <w:right w:val="none" w:sz="0" w:space="0" w:color="auto"/>
                  </w:divBdr>
                  <w:divsChild>
                    <w:div w:id="2095006788">
                      <w:marLeft w:val="0"/>
                      <w:marRight w:val="0"/>
                      <w:marTop w:val="0"/>
                      <w:marBottom w:val="0"/>
                      <w:divBdr>
                        <w:top w:val="none" w:sz="0" w:space="0" w:color="auto"/>
                        <w:left w:val="none" w:sz="0" w:space="0" w:color="auto"/>
                        <w:bottom w:val="none" w:sz="0" w:space="0" w:color="auto"/>
                        <w:right w:val="none" w:sz="0" w:space="0" w:color="auto"/>
                      </w:divBdr>
                      <w:divsChild>
                        <w:div w:id="1864250471">
                          <w:marLeft w:val="0"/>
                          <w:marRight w:val="0"/>
                          <w:marTop w:val="0"/>
                          <w:marBottom w:val="0"/>
                          <w:divBdr>
                            <w:top w:val="none" w:sz="0" w:space="0" w:color="auto"/>
                            <w:left w:val="none" w:sz="0" w:space="0" w:color="auto"/>
                            <w:bottom w:val="none" w:sz="0" w:space="0" w:color="auto"/>
                            <w:right w:val="none" w:sz="0" w:space="0" w:color="auto"/>
                          </w:divBdr>
                          <w:divsChild>
                            <w:div w:id="598946972">
                              <w:marLeft w:val="0"/>
                              <w:marRight w:val="0"/>
                              <w:marTop w:val="0"/>
                              <w:marBottom w:val="0"/>
                              <w:divBdr>
                                <w:top w:val="none" w:sz="0" w:space="0" w:color="auto"/>
                                <w:left w:val="none" w:sz="0" w:space="0" w:color="auto"/>
                                <w:bottom w:val="none" w:sz="0" w:space="0" w:color="auto"/>
                                <w:right w:val="none" w:sz="0" w:space="0" w:color="auto"/>
                              </w:divBdr>
                              <w:divsChild>
                                <w:div w:id="453909537">
                                  <w:marLeft w:val="0"/>
                                  <w:marRight w:val="0"/>
                                  <w:marTop w:val="0"/>
                                  <w:marBottom w:val="0"/>
                                  <w:divBdr>
                                    <w:top w:val="none" w:sz="0" w:space="0" w:color="auto"/>
                                    <w:left w:val="none" w:sz="0" w:space="0" w:color="auto"/>
                                    <w:bottom w:val="none" w:sz="0" w:space="0" w:color="auto"/>
                                    <w:right w:val="none" w:sz="0" w:space="0" w:color="auto"/>
                                  </w:divBdr>
                                  <w:divsChild>
                                    <w:div w:id="713700079">
                                      <w:marLeft w:val="0"/>
                                      <w:marRight w:val="0"/>
                                      <w:marTop w:val="0"/>
                                      <w:marBottom w:val="0"/>
                                      <w:divBdr>
                                        <w:top w:val="none" w:sz="0" w:space="0" w:color="auto"/>
                                        <w:left w:val="none" w:sz="0" w:space="0" w:color="auto"/>
                                        <w:bottom w:val="none" w:sz="0" w:space="0" w:color="auto"/>
                                        <w:right w:val="none" w:sz="0" w:space="0" w:color="auto"/>
                                      </w:divBdr>
                                      <w:divsChild>
                                        <w:div w:id="1040668432">
                                          <w:marLeft w:val="0"/>
                                          <w:marRight w:val="0"/>
                                          <w:marTop w:val="0"/>
                                          <w:marBottom w:val="0"/>
                                          <w:divBdr>
                                            <w:top w:val="none" w:sz="0" w:space="0" w:color="auto"/>
                                            <w:left w:val="none" w:sz="0" w:space="0" w:color="auto"/>
                                            <w:bottom w:val="none" w:sz="0" w:space="0" w:color="auto"/>
                                            <w:right w:val="none" w:sz="0" w:space="0" w:color="auto"/>
                                          </w:divBdr>
                                          <w:divsChild>
                                            <w:div w:id="568460673">
                                              <w:marLeft w:val="0"/>
                                              <w:marRight w:val="0"/>
                                              <w:marTop w:val="0"/>
                                              <w:marBottom w:val="495"/>
                                              <w:divBdr>
                                                <w:top w:val="none" w:sz="0" w:space="0" w:color="auto"/>
                                                <w:left w:val="none" w:sz="0" w:space="0" w:color="auto"/>
                                                <w:bottom w:val="none" w:sz="0" w:space="0" w:color="auto"/>
                                                <w:right w:val="none" w:sz="0" w:space="0" w:color="auto"/>
                                              </w:divBdr>
                                              <w:divsChild>
                                                <w:div w:id="4810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155543">
      <w:bodyDiv w:val="1"/>
      <w:marLeft w:val="0"/>
      <w:marRight w:val="0"/>
      <w:marTop w:val="0"/>
      <w:marBottom w:val="0"/>
      <w:divBdr>
        <w:top w:val="none" w:sz="0" w:space="0" w:color="auto"/>
        <w:left w:val="none" w:sz="0" w:space="0" w:color="auto"/>
        <w:bottom w:val="none" w:sz="0" w:space="0" w:color="auto"/>
        <w:right w:val="none" w:sz="0" w:space="0" w:color="auto"/>
      </w:divBdr>
      <w:divsChild>
        <w:div w:id="971595184">
          <w:marLeft w:val="0"/>
          <w:marRight w:val="0"/>
          <w:marTop w:val="0"/>
          <w:marBottom w:val="0"/>
          <w:divBdr>
            <w:top w:val="none" w:sz="0" w:space="0" w:color="auto"/>
            <w:left w:val="none" w:sz="0" w:space="0" w:color="auto"/>
            <w:bottom w:val="none" w:sz="0" w:space="0" w:color="auto"/>
            <w:right w:val="none" w:sz="0" w:space="0" w:color="auto"/>
          </w:divBdr>
          <w:divsChild>
            <w:div w:id="472917503">
              <w:marLeft w:val="0"/>
              <w:marRight w:val="0"/>
              <w:marTop w:val="0"/>
              <w:marBottom w:val="0"/>
              <w:divBdr>
                <w:top w:val="none" w:sz="0" w:space="0" w:color="auto"/>
                <w:left w:val="none" w:sz="0" w:space="0" w:color="auto"/>
                <w:bottom w:val="none" w:sz="0" w:space="0" w:color="auto"/>
                <w:right w:val="none" w:sz="0" w:space="0" w:color="auto"/>
              </w:divBdr>
              <w:divsChild>
                <w:div w:id="385297302">
                  <w:marLeft w:val="0"/>
                  <w:marRight w:val="0"/>
                  <w:marTop w:val="0"/>
                  <w:marBottom w:val="0"/>
                  <w:divBdr>
                    <w:top w:val="none" w:sz="0" w:space="0" w:color="auto"/>
                    <w:left w:val="none" w:sz="0" w:space="0" w:color="auto"/>
                    <w:bottom w:val="none" w:sz="0" w:space="0" w:color="auto"/>
                    <w:right w:val="none" w:sz="0" w:space="0" w:color="auto"/>
                  </w:divBdr>
                  <w:divsChild>
                    <w:div w:id="1932159851">
                      <w:marLeft w:val="0"/>
                      <w:marRight w:val="0"/>
                      <w:marTop w:val="0"/>
                      <w:marBottom w:val="0"/>
                      <w:divBdr>
                        <w:top w:val="none" w:sz="0" w:space="0" w:color="auto"/>
                        <w:left w:val="none" w:sz="0" w:space="0" w:color="auto"/>
                        <w:bottom w:val="none" w:sz="0" w:space="0" w:color="auto"/>
                        <w:right w:val="none" w:sz="0" w:space="0" w:color="auto"/>
                      </w:divBdr>
                      <w:divsChild>
                        <w:div w:id="1507403028">
                          <w:marLeft w:val="0"/>
                          <w:marRight w:val="0"/>
                          <w:marTop w:val="0"/>
                          <w:marBottom w:val="0"/>
                          <w:divBdr>
                            <w:top w:val="none" w:sz="0" w:space="0" w:color="auto"/>
                            <w:left w:val="none" w:sz="0" w:space="0" w:color="auto"/>
                            <w:bottom w:val="none" w:sz="0" w:space="0" w:color="auto"/>
                            <w:right w:val="none" w:sz="0" w:space="0" w:color="auto"/>
                          </w:divBdr>
                          <w:divsChild>
                            <w:div w:id="177623909">
                              <w:marLeft w:val="0"/>
                              <w:marRight w:val="0"/>
                              <w:marTop w:val="0"/>
                              <w:marBottom w:val="0"/>
                              <w:divBdr>
                                <w:top w:val="none" w:sz="0" w:space="0" w:color="auto"/>
                                <w:left w:val="none" w:sz="0" w:space="0" w:color="auto"/>
                                <w:bottom w:val="none" w:sz="0" w:space="0" w:color="auto"/>
                                <w:right w:val="none" w:sz="0" w:space="0" w:color="auto"/>
                              </w:divBdr>
                              <w:divsChild>
                                <w:div w:id="786966511">
                                  <w:marLeft w:val="0"/>
                                  <w:marRight w:val="0"/>
                                  <w:marTop w:val="0"/>
                                  <w:marBottom w:val="0"/>
                                  <w:divBdr>
                                    <w:top w:val="none" w:sz="0" w:space="0" w:color="auto"/>
                                    <w:left w:val="none" w:sz="0" w:space="0" w:color="auto"/>
                                    <w:bottom w:val="none" w:sz="0" w:space="0" w:color="auto"/>
                                    <w:right w:val="none" w:sz="0" w:space="0" w:color="auto"/>
                                  </w:divBdr>
                                  <w:divsChild>
                                    <w:div w:id="1366977948">
                                      <w:marLeft w:val="0"/>
                                      <w:marRight w:val="0"/>
                                      <w:marTop w:val="0"/>
                                      <w:marBottom w:val="0"/>
                                      <w:divBdr>
                                        <w:top w:val="none" w:sz="0" w:space="0" w:color="auto"/>
                                        <w:left w:val="none" w:sz="0" w:space="0" w:color="auto"/>
                                        <w:bottom w:val="none" w:sz="0" w:space="0" w:color="auto"/>
                                        <w:right w:val="none" w:sz="0" w:space="0" w:color="auto"/>
                                      </w:divBdr>
                                      <w:divsChild>
                                        <w:div w:id="524833159">
                                          <w:marLeft w:val="0"/>
                                          <w:marRight w:val="0"/>
                                          <w:marTop w:val="0"/>
                                          <w:marBottom w:val="0"/>
                                          <w:divBdr>
                                            <w:top w:val="none" w:sz="0" w:space="0" w:color="auto"/>
                                            <w:left w:val="none" w:sz="0" w:space="0" w:color="auto"/>
                                            <w:bottom w:val="none" w:sz="0" w:space="0" w:color="auto"/>
                                            <w:right w:val="none" w:sz="0" w:space="0" w:color="auto"/>
                                          </w:divBdr>
                                          <w:divsChild>
                                            <w:div w:id="724187111">
                                              <w:marLeft w:val="0"/>
                                              <w:marRight w:val="0"/>
                                              <w:marTop w:val="0"/>
                                              <w:marBottom w:val="495"/>
                                              <w:divBdr>
                                                <w:top w:val="none" w:sz="0" w:space="0" w:color="auto"/>
                                                <w:left w:val="none" w:sz="0" w:space="0" w:color="auto"/>
                                                <w:bottom w:val="none" w:sz="0" w:space="0" w:color="auto"/>
                                                <w:right w:val="none" w:sz="0" w:space="0" w:color="auto"/>
                                              </w:divBdr>
                                              <w:divsChild>
                                                <w:div w:id="20025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14734">
      <w:bodyDiv w:val="1"/>
      <w:marLeft w:val="0"/>
      <w:marRight w:val="0"/>
      <w:marTop w:val="0"/>
      <w:marBottom w:val="0"/>
      <w:divBdr>
        <w:top w:val="none" w:sz="0" w:space="0" w:color="auto"/>
        <w:left w:val="none" w:sz="0" w:space="0" w:color="auto"/>
        <w:bottom w:val="none" w:sz="0" w:space="0" w:color="auto"/>
        <w:right w:val="none" w:sz="0" w:space="0" w:color="auto"/>
      </w:divBdr>
      <w:divsChild>
        <w:div w:id="1753358941">
          <w:marLeft w:val="0"/>
          <w:marRight w:val="0"/>
          <w:marTop w:val="0"/>
          <w:marBottom w:val="0"/>
          <w:divBdr>
            <w:top w:val="none" w:sz="0" w:space="0" w:color="auto"/>
            <w:left w:val="none" w:sz="0" w:space="0" w:color="auto"/>
            <w:bottom w:val="none" w:sz="0" w:space="0" w:color="auto"/>
            <w:right w:val="none" w:sz="0" w:space="0" w:color="auto"/>
          </w:divBdr>
          <w:divsChild>
            <w:div w:id="1656953974">
              <w:marLeft w:val="0"/>
              <w:marRight w:val="0"/>
              <w:marTop w:val="0"/>
              <w:marBottom w:val="0"/>
              <w:divBdr>
                <w:top w:val="none" w:sz="0" w:space="0" w:color="auto"/>
                <w:left w:val="none" w:sz="0" w:space="0" w:color="auto"/>
                <w:bottom w:val="none" w:sz="0" w:space="0" w:color="auto"/>
                <w:right w:val="none" w:sz="0" w:space="0" w:color="auto"/>
              </w:divBdr>
              <w:divsChild>
                <w:div w:id="733547230">
                  <w:marLeft w:val="0"/>
                  <w:marRight w:val="0"/>
                  <w:marTop w:val="0"/>
                  <w:marBottom w:val="0"/>
                  <w:divBdr>
                    <w:top w:val="none" w:sz="0" w:space="0" w:color="auto"/>
                    <w:left w:val="none" w:sz="0" w:space="0" w:color="auto"/>
                    <w:bottom w:val="none" w:sz="0" w:space="0" w:color="auto"/>
                    <w:right w:val="none" w:sz="0" w:space="0" w:color="auto"/>
                  </w:divBdr>
                  <w:divsChild>
                    <w:div w:id="421609704">
                      <w:marLeft w:val="0"/>
                      <w:marRight w:val="0"/>
                      <w:marTop w:val="0"/>
                      <w:marBottom w:val="0"/>
                      <w:divBdr>
                        <w:top w:val="none" w:sz="0" w:space="0" w:color="auto"/>
                        <w:left w:val="none" w:sz="0" w:space="0" w:color="auto"/>
                        <w:bottom w:val="none" w:sz="0" w:space="0" w:color="auto"/>
                        <w:right w:val="none" w:sz="0" w:space="0" w:color="auto"/>
                      </w:divBdr>
                      <w:divsChild>
                        <w:div w:id="1572036629">
                          <w:marLeft w:val="0"/>
                          <w:marRight w:val="0"/>
                          <w:marTop w:val="0"/>
                          <w:marBottom w:val="0"/>
                          <w:divBdr>
                            <w:top w:val="none" w:sz="0" w:space="0" w:color="auto"/>
                            <w:left w:val="none" w:sz="0" w:space="0" w:color="auto"/>
                            <w:bottom w:val="none" w:sz="0" w:space="0" w:color="auto"/>
                            <w:right w:val="none" w:sz="0" w:space="0" w:color="auto"/>
                          </w:divBdr>
                          <w:divsChild>
                            <w:div w:id="74135932">
                              <w:marLeft w:val="0"/>
                              <w:marRight w:val="0"/>
                              <w:marTop w:val="0"/>
                              <w:marBottom w:val="0"/>
                              <w:divBdr>
                                <w:top w:val="none" w:sz="0" w:space="0" w:color="auto"/>
                                <w:left w:val="none" w:sz="0" w:space="0" w:color="auto"/>
                                <w:bottom w:val="none" w:sz="0" w:space="0" w:color="auto"/>
                                <w:right w:val="none" w:sz="0" w:space="0" w:color="auto"/>
                              </w:divBdr>
                              <w:divsChild>
                                <w:div w:id="1456097038">
                                  <w:marLeft w:val="0"/>
                                  <w:marRight w:val="0"/>
                                  <w:marTop w:val="0"/>
                                  <w:marBottom w:val="0"/>
                                  <w:divBdr>
                                    <w:top w:val="none" w:sz="0" w:space="0" w:color="auto"/>
                                    <w:left w:val="none" w:sz="0" w:space="0" w:color="auto"/>
                                    <w:bottom w:val="none" w:sz="0" w:space="0" w:color="auto"/>
                                    <w:right w:val="none" w:sz="0" w:space="0" w:color="auto"/>
                                  </w:divBdr>
                                  <w:divsChild>
                                    <w:div w:id="1809125166">
                                      <w:marLeft w:val="0"/>
                                      <w:marRight w:val="0"/>
                                      <w:marTop w:val="0"/>
                                      <w:marBottom w:val="0"/>
                                      <w:divBdr>
                                        <w:top w:val="none" w:sz="0" w:space="0" w:color="auto"/>
                                        <w:left w:val="none" w:sz="0" w:space="0" w:color="auto"/>
                                        <w:bottom w:val="none" w:sz="0" w:space="0" w:color="auto"/>
                                        <w:right w:val="none" w:sz="0" w:space="0" w:color="auto"/>
                                      </w:divBdr>
                                      <w:divsChild>
                                        <w:div w:id="1845432427">
                                          <w:marLeft w:val="0"/>
                                          <w:marRight w:val="0"/>
                                          <w:marTop w:val="0"/>
                                          <w:marBottom w:val="0"/>
                                          <w:divBdr>
                                            <w:top w:val="none" w:sz="0" w:space="0" w:color="auto"/>
                                            <w:left w:val="none" w:sz="0" w:space="0" w:color="auto"/>
                                            <w:bottom w:val="none" w:sz="0" w:space="0" w:color="auto"/>
                                            <w:right w:val="none" w:sz="0" w:space="0" w:color="auto"/>
                                          </w:divBdr>
                                          <w:divsChild>
                                            <w:div w:id="1456869997">
                                              <w:marLeft w:val="0"/>
                                              <w:marRight w:val="0"/>
                                              <w:marTop w:val="0"/>
                                              <w:marBottom w:val="0"/>
                                              <w:divBdr>
                                                <w:top w:val="none" w:sz="0" w:space="0" w:color="auto"/>
                                                <w:left w:val="none" w:sz="0" w:space="0" w:color="auto"/>
                                                <w:bottom w:val="none" w:sz="0" w:space="0" w:color="auto"/>
                                                <w:right w:val="none" w:sz="0" w:space="0" w:color="auto"/>
                                              </w:divBdr>
                                              <w:divsChild>
                                                <w:div w:id="222065867">
                                                  <w:marLeft w:val="0"/>
                                                  <w:marRight w:val="0"/>
                                                  <w:marTop w:val="0"/>
                                                  <w:marBottom w:val="0"/>
                                                  <w:divBdr>
                                                    <w:top w:val="none" w:sz="0" w:space="0" w:color="auto"/>
                                                    <w:left w:val="none" w:sz="0" w:space="0" w:color="auto"/>
                                                    <w:bottom w:val="single" w:sz="6" w:space="0" w:color="DADCE0"/>
                                                    <w:right w:val="none" w:sz="0" w:space="0" w:color="auto"/>
                                                  </w:divBdr>
                                                  <w:divsChild>
                                                    <w:div w:id="177156410">
                                                      <w:marLeft w:val="0"/>
                                                      <w:marRight w:val="0"/>
                                                      <w:marTop w:val="0"/>
                                                      <w:marBottom w:val="0"/>
                                                      <w:divBdr>
                                                        <w:top w:val="none" w:sz="0" w:space="0" w:color="auto"/>
                                                        <w:left w:val="none" w:sz="0" w:space="0" w:color="auto"/>
                                                        <w:bottom w:val="none" w:sz="0" w:space="0" w:color="auto"/>
                                                        <w:right w:val="none" w:sz="0" w:space="0" w:color="auto"/>
                                                      </w:divBdr>
                                                      <w:divsChild>
                                                        <w:div w:id="1713111785">
                                                          <w:marLeft w:val="0"/>
                                                          <w:marRight w:val="0"/>
                                                          <w:marTop w:val="0"/>
                                                          <w:marBottom w:val="0"/>
                                                          <w:divBdr>
                                                            <w:top w:val="none" w:sz="0" w:space="0" w:color="auto"/>
                                                            <w:left w:val="none" w:sz="0" w:space="0" w:color="auto"/>
                                                            <w:bottom w:val="none" w:sz="0" w:space="0" w:color="auto"/>
                                                            <w:right w:val="none" w:sz="0" w:space="0" w:color="auto"/>
                                                          </w:divBdr>
                                                        </w:div>
                                                        <w:div w:id="1013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540">
                                                  <w:marLeft w:val="0"/>
                                                  <w:marRight w:val="0"/>
                                                  <w:marTop w:val="0"/>
                                                  <w:marBottom w:val="0"/>
                                                  <w:divBdr>
                                                    <w:top w:val="none" w:sz="0" w:space="0" w:color="auto"/>
                                                    <w:left w:val="none" w:sz="0" w:space="0" w:color="auto"/>
                                                    <w:bottom w:val="single" w:sz="6" w:space="0" w:color="DADCE0"/>
                                                    <w:right w:val="none" w:sz="0" w:space="0" w:color="auto"/>
                                                  </w:divBdr>
                                                  <w:divsChild>
                                                    <w:div w:id="153184439">
                                                      <w:marLeft w:val="0"/>
                                                      <w:marRight w:val="0"/>
                                                      <w:marTop w:val="0"/>
                                                      <w:marBottom w:val="0"/>
                                                      <w:divBdr>
                                                        <w:top w:val="none" w:sz="0" w:space="0" w:color="auto"/>
                                                        <w:left w:val="none" w:sz="0" w:space="0" w:color="auto"/>
                                                        <w:bottom w:val="none" w:sz="0" w:space="0" w:color="auto"/>
                                                        <w:right w:val="none" w:sz="0" w:space="0" w:color="auto"/>
                                                      </w:divBdr>
                                                      <w:divsChild>
                                                        <w:div w:id="1277445799">
                                                          <w:marLeft w:val="0"/>
                                                          <w:marRight w:val="0"/>
                                                          <w:marTop w:val="0"/>
                                                          <w:marBottom w:val="0"/>
                                                          <w:divBdr>
                                                            <w:top w:val="none" w:sz="0" w:space="0" w:color="auto"/>
                                                            <w:left w:val="none" w:sz="0" w:space="0" w:color="auto"/>
                                                            <w:bottom w:val="none" w:sz="0" w:space="0" w:color="auto"/>
                                                            <w:right w:val="none" w:sz="0" w:space="0" w:color="auto"/>
                                                          </w:divBdr>
                                                        </w:div>
                                                        <w:div w:id="2499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6073">
                                                  <w:marLeft w:val="0"/>
                                                  <w:marRight w:val="0"/>
                                                  <w:marTop w:val="0"/>
                                                  <w:marBottom w:val="0"/>
                                                  <w:divBdr>
                                                    <w:top w:val="none" w:sz="0" w:space="0" w:color="auto"/>
                                                    <w:left w:val="none" w:sz="0" w:space="0" w:color="auto"/>
                                                    <w:bottom w:val="none" w:sz="0" w:space="0" w:color="auto"/>
                                                    <w:right w:val="none" w:sz="0" w:space="0" w:color="auto"/>
                                                  </w:divBdr>
                                                  <w:divsChild>
                                                    <w:div w:id="1485969457">
                                                      <w:marLeft w:val="0"/>
                                                      <w:marRight w:val="0"/>
                                                      <w:marTop w:val="0"/>
                                                      <w:marBottom w:val="0"/>
                                                      <w:divBdr>
                                                        <w:top w:val="none" w:sz="0" w:space="0" w:color="auto"/>
                                                        <w:left w:val="none" w:sz="0" w:space="0" w:color="auto"/>
                                                        <w:bottom w:val="none" w:sz="0" w:space="0" w:color="auto"/>
                                                        <w:right w:val="none" w:sz="0" w:space="0" w:color="auto"/>
                                                      </w:divBdr>
                                                      <w:divsChild>
                                                        <w:div w:id="848907105">
                                                          <w:marLeft w:val="0"/>
                                                          <w:marRight w:val="0"/>
                                                          <w:marTop w:val="0"/>
                                                          <w:marBottom w:val="0"/>
                                                          <w:divBdr>
                                                            <w:top w:val="none" w:sz="0" w:space="0" w:color="auto"/>
                                                            <w:left w:val="none" w:sz="0" w:space="0" w:color="auto"/>
                                                            <w:bottom w:val="none" w:sz="0" w:space="0" w:color="auto"/>
                                                            <w:right w:val="none" w:sz="0" w:space="0" w:color="auto"/>
                                                          </w:divBdr>
                                                        </w:div>
                                                        <w:div w:id="2007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9278">
                                                  <w:marLeft w:val="0"/>
                                                  <w:marRight w:val="0"/>
                                                  <w:marTop w:val="0"/>
                                                  <w:marBottom w:val="0"/>
                                                  <w:divBdr>
                                                    <w:top w:val="none" w:sz="0" w:space="0" w:color="auto"/>
                                                    <w:left w:val="none" w:sz="0" w:space="0" w:color="auto"/>
                                                    <w:bottom w:val="none" w:sz="0" w:space="0" w:color="auto"/>
                                                    <w:right w:val="none" w:sz="0" w:space="0" w:color="auto"/>
                                                  </w:divBdr>
                                                  <w:divsChild>
                                                    <w:div w:id="88504130">
                                                      <w:marLeft w:val="0"/>
                                                      <w:marRight w:val="0"/>
                                                      <w:marTop w:val="0"/>
                                                      <w:marBottom w:val="0"/>
                                                      <w:divBdr>
                                                        <w:top w:val="none" w:sz="0" w:space="0" w:color="auto"/>
                                                        <w:left w:val="none" w:sz="0" w:space="0" w:color="auto"/>
                                                        <w:bottom w:val="none" w:sz="0" w:space="0" w:color="auto"/>
                                                        <w:right w:val="none" w:sz="0" w:space="0" w:color="auto"/>
                                                      </w:divBdr>
                                                      <w:divsChild>
                                                        <w:div w:id="1897739708">
                                                          <w:marLeft w:val="0"/>
                                                          <w:marRight w:val="0"/>
                                                          <w:marTop w:val="0"/>
                                                          <w:marBottom w:val="0"/>
                                                          <w:divBdr>
                                                            <w:top w:val="none" w:sz="0" w:space="0" w:color="auto"/>
                                                            <w:left w:val="none" w:sz="0" w:space="0" w:color="auto"/>
                                                            <w:bottom w:val="none" w:sz="0" w:space="0" w:color="auto"/>
                                                            <w:right w:val="none" w:sz="0" w:space="0" w:color="auto"/>
                                                          </w:divBdr>
                                                          <w:divsChild>
                                                            <w:div w:id="1289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481325">
      <w:bodyDiv w:val="1"/>
      <w:marLeft w:val="0"/>
      <w:marRight w:val="0"/>
      <w:marTop w:val="0"/>
      <w:marBottom w:val="0"/>
      <w:divBdr>
        <w:top w:val="none" w:sz="0" w:space="0" w:color="auto"/>
        <w:left w:val="none" w:sz="0" w:space="0" w:color="auto"/>
        <w:bottom w:val="none" w:sz="0" w:space="0" w:color="auto"/>
        <w:right w:val="none" w:sz="0" w:space="0" w:color="auto"/>
      </w:divBdr>
    </w:div>
    <w:div w:id="1641693778">
      <w:bodyDiv w:val="1"/>
      <w:marLeft w:val="0"/>
      <w:marRight w:val="0"/>
      <w:marTop w:val="0"/>
      <w:marBottom w:val="0"/>
      <w:divBdr>
        <w:top w:val="none" w:sz="0" w:space="0" w:color="auto"/>
        <w:left w:val="none" w:sz="0" w:space="0" w:color="auto"/>
        <w:bottom w:val="none" w:sz="0" w:space="0" w:color="auto"/>
        <w:right w:val="none" w:sz="0" w:space="0" w:color="auto"/>
      </w:divBdr>
      <w:divsChild>
        <w:div w:id="1633754700">
          <w:marLeft w:val="0"/>
          <w:marRight w:val="0"/>
          <w:marTop w:val="0"/>
          <w:marBottom w:val="0"/>
          <w:divBdr>
            <w:top w:val="none" w:sz="0" w:space="0" w:color="auto"/>
            <w:left w:val="none" w:sz="0" w:space="0" w:color="auto"/>
            <w:bottom w:val="none" w:sz="0" w:space="0" w:color="auto"/>
            <w:right w:val="none" w:sz="0" w:space="0" w:color="auto"/>
          </w:divBdr>
          <w:divsChild>
            <w:div w:id="1520046007">
              <w:marLeft w:val="0"/>
              <w:marRight w:val="0"/>
              <w:marTop w:val="0"/>
              <w:marBottom w:val="0"/>
              <w:divBdr>
                <w:top w:val="none" w:sz="0" w:space="0" w:color="auto"/>
                <w:left w:val="none" w:sz="0" w:space="0" w:color="auto"/>
                <w:bottom w:val="none" w:sz="0" w:space="0" w:color="auto"/>
                <w:right w:val="none" w:sz="0" w:space="0" w:color="auto"/>
              </w:divBdr>
              <w:divsChild>
                <w:div w:id="1038554319">
                  <w:marLeft w:val="0"/>
                  <w:marRight w:val="0"/>
                  <w:marTop w:val="0"/>
                  <w:marBottom w:val="0"/>
                  <w:divBdr>
                    <w:top w:val="none" w:sz="0" w:space="0" w:color="auto"/>
                    <w:left w:val="none" w:sz="0" w:space="0" w:color="auto"/>
                    <w:bottom w:val="none" w:sz="0" w:space="0" w:color="auto"/>
                    <w:right w:val="none" w:sz="0" w:space="0" w:color="auto"/>
                  </w:divBdr>
                  <w:divsChild>
                    <w:div w:id="724529238">
                      <w:marLeft w:val="0"/>
                      <w:marRight w:val="0"/>
                      <w:marTop w:val="0"/>
                      <w:marBottom w:val="0"/>
                      <w:divBdr>
                        <w:top w:val="none" w:sz="0" w:space="0" w:color="auto"/>
                        <w:left w:val="none" w:sz="0" w:space="0" w:color="auto"/>
                        <w:bottom w:val="none" w:sz="0" w:space="0" w:color="auto"/>
                        <w:right w:val="none" w:sz="0" w:space="0" w:color="auto"/>
                      </w:divBdr>
                      <w:divsChild>
                        <w:div w:id="1590964265">
                          <w:marLeft w:val="0"/>
                          <w:marRight w:val="0"/>
                          <w:marTop w:val="0"/>
                          <w:marBottom w:val="0"/>
                          <w:divBdr>
                            <w:top w:val="none" w:sz="0" w:space="0" w:color="auto"/>
                            <w:left w:val="none" w:sz="0" w:space="0" w:color="auto"/>
                            <w:bottom w:val="none" w:sz="0" w:space="0" w:color="auto"/>
                            <w:right w:val="none" w:sz="0" w:space="0" w:color="auto"/>
                          </w:divBdr>
                          <w:divsChild>
                            <w:div w:id="2022774318">
                              <w:marLeft w:val="0"/>
                              <w:marRight w:val="0"/>
                              <w:marTop w:val="0"/>
                              <w:marBottom w:val="0"/>
                              <w:divBdr>
                                <w:top w:val="none" w:sz="0" w:space="0" w:color="auto"/>
                                <w:left w:val="none" w:sz="0" w:space="0" w:color="auto"/>
                                <w:bottom w:val="none" w:sz="0" w:space="0" w:color="auto"/>
                                <w:right w:val="none" w:sz="0" w:space="0" w:color="auto"/>
                              </w:divBdr>
                              <w:divsChild>
                                <w:div w:id="59983606">
                                  <w:marLeft w:val="0"/>
                                  <w:marRight w:val="0"/>
                                  <w:marTop w:val="0"/>
                                  <w:marBottom w:val="0"/>
                                  <w:divBdr>
                                    <w:top w:val="none" w:sz="0" w:space="0" w:color="auto"/>
                                    <w:left w:val="none" w:sz="0" w:space="0" w:color="auto"/>
                                    <w:bottom w:val="none" w:sz="0" w:space="0" w:color="auto"/>
                                    <w:right w:val="none" w:sz="0" w:space="0" w:color="auto"/>
                                  </w:divBdr>
                                  <w:divsChild>
                                    <w:div w:id="1963224499">
                                      <w:marLeft w:val="0"/>
                                      <w:marRight w:val="0"/>
                                      <w:marTop w:val="0"/>
                                      <w:marBottom w:val="0"/>
                                      <w:divBdr>
                                        <w:top w:val="none" w:sz="0" w:space="0" w:color="auto"/>
                                        <w:left w:val="none" w:sz="0" w:space="0" w:color="auto"/>
                                        <w:bottom w:val="none" w:sz="0" w:space="0" w:color="auto"/>
                                        <w:right w:val="none" w:sz="0" w:space="0" w:color="auto"/>
                                      </w:divBdr>
                                      <w:divsChild>
                                        <w:div w:id="201987286">
                                          <w:marLeft w:val="0"/>
                                          <w:marRight w:val="0"/>
                                          <w:marTop w:val="0"/>
                                          <w:marBottom w:val="0"/>
                                          <w:divBdr>
                                            <w:top w:val="none" w:sz="0" w:space="0" w:color="auto"/>
                                            <w:left w:val="none" w:sz="0" w:space="0" w:color="auto"/>
                                            <w:bottom w:val="none" w:sz="0" w:space="0" w:color="auto"/>
                                            <w:right w:val="none" w:sz="0" w:space="0" w:color="auto"/>
                                          </w:divBdr>
                                          <w:divsChild>
                                            <w:div w:id="830175044">
                                              <w:marLeft w:val="0"/>
                                              <w:marRight w:val="0"/>
                                              <w:marTop w:val="0"/>
                                              <w:marBottom w:val="495"/>
                                              <w:divBdr>
                                                <w:top w:val="none" w:sz="0" w:space="0" w:color="auto"/>
                                                <w:left w:val="none" w:sz="0" w:space="0" w:color="auto"/>
                                                <w:bottom w:val="none" w:sz="0" w:space="0" w:color="auto"/>
                                                <w:right w:val="none" w:sz="0" w:space="0" w:color="auto"/>
                                              </w:divBdr>
                                              <w:divsChild>
                                                <w:div w:id="12298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060656">
      <w:bodyDiv w:val="1"/>
      <w:marLeft w:val="0"/>
      <w:marRight w:val="0"/>
      <w:marTop w:val="0"/>
      <w:marBottom w:val="0"/>
      <w:divBdr>
        <w:top w:val="none" w:sz="0" w:space="0" w:color="auto"/>
        <w:left w:val="none" w:sz="0" w:space="0" w:color="auto"/>
        <w:bottom w:val="none" w:sz="0" w:space="0" w:color="auto"/>
        <w:right w:val="none" w:sz="0" w:space="0" w:color="auto"/>
      </w:divBdr>
      <w:divsChild>
        <w:div w:id="560749240">
          <w:marLeft w:val="0"/>
          <w:marRight w:val="0"/>
          <w:marTop w:val="0"/>
          <w:marBottom w:val="0"/>
          <w:divBdr>
            <w:top w:val="none" w:sz="0" w:space="0" w:color="auto"/>
            <w:left w:val="none" w:sz="0" w:space="0" w:color="auto"/>
            <w:bottom w:val="none" w:sz="0" w:space="0" w:color="auto"/>
            <w:right w:val="none" w:sz="0" w:space="0" w:color="auto"/>
          </w:divBdr>
          <w:divsChild>
            <w:div w:id="1262252371">
              <w:marLeft w:val="0"/>
              <w:marRight w:val="0"/>
              <w:marTop w:val="0"/>
              <w:marBottom w:val="0"/>
              <w:divBdr>
                <w:top w:val="none" w:sz="0" w:space="0" w:color="auto"/>
                <w:left w:val="none" w:sz="0" w:space="0" w:color="auto"/>
                <w:bottom w:val="none" w:sz="0" w:space="0" w:color="auto"/>
                <w:right w:val="none" w:sz="0" w:space="0" w:color="auto"/>
              </w:divBdr>
              <w:divsChild>
                <w:div w:id="700975080">
                  <w:marLeft w:val="0"/>
                  <w:marRight w:val="0"/>
                  <w:marTop w:val="0"/>
                  <w:marBottom w:val="0"/>
                  <w:divBdr>
                    <w:top w:val="none" w:sz="0" w:space="0" w:color="auto"/>
                    <w:left w:val="none" w:sz="0" w:space="0" w:color="auto"/>
                    <w:bottom w:val="none" w:sz="0" w:space="0" w:color="auto"/>
                    <w:right w:val="none" w:sz="0" w:space="0" w:color="auto"/>
                  </w:divBdr>
                  <w:divsChild>
                    <w:div w:id="644236801">
                      <w:marLeft w:val="0"/>
                      <w:marRight w:val="0"/>
                      <w:marTop w:val="0"/>
                      <w:marBottom w:val="0"/>
                      <w:divBdr>
                        <w:top w:val="none" w:sz="0" w:space="0" w:color="auto"/>
                        <w:left w:val="none" w:sz="0" w:space="0" w:color="auto"/>
                        <w:bottom w:val="none" w:sz="0" w:space="0" w:color="auto"/>
                        <w:right w:val="none" w:sz="0" w:space="0" w:color="auto"/>
                      </w:divBdr>
                      <w:divsChild>
                        <w:div w:id="1187981476">
                          <w:marLeft w:val="0"/>
                          <w:marRight w:val="0"/>
                          <w:marTop w:val="0"/>
                          <w:marBottom w:val="0"/>
                          <w:divBdr>
                            <w:top w:val="none" w:sz="0" w:space="0" w:color="auto"/>
                            <w:left w:val="none" w:sz="0" w:space="0" w:color="auto"/>
                            <w:bottom w:val="none" w:sz="0" w:space="0" w:color="auto"/>
                            <w:right w:val="none" w:sz="0" w:space="0" w:color="auto"/>
                          </w:divBdr>
                          <w:divsChild>
                            <w:div w:id="1245383396">
                              <w:marLeft w:val="0"/>
                              <w:marRight w:val="0"/>
                              <w:marTop w:val="0"/>
                              <w:marBottom w:val="0"/>
                              <w:divBdr>
                                <w:top w:val="none" w:sz="0" w:space="0" w:color="auto"/>
                                <w:left w:val="none" w:sz="0" w:space="0" w:color="auto"/>
                                <w:bottom w:val="none" w:sz="0" w:space="0" w:color="auto"/>
                                <w:right w:val="none" w:sz="0" w:space="0" w:color="auto"/>
                              </w:divBdr>
                              <w:divsChild>
                                <w:div w:id="1248033072">
                                  <w:marLeft w:val="0"/>
                                  <w:marRight w:val="0"/>
                                  <w:marTop w:val="0"/>
                                  <w:marBottom w:val="0"/>
                                  <w:divBdr>
                                    <w:top w:val="none" w:sz="0" w:space="0" w:color="auto"/>
                                    <w:left w:val="none" w:sz="0" w:space="0" w:color="auto"/>
                                    <w:bottom w:val="none" w:sz="0" w:space="0" w:color="auto"/>
                                    <w:right w:val="none" w:sz="0" w:space="0" w:color="auto"/>
                                  </w:divBdr>
                                  <w:divsChild>
                                    <w:div w:id="423108749">
                                      <w:marLeft w:val="0"/>
                                      <w:marRight w:val="0"/>
                                      <w:marTop w:val="0"/>
                                      <w:marBottom w:val="0"/>
                                      <w:divBdr>
                                        <w:top w:val="none" w:sz="0" w:space="0" w:color="auto"/>
                                        <w:left w:val="none" w:sz="0" w:space="0" w:color="auto"/>
                                        <w:bottom w:val="none" w:sz="0" w:space="0" w:color="auto"/>
                                        <w:right w:val="none" w:sz="0" w:space="0" w:color="auto"/>
                                      </w:divBdr>
                                      <w:divsChild>
                                        <w:div w:id="1871259214">
                                          <w:marLeft w:val="0"/>
                                          <w:marRight w:val="0"/>
                                          <w:marTop w:val="0"/>
                                          <w:marBottom w:val="0"/>
                                          <w:divBdr>
                                            <w:top w:val="none" w:sz="0" w:space="0" w:color="auto"/>
                                            <w:left w:val="none" w:sz="0" w:space="0" w:color="auto"/>
                                            <w:bottom w:val="none" w:sz="0" w:space="0" w:color="auto"/>
                                            <w:right w:val="none" w:sz="0" w:space="0" w:color="auto"/>
                                          </w:divBdr>
                                          <w:divsChild>
                                            <w:div w:id="947588160">
                                              <w:marLeft w:val="0"/>
                                              <w:marRight w:val="0"/>
                                              <w:marTop w:val="0"/>
                                              <w:marBottom w:val="495"/>
                                              <w:divBdr>
                                                <w:top w:val="none" w:sz="0" w:space="0" w:color="auto"/>
                                                <w:left w:val="none" w:sz="0" w:space="0" w:color="auto"/>
                                                <w:bottom w:val="none" w:sz="0" w:space="0" w:color="auto"/>
                                                <w:right w:val="none" w:sz="0" w:space="0" w:color="auto"/>
                                              </w:divBdr>
                                              <w:divsChild>
                                                <w:div w:id="1745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39965">
      <w:bodyDiv w:val="1"/>
      <w:marLeft w:val="0"/>
      <w:marRight w:val="0"/>
      <w:marTop w:val="0"/>
      <w:marBottom w:val="0"/>
      <w:divBdr>
        <w:top w:val="none" w:sz="0" w:space="0" w:color="auto"/>
        <w:left w:val="none" w:sz="0" w:space="0" w:color="auto"/>
        <w:bottom w:val="none" w:sz="0" w:space="0" w:color="auto"/>
        <w:right w:val="none" w:sz="0" w:space="0" w:color="auto"/>
      </w:divBdr>
      <w:divsChild>
        <w:div w:id="808858080">
          <w:marLeft w:val="0"/>
          <w:marRight w:val="0"/>
          <w:marTop w:val="0"/>
          <w:marBottom w:val="0"/>
          <w:divBdr>
            <w:top w:val="none" w:sz="0" w:space="0" w:color="auto"/>
            <w:left w:val="none" w:sz="0" w:space="0" w:color="auto"/>
            <w:bottom w:val="none" w:sz="0" w:space="0" w:color="auto"/>
            <w:right w:val="none" w:sz="0" w:space="0" w:color="auto"/>
          </w:divBdr>
          <w:divsChild>
            <w:div w:id="1404908085">
              <w:marLeft w:val="0"/>
              <w:marRight w:val="0"/>
              <w:marTop w:val="0"/>
              <w:marBottom w:val="0"/>
              <w:divBdr>
                <w:top w:val="none" w:sz="0" w:space="0" w:color="auto"/>
                <w:left w:val="none" w:sz="0" w:space="0" w:color="auto"/>
                <w:bottom w:val="none" w:sz="0" w:space="0" w:color="auto"/>
                <w:right w:val="none" w:sz="0" w:space="0" w:color="auto"/>
              </w:divBdr>
              <w:divsChild>
                <w:div w:id="1496531514">
                  <w:marLeft w:val="0"/>
                  <w:marRight w:val="0"/>
                  <w:marTop w:val="0"/>
                  <w:marBottom w:val="0"/>
                  <w:divBdr>
                    <w:top w:val="none" w:sz="0" w:space="0" w:color="auto"/>
                    <w:left w:val="none" w:sz="0" w:space="0" w:color="auto"/>
                    <w:bottom w:val="none" w:sz="0" w:space="0" w:color="auto"/>
                    <w:right w:val="none" w:sz="0" w:space="0" w:color="auto"/>
                  </w:divBdr>
                  <w:divsChild>
                    <w:div w:id="267347000">
                      <w:marLeft w:val="0"/>
                      <w:marRight w:val="0"/>
                      <w:marTop w:val="0"/>
                      <w:marBottom w:val="0"/>
                      <w:divBdr>
                        <w:top w:val="none" w:sz="0" w:space="0" w:color="auto"/>
                        <w:left w:val="none" w:sz="0" w:space="0" w:color="auto"/>
                        <w:bottom w:val="none" w:sz="0" w:space="0" w:color="auto"/>
                        <w:right w:val="none" w:sz="0" w:space="0" w:color="auto"/>
                      </w:divBdr>
                      <w:divsChild>
                        <w:div w:id="1721049141">
                          <w:marLeft w:val="0"/>
                          <w:marRight w:val="0"/>
                          <w:marTop w:val="0"/>
                          <w:marBottom w:val="0"/>
                          <w:divBdr>
                            <w:top w:val="none" w:sz="0" w:space="0" w:color="auto"/>
                            <w:left w:val="none" w:sz="0" w:space="0" w:color="auto"/>
                            <w:bottom w:val="none" w:sz="0" w:space="0" w:color="auto"/>
                            <w:right w:val="none" w:sz="0" w:space="0" w:color="auto"/>
                          </w:divBdr>
                          <w:divsChild>
                            <w:div w:id="36105897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54087820">
                                      <w:marLeft w:val="0"/>
                                      <w:marRight w:val="0"/>
                                      <w:marTop w:val="0"/>
                                      <w:marBottom w:val="0"/>
                                      <w:divBdr>
                                        <w:top w:val="none" w:sz="0" w:space="0" w:color="auto"/>
                                        <w:left w:val="none" w:sz="0" w:space="0" w:color="auto"/>
                                        <w:bottom w:val="none" w:sz="0" w:space="0" w:color="auto"/>
                                        <w:right w:val="none" w:sz="0" w:space="0" w:color="auto"/>
                                      </w:divBdr>
                                      <w:divsChild>
                                        <w:div w:id="1534730572">
                                          <w:marLeft w:val="0"/>
                                          <w:marRight w:val="0"/>
                                          <w:marTop w:val="0"/>
                                          <w:marBottom w:val="0"/>
                                          <w:divBdr>
                                            <w:top w:val="none" w:sz="0" w:space="0" w:color="auto"/>
                                            <w:left w:val="none" w:sz="0" w:space="0" w:color="auto"/>
                                            <w:bottom w:val="none" w:sz="0" w:space="0" w:color="auto"/>
                                            <w:right w:val="none" w:sz="0" w:space="0" w:color="auto"/>
                                          </w:divBdr>
                                          <w:divsChild>
                                            <w:div w:id="2121946684">
                                              <w:marLeft w:val="0"/>
                                              <w:marRight w:val="0"/>
                                              <w:marTop w:val="0"/>
                                              <w:marBottom w:val="495"/>
                                              <w:divBdr>
                                                <w:top w:val="none" w:sz="0" w:space="0" w:color="auto"/>
                                                <w:left w:val="none" w:sz="0" w:space="0" w:color="auto"/>
                                                <w:bottom w:val="none" w:sz="0" w:space="0" w:color="auto"/>
                                                <w:right w:val="none" w:sz="0" w:space="0" w:color="auto"/>
                                              </w:divBdr>
                                              <w:divsChild>
                                                <w:div w:id="21441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8592">
      <w:bodyDiv w:val="1"/>
      <w:marLeft w:val="0"/>
      <w:marRight w:val="0"/>
      <w:marTop w:val="0"/>
      <w:marBottom w:val="0"/>
      <w:divBdr>
        <w:top w:val="none" w:sz="0" w:space="0" w:color="auto"/>
        <w:left w:val="none" w:sz="0" w:space="0" w:color="auto"/>
        <w:bottom w:val="none" w:sz="0" w:space="0" w:color="auto"/>
        <w:right w:val="none" w:sz="0" w:space="0" w:color="auto"/>
      </w:divBdr>
    </w:div>
    <w:div w:id="1945765644">
      <w:bodyDiv w:val="1"/>
      <w:marLeft w:val="0"/>
      <w:marRight w:val="0"/>
      <w:marTop w:val="0"/>
      <w:marBottom w:val="0"/>
      <w:divBdr>
        <w:top w:val="none" w:sz="0" w:space="0" w:color="auto"/>
        <w:left w:val="none" w:sz="0" w:space="0" w:color="auto"/>
        <w:bottom w:val="none" w:sz="0" w:space="0" w:color="auto"/>
        <w:right w:val="none" w:sz="0" w:space="0" w:color="auto"/>
      </w:divBdr>
      <w:divsChild>
        <w:div w:id="157579776">
          <w:marLeft w:val="0"/>
          <w:marRight w:val="0"/>
          <w:marTop w:val="0"/>
          <w:marBottom w:val="0"/>
          <w:divBdr>
            <w:top w:val="none" w:sz="0" w:space="0" w:color="auto"/>
            <w:left w:val="none" w:sz="0" w:space="0" w:color="auto"/>
            <w:bottom w:val="none" w:sz="0" w:space="0" w:color="auto"/>
            <w:right w:val="none" w:sz="0" w:space="0" w:color="auto"/>
          </w:divBdr>
        </w:div>
      </w:divsChild>
    </w:div>
    <w:div w:id="1954090065">
      <w:bodyDiv w:val="1"/>
      <w:marLeft w:val="0"/>
      <w:marRight w:val="0"/>
      <w:marTop w:val="0"/>
      <w:marBottom w:val="0"/>
      <w:divBdr>
        <w:top w:val="none" w:sz="0" w:space="0" w:color="auto"/>
        <w:left w:val="none" w:sz="0" w:space="0" w:color="auto"/>
        <w:bottom w:val="none" w:sz="0" w:space="0" w:color="auto"/>
        <w:right w:val="none" w:sz="0" w:space="0" w:color="auto"/>
      </w:divBdr>
      <w:divsChild>
        <w:div w:id="299463714">
          <w:marLeft w:val="0"/>
          <w:marRight w:val="0"/>
          <w:marTop w:val="0"/>
          <w:marBottom w:val="0"/>
          <w:divBdr>
            <w:top w:val="none" w:sz="0" w:space="0" w:color="auto"/>
            <w:left w:val="none" w:sz="0" w:space="0" w:color="auto"/>
            <w:bottom w:val="none" w:sz="0" w:space="0" w:color="auto"/>
            <w:right w:val="none" w:sz="0" w:space="0" w:color="auto"/>
          </w:divBdr>
          <w:divsChild>
            <w:div w:id="1962495542">
              <w:marLeft w:val="0"/>
              <w:marRight w:val="0"/>
              <w:marTop w:val="0"/>
              <w:marBottom w:val="0"/>
              <w:divBdr>
                <w:top w:val="none" w:sz="0" w:space="0" w:color="auto"/>
                <w:left w:val="none" w:sz="0" w:space="0" w:color="auto"/>
                <w:bottom w:val="none" w:sz="0" w:space="0" w:color="auto"/>
                <w:right w:val="none" w:sz="0" w:space="0" w:color="auto"/>
              </w:divBdr>
              <w:divsChild>
                <w:div w:id="1368410827">
                  <w:marLeft w:val="0"/>
                  <w:marRight w:val="0"/>
                  <w:marTop w:val="0"/>
                  <w:marBottom w:val="0"/>
                  <w:divBdr>
                    <w:top w:val="none" w:sz="0" w:space="0" w:color="auto"/>
                    <w:left w:val="none" w:sz="0" w:space="0" w:color="auto"/>
                    <w:bottom w:val="none" w:sz="0" w:space="0" w:color="auto"/>
                    <w:right w:val="none" w:sz="0" w:space="0" w:color="auto"/>
                  </w:divBdr>
                  <w:divsChild>
                    <w:div w:id="1035812697">
                      <w:marLeft w:val="0"/>
                      <w:marRight w:val="0"/>
                      <w:marTop w:val="0"/>
                      <w:marBottom w:val="0"/>
                      <w:divBdr>
                        <w:top w:val="none" w:sz="0" w:space="0" w:color="auto"/>
                        <w:left w:val="none" w:sz="0" w:space="0" w:color="auto"/>
                        <w:bottom w:val="none" w:sz="0" w:space="0" w:color="auto"/>
                        <w:right w:val="none" w:sz="0" w:space="0" w:color="auto"/>
                      </w:divBdr>
                      <w:divsChild>
                        <w:div w:id="554203276">
                          <w:marLeft w:val="0"/>
                          <w:marRight w:val="0"/>
                          <w:marTop w:val="0"/>
                          <w:marBottom w:val="0"/>
                          <w:divBdr>
                            <w:top w:val="none" w:sz="0" w:space="0" w:color="auto"/>
                            <w:left w:val="none" w:sz="0" w:space="0" w:color="auto"/>
                            <w:bottom w:val="none" w:sz="0" w:space="0" w:color="auto"/>
                            <w:right w:val="none" w:sz="0" w:space="0" w:color="auto"/>
                          </w:divBdr>
                          <w:divsChild>
                            <w:div w:id="849679382">
                              <w:marLeft w:val="0"/>
                              <w:marRight w:val="0"/>
                              <w:marTop w:val="0"/>
                              <w:marBottom w:val="0"/>
                              <w:divBdr>
                                <w:top w:val="none" w:sz="0" w:space="0" w:color="auto"/>
                                <w:left w:val="none" w:sz="0" w:space="0" w:color="auto"/>
                                <w:bottom w:val="none" w:sz="0" w:space="0" w:color="auto"/>
                                <w:right w:val="none" w:sz="0" w:space="0" w:color="auto"/>
                              </w:divBdr>
                              <w:divsChild>
                                <w:div w:id="1616477631">
                                  <w:marLeft w:val="0"/>
                                  <w:marRight w:val="0"/>
                                  <w:marTop w:val="0"/>
                                  <w:marBottom w:val="0"/>
                                  <w:divBdr>
                                    <w:top w:val="none" w:sz="0" w:space="0" w:color="auto"/>
                                    <w:left w:val="none" w:sz="0" w:space="0" w:color="auto"/>
                                    <w:bottom w:val="none" w:sz="0" w:space="0" w:color="auto"/>
                                    <w:right w:val="none" w:sz="0" w:space="0" w:color="auto"/>
                                  </w:divBdr>
                                  <w:divsChild>
                                    <w:div w:id="770659033">
                                      <w:marLeft w:val="0"/>
                                      <w:marRight w:val="0"/>
                                      <w:marTop w:val="0"/>
                                      <w:marBottom w:val="0"/>
                                      <w:divBdr>
                                        <w:top w:val="none" w:sz="0" w:space="0" w:color="auto"/>
                                        <w:left w:val="none" w:sz="0" w:space="0" w:color="auto"/>
                                        <w:bottom w:val="none" w:sz="0" w:space="0" w:color="auto"/>
                                        <w:right w:val="none" w:sz="0" w:space="0" w:color="auto"/>
                                      </w:divBdr>
                                      <w:divsChild>
                                        <w:div w:id="450784291">
                                          <w:marLeft w:val="0"/>
                                          <w:marRight w:val="0"/>
                                          <w:marTop w:val="0"/>
                                          <w:marBottom w:val="0"/>
                                          <w:divBdr>
                                            <w:top w:val="none" w:sz="0" w:space="0" w:color="auto"/>
                                            <w:left w:val="none" w:sz="0" w:space="0" w:color="auto"/>
                                            <w:bottom w:val="none" w:sz="0" w:space="0" w:color="auto"/>
                                            <w:right w:val="none" w:sz="0" w:space="0" w:color="auto"/>
                                          </w:divBdr>
                                          <w:divsChild>
                                            <w:div w:id="269826479">
                                              <w:marLeft w:val="0"/>
                                              <w:marRight w:val="0"/>
                                              <w:marTop w:val="0"/>
                                              <w:marBottom w:val="495"/>
                                              <w:divBdr>
                                                <w:top w:val="none" w:sz="0" w:space="0" w:color="auto"/>
                                                <w:left w:val="none" w:sz="0" w:space="0" w:color="auto"/>
                                                <w:bottom w:val="none" w:sz="0" w:space="0" w:color="auto"/>
                                                <w:right w:val="none" w:sz="0" w:space="0" w:color="auto"/>
                                              </w:divBdr>
                                              <w:divsChild>
                                                <w:div w:id="1238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318462">
      <w:bodyDiv w:val="1"/>
      <w:marLeft w:val="0"/>
      <w:marRight w:val="0"/>
      <w:marTop w:val="0"/>
      <w:marBottom w:val="0"/>
      <w:divBdr>
        <w:top w:val="none" w:sz="0" w:space="0" w:color="auto"/>
        <w:left w:val="none" w:sz="0" w:space="0" w:color="auto"/>
        <w:bottom w:val="none" w:sz="0" w:space="0" w:color="auto"/>
        <w:right w:val="none" w:sz="0" w:space="0" w:color="auto"/>
      </w:divBdr>
    </w:div>
    <w:div w:id="2045208058">
      <w:bodyDiv w:val="1"/>
      <w:marLeft w:val="0"/>
      <w:marRight w:val="0"/>
      <w:marTop w:val="0"/>
      <w:marBottom w:val="0"/>
      <w:divBdr>
        <w:top w:val="none" w:sz="0" w:space="0" w:color="auto"/>
        <w:left w:val="none" w:sz="0" w:space="0" w:color="auto"/>
        <w:bottom w:val="none" w:sz="0" w:space="0" w:color="auto"/>
        <w:right w:val="none" w:sz="0" w:space="0" w:color="auto"/>
      </w:divBdr>
      <w:divsChild>
        <w:div w:id="614017867">
          <w:marLeft w:val="0"/>
          <w:marRight w:val="0"/>
          <w:marTop w:val="0"/>
          <w:marBottom w:val="0"/>
          <w:divBdr>
            <w:top w:val="none" w:sz="0" w:space="0" w:color="auto"/>
            <w:left w:val="none" w:sz="0" w:space="0" w:color="auto"/>
            <w:bottom w:val="none" w:sz="0" w:space="0" w:color="auto"/>
            <w:right w:val="none" w:sz="0" w:space="0" w:color="auto"/>
          </w:divBdr>
          <w:divsChild>
            <w:div w:id="1584607296">
              <w:marLeft w:val="0"/>
              <w:marRight w:val="0"/>
              <w:marTop w:val="0"/>
              <w:marBottom w:val="0"/>
              <w:divBdr>
                <w:top w:val="none" w:sz="0" w:space="0" w:color="auto"/>
                <w:left w:val="none" w:sz="0" w:space="0" w:color="auto"/>
                <w:bottom w:val="none" w:sz="0" w:space="0" w:color="auto"/>
                <w:right w:val="none" w:sz="0" w:space="0" w:color="auto"/>
              </w:divBdr>
              <w:divsChild>
                <w:div w:id="412633082">
                  <w:marLeft w:val="0"/>
                  <w:marRight w:val="0"/>
                  <w:marTop w:val="0"/>
                  <w:marBottom w:val="0"/>
                  <w:divBdr>
                    <w:top w:val="none" w:sz="0" w:space="0" w:color="auto"/>
                    <w:left w:val="none" w:sz="0" w:space="0" w:color="auto"/>
                    <w:bottom w:val="none" w:sz="0" w:space="0" w:color="auto"/>
                    <w:right w:val="none" w:sz="0" w:space="0" w:color="auto"/>
                  </w:divBdr>
                  <w:divsChild>
                    <w:div w:id="1935474819">
                      <w:marLeft w:val="0"/>
                      <w:marRight w:val="0"/>
                      <w:marTop w:val="0"/>
                      <w:marBottom w:val="0"/>
                      <w:divBdr>
                        <w:top w:val="none" w:sz="0" w:space="0" w:color="auto"/>
                        <w:left w:val="none" w:sz="0" w:space="0" w:color="auto"/>
                        <w:bottom w:val="none" w:sz="0" w:space="0" w:color="auto"/>
                        <w:right w:val="none" w:sz="0" w:space="0" w:color="auto"/>
                      </w:divBdr>
                      <w:divsChild>
                        <w:div w:id="1303316273">
                          <w:marLeft w:val="0"/>
                          <w:marRight w:val="0"/>
                          <w:marTop w:val="0"/>
                          <w:marBottom w:val="0"/>
                          <w:divBdr>
                            <w:top w:val="none" w:sz="0" w:space="0" w:color="auto"/>
                            <w:left w:val="none" w:sz="0" w:space="0" w:color="auto"/>
                            <w:bottom w:val="none" w:sz="0" w:space="0" w:color="auto"/>
                            <w:right w:val="none" w:sz="0" w:space="0" w:color="auto"/>
                          </w:divBdr>
                          <w:divsChild>
                            <w:div w:id="1811245329">
                              <w:marLeft w:val="0"/>
                              <w:marRight w:val="0"/>
                              <w:marTop w:val="0"/>
                              <w:marBottom w:val="0"/>
                              <w:divBdr>
                                <w:top w:val="none" w:sz="0" w:space="0" w:color="auto"/>
                                <w:left w:val="none" w:sz="0" w:space="0" w:color="auto"/>
                                <w:bottom w:val="none" w:sz="0" w:space="0" w:color="auto"/>
                                <w:right w:val="none" w:sz="0" w:space="0" w:color="auto"/>
                              </w:divBdr>
                              <w:divsChild>
                                <w:div w:id="2050718077">
                                  <w:marLeft w:val="0"/>
                                  <w:marRight w:val="0"/>
                                  <w:marTop w:val="0"/>
                                  <w:marBottom w:val="0"/>
                                  <w:divBdr>
                                    <w:top w:val="none" w:sz="0" w:space="0" w:color="auto"/>
                                    <w:left w:val="none" w:sz="0" w:space="0" w:color="auto"/>
                                    <w:bottom w:val="none" w:sz="0" w:space="0" w:color="auto"/>
                                    <w:right w:val="none" w:sz="0" w:space="0" w:color="auto"/>
                                  </w:divBdr>
                                  <w:divsChild>
                                    <w:div w:id="1014956702">
                                      <w:marLeft w:val="0"/>
                                      <w:marRight w:val="0"/>
                                      <w:marTop w:val="0"/>
                                      <w:marBottom w:val="0"/>
                                      <w:divBdr>
                                        <w:top w:val="none" w:sz="0" w:space="0" w:color="auto"/>
                                        <w:left w:val="none" w:sz="0" w:space="0" w:color="auto"/>
                                        <w:bottom w:val="none" w:sz="0" w:space="0" w:color="auto"/>
                                        <w:right w:val="none" w:sz="0" w:space="0" w:color="auto"/>
                                      </w:divBdr>
                                      <w:divsChild>
                                        <w:div w:id="1318801875">
                                          <w:marLeft w:val="0"/>
                                          <w:marRight w:val="0"/>
                                          <w:marTop w:val="0"/>
                                          <w:marBottom w:val="0"/>
                                          <w:divBdr>
                                            <w:top w:val="none" w:sz="0" w:space="0" w:color="auto"/>
                                            <w:left w:val="none" w:sz="0" w:space="0" w:color="auto"/>
                                            <w:bottom w:val="none" w:sz="0" w:space="0" w:color="auto"/>
                                            <w:right w:val="none" w:sz="0" w:space="0" w:color="auto"/>
                                          </w:divBdr>
                                          <w:divsChild>
                                            <w:div w:id="185169827">
                                              <w:marLeft w:val="0"/>
                                              <w:marRight w:val="0"/>
                                              <w:marTop w:val="0"/>
                                              <w:marBottom w:val="495"/>
                                              <w:divBdr>
                                                <w:top w:val="none" w:sz="0" w:space="0" w:color="auto"/>
                                                <w:left w:val="none" w:sz="0" w:space="0" w:color="auto"/>
                                                <w:bottom w:val="none" w:sz="0" w:space="0" w:color="auto"/>
                                                <w:right w:val="none" w:sz="0" w:space="0" w:color="auto"/>
                                              </w:divBdr>
                                              <w:divsChild>
                                                <w:div w:id="2108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840626">
      <w:bodyDiv w:val="1"/>
      <w:marLeft w:val="0"/>
      <w:marRight w:val="0"/>
      <w:marTop w:val="0"/>
      <w:marBottom w:val="0"/>
      <w:divBdr>
        <w:top w:val="none" w:sz="0" w:space="0" w:color="auto"/>
        <w:left w:val="none" w:sz="0" w:space="0" w:color="auto"/>
        <w:bottom w:val="none" w:sz="0" w:space="0" w:color="auto"/>
        <w:right w:val="none" w:sz="0" w:space="0" w:color="auto"/>
      </w:divBdr>
      <w:divsChild>
        <w:div w:id="967664110">
          <w:marLeft w:val="0"/>
          <w:marRight w:val="0"/>
          <w:marTop w:val="0"/>
          <w:marBottom w:val="0"/>
          <w:divBdr>
            <w:top w:val="none" w:sz="0" w:space="0" w:color="auto"/>
            <w:left w:val="none" w:sz="0" w:space="0" w:color="auto"/>
            <w:bottom w:val="none" w:sz="0" w:space="0" w:color="auto"/>
            <w:right w:val="none" w:sz="0" w:space="0" w:color="auto"/>
          </w:divBdr>
          <w:divsChild>
            <w:div w:id="1085961119">
              <w:marLeft w:val="0"/>
              <w:marRight w:val="0"/>
              <w:marTop w:val="0"/>
              <w:marBottom w:val="0"/>
              <w:divBdr>
                <w:top w:val="none" w:sz="0" w:space="0" w:color="auto"/>
                <w:left w:val="none" w:sz="0" w:space="0" w:color="auto"/>
                <w:bottom w:val="none" w:sz="0" w:space="0" w:color="auto"/>
                <w:right w:val="none" w:sz="0" w:space="0" w:color="auto"/>
              </w:divBdr>
              <w:divsChild>
                <w:div w:id="1606882344">
                  <w:marLeft w:val="0"/>
                  <w:marRight w:val="0"/>
                  <w:marTop w:val="0"/>
                  <w:marBottom w:val="0"/>
                  <w:divBdr>
                    <w:top w:val="none" w:sz="0" w:space="0" w:color="auto"/>
                    <w:left w:val="none" w:sz="0" w:space="0" w:color="auto"/>
                    <w:bottom w:val="none" w:sz="0" w:space="0" w:color="auto"/>
                    <w:right w:val="none" w:sz="0" w:space="0" w:color="auto"/>
                  </w:divBdr>
                  <w:divsChild>
                    <w:div w:id="635069019">
                      <w:marLeft w:val="0"/>
                      <w:marRight w:val="0"/>
                      <w:marTop w:val="0"/>
                      <w:marBottom w:val="0"/>
                      <w:divBdr>
                        <w:top w:val="none" w:sz="0" w:space="0" w:color="auto"/>
                        <w:left w:val="none" w:sz="0" w:space="0" w:color="auto"/>
                        <w:bottom w:val="none" w:sz="0" w:space="0" w:color="auto"/>
                        <w:right w:val="none" w:sz="0" w:space="0" w:color="auto"/>
                      </w:divBdr>
                      <w:divsChild>
                        <w:div w:id="838352488">
                          <w:marLeft w:val="0"/>
                          <w:marRight w:val="0"/>
                          <w:marTop w:val="0"/>
                          <w:marBottom w:val="0"/>
                          <w:divBdr>
                            <w:top w:val="none" w:sz="0" w:space="0" w:color="auto"/>
                            <w:left w:val="none" w:sz="0" w:space="0" w:color="auto"/>
                            <w:bottom w:val="none" w:sz="0" w:space="0" w:color="auto"/>
                            <w:right w:val="none" w:sz="0" w:space="0" w:color="auto"/>
                          </w:divBdr>
                          <w:divsChild>
                            <w:div w:id="1523592677">
                              <w:marLeft w:val="0"/>
                              <w:marRight w:val="0"/>
                              <w:marTop w:val="0"/>
                              <w:marBottom w:val="0"/>
                              <w:divBdr>
                                <w:top w:val="none" w:sz="0" w:space="0" w:color="auto"/>
                                <w:left w:val="none" w:sz="0" w:space="0" w:color="auto"/>
                                <w:bottom w:val="none" w:sz="0" w:space="0" w:color="auto"/>
                                <w:right w:val="none" w:sz="0" w:space="0" w:color="auto"/>
                              </w:divBdr>
                              <w:divsChild>
                                <w:div w:id="994381090">
                                  <w:marLeft w:val="0"/>
                                  <w:marRight w:val="0"/>
                                  <w:marTop w:val="0"/>
                                  <w:marBottom w:val="0"/>
                                  <w:divBdr>
                                    <w:top w:val="none" w:sz="0" w:space="0" w:color="auto"/>
                                    <w:left w:val="none" w:sz="0" w:space="0" w:color="auto"/>
                                    <w:bottom w:val="none" w:sz="0" w:space="0" w:color="auto"/>
                                    <w:right w:val="none" w:sz="0" w:space="0" w:color="auto"/>
                                  </w:divBdr>
                                  <w:divsChild>
                                    <w:div w:id="505901592">
                                      <w:marLeft w:val="0"/>
                                      <w:marRight w:val="0"/>
                                      <w:marTop w:val="0"/>
                                      <w:marBottom w:val="0"/>
                                      <w:divBdr>
                                        <w:top w:val="none" w:sz="0" w:space="0" w:color="auto"/>
                                        <w:left w:val="none" w:sz="0" w:space="0" w:color="auto"/>
                                        <w:bottom w:val="none" w:sz="0" w:space="0" w:color="auto"/>
                                        <w:right w:val="none" w:sz="0" w:space="0" w:color="auto"/>
                                      </w:divBdr>
                                      <w:divsChild>
                                        <w:div w:id="722220590">
                                          <w:marLeft w:val="0"/>
                                          <w:marRight w:val="0"/>
                                          <w:marTop w:val="0"/>
                                          <w:marBottom w:val="0"/>
                                          <w:divBdr>
                                            <w:top w:val="none" w:sz="0" w:space="0" w:color="auto"/>
                                            <w:left w:val="none" w:sz="0" w:space="0" w:color="auto"/>
                                            <w:bottom w:val="none" w:sz="0" w:space="0" w:color="auto"/>
                                            <w:right w:val="none" w:sz="0" w:space="0" w:color="auto"/>
                                          </w:divBdr>
                                          <w:divsChild>
                                            <w:div w:id="201134449">
                                              <w:marLeft w:val="0"/>
                                              <w:marRight w:val="0"/>
                                              <w:marTop w:val="0"/>
                                              <w:marBottom w:val="495"/>
                                              <w:divBdr>
                                                <w:top w:val="none" w:sz="0" w:space="0" w:color="auto"/>
                                                <w:left w:val="none" w:sz="0" w:space="0" w:color="auto"/>
                                                <w:bottom w:val="none" w:sz="0" w:space="0" w:color="auto"/>
                                                <w:right w:val="none" w:sz="0" w:space="0" w:color="auto"/>
                                              </w:divBdr>
                                              <w:divsChild>
                                                <w:div w:id="18228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644617">
      <w:bodyDiv w:val="1"/>
      <w:marLeft w:val="0"/>
      <w:marRight w:val="0"/>
      <w:marTop w:val="0"/>
      <w:marBottom w:val="0"/>
      <w:divBdr>
        <w:top w:val="none" w:sz="0" w:space="0" w:color="auto"/>
        <w:left w:val="none" w:sz="0" w:space="0" w:color="auto"/>
        <w:bottom w:val="none" w:sz="0" w:space="0" w:color="auto"/>
        <w:right w:val="none" w:sz="0" w:space="0" w:color="auto"/>
      </w:divBdr>
      <w:divsChild>
        <w:div w:id="496574272">
          <w:marLeft w:val="0"/>
          <w:marRight w:val="0"/>
          <w:marTop w:val="0"/>
          <w:marBottom w:val="0"/>
          <w:divBdr>
            <w:top w:val="none" w:sz="0" w:space="0" w:color="auto"/>
            <w:left w:val="none" w:sz="0" w:space="0" w:color="auto"/>
            <w:bottom w:val="none" w:sz="0" w:space="0" w:color="auto"/>
            <w:right w:val="none" w:sz="0" w:space="0" w:color="auto"/>
          </w:divBdr>
          <w:divsChild>
            <w:div w:id="1530952997">
              <w:marLeft w:val="0"/>
              <w:marRight w:val="0"/>
              <w:marTop w:val="0"/>
              <w:marBottom w:val="0"/>
              <w:divBdr>
                <w:top w:val="none" w:sz="0" w:space="0" w:color="auto"/>
                <w:left w:val="none" w:sz="0" w:space="0" w:color="auto"/>
                <w:bottom w:val="none" w:sz="0" w:space="0" w:color="auto"/>
                <w:right w:val="none" w:sz="0" w:space="0" w:color="auto"/>
              </w:divBdr>
              <w:divsChild>
                <w:div w:id="476721968">
                  <w:marLeft w:val="0"/>
                  <w:marRight w:val="0"/>
                  <w:marTop w:val="0"/>
                  <w:marBottom w:val="0"/>
                  <w:divBdr>
                    <w:top w:val="none" w:sz="0" w:space="0" w:color="auto"/>
                    <w:left w:val="none" w:sz="0" w:space="0" w:color="auto"/>
                    <w:bottom w:val="none" w:sz="0" w:space="0" w:color="auto"/>
                    <w:right w:val="none" w:sz="0" w:space="0" w:color="auto"/>
                  </w:divBdr>
                  <w:divsChild>
                    <w:div w:id="951789268">
                      <w:marLeft w:val="0"/>
                      <w:marRight w:val="0"/>
                      <w:marTop w:val="0"/>
                      <w:marBottom w:val="0"/>
                      <w:divBdr>
                        <w:top w:val="none" w:sz="0" w:space="0" w:color="auto"/>
                        <w:left w:val="none" w:sz="0" w:space="0" w:color="auto"/>
                        <w:bottom w:val="none" w:sz="0" w:space="0" w:color="auto"/>
                        <w:right w:val="none" w:sz="0" w:space="0" w:color="auto"/>
                      </w:divBdr>
                      <w:divsChild>
                        <w:div w:id="337193888">
                          <w:marLeft w:val="0"/>
                          <w:marRight w:val="0"/>
                          <w:marTop w:val="0"/>
                          <w:marBottom w:val="0"/>
                          <w:divBdr>
                            <w:top w:val="none" w:sz="0" w:space="0" w:color="auto"/>
                            <w:left w:val="none" w:sz="0" w:space="0" w:color="auto"/>
                            <w:bottom w:val="none" w:sz="0" w:space="0" w:color="auto"/>
                            <w:right w:val="none" w:sz="0" w:space="0" w:color="auto"/>
                          </w:divBdr>
                          <w:divsChild>
                            <w:div w:id="915673797">
                              <w:marLeft w:val="0"/>
                              <w:marRight w:val="0"/>
                              <w:marTop w:val="0"/>
                              <w:marBottom w:val="0"/>
                              <w:divBdr>
                                <w:top w:val="none" w:sz="0" w:space="0" w:color="auto"/>
                                <w:left w:val="none" w:sz="0" w:space="0" w:color="auto"/>
                                <w:bottom w:val="none" w:sz="0" w:space="0" w:color="auto"/>
                                <w:right w:val="none" w:sz="0" w:space="0" w:color="auto"/>
                              </w:divBdr>
                              <w:divsChild>
                                <w:div w:id="2063943433">
                                  <w:marLeft w:val="0"/>
                                  <w:marRight w:val="0"/>
                                  <w:marTop w:val="0"/>
                                  <w:marBottom w:val="0"/>
                                  <w:divBdr>
                                    <w:top w:val="none" w:sz="0" w:space="0" w:color="auto"/>
                                    <w:left w:val="none" w:sz="0" w:space="0" w:color="auto"/>
                                    <w:bottom w:val="none" w:sz="0" w:space="0" w:color="auto"/>
                                    <w:right w:val="none" w:sz="0" w:space="0" w:color="auto"/>
                                  </w:divBdr>
                                  <w:divsChild>
                                    <w:div w:id="632904917">
                                      <w:marLeft w:val="0"/>
                                      <w:marRight w:val="0"/>
                                      <w:marTop w:val="0"/>
                                      <w:marBottom w:val="0"/>
                                      <w:divBdr>
                                        <w:top w:val="none" w:sz="0" w:space="0" w:color="auto"/>
                                        <w:left w:val="none" w:sz="0" w:space="0" w:color="auto"/>
                                        <w:bottom w:val="none" w:sz="0" w:space="0" w:color="auto"/>
                                        <w:right w:val="none" w:sz="0" w:space="0" w:color="auto"/>
                                      </w:divBdr>
                                      <w:divsChild>
                                        <w:div w:id="778329833">
                                          <w:marLeft w:val="0"/>
                                          <w:marRight w:val="0"/>
                                          <w:marTop w:val="0"/>
                                          <w:marBottom w:val="0"/>
                                          <w:divBdr>
                                            <w:top w:val="none" w:sz="0" w:space="0" w:color="auto"/>
                                            <w:left w:val="none" w:sz="0" w:space="0" w:color="auto"/>
                                            <w:bottom w:val="none" w:sz="0" w:space="0" w:color="auto"/>
                                            <w:right w:val="none" w:sz="0" w:space="0" w:color="auto"/>
                                          </w:divBdr>
                                          <w:divsChild>
                                            <w:div w:id="391395573">
                                              <w:marLeft w:val="0"/>
                                              <w:marRight w:val="0"/>
                                              <w:marTop w:val="0"/>
                                              <w:marBottom w:val="495"/>
                                              <w:divBdr>
                                                <w:top w:val="none" w:sz="0" w:space="0" w:color="auto"/>
                                                <w:left w:val="none" w:sz="0" w:space="0" w:color="auto"/>
                                                <w:bottom w:val="none" w:sz="0" w:space="0" w:color="auto"/>
                                                <w:right w:val="none" w:sz="0" w:space="0" w:color="auto"/>
                                              </w:divBdr>
                                              <w:divsChild>
                                                <w:div w:id="1250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419894">
      <w:bodyDiv w:val="1"/>
      <w:marLeft w:val="0"/>
      <w:marRight w:val="0"/>
      <w:marTop w:val="0"/>
      <w:marBottom w:val="0"/>
      <w:divBdr>
        <w:top w:val="none" w:sz="0" w:space="0" w:color="auto"/>
        <w:left w:val="none" w:sz="0" w:space="0" w:color="auto"/>
        <w:bottom w:val="none" w:sz="0" w:space="0" w:color="auto"/>
        <w:right w:val="none" w:sz="0" w:space="0" w:color="auto"/>
      </w:divBdr>
      <w:divsChild>
        <w:div w:id="2021155426">
          <w:marLeft w:val="0"/>
          <w:marRight w:val="0"/>
          <w:marTop w:val="0"/>
          <w:marBottom w:val="0"/>
          <w:divBdr>
            <w:top w:val="none" w:sz="0" w:space="0" w:color="auto"/>
            <w:left w:val="none" w:sz="0" w:space="0" w:color="auto"/>
            <w:bottom w:val="none" w:sz="0" w:space="0" w:color="auto"/>
            <w:right w:val="none" w:sz="0" w:space="0" w:color="auto"/>
          </w:divBdr>
          <w:divsChild>
            <w:div w:id="1702127870">
              <w:marLeft w:val="0"/>
              <w:marRight w:val="0"/>
              <w:marTop w:val="0"/>
              <w:marBottom w:val="0"/>
              <w:divBdr>
                <w:top w:val="none" w:sz="0" w:space="0" w:color="auto"/>
                <w:left w:val="none" w:sz="0" w:space="0" w:color="auto"/>
                <w:bottom w:val="none" w:sz="0" w:space="0" w:color="auto"/>
                <w:right w:val="none" w:sz="0" w:space="0" w:color="auto"/>
              </w:divBdr>
              <w:divsChild>
                <w:div w:id="1583102175">
                  <w:marLeft w:val="0"/>
                  <w:marRight w:val="0"/>
                  <w:marTop w:val="0"/>
                  <w:marBottom w:val="0"/>
                  <w:divBdr>
                    <w:top w:val="none" w:sz="0" w:space="0" w:color="auto"/>
                    <w:left w:val="none" w:sz="0" w:space="0" w:color="auto"/>
                    <w:bottom w:val="none" w:sz="0" w:space="0" w:color="auto"/>
                    <w:right w:val="none" w:sz="0" w:space="0" w:color="auto"/>
                  </w:divBdr>
                  <w:divsChild>
                    <w:div w:id="1196501441">
                      <w:marLeft w:val="0"/>
                      <w:marRight w:val="0"/>
                      <w:marTop w:val="0"/>
                      <w:marBottom w:val="0"/>
                      <w:divBdr>
                        <w:top w:val="none" w:sz="0" w:space="0" w:color="auto"/>
                        <w:left w:val="none" w:sz="0" w:space="0" w:color="auto"/>
                        <w:bottom w:val="none" w:sz="0" w:space="0" w:color="auto"/>
                        <w:right w:val="none" w:sz="0" w:space="0" w:color="auto"/>
                      </w:divBdr>
                      <w:divsChild>
                        <w:div w:id="1571379144">
                          <w:marLeft w:val="0"/>
                          <w:marRight w:val="0"/>
                          <w:marTop w:val="0"/>
                          <w:marBottom w:val="0"/>
                          <w:divBdr>
                            <w:top w:val="none" w:sz="0" w:space="0" w:color="auto"/>
                            <w:left w:val="none" w:sz="0" w:space="0" w:color="auto"/>
                            <w:bottom w:val="none" w:sz="0" w:space="0" w:color="auto"/>
                            <w:right w:val="none" w:sz="0" w:space="0" w:color="auto"/>
                          </w:divBdr>
                          <w:divsChild>
                            <w:div w:id="1764497595">
                              <w:marLeft w:val="0"/>
                              <w:marRight w:val="0"/>
                              <w:marTop w:val="0"/>
                              <w:marBottom w:val="0"/>
                              <w:divBdr>
                                <w:top w:val="none" w:sz="0" w:space="0" w:color="auto"/>
                                <w:left w:val="none" w:sz="0" w:space="0" w:color="auto"/>
                                <w:bottom w:val="none" w:sz="0" w:space="0" w:color="auto"/>
                                <w:right w:val="none" w:sz="0" w:space="0" w:color="auto"/>
                              </w:divBdr>
                              <w:divsChild>
                                <w:div w:id="590239910">
                                  <w:marLeft w:val="0"/>
                                  <w:marRight w:val="0"/>
                                  <w:marTop w:val="0"/>
                                  <w:marBottom w:val="0"/>
                                  <w:divBdr>
                                    <w:top w:val="none" w:sz="0" w:space="0" w:color="auto"/>
                                    <w:left w:val="none" w:sz="0" w:space="0" w:color="auto"/>
                                    <w:bottom w:val="none" w:sz="0" w:space="0" w:color="auto"/>
                                    <w:right w:val="none" w:sz="0" w:space="0" w:color="auto"/>
                                  </w:divBdr>
                                  <w:divsChild>
                                    <w:div w:id="1933272926">
                                      <w:marLeft w:val="0"/>
                                      <w:marRight w:val="0"/>
                                      <w:marTop w:val="0"/>
                                      <w:marBottom w:val="0"/>
                                      <w:divBdr>
                                        <w:top w:val="none" w:sz="0" w:space="0" w:color="auto"/>
                                        <w:left w:val="none" w:sz="0" w:space="0" w:color="auto"/>
                                        <w:bottom w:val="none" w:sz="0" w:space="0" w:color="auto"/>
                                        <w:right w:val="none" w:sz="0" w:space="0" w:color="auto"/>
                                      </w:divBdr>
                                      <w:divsChild>
                                        <w:div w:id="1876428053">
                                          <w:marLeft w:val="0"/>
                                          <w:marRight w:val="0"/>
                                          <w:marTop w:val="0"/>
                                          <w:marBottom w:val="0"/>
                                          <w:divBdr>
                                            <w:top w:val="none" w:sz="0" w:space="0" w:color="auto"/>
                                            <w:left w:val="none" w:sz="0" w:space="0" w:color="auto"/>
                                            <w:bottom w:val="none" w:sz="0" w:space="0" w:color="auto"/>
                                            <w:right w:val="none" w:sz="0" w:space="0" w:color="auto"/>
                                          </w:divBdr>
                                          <w:divsChild>
                                            <w:div w:id="704215579">
                                              <w:marLeft w:val="0"/>
                                              <w:marRight w:val="0"/>
                                              <w:marTop w:val="0"/>
                                              <w:marBottom w:val="0"/>
                                              <w:divBdr>
                                                <w:top w:val="none" w:sz="0" w:space="0" w:color="auto"/>
                                                <w:left w:val="none" w:sz="0" w:space="0" w:color="auto"/>
                                                <w:bottom w:val="none" w:sz="0" w:space="0" w:color="auto"/>
                                                <w:right w:val="none" w:sz="0" w:space="0" w:color="auto"/>
                                              </w:divBdr>
                                              <w:divsChild>
                                                <w:div w:id="1846702852">
                                                  <w:marLeft w:val="0"/>
                                                  <w:marRight w:val="0"/>
                                                  <w:marTop w:val="0"/>
                                                  <w:marBottom w:val="0"/>
                                                  <w:divBdr>
                                                    <w:top w:val="none" w:sz="0" w:space="0" w:color="auto"/>
                                                    <w:left w:val="none" w:sz="0" w:space="0" w:color="auto"/>
                                                    <w:bottom w:val="single" w:sz="6" w:space="0" w:color="DADCE0"/>
                                                    <w:right w:val="none" w:sz="0" w:space="0" w:color="auto"/>
                                                  </w:divBdr>
                                                  <w:divsChild>
                                                    <w:div w:id="1749811867">
                                                      <w:marLeft w:val="0"/>
                                                      <w:marRight w:val="0"/>
                                                      <w:marTop w:val="0"/>
                                                      <w:marBottom w:val="0"/>
                                                      <w:divBdr>
                                                        <w:top w:val="none" w:sz="0" w:space="0" w:color="auto"/>
                                                        <w:left w:val="none" w:sz="0" w:space="0" w:color="auto"/>
                                                        <w:bottom w:val="none" w:sz="0" w:space="0" w:color="auto"/>
                                                        <w:right w:val="none" w:sz="0" w:space="0" w:color="auto"/>
                                                      </w:divBdr>
                                                      <w:divsChild>
                                                        <w:div w:id="2115515072">
                                                          <w:marLeft w:val="0"/>
                                                          <w:marRight w:val="0"/>
                                                          <w:marTop w:val="0"/>
                                                          <w:marBottom w:val="0"/>
                                                          <w:divBdr>
                                                            <w:top w:val="none" w:sz="0" w:space="0" w:color="auto"/>
                                                            <w:left w:val="none" w:sz="0" w:space="0" w:color="auto"/>
                                                            <w:bottom w:val="none" w:sz="0" w:space="0" w:color="auto"/>
                                                            <w:right w:val="none" w:sz="0" w:space="0" w:color="auto"/>
                                                          </w:divBdr>
                                                        </w:div>
                                                        <w:div w:id="2347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8412">
                                                  <w:marLeft w:val="0"/>
                                                  <w:marRight w:val="0"/>
                                                  <w:marTop w:val="0"/>
                                                  <w:marBottom w:val="0"/>
                                                  <w:divBdr>
                                                    <w:top w:val="none" w:sz="0" w:space="0" w:color="auto"/>
                                                    <w:left w:val="none" w:sz="0" w:space="0" w:color="auto"/>
                                                    <w:bottom w:val="single" w:sz="6" w:space="0" w:color="DADCE0"/>
                                                    <w:right w:val="none" w:sz="0" w:space="0" w:color="auto"/>
                                                  </w:divBdr>
                                                  <w:divsChild>
                                                    <w:div w:id="1605336023">
                                                      <w:marLeft w:val="0"/>
                                                      <w:marRight w:val="0"/>
                                                      <w:marTop w:val="0"/>
                                                      <w:marBottom w:val="0"/>
                                                      <w:divBdr>
                                                        <w:top w:val="none" w:sz="0" w:space="0" w:color="auto"/>
                                                        <w:left w:val="none" w:sz="0" w:space="0" w:color="auto"/>
                                                        <w:bottom w:val="none" w:sz="0" w:space="0" w:color="auto"/>
                                                        <w:right w:val="none" w:sz="0" w:space="0" w:color="auto"/>
                                                      </w:divBdr>
                                                      <w:divsChild>
                                                        <w:div w:id="108747327">
                                                          <w:marLeft w:val="0"/>
                                                          <w:marRight w:val="0"/>
                                                          <w:marTop w:val="0"/>
                                                          <w:marBottom w:val="0"/>
                                                          <w:divBdr>
                                                            <w:top w:val="none" w:sz="0" w:space="0" w:color="auto"/>
                                                            <w:left w:val="none" w:sz="0" w:space="0" w:color="auto"/>
                                                            <w:bottom w:val="none" w:sz="0" w:space="0" w:color="auto"/>
                                                            <w:right w:val="none" w:sz="0" w:space="0" w:color="auto"/>
                                                          </w:divBdr>
                                                        </w:div>
                                                        <w:div w:id="12087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95">
                                                  <w:marLeft w:val="0"/>
                                                  <w:marRight w:val="0"/>
                                                  <w:marTop w:val="0"/>
                                                  <w:marBottom w:val="0"/>
                                                  <w:divBdr>
                                                    <w:top w:val="none" w:sz="0" w:space="0" w:color="auto"/>
                                                    <w:left w:val="none" w:sz="0" w:space="0" w:color="auto"/>
                                                    <w:bottom w:val="none" w:sz="0" w:space="0" w:color="auto"/>
                                                    <w:right w:val="none" w:sz="0" w:space="0" w:color="auto"/>
                                                  </w:divBdr>
                                                  <w:divsChild>
                                                    <w:div w:id="531916095">
                                                      <w:marLeft w:val="0"/>
                                                      <w:marRight w:val="0"/>
                                                      <w:marTop w:val="0"/>
                                                      <w:marBottom w:val="0"/>
                                                      <w:divBdr>
                                                        <w:top w:val="none" w:sz="0" w:space="0" w:color="auto"/>
                                                        <w:left w:val="none" w:sz="0" w:space="0" w:color="auto"/>
                                                        <w:bottom w:val="none" w:sz="0" w:space="0" w:color="auto"/>
                                                        <w:right w:val="none" w:sz="0" w:space="0" w:color="auto"/>
                                                      </w:divBdr>
                                                      <w:divsChild>
                                                        <w:div w:id="2121681027">
                                                          <w:marLeft w:val="0"/>
                                                          <w:marRight w:val="0"/>
                                                          <w:marTop w:val="0"/>
                                                          <w:marBottom w:val="0"/>
                                                          <w:divBdr>
                                                            <w:top w:val="none" w:sz="0" w:space="0" w:color="auto"/>
                                                            <w:left w:val="none" w:sz="0" w:space="0" w:color="auto"/>
                                                            <w:bottom w:val="none" w:sz="0" w:space="0" w:color="auto"/>
                                                            <w:right w:val="none" w:sz="0" w:space="0" w:color="auto"/>
                                                          </w:divBdr>
                                                        </w:div>
                                                        <w:div w:id="1547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209">
                                                  <w:marLeft w:val="0"/>
                                                  <w:marRight w:val="0"/>
                                                  <w:marTop w:val="0"/>
                                                  <w:marBottom w:val="0"/>
                                                  <w:divBdr>
                                                    <w:top w:val="none" w:sz="0" w:space="0" w:color="auto"/>
                                                    <w:left w:val="none" w:sz="0" w:space="0" w:color="auto"/>
                                                    <w:bottom w:val="none" w:sz="0" w:space="0" w:color="auto"/>
                                                    <w:right w:val="none" w:sz="0" w:space="0" w:color="auto"/>
                                                  </w:divBdr>
                                                  <w:divsChild>
                                                    <w:div w:id="1693799877">
                                                      <w:marLeft w:val="0"/>
                                                      <w:marRight w:val="0"/>
                                                      <w:marTop w:val="0"/>
                                                      <w:marBottom w:val="0"/>
                                                      <w:divBdr>
                                                        <w:top w:val="none" w:sz="0" w:space="0" w:color="auto"/>
                                                        <w:left w:val="none" w:sz="0" w:space="0" w:color="auto"/>
                                                        <w:bottom w:val="none" w:sz="0" w:space="0" w:color="auto"/>
                                                        <w:right w:val="none" w:sz="0" w:space="0" w:color="auto"/>
                                                      </w:divBdr>
                                                      <w:divsChild>
                                                        <w:div w:id="519390082">
                                                          <w:marLeft w:val="0"/>
                                                          <w:marRight w:val="0"/>
                                                          <w:marTop w:val="0"/>
                                                          <w:marBottom w:val="0"/>
                                                          <w:divBdr>
                                                            <w:top w:val="none" w:sz="0" w:space="0" w:color="auto"/>
                                                            <w:left w:val="none" w:sz="0" w:space="0" w:color="auto"/>
                                                            <w:bottom w:val="none" w:sz="0" w:space="0" w:color="auto"/>
                                                            <w:right w:val="none" w:sz="0" w:space="0" w:color="auto"/>
                                                          </w:divBdr>
                                                          <w:divsChild>
                                                            <w:div w:id="1568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969">
                                              <w:marLeft w:val="0"/>
                                              <w:marRight w:val="0"/>
                                              <w:marTop w:val="0"/>
                                              <w:marBottom w:val="0"/>
                                              <w:divBdr>
                                                <w:top w:val="none" w:sz="0" w:space="0" w:color="auto"/>
                                                <w:left w:val="none" w:sz="0" w:space="0" w:color="auto"/>
                                                <w:bottom w:val="none" w:sz="0" w:space="0" w:color="auto"/>
                                                <w:right w:val="none" w:sz="0" w:space="0" w:color="auto"/>
                                              </w:divBdr>
                                              <w:divsChild>
                                                <w:div w:id="939949948">
                                                  <w:marLeft w:val="0"/>
                                                  <w:marRight w:val="0"/>
                                                  <w:marTop w:val="0"/>
                                                  <w:marBottom w:val="0"/>
                                                  <w:divBdr>
                                                    <w:top w:val="none" w:sz="0" w:space="0" w:color="auto"/>
                                                    <w:left w:val="none" w:sz="0" w:space="0" w:color="auto"/>
                                                    <w:bottom w:val="single" w:sz="6" w:space="0" w:color="DADCE0"/>
                                                    <w:right w:val="none" w:sz="0" w:space="0" w:color="auto"/>
                                                  </w:divBdr>
                                                  <w:divsChild>
                                                    <w:div w:id="587617617">
                                                      <w:marLeft w:val="0"/>
                                                      <w:marRight w:val="0"/>
                                                      <w:marTop w:val="0"/>
                                                      <w:marBottom w:val="0"/>
                                                      <w:divBdr>
                                                        <w:top w:val="none" w:sz="0" w:space="0" w:color="auto"/>
                                                        <w:left w:val="none" w:sz="0" w:space="0" w:color="auto"/>
                                                        <w:bottom w:val="none" w:sz="0" w:space="0" w:color="auto"/>
                                                        <w:right w:val="none" w:sz="0" w:space="0" w:color="auto"/>
                                                      </w:divBdr>
                                                      <w:divsChild>
                                                        <w:div w:id="10298025">
                                                          <w:marLeft w:val="0"/>
                                                          <w:marRight w:val="0"/>
                                                          <w:marTop w:val="0"/>
                                                          <w:marBottom w:val="0"/>
                                                          <w:divBdr>
                                                            <w:top w:val="none" w:sz="0" w:space="0" w:color="auto"/>
                                                            <w:left w:val="none" w:sz="0" w:space="0" w:color="auto"/>
                                                            <w:bottom w:val="none" w:sz="0" w:space="0" w:color="auto"/>
                                                            <w:right w:val="none" w:sz="0" w:space="0" w:color="auto"/>
                                                          </w:divBdr>
                                                        </w:div>
                                                        <w:div w:id="8850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036">
                                                  <w:marLeft w:val="0"/>
                                                  <w:marRight w:val="0"/>
                                                  <w:marTop w:val="0"/>
                                                  <w:marBottom w:val="0"/>
                                                  <w:divBdr>
                                                    <w:top w:val="none" w:sz="0" w:space="0" w:color="auto"/>
                                                    <w:left w:val="none" w:sz="0" w:space="0" w:color="auto"/>
                                                    <w:bottom w:val="single" w:sz="6" w:space="0" w:color="DADCE0"/>
                                                    <w:right w:val="none" w:sz="0" w:space="0" w:color="auto"/>
                                                  </w:divBdr>
                                                  <w:divsChild>
                                                    <w:div w:id="930553258">
                                                      <w:marLeft w:val="0"/>
                                                      <w:marRight w:val="0"/>
                                                      <w:marTop w:val="0"/>
                                                      <w:marBottom w:val="0"/>
                                                      <w:divBdr>
                                                        <w:top w:val="none" w:sz="0" w:space="0" w:color="auto"/>
                                                        <w:left w:val="none" w:sz="0" w:space="0" w:color="auto"/>
                                                        <w:bottom w:val="none" w:sz="0" w:space="0" w:color="auto"/>
                                                        <w:right w:val="none" w:sz="0" w:space="0" w:color="auto"/>
                                                      </w:divBdr>
                                                      <w:divsChild>
                                                        <w:div w:id="1788112060">
                                                          <w:marLeft w:val="0"/>
                                                          <w:marRight w:val="0"/>
                                                          <w:marTop w:val="0"/>
                                                          <w:marBottom w:val="0"/>
                                                          <w:divBdr>
                                                            <w:top w:val="none" w:sz="0" w:space="0" w:color="auto"/>
                                                            <w:left w:val="none" w:sz="0" w:space="0" w:color="auto"/>
                                                            <w:bottom w:val="none" w:sz="0" w:space="0" w:color="auto"/>
                                                            <w:right w:val="none" w:sz="0" w:space="0" w:color="auto"/>
                                                          </w:divBdr>
                                                        </w:div>
                                                        <w:div w:id="5417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447">
                                                  <w:marLeft w:val="0"/>
                                                  <w:marRight w:val="0"/>
                                                  <w:marTop w:val="0"/>
                                                  <w:marBottom w:val="0"/>
                                                  <w:divBdr>
                                                    <w:top w:val="none" w:sz="0" w:space="0" w:color="auto"/>
                                                    <w:left w:val="none" w:sz="0" w:space="0" w:color="auto"/>
                                                    <w:bottom w:val="none" w:sz="0" w:space="0" w:color="auto"/>
                                                    <w:right w:val="none" w:sz="0" w:space="0" w:color="auto"/>
                                                  </w:divBdr>
                                                  <w:divsChild>
                                                    <w:div w:id="1919748075">
                                                      <w:marLeft w:val="0"/>
                                                      <w:marRight w:val="0"/>
                                                      <w:marTop w:val="0"/>
                                                      <w:marBottom w:val="0"/>
                                                      <w:divBdr>
                                                        <w:top w:val="none" w:sz="0" w:space="0" w:color="auto"/>
                                                        <w:left w:val="none" w:sz="0" w:space="0" w:color="auto"/>
                                                        <w:bottom w:val="none" w:sz="0" w:space="0" w:color="auto"/>
                                                        <w:right w:val="none" w:sz="0" w:space="0" w:color="auto"/>
                                                      </w:divBdr>
                                                      <w:divsChild>
                                                        <w:div w:id="921137155">
                                                          <w:marLeft w:val="0"/>
                                                          <w:marRight w:val="0"/>
                                                          <w:marTop w:val="0"/>
                                                          <w:marBottom w:val="0"/>
                                                          <w:divBdr>
                                                            <w:top w:val="none" w:sz="0" w:space="0" w:color="auto"/>
                                                            <w:left w:val="none" w:sz="0" w:space="0" w:color="auto"/>
                                                            <w:bottom w:val="none" w:sz="0" w:space="0" w:color="auto"/>
                                                            <w:right w:val="none" w:sz="0" w:space="0" w:color="auto"/>
                                                          </w:divBdr>
                                                        </w:div>
                                                        <w:div w:id="11634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3826">
                                                  <w:marLeft w:val="0"/>
                                                  <w:marRight w:val="0"/>
                                                  <w:marTop w:val="0"/>
                                                  <w:marBottom w:val="0"/>
                                                  <w:divBdr>
                                                    <w:top w:val="none" w:sz="0" w:space="0" w:color="auto"/>
                                                    <w:left w:val="none" w:sz="0" w:space="0" w:color="auto"/>
                                                    <w:bottom w:val="none" w:sz="0" w:space="0" w:color="auto"/>
                                                    <w:right w:val="none" w:sz="0" w:space="0" w:color="auto"/>
                                                  </w:divBdr>
                                                  <w:divsChild>
                                                    <w:div w:id="967666419">
                                                      <w:marLeft w:val="0"/>
                                                      <w:marRight w:val="0"/>
                                                      <w:marTop w:val="0"/>
                                                      <w:marBottom w:val="0"/>
                                                      <w:divBdr>
                                                        <w:top w:val="none" w:sz="0" w:space="0" w:color="auto"/>
                                                        <w:left w:val="none" w:sz="0" w:space="0" w:color="auto"/>
                                                        <w:bottom w:val="none" w:sz="0" w:space="0" w:color="auto"/>
                                                        <w:right w:val="none" w:sz="0" w:space="0" w:color="auto"/>
                                                      </w:divBdr>
                                                      <w:divsChild>
                                                        <w:div w:id="1333990316">
                                                          <w:marLeft w:val="0"/>
                                                          <w:marRight w:val="0"/>
                                                          <w:marTop w:val="0"/>
                                                          <w:marBottom w:val="0"/>
                                                          <w:divBdr>
                                                            <w:top w:val="none" w:sz="0" w:space="0" w:color="auto"/>
                                                            <w:left w:val="none" w:sz="0" w:space="0" w:color="auto"/>
                                                            <w:bottom w:val="none" w:sz="0" w:space="0" w:color="auto"/>
                                                            <w:right w:val="none" w:sz="0" w:space="0" w:color="auto"/>
                                                          </w:divBdr>
                                                          <w:divsChild>
                                                            <w:div w:id="9018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308">
                                              <w:marLeft w:val="0"/>
                                              <w:marRight w:val="0"/>
                                              <w:marTop w:val="0"/>
                                              <w:marBottom w:val="0"/>
                                              <w:divBdr>
                                                <w:top w:val="none" w:sz="0" w:space="0" w:color="auto"/>
                                                <w:left w:val="none" w:sz="0" w:space="0" w:color="auto"/>
                                                <w:bottom w:val="none" w:sz="0" w:space="0" w:color="auto"/>
                                                <w:right w:val="none" w:sz="0" w:space="0" w:color="auto"/>
                                              </w:divBdr>
                                              <w:divsChild>
                                                <w:div w:id="1748065622">
                                                  <w:marLeft w:val="0"/>
                                                  <w:marRight w:val="0"/>
                                                  <w:marTop w:val="0"/>
                                                  <w:marBottom w:val="0"/>
                                                  <w:divBdr>
                                                    <w:top w:val="none" w:sz="0" w:space="0" w:color="auto"/>
                                                    <w:left w:val="none" w:sz="0" w:space="0" w:color="auto"/>
                                                    <w:bottom w:val="single" w:sz="6" w:space="0" w:color="DADCE0"/>
                                                    <w:right w:val="none" w:sz="0" w:space="0" w:color="auto"/>
                                                  </w:divBdr>
                                                  <w:divsChild>
                                                    <w:div w:id="170612304">
                                                      <w:marLeft w:val="0"/>
                                                      <w:marRight w:val="0"/>
                                                      <w:marTop w:val="0"/>
                                                      <w:marBottom w:val="0"/>
                                                      <w:divBdr>
                                                        <w:top w:val="none" w:sz="0" w:space="0" w:color="auto"/>
                                                        <w:left w:val="none" w:sz="0" w:space="0" w:color="auto"/>
                                                        <w:bottom w:val="none" w:sz="0" w:space="0" w:color="auto"/>
                                                        <w:right w:val="none" w:sz="0" w:space="0" w:color="auto"/>
                                                      </w:divBdr>
                                                      <w:divsChild>
                                                        <w:div w:id="55665792">
                                                          <w:marLeft w:val="0"/>
                                                          <w:marRight w:val="0"/>
                                                          <w:marTop w:val="0"/>
                                                          <w:marBottom w:val="0"/>
                                                          <w:divBdr>
                                                            <w:top w:val="none" w:sz="0" w:space="0" w:color="auto"/>
                                                            <w:left w:val="none" w:sz="0" w:space="0" w:color="auto"/>
                                                            <w:bottom w:val="none" w:sz="0" w:space="0" w:color="auto"/>
                                                            <w:right w:val="none" w:sz="0" w:space="0" w:color="auto"/>
                                                          </w:divBdr>
                                                        </w:div>
                                                        <w:div w:id="9600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2099">
                                                  <w:marLeft w:val="0"/>
                                                  <w:marRight w:val="0"/>
                                                  <w:marTop w:val="0"/>
                                                  <w:marBottom w:val="0"/>
                                                  <w:divBdr>
                                                    <w:top w:val="none" w:sz="0" w:space="0" w:color="auto"/>
                                                    <w:left w:val="none" w:sz="0" w:space="0" w:color="auto"/>
                                                    <w:bottom w:val="single" w:sz="6" w:space="0" w:color="DADCE0"/>
                                                    <w:right w:val="none" w:sz="0" w:space="0" w:color="auto"/>
                                                  </w:divBdr>
                                                  <w:divsChild>
                                                    <w:div w:id="565261255">
                                                      <w:marLeft w:val="0"/>
                                                      <w:marRight w:val="0"/>
                                                      <w:marTop w:val="0"/>
                                                      <w:marBottom w:val="0"/>
                                                      <w:divBdr>
                                                        <w:top w:val="none" w:sz="0" w:space="0" w:color="auto"/>
                                                        <w:left w:val="none" w:sz="0" w:space="0" w:color="auto"/>
                                                        <w:bottom w:val="none" w:sz="0" w:space="0" w:color="auto"/>
                                                        <w:right w:val="none" w:sz="0" w:space="0" w:color="auto"/>
                                                      </w:divBdr>
                                                      <w:divsChild>
                                                        <w:div w:id="1376274830">
                                                          <w:marLeft w:val="0"/>
                                                          <w:marRight w:val="0"/>
                                                          <w:marTop w:val="0"/>
                                                          <w:marBottom w:val="0"/>
                                                          <w:divBdr>
                                                            <w:top w:val="none" w:sz="0" w:space="0" w:color="auto"/>
                                                            <w:left w:val="none" w:sz="0" w:space="0" w:color="auto"/>
                                                            <w:bottom w:val="none" w:sz="0" w:space="0" w:color="auto"/>
                                                            <w:right w:val="none" w:sz="0" w:space="0" w:color="auto"/>
                                                          </w:divBdr>
                                                        </w:div>
                                                        <w:div w:id="2057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003">
                                                  <w:marLeft w:val="0"/>
                                                  <w:marRight w:val="0"/>
                                                  <w:marTop w:val="0"/>
                                                  <w:marBottom w:val="0"/>
                                                  <w:divBdr>
                                                    <w:top w:val="none" w:sz="0" w:space="0" w:color="auto"/>
                                                    <w:left w:val="none" w:sz="0" w:space="0" w:color="auto"/>
                                                    <w:bottom w:val="none" w:sz="0" w:space="0" w:color="auto"/>
                                                    <w:right w:val="none" w:sz="0" w:space="0" w:color="auto"/>
                                                  </w:divBdr>
                                                  <w:divsChild>
                                                    <w:div w:id="270088925">
                                                      <w:marLeft w:val="0"/>
                                                      <w:marRight w:val="0"/>
                                                      <w:marTop w:val="0"/>
                                                      <w:marBottom w:val="0"/>
                                                      <w:divBdr>
                                                        <w:top w:val="none" w:sz="0" w:space="0" w:color="auto"/>
                                                        <w:left w:val="none" w:sz="0" w:space="0" w:color="auto"/>
                                                        <w:bottom w:val="none" w:sz="0" w:space="0" w:color="auto"/>
                                                        <w:right w:val="none" w:sz="0" w:space="0" w:color="auto"/>
                                                      </w:divBdr>
                                                      <w:divsChild>
                                                        <w:div w:id="378746900">
                                                          <w:marLeft w:val="0"/>
                                                          <w:marRight w:val="0"/>
                                                          <w:marTop w:val="0"/>
                                                          <w:marBottom w:val="0"/>
                                                          <w:divBdr>
                                                            <w:top w:val="none" w:sz="0" w:space="0" w:color="auto"/>
                                                            <w:left w:val="none" w:sz="0" w:space="0" w:color="auto"/>
                                                            <w:bottom w:val="none" w:sz="0" w:space="0" w:color="auto"/>
                                                            <w:right w:val="none" w:sz="0" w:space="0" w:color="auto"/>
                                                          </w:divBdr>
                                                        </w:div>
                                                        <w:div w:id="2073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318">
                                                  <w:marLeft w:val="0"/>
                                                  <w:marRight w:val="0"/>
                                                  <w:marTop w:val="0"/>
                                                  <w:marBottom w:val="0"/>
                                                  <w:divBdr>
                                                    <w:top w:val="none" w:sz="0" w:space="0" w:color="auto"/>
                                                    <w:left w:val="none" w:sz="0" w:space="0" w:color="auto"/>
                                                    <w:bottom w:val="none" w:sz="0" w:space="0" w:color="auto"/>
                                                    <w:right w:val="none" w:sz="0" w:space="0" w:color="auto"/>
                                                  </w:divBdr>
                                                  <w:divsChild>
                                                    <w:div w:id="1374035873">
                                                      <w:marLeft w:val="0"/>
                                                      <w:marRight w:val="0"/>
                                                      <w:marTop w:val="0"/>
                                                      <w:marBottom w:val="0"/>
                                                      <w:divBdr>
                                                        <w:top w:val="none" w:sz="0" w:space="0" w:color="auto"/>
                                                        <w:left w:val="none" w:sz="0" w:space="0" w:color="auto"/>
                                                        <w:bottom w:val="none" w:sz="0" w:space="0" w:color="auto"/>
                                                        <w:right w:val="none" w:sz="0" w:space="0" w:color="auto"/>
                                                      </w:divBdr>
                                                      <w:divsChild>
                                                        <w:div w:id="1530030513">
                                                          <w:marLeft w:val="0"/>
                                                          <w:marRight w:val="0"/>
                                                          <w:marTop w:val="0"/>
                                                          <w:marBottom w:val="0"/>
                                                          <w:divBdr>
                                                            <w:top w:val="none" w:sz="0" w:space="0" w:color="auto"/>
                                                            <w:left w:val="none" w:sz="0" w:space="0" w:color="auto"/>
                                                            <w:bottom w:val="none" w:sz="0" w:space="0" w:color="auto"/>
                                                            <w:right w:val="none" w:sz="0" w:space="0" w:color="auto"/>
                                                          </w:divBdr>
                                                          <w:divsChild>
                                                            <w:div w:id="4972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11777">
      <w:bodyDiv w:val="1"/>
      <w:marLeft w:val="0"/>
      <w:marRight w:val="0"/>
      <w:marTop w:val="0"/>
      <w:marBottom w:val="0"/>
      <w:divBdr>
        <w:top w:val="none" w:sz="0" w:space="0" w:color="auto"/>
        <w:left w:val="none" w:sz="0" w:space="0" w:color="auto"/>
        <w:bottom w:val="none" w:sz="0" w:space="0" w:color="auto"/>
        <w:right w:val="none" w:sz="0" w:space="0" w:color="auto"/>
      </w:divBdr>
      <w:divsChild>
        <w:div w:id="1261065692">
          <w:marLeft w:val="0"/>
          <w:marRight w:val="0"/>
          <w:marTop w:val="0"/>
          <w:marBottom w:val="0"/>
          <w:divBdr>
            <w:top w:val="none" w:sz="0" w:space="0" w:color="auto"/>
            <w:left w:val="none" w:sz="0" w:space="0" w:color="auto"/>
            <w:bottom w:val="none" w:sz="0" w:space="0" w:color="auto"/>
            <w:right w:val="none" w:sz="0" w:space="0" w:color="auto"/>
          </w:divBdr>
          <w:divsChild>
            <w:div w:id="18437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iencedirect.com/science/journal/01650114"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doi.org/10.1155/2016/75904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oleObject" Target="embeddings/oleObject1.bin"/><Relationship Id="rId19" Type="http://schemas.openxmlformats.org/officeDocument/2006/relationships/hyperlink" Target="https://www.sciencedirect.com/science/journal/0360835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dx.doi.org/10.1002/nav.38000201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1D7C-814C-43FA-84C5-E3167A35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14</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Jafar Fathali</cp:lastModifiedBy>
  <cp:revision>16</cp:revision>
  <cp:lastPrinted>2021-04-18T21:00:00Z</cp:lastPrinted>
  <dcterms:created xsi:type="dcterms:W3CDTF">2021-04-13T14:23:00Z</dcterms:created>
  <dcterms:modified xsi:type="dcterms:W3CDTF">2021-04-21T07:44:00Z</dcterms:modified>
</cp:coreProperties>
</file>