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00"/>
        <w:gridCol w:w="786"/>
        <w:gridCol w:w="4482"/>
        <w:gridCol w:w="4379"/>
        <w:gridCol w:w="1913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2B7DC8DF" w:rsidR="005473B6" w:rsidRPr="006754BE" w:rsidRDefault="00D1724D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4D4944">
              <w:rPr>
                <w:rFonts w:eastAsia="Times New Roman"/>
                <w:b/>
                <w:color w:val="000000"/>
                <w:lang w:val="en-US"/>
              </w:rPr>
              <w:t>1, 2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3021CE9B" w:rsidR="005473B6" w:rsidRPr="006754BE" w:rsidRDefault="004D4944" w:rsidP="00292170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2, 3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1BFFDB17" w:rsidR="005473B6" w:rsidRPr="006754BE" w:rsidRDefault="004D4944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2B04A63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</w:t>
            </w:r>
            <w:r w:rsidR="004426A0"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en-US"/>
              </w:rPr>
              <w:t xml:space="preserve">     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87F334F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  </w:t>
            </w:r>
            <w:r w:rsidR="004426A0">
              <w:rPr>
                <w:rFonts w:eastAsia="Times New Roman"/>
                <w:b/>
                <w:color w:val="000000"/>
                <w:lang w:val="en-US"/>
              </w:rPr>
              <w:t>4,5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</w:t>
            </w:r>
            <w:proofErr w:type="gramStart"/>
            <w:r w:rsidRPr="006754BE">
              <w:rPr>
                <w:color w:val="000000"/>
                <w:lang w:val="en-US"/>
              </w:rPr>
              <w:t>particular dietary</w:t>
            </w:r>
            <w:proofErr w:type="gramEnd"/>
            <w:r w:rsidRPr="006754BE">
              <w:rPr>
                <w:color w:val="000000"/>
                <w:lang w:val="en-US"/>
              </w:rPr>
              <w:t>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4A3359CF" w:rsidR="005473B6" w:rsidRPr="006754BE" w:rsidRDefault="004426A0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4,5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08330AF8" w:rsidR="005473B6" w:rsidRPr="006754BE" w:rsidRDefault="004426A0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4, 5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lastRenderedPageBreak/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03B17B3" w14:textId="77777777" w:rsidR="005473B6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833276">
              <w:rPr>
                <w:b/>
                <w:color w:val="000000"/>
                <w:lang w:val="en-US"/>
              </w:rPr>
              <w:t>4</w:t>
            </w:r>
          </w:p>
          <w:p w14:paraId="1046A671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23EBE8BF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1BE4EE2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7C0F5E8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486E0631" w14:textId="032D4CC8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</w:t>
            </w:r>
          </w:p>
          <w:p w14:paraId="715442B5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5810427A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395CC0B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  <w:p w14:paraId="3D5FADA5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28EF9E9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226EAF2" w14:textId="4091D201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Na</w:t>
            </w:r>
          </w:p>
          <w:p w14:paraId="659D5B54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57123B0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40BD5FCE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4A6DC013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  <w:p w14:paraId="7996C751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CAC8BED" w14:textId="77777777" w:rsidR="00833276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18C33DC" w14:textId="195D1ED3" w:rsidR="00833276" w:rsidRPr="006754BE" w:rsidRDefault="00833276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</w:t>
            </w:r>
            <w:proofErr w:type="spellEnd"/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68A9EFBA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proofErr w:type="spellStart"/>
            <w:r w:rsidR="00833276">
              <w:rPr>
                <w:b/>
                <w:color w:val="000000"/>
                <w:lang w:val="en-US"/>
              </w:rPr>
              <w:t>na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5D6A99B6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5A4C4873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0D02C4">
              <w:rPr>
                <w:b/>
                <w:color w:val="000000"/>
                <w:lang w:val="en-US"/>
              </w:rPr>
              <w:t>4 – study recruitment dates</w:t>
            </w:r>
            <w:r>
              <w:rPr>
                <w:b/>
                <w:color w:val="000000"/>
                <w:lang w:val="en-US"/>
              </w:rPr>
              <w:t xml:space="preserve">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3B844BDA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  </w:t>
            </w:r>
            <w:r w:rsidR="000D02C4">
              <w:rPr>
                <w:rFonts w:eastAsia="Times New Roman"/>
                <w:b/>
                <w:color w:val="000000"/>
                <w:lang w:val="en-US"/>
              </w:rPr>
              <w:t>5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5BC6A345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0D02C4">
              <w:rPr>
                <w:b/>
                <w:color w:val="000000"/>
                <w:lang w:val="en-US"/>
              </w:rPr>
              <w:t>6, 7 and table 1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2E96BB97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4165C3">
              <w:rPr>
                <w:b/>
                <w:color w:val="000000"/>
                <w:lang w:val="en-US"/>
              </w:rPr>
              <w:t>Table 1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24F5301F" w:rsidR="005473B6" w:rsidRPr="003C5A7F" w:rsidRDefault="004165C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Table 1, 7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unadjusted estimates and, if applicable, confounder-adjusted estimates </w:t>
            </w:r>
            <w:r w:rsidRPr="006754BE">
              <w:rPr>
                <w:color w:val="000000"/>
                <w:lang w:val="en-US"/>
              </w:rPr>
              <w:lastRenderedPageBreak/>
              <w:t>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6207AC50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="004165C3">
              <w:rPr>
                <w:rFonts w:eastAsia="Times New Roman"/>
                <w:b/>
                <w:color w:val="000000"/>
                <w:lang w:val="en-US"/>
              </w:rPr>
              <w:t>na</w:t>
            </w:r>
            <w:proofErr w:type="spellEnd"/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1DACC389" w:rsidR="005473B6" w:rsidRPr="006754BE" w:rsidRDefault="004165C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na</w:t>
            </w:r>
            <w:proofErr w:type="spellEnd"/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2B569D37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4165C3">
              <w:rPr>
                <w:color w:val="000000"/>
                <w:lang w:val="en-US"/>
              </w:rPr>
              <w:t>11, 12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Discuss limitations of the study, </w:t>
            </w:r>
            <w:proofErr w:type="gramStart"/>
            <w:r w:rsidRPr="006754BE">
              <w:rPr>
                <w:color w:val="000000"/>
                <w:lang w:val="en-US"/>
              </w:rPr>
              <w:t>taking into account</w:t>
            </w:r>
            <w:proofErr w:type="gramEnd"/>
            <w:r w:rsidRPr="006754BE">
              <w:rPr>
                <w:color w:val="000000"/>
                <w:lang w:val="en-US"/>
              </w:rPr>
              <w:t xml:space="preserve">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49EE2EFA" w:rsidR="005473B6" w:rsidRPr="006754BE" w:rsidRDefault="004165C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a cautious overall interpretation of results considering objectives, limitations, multiplicity of analyses, results from </w:t>
            </w:r>
            <w:r w:rsidRPr="006754BE">
              <w:rPr>
                <w:color w:val="000000"/>
                <w:lang w:val="en-US"/>
              </w:rPr>
              <w:lastRenderedPageBreak/>
              <w:t>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FF0D63C" w:rsidR="005473B6" w:rsidRPr="006754BE" w:rsidRDefault="0090016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4890A85E" w:rsidR="005473B6" w:rsidRPr="005D3A31" w:rsidRDefault="0090016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27ACF6F1" w:rsidR="005473B6" w:rsidRPr="006754BE" w:rsidRDefault="0090016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Declarations 15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21858FC5" w:rsidR="005473B6" w:rsidRPr="006754BE" w:rsidRDefault="0090016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“”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5C008B85" w:rsidR="005473B6" w:rsidRPr="006754BE" w:rsidRDefault="0090016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/>
              </w:rPr>
              <w:t>na</w:t>
            </w:r>
            <w:proofErr w:type="spellEnd"/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05DB" w14:textId="77777777" w:rsidR="002904AC" w:rsidRDefault="002904AC" w:rsidP="001330D2">
      <w:pPr>
        <w:spacing w:after="0" w:line="240" w:lineRule="auto"/>
      </w:pPr>
      <w:r>
        <w:separator/>
      </w:r>
    </w:p>
  </w:endnote>
  <w:endnote w:type="continuationSeparator" w:id="0">
    <w:p w14:paraId="6BD31A62" w14:textId="77777777" w:rsidR="002904AC" w:rsidRDefault="002904A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A961F" w14:textId="77777777" w:rsidR="002904AC" w:rsidRDefault="002904AC" w:rsidP="001330D2">
      <w:pPr>
        <w:spacing w:after="0" w:line="240" w:lineRule="auto"/>
      </w:pPr>
      <w:r>
        <w:separator/>
      </w:r>
    </w:p>
  </w:footnote>
  <w:footnote w:type="continuationSeparator" w:id="0">
    <w:p w14:paraId="06AEB81B" w14:textId="77777777" w:rsidR="002904AC" w:rsidRDefault="002904A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D02C4"/>
    <w:rsid w:val="001330D2"/>
    <w:rsid w:val="00136D75"/>
    <w:rsid w:val="001B552B"/>
    <w:rsid w:val="001D292C"/>
    <w:rsid w:val="001D5035"/>
    <w:rsid w:val="002904AC"/>
    <w:rsid w:val="00292170"/>
    <w:rsid w:val="003C5A7F"/>
    <w:rsid w:val="004165C3"/>
    <w:rsid w:val="004426A0"/>
    <w:rsid w:val="004C08C0"/>
    <w:rsid w:val="004D4944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833276"/>
    <w:rsid w:val="00900166"/>
    <w:rsid w:val="00967969"/>
    <w:rsid w:val="00AC31EB"/>
    <w:rsid w:val="00CD0FCE"/>
    <w:rsid w:val="00D1724D"/>
    <w:rsid w:val="00D52612"/>
    <w:rsid w:val="00D540EA"/>
    <w:rsid w:val="00D549CD"/>
    <w:rsid w:val="00EF5E76"/>
    <w:rsid w:val="00FA28B8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be2d6f-7a6e-4cdf-a9fc-944c0c52790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9eb62b-953b-44de-a9d4-24631c57def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Katherine Kent</cp:lastModifiedBy>
  <cp:revision>3</cp:revision>
  <dcterms:created xsi:type="dcterms:W3CDTF">2021-04-19T07:09:00Z</dcterms:created>
  <dcterms:modified xsi:type="dcterms:W3CDTF">2021-04-19T07:14:00Z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