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063F" w14:textId="4598A771" w:rsidR="00CE5CEE" w:rsidRPr="00CE5CEE" w:rsidRDefault="00913FCE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ID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…………. age:……….    No. obstetric records/medical records: ………….. </w:t>
      </w:r>
      <w:r>
        <w:rPr>
          <w:rFonts w:ascii="Arial" w:eastAsia="Calibri" w:hAnsi="Arial" w:cs="Arial"/>
          <w:sz w:val="24"/>
          <w:szCs w:val="24"/>
          <w:lang w:val="en-IE"/>
        </w:rPr>
        <w:t>No. of previous pregnancies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: ………… </w:t>
      </w:r>
      <w:r>
        <w:rPr>
          <w:rFonts w:ascii="Arial" w:eastAsia="Calibri" w:hAnsi="Arial" w:cs="Arial"/>
          <w:sz w:val="24"/>
          <w:szCs w:val="24"/>
          <w:lang w:val="en-IE"/>
        </w:rPr>
        <w:t>No. of previous births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: </w:t>
      </w:r>
      <w:r w:rsidR="00CB7580">
        <w:rPr>
          <w:rFonts w:ascii="Arial" w:eastAsia="Calibri" w:hAnsi="Arial" w:cs="Arial"/>
          <w:sz w:val="24"/>
          <w:szCs w:val="24"/>
          <w:lang w:val="en-IE"/>
        </w:rPr>
        <w:t>Gestational age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>: …………</w:t>
      </w:r>
    </w:p>
    <w:p w14:paraId="73F25C53" w14:textId="77777777" w:rsidR="00CE5CEE" w:rsidRPr="00CE5CEE" w:rsidRDefault="00CE5CEE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  <w:r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Oxytocin was administrated earlier  </w:t>
      </w:r>
      <w:r w:rsidRPr="00CE5CEE">
        <w:rPr>
          <w:rFonts w:ascii="Calibri" w:eastAsia="Calibri" w:hAnsi="Calibri" w:cs="Times New Roman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yes </w:t>
      </w:r>
      <w:r w:rsidRPr="00CE5CEE">
        <w:rPr>
          <w:rFonts w:ascii="Calibri" w:eastAsia="Calibri" w:hAnsi="Calibri" w:cs="Times New Roman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no</w:t>
      </w:r>
    </w:p>
    <w:p w14:paraId="33CCDA42" w14:textId="77777777" w:rsidR="00CE5CEE" w:rsidRPr="00CE5CEE" w:rsidRDefault="00CE5CEE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  <w:r w:rsidRPr="00CE5CEE">
        <w:rPr>
          <w:rFonts w:ascii="Calibri" w:eastAsia="Calibri" w:hAnsi="Calibri" w:cs="Times New Roman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="0012466E">
        <w:rPr>
          <w:rFonts w:ascii="Arial" w:eastAsia="Calibri" w:hAnsi="Arial" w:cs="Arial"/>
          <w:sz w:val="24"/>
          <w:szCs w:val="24"/>
          <w:lang w:val="en-IE"/>
        </w:rPr>
        <w:t>S</w:t>
      </w:r>
      <w:r w:rsidR="0012466E" w:rsidRPr="00CB7580">
        <w:rPr>
          <w:rFonts w:ascii="Arial" w:eastAsia="Calibri" w:hAnsi="Arial" w:cs="Arial"/>
          <w:sz w:val="24"/>
          <w:szCs w:val="24"/>
          <w:lang w:val="en-IE"/>
        </w:rPr>
        <w:t>ingleton</w:t>
      </w:r>
      <w:r w:rsidRPr="00CB7580">
        <w:rPr>
          <w:rFonts w:ascii="Arial" w:eastAsia="Calibri" w:hAnsi="Arial" w:cs="Arial"/>
          <w:sz w:val="24"/>
          <w:szCs w:val="24"/>
          <w:lang w:val="en-IE"/>
        </w:rPr>
        <w:t xml:space="preserve"> pregnancy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Pr="00CE5CEE">
        <w:rPr>
          <w:rFonts w:ascii="Calibri" w:eastAsia="Calibri" w:hAnsi="Calibri" w:cs="Times New Roman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Pr="00CB7580">
        <w:rPr>
          <w:rFonts w:ascii="Arial" w:eastAsia="Calibri" w:hAnsi="Arial" w:cs="Arial"/>
          <w:sz w:val="24"/>
          <w:szCs w:val="24"/>
          <w:lang w:val="en-IE"/>
        </w:rPr>
        <w:t>twin pregnancy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Pr="00CE5CEE">
        <w:rPr>
          <w:rFonts w:ascii="Calibri" w:eastAsia="Calibri" w:hAnsi="Calibri" w:cs="Times New Roman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Pr="00CB7580">
        <w:rPr>
          <w:rFonts w:ascii="Arial" w:eastAsia="Calibri" w:hAnsi="Arial" w:cs="Arial"/>
          <w:sz w:val="24"/>
          <w:szCs w:val="24"/>
          <w:lang w:val="en-IE"/>
        </w:rPr>
        <w:t xml:space="preserve">previous </w:t>
      </w:r>
      <w:r w:rsidR="00CB7580" w:rsidRPr="00CB7580">
        <w:rPr>
          <w:rFonts w:ascii="Arial" w:eastAsia="Calibri" w:hAnsi="Arial" w:cs="Arial"/>
          <w:sz w:val="24"/>
          <w:szCs w:val="24"/>
          <w:lang w:val="en-IE"/>
        </w:rPr>
        <w:t xml:space="preserve">caesarean </w:t>
      </w:r>
      <w:r w:rsidR="00CB7580">
        <w:rPr>
          <w:rFonts w:ascii="Arial" w:eastAsia="Calibri" w:hAnsi="Arial" w:cs="Arial"/>
          <w:sz w:val="24"/>
          <w:szCs w:val="24"/>
          <w:lang w:val="en-IE"/>
        </w:rPr>
        <w:t>section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Pr="00CE5CEE">
        <w:rPr>
          <w:rFonts w:ascii="Calibri" w:eastAsia="Calibri" w:hAnsi="Calibri" w:cs="Times New Roman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="00CB7580">
        <w:rPr>
          <w:rFonts w:ascii="Arial" w:eastAsia="Calibri" w:hAnsi="Arial" w:cs="Arial"/>
          <w:sz w:val="24"/>
          <w:szCs w:val="24"/>
          <w:lang w:val="en-IE"/>
        </w:rPr>
        <w:t>epidural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, </w:t>
      </w:r>
      <w:r w:rsidR="00CB7580">
        <w:rPr>
          <w:rFonts w:ascii="Arial" w:eastAsia="Calibri" w:hAnsi="Arial" w:cs="Arial"/>
          <w:sz w:val="24"/>
          <w:szCs w:val="24"/>
          <w:lang w:val="en-IE"/>
        </w:rPr>
        <w:t>start at: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……………..</w:t>
      </w:r>
    </w:p>
    <w:p w14:paraId="54DDE46D" w14:textId="77777777" w:rsidR="00CE5CEE" w:rsidRPr="00CE5CEE" w:rsidRDefault="00CB7580" w:rsidP="00CE5CEE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Induction with oxytocin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, </w:t>
      </w:r>
      <w:r>
        <w:rPr>
          <w:rFonts w:ascii="Arial" w:eastAsia="Calibri" w:hAnsi="Arial" w:cs="Arial"/>
          <w:sz w:val="24"/>
          <w:szCs w:val="24"/>
          <w:lang w:val="en-IE"/>
        </w:rPr>
        <w:t>indications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>: ……………………………………………………...</w:t>
      </w:r>
    </w:p>
    <w:p w14:paraId="5F910A41" w14:textId="77777777" w:rsidR="00CE5CEE" w:rsidRPr="00CE5CEE" w:rsidRDefault="00CB7580" w:rsidP="00CE5CEE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Augmentation with oxytocin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, </w:t>
      </w:r>
      <w:r>
        <w:rPr>
          <w:rFonts w:ascii="Arial" w:eastAsia="Calibri" w:hAnsi="Arial" w:cs="Arial"/>
          <w:sz w:val="24"/>
          <w:szCs w:val="24"/>
          <w:lang w:val="en-IE"/>
        </w:rPr>
        <w:t>indications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>: …………………………………………………......................</w:t>
      </w:r>
    </w:p>
    <w:p w14:paraId="5A434597" w14:textId="77777777" w:rsidR="0012466E" w:rsidRDefault="0012466E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</w:p>
    <w:p w14:paraId="61D193DC" w14:textId="156B79A1" w:rsidR="00CE5CEE" w:rsidRPr="00CE5CEE" w:rsidRDefault="00E66161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 xml:space="preserve">Mode of birth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IE"/>
        </w:rPr>
        <w:t>Spontaneous v</w:t>
      </w:r>
      <w:r w:rsidR="00CB7580">
        <w:rPr>
          <w:rFonts w:ascii="Arial" w:eastAsia="Calibri" w:hAnsi="Arial" w:cs="Arial"/>
          <w:sz w:val="24"/>
          <w:szCs w:val="24"/>
          <w:lang w:val="en-IE"/>
        </w:rPr>
        <w:t>aginal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(</w:t>
      </w:r>
      <w:r w:rsidR="00CB7580">
        <w:rPr>
          <w:rFonts w:ascii="Arial" w:eastAsia="Calibri" w:hAnsi="Arial" w:cs="Arial"/>
          <w:sz w:val="24"/>
          <w:szCs w:val="24"/>
          <w:lang w:val="en-IE"/>
        </w:rPr>
        <w:t>date and time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) ………………………….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="00CB7580">
        <w:rPr>
          <w:rFonts w:ascii="Arial" w:eastAsia="Calibri" w:hAnsi="Arial" w:cs="Arial"/>
          <w:sz w:val="24"/>
          <w:szCs w:val="24"/>
          <w:lang w:val="en-IE"/>
        </w:rPr>
        <w:t>forceps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IE"/>
        </w:rPr>
        <w:t>Ventouse</w:t>
      </w:r>
      <w:proofErr w:type="spellEnd"/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</w:p>
    <w:p w14:paraId="40224F3D" w14:textId="5725E3F0" w:rsidR="00CE5CEE" w:rsidRPr="00CE5CEE" w:rsidRDefault="00CE5CEE" w:rsidP="00CE5CEE">
      <w:pPr>
        <w:spacing w:after="160" w:line="259" w:lineRule="auto"/>
        <w:ind w:firstLine="708"/>
        <w:rPr>
          <w:rFonts w:ascii="Arial" w:eastAsia="Calibri" w:hAnsi="Arial" w:cs="Arial"/>
          <w:sz w:val="20"/>
          <w:szCs w:val="20"/>
          <w:lang w:val="en-IE"/>
        </w:rPr>
      </w:pPr>
      <w:r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="00E66161" w:rsidRPr="00CE5CEE">
        <w:rPr>
          <w:rFonts w:ascii="Arial" w:eastAsia="Calibri" w:hAnsi="Arial" w:cs="Arial"/>
          <w:sz w:val="24"/>
          <w:szCs w:val="24"/>
          <w:lang w:val="en-IE"/>
        </w:rPr>
        <w:t>C</w:t>
      </w:r>
      <w:r w:rsidR="00E66161">
        <w:rPr>
          <w:rFonts w:ascii="Arial" w:eastAsia="Calibri" w:hAnsi="Arial" w:cs="Arial"/>
          <w:sz w:val="24"/>
          <w:szCs w:val="24"/>
          <w:lang w:val="en-IE"/>
        </w:rPr>
        <w:t>S</w:t>
      </w:r>
      <w:r w:rsidR="00E66161" w:rsidRPr="00CE5CEE">
        <w:rPr>
          <w:rFonts w:ascii="Arial" w:eastAsia="Calibri" w:hAnsi="Arial" w:cs="Arial"/>
          <w:sz w:val="24"/>
          <w:szCs w:val="24"/>
          <w:lang w:val="en-IE"/>
        </w:rPr>
        <w:t xml:space="preserve">  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>(</w:t>
      </w:r>
      <w:r w:rsidR="00CB7580">
        <w:rPr>
          <w:rFonts w:ascii="Arial" w:eastAsia="Calibri" w:hAnsi="Arial" w:cs="Arial"/>
          <w:sz w:val="24"/>
          <w:szCs w:val="24"/>
          <w:lang w:val="en-IE"/>
        </w:rPr>
        <w:t>date and time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 xml:space="preserve">) …………………………. 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CB7580">
        <w:rPr>
          <w:rFonts w:ascii="Arial" w:eastAsia="Calibri" w:hAnsi="Arial" w:cs="Arial"/>
          <w:sz w:val="24"/>
          <w:szCs w:val="24"/>
          <w:lang w:val="en-IE"/>
        </w:rPr>
        <w:t>indications</w:t>
      </w:r>
      <w:r w:rsidRPr="00CE5CEE">
        <w:rPr>
          <w:rFonts w:ascii="Arial" w:eastAsia="Calibri" w:hAnsi="Arial" w:cs="Arial"/>
          <w:sz w:val="24"/>
          <w:szCs w:val="24"/>
          <w:lang w:val="en-IE"/>
        </w:rPr>
        <w:t>: ………………………….</w:t>
      </w:r>
    </w:p>
    <w:tbl>
      <w:tblPr>
        <w:tblStyle w:val="Tabela-Siatka"/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CE5CEE" w:rsidRPr="00913FCE" w14:paraId="559AF5F0" w14:textId="77777777" w:rsidTr="00C05C32">
        <w:trPr>
          <w:trHeight w:val="300"/>
        </w:trPr>
        <w:tc>
          <w:tcPr>
            <w:tcW w:w="1980" w:type="dxa"/>
            <w:noWrap/>
            <w:vAlign w:val="bottom"/>
            <w:hideMark/>
          </w:tcPr>
          <w:p w14:paraId="7F46BBB6" w14:textId="358D2C7A" w:rsidR="00CE5CEE" w:rsidRPr="00CE5CEE" w:rsidRDefault="0012466E" w:rsidP="00913F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 xml:space="preserve">Exact time of </w:t>
            </w:r>
            <w:r w:rsidR="00913FC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escalation</w:t>
            </w:r>
          </w:p>
        </w:tc>
        <w:tc>
          <w:tcPr>
            <w:tcW w:w="475" w:type="dxa"/>
            <w:noWrap/>
            <w:vAlign w:val="bottom"/>
            <w:hideMark/>
          </w:tcPr>
          <w:p w14:paraId="579C2C2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D57AC5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77A5D77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C60875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5E3581D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5C27EB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51838D5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3ED132A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A91A69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0B0818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E656145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2251766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2A370057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B14DDA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0A89080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60671C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00489D38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CC4155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09741DC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6A620F2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6E4AC7B7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45DCB59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F2F09F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0A9D433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4E282E3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76826F7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04FA0C02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07AB66FF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</w:tr>
      <w:tr w:rsidR="00CE5CEE" w:rsidRPr="00CE5CEE" w14:paraId="5F9CD24F" w14:textId="77777777" w:rsidTr="00C05C32">
        <w:trPr>
          <w:trHeight w:val="649"/>
        </w:trPr>
        <w:tc>
          <w:tcPr>
            <w:tcW w:w="1980" w:type="dxa"/>
            <w:noWrap/>
            <w:vAlign w:val="bottom"/>
            <w:hideMark/>
          </w:tcPr>
          <w:p w14:paraId="34D9E5F5" w14:textId="77777777" w:rsidR="00CE5CEE" w:rsidRPr="00CE5CEE" w:rsidRDefault="005E098A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Dosage</w:t>
            </w:r>
          </w:p>
        </w:tc>
        <w:tc>
          <w:tcPr>
            <w:tcW w:w="475" w:type="dxa"/>
            <w:noWrap/>
            <w:vAlign w:val="bottom"/>
            <w:hideMark/>
          </w:tcPr>
          <w:p w14:paraId="2657C5D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04CA64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679423A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9295F9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03440E9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64F0E40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08683E88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2233A00E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18FF8D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B4A8CC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607700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660BBBE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80F38B9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AFFDCB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64C3F5B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CB6F42E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21C25C1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854580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6C173F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68B5EE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BC5251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552C439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E29AAB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F87AE9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5341847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13847AA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5C61A72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2955E772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</w:tr>
      <w:tr w:rsidR="00CE5CEE" w:rsidRPr="00CE5CEE" w14:paraId="1812B835" w14:textId="77777777" w:rsidTr="00C05C32">
        <w:trPr>
          <w:trHeight w:val="661"/>
        </w:trPr>
        <w:tc>
          <w:tcPr>
            <w:tcW w:w="1980" w:type="dxa"/>
            <w:noWrap/>
            <w:vAlign w:val="bottom"/>
          </w:tcPr>
          <w:p w14:paraId="1E3D0EFF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Bolus</w:t>
            </w:r>
          </w:p>
          <w:p w14:paraId="27750E8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5" w:type="dxa"/>
            <w:noWrap/>
            <w:vAlign w:val="bottom"/>
          </w:tcPr>
          <w:p w14:paraId="50BA116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0D3977A7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70B00B18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2CA69839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0E2A89F8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10FB989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1F1A3DE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5" w:type="dxa"/>
            <w:noWrap/>
            <w:vAlign w:val="bottom"/>
          </w:tcPr>
          <w:p w14:paraId="4CC5F80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61C9CD7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15DCE1D2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55CFEB9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248EB3F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119ABA9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77F5CF2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5" w:type="dxa"/>
            <w:noWrap/>
            <w:vAlign w:val="bottom"/>
          </w:tcPr>
          <w:p w14:paraId="2C182AB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362C50F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5D2B692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656CD67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1B6BF43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17848DD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5341485E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5" w:type="dxa"/>
            <w:noWrap/>
            <w:vAlign w:val="bottom"/>
          </w:tcPr>
          <w:p w14:paraId="0A8215E5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3B8E9A3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noWrap/>
            <w:vAlign w:val="bottom"/>
          </w:tcPr>
          <w:p w14:paraId="68BE969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vAlign w:val="bottom"/>
          </w:tcPr>
          <w:p w14:paraId="72A395D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vAlign w:val="bottom"/>
          </w:tcPr>
          <w:p w14:paraId="08B920E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vAlign w:val="bottom"/>
          </w:tcPr>
          <w:p w14:paraId="4130A4E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  <w:tc>
          <w:tcPr>
            <w:tcW w:w="476" w:type="dxa"/>
            <w:vAlign w:val="bottom"/>
          </w:tcPr>
          <w:p w14:paraId="0233CB81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</w:tc>
      </w:tr>
      <w:tr w:rsidR="00CE5CEE" w:rsidRPr="00CE5CEE" w14:paraId="17098E5E" w14:textId="77777777" w:rsidTr="00C05C32">
        <w:trPr>
          <w:trHeight w:val="315"/>
        </w:trPr>
        <w:tc>
          <w:tcPr>
            <w:tcW w:w="1980" w:type="dxa"/>
            <w:noWrap/>
            <w:vAlign w:val="bottom"/>
            <w:hideMark/>
          </w:tcPr>
          <w:p w14:paraId="21318068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</w:p>
          <w:p w14:paraId="0317D447" w14:textId="77777777" w:rsidR="00CE5CEE" w:rsidRPr="00CE5CEE" w:rsidRDefault="005E098A" w:rsidP="005E09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Cervix dilat</w:t>
            </w:r>
            <w:r w:rsidR="00E66161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ion</w:t>
            </w:r>
          </w:p>
        </w:tc>
        <w:tc>
          <w:tcPr>
            <w:tcW w:w="475" w:type="dxa"/>
            <w:noWrap/>
            <w:vAlign w:val="bottom"/>
            <w:hideMark/>
          </w:tcPr>
          <w:p w14:paraId="443747A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7C419A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5917DEB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03C74F2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03326C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563D4A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1E19FCD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37BC377E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AA9A335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68E6F83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FCCB575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6B5A502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02C1AB62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5AD87F87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3EA14F56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D6D794C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BD3376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100EEE9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4BDA5CF3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132CBD4F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66729CF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5" w:type="dxa"/>
            <w:noWrap/>
            <w:vAlign w:val="bottom"/>
            <w:hideMark/>
          </w:tcPr>
          <w:p w14:paraId="2EBBC730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74D53FDF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noWrap/>
            <w:vAlign w:val="bottom"/>
            <w:hideMark/>
          </w:tcPr>
          <w:p w14:paraId="34003A22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07C30864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6025963B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1D012E3A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  <w:tc>
          <w:tcPr>
            <w:tcW w:w="476" w:type="dxa"/>
            <w:vAlign w:val="bottom"/>
          </w:tcPr>
          <w:p w14:paraId="515723E9" w14:textId="77777777" w:rsidR="00CE5CEE" w:rsidRPr="00CE5CEE" w:rsidRDefault="00CE5CEE" w:rsidP="00CE5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</w:pPr>
            <w:r w:rsidRPr="00CE5CEE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pl-PL"/>
              </w:rPr>
              <w:t> </w:t>
            </w:r>
          </w:p>
        </w:tc>
      </w:tr>
    </w:tbl>
    <w:p w14:paraId="64A77520" w14:textId="77777777" w:rsidR="00CE5CEE" w:rsidRPr="00CE5CEE" w:rsidRDefault="00CE5CEE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</w:p>
    <w:p w14:paraId="074549AF" w14:textId="1D705E61" w:rsidR="00CE5CEE" w:rsidRPr="00CE5CEE" w:rsidRDefault="00EE163A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Volume</w:t>
      </w:r>
      <w:r w:rsidR="005E098A">
        <w:rPr>
          <w:rFonts w:ascii="Arial" w:eastAsia="Calibri" w:hAnsi="Arial" w:cs="Arial"/>
          <w:sz w:val="24"/>
          <w:szCs w:val="24"/>
          <w:lang w:val="en-IE"/>
        </w:rPr>
        <w:t xml:space="preserve"> of the </w:t>
      </w:r>
      <w:r w:rsidR="00913FCE">
        <w:rPr>
          <w:rFonts w:ascii="Arial" w:eastAsia="Calibri" w:hAnsi="Arial" w:cs="Arial"/>
          <w:sz w:val="24"/>
          <w:szCs w:val="24"/>
          <w:lang w:val="en-IE"/>
        </w:rPr>
        <w:t>solution fluid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>/</w:t>
      </w:r>
      <w:r w:rsidR="005E098A">
        <w:rPr>
          <w:rFonts w:ascii="Arial" w:eastAsia="Calibri" w:hAnsi="Arial" w:cs="Arial"/>
          <w:sz w:val="24"/>
          <w:szCs w:val="24"/>
          <w:lang w:val="en-IE"/>
        </w:rPr>
        <w:t xml:space="preserve">no. of </w:t>
      </w:r>
      <w:r w:rsidR="00F26EFE">
        <w:rPr>
          <w:rFonts w:ascii="Arial" w:eastAsia="Calibri" w:hAnsi="Arial" w:cs="Arial"/>
          <w:sz w:val="24"/>
          <w:szCs w:val="24"/>
          <w:lang w:val="en-IE"/>
        </w:rPr>
        <w:t xml:space="preserve">oxytocin units: ……… ml /……. </w:t>
      </w:r>
      <w:proofErr w:type="spellStart"/>
      <w:r w:rsidR="00F26EFE">
        <w:rPr>
          <w:rFonts w:ascii="Arial" w:eastAsia="Calibri" w:hAnsi="Arial" w:cs="Arial"/>
          <w:sz w:val="24"/>
          <w:szCs w:val="24"/>
          <w:lang w:val="en-IE"/>
        </w:rPr>
        <w:t>mU</w:t>
      </w:r>
      <w:proofErr w:type="spellEnd"/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F26EFE">
        <w:rPr>
          <w:rFonts w:ascii="Arial" w:eastAsia="Calibri" w:hAnsi="Arial" w:cs="Arial"/>
          <w:sz w:val="24"/>
          <w:szCs w:val="24"/>
          <w:lang w:val="en-IE"/>
        </w:rPr>
        <w:t>type of infusion fluid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: 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 0</w:t>
      </w:r>
      <w:r w:rsidR="00E66161">
        <w:rPr>
          <w:rFonts w:ascii="Arial" w:eastAsia="Calibri" w:hAnsi="Arial" w:cs="Arial"/>
          <w:sz w:val="24"/>
          <w:szCs w:val="24"/>
          <w:lang w:val="en-IE"/>
        </w:rPr>
        <w:t>.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9% NaCl    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 </w:t>
      </w:r>
      <w:r w:rsidR="005E098A">
        <w:rPr>
          <w:rFonts w:ascii="Arial" w:eastAsia="Calibri" w:hAnsi="Arial" w:cs="Arial"/>
          <w:sz w:val="24"/>
          <w:szCs w:val="24"/>
          <w:lang w:val="en-IE"/>
        </w:rPr>
        <w:t>other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: …………..  </w:t>
      </w:r>
    </w:p>
    <w:p w14:paraId="0828781F" w14:textId="77777777" w:rsidR="00CE5CEE" w:rsidRPr="00CE5CEE" w:rsidRDefault="006255C2" w:rsidP="00CE5CEE">
      <w:pPr>
        <w:spacing w:after="0" w:line="259" w:lineRule="auto"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Prior to birth (administrated)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: ……… ml </w:t>
      </w:r>
      <w:r>
        <w:rPr>
          <w:rFonts w:ascii="Arial" w:eastAsia="Calibri" w:hAnsi="Arial" w:cs="Arial"/>
          <w:sz w:val="24"/>
          <w:szCs w:val="24"/>
          <w:lang w:val="en-IE"/>
        </w:rPr>
        <w:t>infusion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>
        <w:rPr>
          <w:rFonts w:ascii="Arial" w:eastAsia="Calibri" w:hAnsi="Arial" w:cs="Arial"/>
          <w:sz w:val="24"/>
          <w:szCs w:val="24"/>
          <w:lang w:val="en-IE"/>
        </w:rPr>
        <w:t>After birth (continuation)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: ………….ml </w:t>
      </w:r>
      <w:r>
        <w:rPr>
          <w:rFonts w:ascii="Arial" w:eastAsia="Calibri" w:hAnsi="Arial" w:cs="Arial"/>
          <w:sz w:val="24"/>
          <w:szCs w:val="24"/>
          <w:lang w:val="en-IE"/>
        </w:rPr>
        <w:t>infusion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   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  <w:t xml:space="preserve">      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ab/>
      </w:r>
    </w:p>
    <w:p w14:paraId="139503EC" w14:textId="77777777" w:rsidR="00CE5CEE" w:rsidRPr="00CE5CEE" w:rsidRDefault="006255C2" w:rsidP="00CE5CEE">
      <w:pPr>
        <w:spacing w:after="0" w:line="259" w:lineRule="auto"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Additionally</w:t>
      </w:r>
      <w:r w:rsidR="00D67788">
        <w:rPr>
          <w:rFonts w:ascii="Arial" w:eastAsia="Calibri" w:hAnsi="Arial" w:cs="Arial"/>
          <w:sz w:val="24"/>
          <w:szCs w:val="24"/>
          <w:lang w:val="en-IE"/>
        </w:rPr>
        <w:t xml:space="preserve"> administrated</w:t>
      </w:r>
      <w:r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 ..................... amp  </w:t>
      </w:r>
      <w:r w:rsidR="00D67788">
        <w:rPr>
          <w:rFonts w:ascii="Arial" w:eastAsia="Calibri" w:hAnsi="Arial" w:cs="Arial"/>
          <w:sz w:val="24"/>
          <w:szCs w:val="24"/>
          <w:lang w:val="en-IE"/>
        </w:rPr>
        <w:t xml:space="preserve">in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III </w:t>
      </w:r>
      <w:r w:rsidR="00D67788">
        <w:rPr>
          <w:rFonts w:ascii="Arial" w:eastAsia="Calibri" w:hAnsi="Arial" w:cs="Arial"/>
          <w:sz w:val="24"/>
          <w:szCs w:val="24"/>
          <w:lang w:val="en-IE"/>
        </w:rPr>
        <w:t>stage of labour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, ……………amp </w:t>
      </w:r>
      <w:r w:rsidR="00D67788">
        <w:rPr>
          <w:rFonts w:ascii="Arial" w:eastAsia="Calibri" w:hAnsi="Arial" w:cs="Arial"/>
          <w:sz w:val="24"/>
          <w:szCs w:val="24"/>
          <w:lang w:val="en-IE"/>
        </w:rPr>
        <w:t xml:space="preserve">in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IV </w:t>
      </w:r>
      <w:r w:rsidR="00D67788">
        <w:rPr>
          <w:rFonts w:ascii="Arial" w:eastAsia="Calibri" w:hAnsi="Arial" w:cs="Arial"/>
          <w:sz w:val="24"/>
          <w:szCs w:val="24"/>
          <w:lang w:val="en-IE"/>
        </w:rPr>
        <w:t>stage of labour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,     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proofErr w:type="spellStart"/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>Pabal</w:t>
      </w:r>
      <w:proofErr w:type="spellEnd"/>
    </w:p>
    <w:p w14:paraId="56C43339" w14:textId="77777777" w:rsidR="00CE5CEE" w:rsidRPr="00CE5CEE" w:rsidRDefault="00CE5CEE" w:rsidP="00CE5CEE">
      <w:pPr>
        <w:spacing w:after="0" w:line="259" w:lineRule="auto"/>
        <w:rPr>
          <w:rFonts w:ascii="Arial" w:eastAsia="Calibri" w:hAnsi="Arial" w:cs="Arial"/>
          <w:sz w:val="24"/>
          <w:szCs w:val="24"/>
          <w:lang w:val="en-IE"/>
        </w:rPr>
      </w:pPr>
    </w:p>
    <w:p w14:paraId="3FEDFE47" w14:textId="6B5E3296" w:rsidR="00CE5CEE" w:rsidRPr="00CE5CEE" w:rsidRDefault="00EE163A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Volume</w:t>
      </w:r>
      <w:r w:rsidR="00D67788">
        <w:rPr>
          <w:rFonts w:ascii="Arial" w:eastAsia="Calibri" w:hAnsi="Arial" w:cs="Arial"/>
          <w:sz w:val="24"/>
          <w:szCs w:val="24"/>
          <w:lang w:val="en-IE"/>
        </w:rPr>
        <w:t xml:space="preserve"> of infusion left after stopping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…… ml   </w:t>
      </w:r>
      <w:r w:rsidR="00D67788" w:rsidRPr="00D67788">
        <w:rPr>
          <w:rFonts w:ascii="Arial" w:eastAsia="Calibri" w:hAnsi="Arial" w:cs="Arial"/>
          <w:sz w:val="24"/>
          <w:szCs w:val="24"/>
          <w:lang w:val="en-IE"/>
        </w:rPr>
        <w:t>blood loss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………………ml   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sym w:font="Symbol" w:char="F092"/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r w:rsidR="00D67788" w:rsidRPr="00D67788">
        <w:rPr>
          <w:rFonts w:ascii="Arial" w:eastAsia="Calibri" w:hAnsi="Arial" w:cs="Arial"/>
          <w:sz w:val="24"/>
          <w:szCs w:val="24"/>
          <w:lang w:val="en-IE"/>
        </w:rPr>
        <w:t xml:space="preserve">other </w:t>
      </w:r>
      <w:r w:rsidR="00D67788">
        <w:rPr>
          <w:rFonts w:ascii="Arial" w:eastAsia="Calibri" w:hAnsi="Arial" w:cs="Arial"/>
          <w:sz w:val="24"/>
          <w:szCs w:val="24"/>
          <w:lang w:val="en-IE"/>
        </w:rPr>
        <w:t>drugs preventing extensive bleeding</w:t>
      </w:r>
    </w:p>
    <w:p w14:paraId="2840CB34" w14:textId="77777777" w:rsidR="00CE5CEE" w:rsidRPr="00CE5CEE" w:rsidRDefault="001F0F7B" w:rsidP="00CE5CEE">
      <w:pPr>
        <w:spacing w:after="160" w:line="259" w:lineRule="auto"/>
        <w:rPr>
          <w:rFonts w:ascii="Calibri" w:eastAsia="Calibri" w:hAnsi="Calibri" w:cs="Times New Roman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Neonate</w:t>
      </w:r>
      <w:r w:rsidR="00CE5CEE" w:rsidRPr="00CE5CEE">
        <w:rPr>
          <w:rFonts w:ascii="Arial" w:eastAsia="Arial" w:hAnsi="Arial" w:cs="Arial"/>
          <w:sz w:val="24"/>
          <w:szCs w:val="24"/>
          <w:lang w:val="en-IE"/>
        </w:rPr>
        <w:t xml:space="preserve"> (Apgar) </w:t>
      </w:r>
      <w:r w:rsidRPr="001F0F7B">
        <w:rPr>
          <w:rFonts w:ascii="Arial" w:eastAsia="Arial" w:hAnsi="Arial" w:cs="Arial"/>
          <w:sz w:val="24"/>
          <w:szCs w:val="24"/>
          <w:lang w:val="en-IE"/>
        </w:rPr>
        <w:t xml:space="preserve">after 1 </w:t>
      </w:r>
      <w:r w:rsidR="00CE5CEE" w:rsidRPr="00CE5CEE">
        <w:rPr>
          <w:rFonts w:ascii="Arial" w:eastAsia="Arial" w:hAnsi="Arial" w:cs="Arial"/>
          <w:sz w:val="24"/>
          <w:szCs w:val="24"/>
          <w:lang w:val="en-IE"/>
        </w:rPr>
        <w:t xml:space="preserve">min:……… </w:t>
      </w:r>
      <w:r w:rsidRPr="001F0F7B">
        <w:rPr>
          <w:rFonts w:ascii="Arial" w:eastAsia="Arial" w:hAnsi="Arial" w:cs="Arial"/>
          <w:sz w:val="24"/>
          <w:szCs w:val="24"/>
          <w:lang w:val="en-IE"/>
        </w:rPr>
        <w:t>after</w:t>
      </w:r>
      <w:r w:rsidR="00CE5CEE" w:rsidRPr="00CE5CEE">
        <w:rPr>
          <w:rFonts w:ascii="Arial" w:eastAsia="Arial" w:hAnsi="Arial" w:cs="Arial"/>
          <w:sz w:val="24"/>
          <w:szCs w:val="24"/>
          <w:lang w:val="en-IE"/>
        </w:rPr>
        <w:t xml:space="preserve"> 5 min:………</w:t>
      </w:r>
      <w:r w:rsidRPr="001F0F7B">
        <w:rPr>
          <w:rFonts w:ascii="Arial" w:eastAsia="Arial" w:hAnsi="Arial" w:cs="Arial"/>
          <w:sz w:val="24"/>
          <w:szCs w:val="24"/>
          <w:lang w:val="en-IE"/>
        </w:rPr>
        <w:t>after</w:t>
      </w:r>
      <w:r w:rsidR="00CE5CEE" w:rsidRPr="00CE5CEE">
        <w:rPr>
          <w:rFonts w:ascii="Arial" w:eastAsia="Arial" w:hAnsi="Arial" w:cs="Arial"/>
          <w:sz w:val="24"/>
          <w:szCs w:val="24"/>
          <w:lang w:val="en-IE"/>
        </w:rPr>
        <w:t xml:space="preserve"> 10 min:………</w:t>
      </w:r>
    </w:p>
    <w:p w14:paraId="58C04276" w14:textId="77777777" w:rsidR="00CE5CEE" w:rsidRPr="00CE5CEE" w:rsidRDefault="001F0F7B" w:rsidP="00CE5CEE">
      <w:pPr>
        <w:spacing w:after="160" w:line="259" w:lineRule="auto"/>
        <w:rPr>
          <w:rFonts w:ascii="Arial" w:eastAsia="Calibri" w:hAnsi="Arial" w:cs="Arial"/>
          <w:sz w:val="24"/>
          <w:szCs w:val="24"/>
          <w:lang w:val="en-IE"/>
        </w:rPr>
      </w:pPr>
      <w:r>
        <w:rPr>
          <w:rFonts w:ascii="Arial" w:eastAsia="Calibri" w:hAnsi="Arial" w:cs="Arial"/>
          <w:sz w:val="24"/>
          <w:szCs w:val="24"/>
          <w:lang w:val="en-IE"/>
        </w:rPr>
        <w:t>Name of a person who filled in the chart</w:t>
      </w:r>
      <w:r w:rsidR="00CE5CEE" w:rsidRPr="00CE5CEE">
        <w:rPr>
          <w:rFonts w:ascii="Arial" w:eastAsia="Calibri" w:hAnsi="Arial" w:cs="Arial"/>
          <w:sz w:val="24"/>
          <w:szCs w:val="24"/>
          <w:lang w:val="en-IE"/>
        </w:rPr>
        <w:t xml:space="preserve">: ………………………………….. </w:t>
      </w:r>
    </w:p>
    <w:p w14:paraId="62C28806" w14:textId="77777777" w:rsidR="00F6666E" w:rsidRPr="001F0F7B" w:rsidRDefault="00F6666E">
      <w:pPr>
        <w:rPr>
          <w:lang w:val="en-IE"/>
        </w:rPr>
      </w:pPr>
    </w:p>
    <w:sectPr w:rsidR="00F6666E" w:rsidRPr="001F0F7B" w:rsidSect="00B745A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3B197" w14:textId="77777777" w:rsidR="00FA549C" w:rsidRDefault="00FA549C" w:rsidP="00CE5CEE">
      <w:pPr>
        <w:spacing w:after="0" w:line="240" w:lineRule="auto"/>
      </w:pPr>
      <w:r>
        <w:separator/>
      </w:r>
    </w:p>
  </w:endnote>
  <w:endnote w:type="continuationSeparator" w:id="0">
    <w:p w14:paraId="78157A7A" w14:textId="77777777" w:rsidR="00FA549C" w:rsidRDefault="00FA549C" w:rsidP="00C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CC90" w14:textId="77777777" w:rsidR="00FA549C" w:rsidRDefault="00FA549C" w:rsidP="00CE5CEE">
      <w:pPr>
        <w:spacing w:after="0" w:line="240" w:lineRule="auto"/>
      </w:pPr>
      <w:r>
        <w:separator/>
      </w:r>
    </w:p>
  </w:footnote>
  <w:footnote w:type="continuationSeparator" w:id="0">
    <w:p w14:paraId="7D742C1D" w14:textId="77777777" w:rsidR="00FA549C" w:rsidRDefault="00FA549C" w:rsidP="00CE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EABF" w14:textId="77777777" w:rsidR="00AD4FA3" w:rsidRPr="00024AA3" w:rsidRDefault="00CE5CEE">
    <w:pPr>
      <w:pStyle w:val="Nagwek"/>
      <w:rPr>
        <w:rFonts w:ascii="Arial" w:hAnsi="Arial" w:cs="Arial"/>
        <w:lang w:val="en-IE"/>
      </w:rPr>
    </w:pPr>
    <w:r>
      <w:rPr>
        <w:rFonts w:ascii="Arial" w:hAnsi="Arial" w:cs="Arial"/>
      </w:rPr>
      <w:tab/>
    </w:r>
    <w:r w:rsidRPr="00024AA3">
      <w:rPr>
        <w:rFonts w:ascii="Arial" w:hAnsi="Arial" w:cs="Arial"/>
        <w:lang w:val="en-IE"/>
      </w:rPr>
      <w:t xml:space="preserve">OBSERVATION CHART FOR </w:t>
    </w:r>
    <w:r w:rsidR="00E66161" w:rsidRPr="00024AA3">
      <w:rPr>
        <w:rFonts w:ascii="Arial" w:hAnsi="Arial" w:cs="Arial"/>
        <w:lang w:val="en-IE"/>
      </w:rPr>
      <w:t xml:space="preserve">RECORDING </w:t>
    </w:r>
    <w:r w:rsidRPr="00024AA3">
      <w:rPr>
        <w:rFonts w:ascii="Arial" w:hAnsi="Arial" w:cs="Arial"/>
        <w:lang w:val="en-IE"/>
      </w:rPr>
      <w:t xml:space="preserve">OXYTOCIN ADMINISTRATION </w:t>
    </w:r>
    <w:r w:rsidR="008E416C" w:rsidRPr="00024AA3">
      <w:rPr>
        <w:rFonts w:ascii="Arial" w:hAnsi="Arial" w:cs="Arial"/>
        <w:lang w:val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A502B"/>
    <w:multiLevelType w:val="hybridMultilevel"/>
    <w:tmpl w:val="BFDE47A2"/>
    <w:lvl w:ilvl="0" w:tplc="5986F5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EE"/>
    <w:rsid w:val="00024AA3"/>
    <w:rsid w:val="0012466E"/>
    <w:rsid w:val="001278C5"/>
    <w:rsid w:val="001F0F7B"/>
    <w:rsid w:val="00224389"/>
    <w:rsid w:val="002C105F"/>
    <w:rsid w:val="00302461"/>
    <w:rsid w:val="004C0D6E"/>
    <w:rsid w:val="005E098A"/>
    <w:rsid w:val="00606048"/>
    <w:rsid w:val="006255C2"/>
    <w:rsid w:val="008E416C"/>
    <w:rsid w:val="00913FCE"/>
    <w:rsid w:val="00987C58"/>
    <w:rsid w:val="00CB4F80"/>
    <w:rsid w:val="00CB7580"/>
    <w:rsid w:val="00CE5CEE"/>
    <w:rsid w:val="00D67788"/>
    <w:rsid w:val="00E66161"/>
    <w:rsid w:val="00EE163A"/>
    <w:rsid w:val="00F26EFE"/>
    <w:rsid w:val="00F6666E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8867"/>
  <w15:docId w15:val="{893C5135-4FC9-445D-A7B2-99146512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EE"/>
  </w:style>
  <w:style w:type="table" w:styleId="Tabela-Siatka">
    <w:name w:val="Table Grid"/>
    <w:basedOn w:val="Standardowy"/>
    <w:uiPriority w:val="39"/>
    <w:rsid w:val="00C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E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EE"/>
  </w:style>
  <w:style w:type="character" w:styleId="Odwoaniedokomentarza">
    <w:name w:val="annotation reference"/>
    <w:basedOn w:val="Domylnaczcionkaakapitu"/>
    <w:uiPriority w:val="99"/>
    <w:semiHidden/>
    <w:unhideWhenUsed/>
    <w:rsid w:val="00CE5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AD14653DDCB4BA2CDEDE4AF8497F5" ma:contentTypeVersion="13" ma:contentTypeDescription="Utwórz nowy dokument." ma:contentTypeScope="" ma:versionID="6ad04bb4ea9a4680007c8a26b332f941">
  <xsd:schema xmlns:xsd="http://www.w3.org/2001/XMLSchema" xmlns:xs="http://www.w3.org/2001/XMLSchema" xmlns:p="http://schemas.microsoft.com/office/2006/metadata/properties" xmlns:ns3="5ebdc13d-ea6f-46e3-bb0b-548d60d4b824" xmlns:ns4="3d96004c-df0a-43a6-97dd-bb888d6a0d60" targetNamespace="http://schemas.microsoft.com/office/2006/metadata/properties" ma:root="true" ma:fieldsID="d53c8f2f2555b7b9a1a6a8910b8e30a1" ns3:_="" ns4:_="">
    <xsd:import namespace="5ebdc13d-ea6f-46e3-bb0b-548d60d4b824"/>
    <xsd:import namespace="3d96004c-df0a-43a6-97dd-bb888d6a0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c13d-ea6f-46e3-bb0b-548d60d4b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6004c-df0a-43a6-97dd-bb888d6a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5B802-E179-4383-A9BD-A72BF5CC6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dc13d-ea6f-46e3-bb0b-548d60d4b824"/>
    <ds:schemaRef ds:uri="3d96004c-df0a-43a6-97dd-bb888d6a0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C3BDF-AFF8-425A-8999-8F7426434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11295-4CDB-4DC5-8CEF-2B9BA4E085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Dorota Sys</cp:lastModifiedBy>
  <cp:revision>2</cp:revision>
  <dcterms:created xsi:type="dcterms:W3CDTF">2020-07-07T09:35:00Z</dcterms:created>
  <dcterms:modified xsi:type="dcterms:W3CDTF">2020-07-07T09:35:00Z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0x0101008CCAD14653DDCB4BA2CDEDE4AF8497F5</vt:lpwstr>
  </property>
</Properties>
</file>