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1" w:rsidRDefault="008A2440" w:rsidP="005D4A94">
      <w:pPr>
        <w:jc w:val="center"/>
        <w:rPr>
          <w:rFonts w:ascii="Times New Roman" w:hAnsi="Times New Roman" w:cs="Times New Roman"/>
          <w:b/>
          <w:sz w:val="24"/>
        </w:rPr>
      </w:pPr>
      <w:r w:rsidRPr="001C32B3">
        <w:rPr>
          <w:rFonts w:ascii="Times New Roman" w:hAnsi="Times New Roman" w:cs="Times New Roman"/>
          <w:b/>
          <w:sz w:val="24"/>
        </w:rPr>
        <w:t>Supporting Information</w:t>
      </w:r>
    </w:p>
    <w:p w:rsidR="001C32B3" w:rsidRDefault="00CE70EF" w:rsidP="00CE70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A1461B" wp14:editId="590B5765">
            <wp:extent cx="4781550" cy="1786697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13" cy="17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EF" w:rsidRDefault="00CE70EF" w:rsidP="00CE70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AD4AE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BET plot for a) GA</w:t>
      </w:r>
      <w:r w:rsidRPr="003F4A34">
        <w:rPr>
          <w:rFonts w:ascii="Times New Roman" w:hAnsi="Times New Roman" w:cs="Times New Roman"/>
          <w:sz w:val="24"/>
          <w:szCs w:val="24"/>
        </w:rPr>
        <w:t>-</w:t>
      </w:r>
      <w:r w:rsidRPr="003F4A3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-PCHPMA b</w:t>
      </w:r>
      <w:r w:rsidRPr="003F4A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3F4A34">
        <w:rPr>
          <w:rFonts w:ascii="Times New Roman" w:hAnsi="Times New Roman" w:cs="Times New Roman"/>
          <w:sz w:val="24"/>
          <w:szCs w:val="24"/>
        </w:rPr>
        <w:t>-</w:t>
      </w:r>
      <w:r w:rsidRPr="003F4A3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-PCHPMA</w:t>
      </w:r>
      <w:r w:rsidRPr="009628A3">
        <w:rPr>
          <w:rFonts w:ascii="Times New Roman" w:hAnsi="Times New Roman" w:cs="Times New Roman"/>
          <w:sz w:val="24"/>
          <w:szCs w:val="24"/>
        </w:rPr>
        <w:t>/Fe</w:t>
      </w:r>
      <w:r w:rsidRPr="009628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8A3">
        <w:rPr>
          <w:rFonts w:ascii="Times New Roman" w:hAnsi="Times New Roman" w:cs="Times New Roman"/>
          <w:sz w:val="24"/>
          <w:szCs w:val="24"/>
        </w:rPr>
        <w:t>O</w:t>
      </w:r>
      <w:r w:rsidRPr="009628A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E70EF" w:rsidRDefault="00CE70EF" w:rsidP="00CE70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A87CA12" wp14:editId="665FD041">
            <wp:extent cx="4421505" cy="15976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EF" w:rsidRDefault="00CE70EF" w:rsidP="00CE70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AAF61A0" wp14:editId="35411F47">
            <wp:extent cx="4652645" cy="15678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EF" w:rsidRDefault="00CE70EF" w:rsidP="00CE70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B8A">
        <w:rPr>
          <w:rFonts w:ascii="ff1" w:eastAsia="Times New Roman" w:hAnsi="ff1" w:cs="Times New Roman"/>
          <w:b/>
          <w:color w:val="000000"/>
          <w:sz w:val="24"/>
          <w:szCs w:val="24"/>
        </w:rPr>
        <w:t>Fig.</w:t>
      </w:r>
      <w:proofErr w:type="gramEnd"/>
      <w:r>
        <w:rPr>
          <w:rFonts w:ascii="ff1" w:eastAsia="Times New Roman" w:hAnsi="ff1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517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Proposed mechanism for the adsorption of MB and R6G on the adsorbent GA</w:t>
      </w:r>
      <w:r w:rsidRPr="003F4A34">
        <w:rPr>
          <w:rFonts w:ascii="Times New Roman" w:hAnsi="Times New Roman" w:cs="Times New Roman"/>
          <w:sz w:val="24"/>
          <w:szCs w:val="24"/>
        </w:rPr>
        <w:t>-</w:t>
      </w:r>
      <w:r w:rsidRPr="003F4A3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-PCHPMA</w:t>
      </w:r>
    </w:p>
    <w:p w:rsidR="00CE70EF" w:rsidRDefault="00CE70EF" w:rsidP="00CE70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3716FE" wp14:editId="5579DD79">
            <wp:extent cx="2600325" cy="1306802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15" cy="130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EF" w:rsidRDefault="00CE70EF" w:rsidP="00CE70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S3</w:t>
      </w:r>
      <w:r>
        <w:rPr>
          <w:rFonts w:ascii="Times New Roman" w:hAnsi="Times New Roman" w:cs="Times New Roman"/>
          <w:sz w:val="24"/>
          <w:szCs w:val="24"/>
        </w:rPr>
        <w:t>: Proposed mechanism for the adsorption of divalent metal ions (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and Hg(II)) on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the adsorbent GA</w:t>
      </w:r>
      <w:r w:rsidRPr="003F4A34">
        <w:rPr>
          <w:rFonts w:ascii="Times New Roman" w:hAnsi="Times New Roman" w:cs="Times New Roman"/>
          <w:sz w:val="24"/>
          <w:szCs w:val="24"/>
        </w:rPr>
        <w:t>-</w:t>
      </w:r>
      <w:r w:rsidRPr="003F4A3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-PCHPMA</w:t>
      </w:r>
    </w:p>
    <w:p w:rsidR="00454101" w:rsidRDefault="00454101" w:rsidP="006C61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D01878A" wp14:editId="1EB99692">
            <wp:extent cx="5267325" cy="196060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71" cy="19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01" w:rsidRDefault="00454101" w:rsidP="004541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S4</w:t>
      </w:r>
      <w:r w:rsidRPr="00C253E4">
        <w:rPr>
          <w:rFonts w:ascii="Times New Roman" w:eastAsia="Times New Roman" w:hAnsi="Times New Roman" w:cs="Times New Roman"/>
          <w:color w:val="000000"/>
          <w:sz w:val="24"/>
          <w:szCs w:val="24"/>
        </w:rPr>
        <w:t>: Langmuir</w:t>
      </w:r>
      <w:r w:rsidRPr="002D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isotherm model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fit </w:t>
      </w:r>
      <w:r w:rsidRPr="002D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Pr="002D2C18">
        <w:rPr>
          <w:rFonts w:ascii="Times New Roman" w:hAnsi="Times New Roman" w:cs="Times New Roman"/>
          <w:sz w:val="24"/>
          <w:szCs w:val="24"/>
        </w:rPr>
        <w:t xml:space="preserve">the adsorption of </w:t>
      </w:r>
      <w:r w:rsidRPr="002D2C18">
        <w:rPr>
          <w:rFonts w:ascii="Times New Roman" w:hAnsi="Times New Roman" w:cs="Times New Roman"/>
          <w:sz w:val="24"/>
        </w:rPr>
        <w:t>dyes</w:t>
      </w:r>
      <w:r>
        <w:rPr>
          <w:rFonts w:ascii="Times New Roman" w:hAnsi="Times New Roman" w:cs="Times New Roman"/>
          <w:sz w:val="24"/>
        </w:rPr>
        <w:t xml:space="preserve"> and metal ions </w:t>
      </w:r>
      <w:r w:rsidRPr="002D2C18">
        <w:rPr>
          <w:rFonts w:ascii="Times New Roman" w:hAnsi="Times New Roman" w:cs="Times New Roman"/>
          <w:sz w:val="24"/>
          <w:szCs w:val="24"/>
        </w:rPr>
        <w:t xml:space="preserve">on </w:t>
      </w:r>
      <w:r w:rsidRPr="002D2C18"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Pr="002D2C18">
        <w:rPr>
          <w:rFonts w:ascii="Times New Roman" w:hAnsi="Times New Roman" w:cs="Times New Roman"/>
          <w:sz w:val="24"/>
          <w:szCs w:val="24"/>
        </w:rPr>
        <w:t>–</w:t>
      </w:r>
      <w:r w:rsidRPr="002D2C18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–PCHPMA and 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Pr="002D2C18">
        <w:rPr>
          <w:rFonts w:ascii="Times New Roman" w:hAnsi="Times New Roman" w:cs="Times New Roman"/>
          <w:sz w:val="24"/>
          <w:szCs w:val="24"/>
        </w:rPr>
        <w:t>–</w:t>
      </w:r>
      <w:r w:rsidRPr="002D2C18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–PCHPMA</w:t>
      </w:r>
      <w:r w:rsidRPr="002D2C18">
        <w:rPr>
          <w:rFonts w:ascii="Times New Roman" w:hAnsi="Times New Roman" w:cs="Times New Roman"/>
          <w:sz w:val="24"/>
          <w:szCs w:val="24"/>
        </w:rPr>
        <w:t>/Fe</w:t>
      </w:r>
      <w:r w:rsidRPr="002D2C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2C18">
        <w:rPr>
          <w:rFonts w:ascii="Times New Roman" w:hAnsi="Times New Roman" w:cs="Times New Roman"/>
          <w:sz w:val="24"/>
          <w:szCs w:val="24"/>
        </w:rPr>
        <w:t>O</w:t>
      </w:r>
      <w:r w:rsidRPr="002D2C1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54101" w:rsidRDefault="006C610D" w:rsidP="006C61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D6F3B5" wp14:editId="015053B4">
            <wp:extent cx="5353050" cy="21221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93" cy="21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BC" w:rsidRPr="00153627" w:rsidRDefault="006C610D" w:rsidP="006C610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Fig.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S5</w:t>
      </w:r>
      <w:r w:rsidRPr="002D2C18">
        <w:rPr>
          <w:rFonts w:ascii="Times New Roman" w:hAnsi="Times New Roman" w:cs="Times New Roman"/>
          <w:sz w:val="24"/>
        </w:rPr>
        <w:t xml:space="preserve">: Pseudo first order kinetic plot for adsorption of dyes and metal ions </w:t>
      </w:r>
      <w:r>
        <w:rPr>
          <w:rFonts w:ascii="Times New Roman" w:hAnsi="Times New Roman" w:cs="Times New Roman"/>
          <w:sz w:val="24"/>
        </w:rPr>
        <w:t>on</w:t>
      </w:r>
      <w:r w:rsidRPr="002D2C18">
        <w:rPr>
          <w:rFonts w:ascii="Times New Roman" w:hAnsi="Times New Roman" w:cs="Times New Roman"/>
          <w:sz w:val="24"/>
        </w:rPr>
        <w:t xml:space="preserve"> 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Pr="002D2C18">
        <w:rPr>
          <w:rFonts w:ascii="Times New Roman" w:hAnsi="Times New Roman" w:cs="Times New Roman"/>
          <w:sz w:val="24"/>
          <w:szCs w:val="24"/>
        </w:rPr>
        <w:t>–</w:t>
      </w:r>
      <w:r w:rsidRPr="002D2C18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–PCHPMA 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Pr="002D2C18">
        <w:rPr>
          <w:rFonts w:ascii="Times New Roman" w:hAnsi="Times New Roman" w:cs="Times New Roman"/>
          <w:sz w:val="24"/>
          <w:szCs w:val="24"/>
        </w:rPr>
        <w:t>–</w:t>
      </w:r>
      <w:r w:rsidRPr="002D2C18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–PCHPMA</w:t>
      </w:r>
      <w:r w:rsidRPr="002D2C18">
        <w:rPr>
          <w:rFonts w:ascii="Times New Roman" w:hAnsi="Times New Roman" w:cs="Times New Roman"/>
          <w:sz w:val="24"/>
          <w:szCs w:val="24"/>
        </w:rPr>
        <w:t>/Fe</w:t>
      </w:r>
      <w:r w:rsidRPr="002D2C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2C18">
        <w:rPr>
          <w:rFonts w:ascii="Times New Roman" w:hAnsi="Times New Roman" w:cs="Times New Roman"/>
          <w:sz w:val="24"/>
          <w:szCs w:val="24"/>
        </w:rPr>
        <w:t>O</w:t>
      </w:r>
      <w:r w:rsidRPr="002D2C1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454101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8A7CBC" w:rsidRPr="0015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40"/>
    <w:rsid w:val="00101A98"/>
    <w:rsid w:val="00153627"/>
    <w:rsid w:val="001C32B3"/>
    <w:rsid w:val="003F3417"/>
    <w:rsid w:val="00454101"/>
    <w:rsid w:val="005A40AB"/>
    <w:rsid w:val="005D4A94"/>
    <w:rsid w:val="006C610D"/>
    <w:rsid w:val="008A2440"/>
    <w:rsid w:val="008A7CBC"/>
    <w:rsid w:val="00BB6DB2"/>
    <w:rsid w:val="00CE70EF"/>
    <w:rsid w:val="00D05AA4"/>
    <w:rsid w:val="00DC7021"/>
    <w:rsid w:val="00F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prajwal</dc:creator>
  <cp:lastModifiedBy>prajwal</cp:lastModifiedBy>
  <cp:revision>10</cp:revision>
  <dcterms:created xsi:type="dcterms:W3CDTF">2020-11-19T07:05:00Z</dcterms:created>
  <dcterms:modified xsi:type="dcterms:W3CDTF">2020-11-23T11:05:00Z</dcterms:modified>
</cp:coreProperties>
</file>