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835" w:rsidRPr="00226E5F" w:rsidRDefault="00555835" w:rsidP="000146ED">
      <w:pPr>
        <w:ind w:firstLineChars="350" w:firstLine="840"/>
        <w:rPr>
          <w:rFonts w:ascii="Times New Roman" w:eastAsia="Times New Roman" w:hAnsi="Times New Roman" w:cs="Times New Roman"/>
          <w:kern w:val="0"/>
          <w:sz w:val="24"/>
          <w:szCs w:val="24"/>
          <w:lang w:eastAsia="de-DE" w:bidi="en-US"/>
        </w:rPr>
      </w:pPr>
      <w:r w:rsidRPr="00226E5F">
        <w:rPr>
          <w:rFonts w:ascii="Times New Roman" w:eastAsia="Times New Roman" w:hAnsi="Times New Roman" w:cs="Times New Roman"/>
          <w:kern w:val="0"/>
          <w:sz w:val="24"/>
          <w:szCs w:val="24"/>
          <w:lang w:eastAsia="de-DE" w:bidi="en-US"/>
        </w:rPr>
        <w:t>Table 1</w:t>
      </w:r>
      <w:r w:rsidR="005C34C9">
        <w:rPr>
          <w:rFonts w:ascii="Times New Roman" w:eastAsia="Times New Roman" w:hAnsi="Times New Roman" w:cs="Times New Roman"/>
          <w:kern w:val="0"/>
          <w:sz w:val="24"/>
          <w:szCs w:val="24"/>
          <w:lang w:eastAsia="de-DE" w:bidi="en-US"/>
        </w:rPr>
        <w:t>0</w:t>
      </w:r>
      <w:bookmarkStart w:id="0" w:name="_GoBack"/>
      <w:bookmarkEnd w:id="0"/>
      <w:r w:rsidRPr="00226E5F">
        <w:rPr>
          <w:rFonts w:ascii="Times New Roman" w:eastAsia="Times New Roman" w:hAnsi="Times New Roman" w:cs="Times New Roman"/>
          <w:kern w:val="0"/>
          <w:sz w:val="24"/>
          <w:szCs w:val="24"/>
          <w:lang w:eastAsia="de-DE" w:bidi="en-US"/>
        </w:rPr>
        <w:t>.</w:t>
      </w:r>
      <w:bookmarkStart w:id="1" w:name="_Hlk67131003"/>
      <w:r w:rsidRPr="00226E5F">
        <w:rPr>
          <w:rFonts w:ascii="Times New Roman" w:eastAsia="Times New Roman" w:hAnsi="Times New Roman" w:cs="Times New Roman"/>
          <w:kern w:val="0"/>
          <w:sz w:val="24"/>
          <w:szCs w:val="24"/>
          <w:lang w:eastAsia="de-DE" w:bidi="en-US"/>
        </w:rPr>
        <w:t xml:space="preserve"> c.(375G&gt;A) </w:t>
      </w:r>
      <w:bookmarkEnd w:id="1"/>
      <w:r w:rsidRPr="00226E5F">
        <w:rPr>
          <w:rFonts w:ascii="Times New Roman" w:hAnsi="Times New Roman" w:cs="Times New Roman" w:hint="eastAsia"/>
          <w:kern w:val="0"/>
          <w:sz w:val="24"/>
          <w:szCs w:val="24"/>
          <w:lang w:bidi="en-US"/>
        </w:rPr>
        <w:t>a</w:t>
      </w:r>
      <w:r w:rsidRPr="00226E5F">
        <w:rPr>
          <w:rFonts w:ascii="Times New Roman" w:hAnsi="Times New Roman" w:cs="Times New Roman"/>
          <w:kern w:val="0"/>
          <w:sz w:val="24"/>
          <w:szCs w:val="24"/>
          <w:lang w:bidi="en-US"/>
        </w:rPr>
        <w:t>nd clinical features</w:t>
      </w:r>
      <w:r w:rsidR="00226E5F" w:rsidRPr="00226E5F">
        <w:rPr>
          <w:rFonts w:ascii="Times New Roman" w:hAnsi="Times New Roman" w:cs="Times New Roman"/>
          <w:kern w:val="0"/>
          <w:sz w:val="24"/>
          <w:szCs w:val="24"/>
          <w:lang w:bidi="en-US"/>
        </w:rPr>
        <w:t xml:space="preserve"> </w:t>
      </w:r>
      <w:r w:rsidR="00226E5F" w:rsidRPr="00226E5F">
        <w:rPr>
          <w:rFonts w:ascii="Times New Roman" w:hAnsi="Times New Roman" w:cs="Times New Roman" w:hint="eastAsia"/>
          <w:kern w:val="0"/>
          <w:sz w:val="24"/>
          <w:szCs w:val="24"/>
          <w:lang w:bidi="en-US"/>
        </w:rPr>
        <w:t>in</w:t>
      </w:r>
      <w:r w:rsidR="00226E5F" w:rsidRPr="00226E5F">
        <w:rPr>
          <w:rFonts w:ascii="Times New Roman" w:hAnsi="Times New Roman" w:cs="Times New Roman"/>
          <w:kern w:val="0"/>
          <w:sz w:val="24"/>
          <w:szCs w:val="24"/>
          <w:lang w:bidi="en-US"/>
        </w:rPr>
        <w:t xml:space="preserve"> 45 </w:t>
      </w:r>
      <w:r w:rsidR="00226E5F" w:rsidRPr="00226E5F">
        <w:rPr>
          <w:rFonts w:ascii="Times New Roman" w:hAnsi="Times New Roman" w:cs="Times New Roman" w:hint="eastAsia"/>
          <w:kern w:val="0"/>
          <w:sz w:val="24"/>
          <w:szCs w:val="24"/>
          <w:lang w:bidi="en-US"/>
        </w:rPr>
        <w:t>patien</w:t>
      </w:r>
      <w:r w:rsidR="00226E5F" w:rsidRPr="00226E5F">
        <w:rPr>
          <w:rFonts w:ascii="Times New Roman" w:hAnsi="Times New Roman" w:cs="Times New Roman"/>
          <w:kern w:val="0"/>
          <w:sz w:val="24"/>
          <w:szCs w:val="24"/>
          <w:lang w:bidi="en-US"/>
        </w:rPr>
        <w:t>ts with missense mutations</w:t>
      </w:r>
      <w:r w:rsidRPr="00226E5F">
        <w:rPr>
          <w:rFonts w:ascii="Times New Roman" w:hAnsi="Times New Roman" w:cs="Times New Roman"/>
          <w:kern w:val="0"/>
          <w:sz w:val="24"/>
          <w:szCs w:val="24"/>
          <w:lang w:bidi="en-US"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760"/>
        <w:gridCol w:w="1500"/>
        <w:gridCol w:w="851"/>
        <w:gridCol w:w="1276"/>
      </w:tblGrid>
      <w:tr w:rsidR="00226E5F" w:rsidRPr="00226E5F" w:rsidTr="00E2174B">
        <w:trPr>
          <w:trHeight w:val="206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555835" w:rsidRPr="00226E5F" w:rsidRDefault="0055583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  <w:p w:rsidR="00555835" w:rsidRPr="00226E5F" w:rsidRDefault="0055583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Clinical features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55835" w:rsidRPr="00226E5F" w:rsidRDefault="0055583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  <w:p w:rsidR="00555835" w:rsidRPr="00226E5F" w:rsidRDefault="0055583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226E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5835" w:rsidRPr="00226E5F" w:rsidRDefault="00555835" w:rsidP="005E75E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226E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c.(375G&gt;A)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5835" w:rsidRPr="00226E5F" w:rsidRDefault="0055583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  <w:p w:rsidR="00555835" w:rsidRPr="00226E5F" w:rsidRDefault="0055583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226E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X</w:t>
            </w:r>
            <w:r w:rsidRPr="00226E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de-DE" w:bidi="en-US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55835" w:rsidRPr="00226E5F" w:rsidRDefault="0055583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  <w:p w:rsidR="00555835" w:rsidRPr="00226E5F" w:rsidRDefault="0055583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226E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 xml:space="preserve">P </w:t>
            </w:r>
          </w:p>
        </w:tc>
      </w:tr>
      <w:tr w:rsidR="00226E5F" w:rsidRPr="00226E5F" w:rsidTr="00E2174B">
        <w:trPr>
          <w:trHeight w:val="184"/>
          <w:jc w:val="center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55835" w:rsidRPr="00226E5F" w:rsidRDefault="0055583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5835" w:rsidRPr="00226E5F" w:rsidRDefault="0055583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 xml:space="preserve">With       </w:t>
            </w:r>
            <w:r w:rsidR="00EA3659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 xml:space="preserve">   </w:t>
            </w: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 xml:space="preserve"> Without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55835" w:rsidRPr="00226E5F" w:rsidRDefault="0055583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5835" w:rsidRPr="00226E5F" w:rsidRDefault="0055583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</w:tr>
      <w:tr w:rsidR="00226E5F" w:rsidRPr="00226E5F" w:rsidTr="00E2174B">
        <w:trPr>
          <w:jc w:val="center"/>
        </w:trPr>
        <w:tc>
          <w:tcPr>
            <w:tcW w:w="2127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A</w:t>
            </w: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ge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60" w:type="dxa"/>
            <w:tcBorders>
              <w:left w:val="nil"/>
            </w:tcBorders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00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5F" w:rsidRPr="00226E5F" w:rsidTr="00E2174B">
        <w:trPr>
          <w:jc w:val="center"/>
        </w:trPr>
        <w:tc>
          <w:tcPr>
            <w:tcW w:w="2127" w:type="dxa"/>
          </w:tcPr>
          <w:p w:rsidR="00555835" w:rsidRPr="00226E5F" w:rsidRDefault="00555835" w:rsidP="005E75EE">
            <w:pPr>
              <w:ind w:firstLineChars="200" w:firstLine="4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bookmarkStart w:id="2" w:name="OLE_LINK1"/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≤</w:t>
            </w:r>
            <w:r w:rsidRPr="00226E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45</w:t>
            </w:r>
            <w:bookmarkEnd w:id="2"/>
          </w:p>
          <w:p w:rsidR="00555835" w:rsidRPr="00226E5F" w:rsidRDefault="00555835" w:rsidP="005E75EE">
            <w:pPr>
              <w:ind w:firstLineChars="200" w:firstLine="480"/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&gt;45</w:t>
            </w:r>
          </w:p>
        </w:tc>
        <w:tc>
          <w:tcPr>
            <w:tcW w:w="1417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1</w:t>
            </w: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6</w:t>
            </w:r>
          </w:p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2</w:t>
            </w: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9</w:t>
            </w:r>
          </w:p>
        </w:tc>
        <w:tc>
          <w:tcPr>
            <w:tcW w:w="1760" w:type="dxa"/>
            <w:tcBorders>
              <w:left w:val="nil"/>
            </w:tcBorders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11</w:t>
            </w:r>
            <w:r w:rsidR="00915F6D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</w:t>
            </w:r>
            <w:r w:rsidR="00E2174B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68.75</w:t>
            </w:r>
            <w:r w:rsidR="00915F6D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%)</w:t>
            </w:r>
          </w:p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4</w:t>
            </w:r>
            <w:r w:rsidR="00E2174B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(13.79%)</w:t>
            </w:r>
          </w:p>
        </w:tc>
        <w:tc>
          <w:tcPr>
            <w:tcW w:w="1500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5</w:t>
            </w:r>
            <w:r w:rsidR="00E2174B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(31.25%)</w:t>
            </w:r>
          </w:p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25</w:t>
            </w:r>
            <w:r w:rsidR="00E2174B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(86.21%)</w:t>
            </w:r>
          </w:p>
        </w:tc>
        <w:tc>
          <w:tcPr>
            <w:tcW w:w="851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1F" w:rsidRPr="00226E5F" w:rsidRDefault="0097381F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E5F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226E5F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226E5F" w:rsidRPr="00226E5F" w:rsidTr="00E2174B">
        <w:trPr>
          <w:jc w:val="center"/>
        </w:trPr>
        <w:tc>
          <w:tcPr>
            <w:tcW w:w="2127" w:type="dxa"/>
          </w:tcPr>
          <w:p w:rsidR="00555835" w:rsidRPr="00226E5F" w:rsidRDefault="00555835" w:rsidP="005E75EE">
            <w:pPr>
              <w:ind w:firstLineChars="200" w:firstLine="480"/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60" w:type="dxa"/>
            <w:tcBorders>
              <w:left w:val="nil"/>
            </w:tcBorders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00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5F" w:rsidRPr="00226E5F" w:rsidTr="00E2174B">
        <w:trPr>
          <w:jc w:val="center"/>
        </w:trPr>
        <w:tc>
          <w:tcPr>
            <w:tcW w:w="2127" w:type="dxa"/>
          </w:tcPr>
          <w:p w:rsidR="00555835" w:rsidRPr="00226E5F" w:rsidRDefault="0055583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bookmarkStart w:id="3" w:name="_Hlk21293230"/>
            <w:r w:rsidRPr="00226E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Tumor size</w:t>
            </w:r>
            <w:bookmarkEnd w:id="3"/>
          </w:p>
        </w:tc>
        <w:tc>
          <w:tcPr>
            <w:tcW w:w="1417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60" w:type="dxa"/>
            <w:tcBorders>
              <w:left w:val="nil"/>
            </w:tcBorders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00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5F" w:rsidRPr="00226E5F" w:rsidTr="00E2174B">
        <w:trPr>
          <w:jc w:val="center"/>
        </w:trPr>
        <w:tc>
          <w:tcPr>
            <w:tcW w:w="2127" w:type="dxa"/>
          </w:tcPr>
          <w:p w:rsidR="00555835" w:rsidRPr="00226E5F" w:rsidRDefault="00555835" w:rsidP="005E75EE">
            <w:pPr>
              <w:ind w:firstLineChars="150" w:firstLine="360"/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bookmarkStart w:id="4" w:name="OLE_LINK2"/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≤ 2cm</w:t>
            </w:r>
            <w:bookmarkEnd w:id="4"/>
          </w:p>
        </w:tc>
        <w:tc>
          <w:tcPr>
            <w:tcW w:w="1417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23</w:t>
            </w:r>
          </w:p>
        </w:tc>
        <w:tc>
          <w:tcPr>
            <w:tcW w:w="1760" w:type="dxa"/>
            <w:tcBorders>
              <w:left w:val="nil"/>
            </w:tcBorders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7</w:t>
            </w:r>
            <w:r w:rsidR="00E2174B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(30.43%)</w:t>
            </w:r>
          </w:p>
        </w:tc>
        <w:tc>
          <w:tcPr>
            <w:tcW w:w="1500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1</w:t>
            </w: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6</w:t>
            </w:r>
            <w:r w:rsidR="00E2174B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(69.57%)</w:t>
            </w:r>
          </w:p>
        </w:tc>
        <w:tc>
          <w:tcPr>
            <w:tcW w:w="851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5F" w:rsidRPr="00226E5F" w:rsidTr="00E2174B">
        <w:trPr>
          <w:jc w:val="center"/>
        </w:trPr>
        <w:tc>
          <w:tcPr>
            <w:tcW w:w="2127" w:type="dxa"/>
          </w:tcPr>
          <w:p w:rsidR="00555835" w:rsidRPr="00226E5F" w:rsidRDefault="0055583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bookmarkStart w:id="5" w:name="OLE_LINK3"/>
            <w:r w:rsidRPr="00226E5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&gt;</w:t>
            </w:r>
            <w:r w:rsidRPr="00226E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2cm, ≤ 5cm</w:t>
            </w:r>
          </w:p>
          <w:bookmarkEnd w:id="5"/>
          <w:p w:rsidR="00555835" w:rsidRPr="00226E5F" w:rsidRDefault="00555835" w:rsidP="005E75EE">
            <w:pPr>
              <w:ind w:firstLine="3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226E5F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bidi="en-US"/>
              </w:rPr>
              <w:t>&gt;</w:t>
            </w:r>
            <w:r w:rsidRPr="00226E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5cm</w:t>
            </w:r>
          </w:p>
        </w:tc>
        <w:tc>
          <w:tcPr>
            <w:tcW w:w="1417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18</w:t>
            </w:r>
          </w:p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4</w:t>
            </w:r>
          </w:p>
        </w:tc>
        <w:tc>
          <w:tcPr>
            <w:tcW w:w="1760" w:type="dxa"/>
            <w:tcBorders>
              <w:left w:val="nil"/>
            </w:tcBorders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7</w:t>
            </w:r>
            <w:r w:rsidR="00E2174B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(38.89%)</w:t>
            </w:r>
          </w:p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</w:t>
            </w:r>
            <w:r w:rsidR="00E2174B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(25.00%)</w:t>
            </w:r>
          </w:p>
        </w:tc>
        <w:tc>
          <w:tcPr>
            <w:tcW w:w="1500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11</w:t>
            </w:r>
            <w:r w:rsidR="00E2174B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(61.11%)</w:t>
            </w:r>
          </w:p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3</w:t>
            </w:r>
            <w:r w:rsidR="00E2174B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(75.00%)</w:t>
            </w:r>
          </w:p>
        </w:tc>
        <w:tc>
          <w:tcPr>
            <w:tcW w:w="851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07" w:rsidRPr="00226E5F" w:rsidRDefault="00602307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E5F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226E5F">
              <w:rPr>
                <w:rFonts w:ascii="Times New Roman" w:hAnsi="Times New Roman" w:cs="Times New Roman"/>
                <w:sz w:val="24"/>
                <w:szCs w:val="24"/>
              </w:rPr>
              <w:t>.532</w:t>
            </w:r>
          </w:p>
        </w:tc>
        <w:tc>
          <w:tcPr>
            <w:tcW w:w="1276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1F" w:rsidRPr="00226E5F" w:rsidRDefault="00602307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E5F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226E5F">
              <w:rPr>
                <w:rFonts w:ascii="Times New Roman" w:hAnsi="Times New Roman" w:cs="Times New Roman"/>
                <w:sz w:val="24"/>
                <w:szCs w:val="24"/>
              </w:rPr>
              <w:t>.894</w:t>
            </w:r>
          </w:p>
        </w:tc>
      </w:tr>
      <w:tr w:rsidR="00226E5F" w:rsidRPr="00226E5F" w:rsidTr="00E2174B">
        <w:trPr>
          <w:jc w:val="center"/>
        </w:trPr>
        <w:tc>
          <w:tcPr>
            <w:tcW w:w="2127" w:type="dxa"/>
          </w:tcPr>
          <w:p w:rsidR="00555835" w:rsidRPr="00226E5F" w:rsidRDefault="00555835" w:rsidP="005E75EE">
            <w:pPr>
              <w:ind w:firstLineChars="200" w:firstLine="480"/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60" w:type="dxa"/>
            <w:tcBorders>
              <w:left w:val="nil"/>
            </w:tcBorders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00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5F" w:rsidRPr="00226E5F" w:rsidTr="00E2174B">
        <w:trPr>
          <w:jc w:val="center"/>
        </w:trPr>
        <w:tc>
          <w:tcPr>
            <w:tcW w:w="2127" w:type="dxa"/>
          </w:tcPr>
          <w:p w:rsidR="00555835" w:rsidRPr="00226E5F" w:rsidRDefault="0055583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226E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Clinical stage</w:t>
            </w:r>
          </w:p>
        </w:tc>
        <w:tc>
          <w:tcPr>
            <w:tcW w:w="1417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60" w:type="dxa"/>
            <w:tcBorders>
              <w:left w:val="nil"/>
            </w:tcBorders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00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5F" w:rsidRPr="00226E5F" w:rsidTr="00E2174B">
        <w:trPr>
          <w:jc w:val="center"/>
        </w:trPr>
        <w:tc>
          <w:tcPr>
            <w:tcW w:w="2127" w:type="dxa"/>
          </w:tcPr>
          <w:p w:rsidR="00555835" w:rsidRPr="00226E5F" w:rsidRDefault="0055583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226E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 xml:space="preserve">    I, II</w:t>
            </w:r>
          </w:p>
        </w:tc>
        <w:tc>
          <w:tcPr>
            <w:tcW w:w="1417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9</w:t>
            </w:r>
          </w:p>
        </w:tc>
        <w:tc>
          <w:tcPr>
            <w:tcW w:w="1760" w:type="dxa"/>
            <w:tcBorders>
              <w:left w:val="nil"/>
            </w:tcBorders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2</w:t>
            </w:r>
            <w:r w:rsidR="00E2174B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(22.22%)</w:t>
            </w:r>
          </w:p>
        </w:tc>
        <w:tc>
          <w:tcPr>
            <w:tcW w:w="1500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7</w:t>
            </w:r>
            <w:r w:rsidR="00E2174B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(77.78%)</w:t>
            </w:r>
          </w:p>
        </w:tc>
        <w:tc>
          <w:tcPr>
            <w:tcW w:w="851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5F" w:rsidRPr="00226E5F" w:rsidTr="00E2174B">
        <w:trPr>
          <w:jc w:val="center"/>
        </w:trPr>
        <w:tc>
          <w:tcPr>
            <w:tcW w:w="2127" w:type="dxa"/>
          </w:tcPr>
          <w:p w:rsidR="00555835" w:rsidRPr="00226E5F" w:rsidRDefault="00555835" w:rsidP="005E75EE">
            <w:pPr>
              <w:ind w:firstLine="39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226E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III</w:t>
            </w:r>
            <w:r w:rsidRPr="00226E5F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de-DE" w:bidi="en-US"/>
              </w:rPr>
              <w:t>，</w:t>
            </w:r>
            <w:r w:rsidRPr="00226E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IV</w:t>
            </w:r>
          </w:p>
          <w:p w:rsidR="00555835" w:rsidRPr="00226E5F" w:rsidRDefault="00555835" w:rsidP="005E75EE">
            <w:pPr>
              <w:ind w:firstLine="39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417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3</w:t>
            </w: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6</w:t>
            </w:r>
          </w:p>
        </w:tc>
        <w:tc>
          <w:tcPr>
            <w:tcW w:w="1760" w:type="dxa"/>
            <w:tcBorders>
              <w:left w:val="nil"/>
            </w:tcBorders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13</w:t>
            </w:r>
            <w:r w:rsidR="00E2174B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(36.11%)</w:t>
            </w:r>
          </w:p>
        </w:tc>
        <w:tc>
          <w:tcPr>
            <w:tcW w:w="1500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23</w:t>
            </w:r>
            <w:r w:rsidR="00E2174B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(63.89%)</w:t>
            </w:r>
          </w:p>
        </w:tc>
        <w:tc>
          <w:tcPr>
            <w:tcW w:w="851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835" w:rsidRPr="00226E5F" w:rsidRDefault="0097381F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E5F">
              <w:rPr>
                <w:rFonts w:ascii="Times New Roman" w:hAnsi="Times New Roman" w:cs="Times New Roman"/>
                <w:sz w:val="24"/>
                <w:szCs w:val="24"/>
              </w:rPr>
              <w:t>0.695</w:t>
            </w:r>
          </w:p>
        </w:tc>
      </w:tr>
      <w:tr w:rsidR="00226E5F" w:rsidRPr="00226E5F" w:rsidTr="00E2174B">
        <w:trPr>
          <w:jc w:val="center"/>
        </w:trPr>
        <w:tc>
          <w:tcPr>
            <w:tcW w:w="2127" w:type="dxa"/>
          </w:tcPr>
          <w:p w:rsidR="00555835" w:rsidRPr="00226E5F" w:rsidRDefault="0055583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bookmarkStart w:id="6" w:name="_Hlk21342437"/>
            <w:r w:rsidRPr="00226E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Molecular subtype</w:t>
            </w:r>
            <w:bookmarkEnd w:id="6"/>
          </w:p>
        </w:tc>
        <w:tc>
          <w:tcPr>
            <w:tcW w:w="1417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60" w:type="dxa"/>
            <w:tcBorders>
              <w:left w:val="nil"/>
            </w:tcBorders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00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5F" w:rsidRPr="00226E5F" w:rsidTr="00E2174B">
        <w:trPr>
          <w:jc w:val="center"/>
        </w:trPr>
        <w:tc>
          <w:tcPr>
            <w:tcW w:w="2127" w:type="dxa"/>
          </w:tcPr>
          <w:p w:rsidR="00555835" w:rsidRPr="00226E5F" w:rsidRDefault="0055583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226E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 xml:space="preserve">   </w:t>
            </w:r>
            <w:bookmarkStart w:id="7" w:name="_Hlk21345456"/>
            <w:r w:rsidRPr="00226E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 xml:space="preserve"> Luminal A</w:t>
            </w:r>
            <w:bookmarkEnd w:id="7"/>
          </w:p>
        </w:tc>
        <w:tc>
          <w:tcPr>
            <w:tcW w:w="1417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1</w:t>
            </w: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5</w:t>
            </w:r>
          </w:p>
        </w:tc>
        <w:tc>
          <w:tcPr>
            <w:tcW w:w="1760" w:type="dxa"/>
            <w:tcBorders>
              <w:left w:val="nil"/>
            </w:tcBorders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3</w:t>
            </w:r>
            <w:r w:rsidR="00E2174B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(20.00%)</w:t>
            </w:r>
          </w:p>
        </w:tc>
        <w:tc>
          <w:tcPr>
            <w:tcW w:w="1500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12</w:t>
            </w:r>
            <w:r w:rsidR="00E2174B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(80.00%)</w:t>
            </w:r>
          </w:p>
        </w:tc>
        <w:tc>
          <w:tcPr>
            <w:tcW w:w="851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5F" w:rsidRPr="00226E5F" w:rsidTr="00E2174B">
        <w:trPr>
          <w:jc w:val="center"/>
        </w:trPr>
        <w:tc>
          <w:tcPr>
            <w:tcW w:w="2127" w:type="dxa"/>
          </w:tcPr>
          <w:p w:rsidR="00555835" w:rsidRPr="00226E5F" w:rsidRDefault="00555835" w:rsidP="005E75EE">
            <w:pPr>
              <w:ind w:firstLineChars="200" w:firstLine="4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226E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Luminal B</w:t>
            </w:r>
          </w:p>
        </w:tc>
        <w:tc>
          <w:tcPr>
            <w:tcW w:w="1417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1</w:t>
            </w: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2</w:t>
            </w:r>
          </w:p>
        </w:tc>
        <w:tc>
          <w:tcPr>
            <w:tcW w:w="1760" w:type="dxa"/>
            <w:tcBorders>
              <w:left w:val="nil"/>
            </w:tcBorders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3</w:t>
            </w:r>
            <w:r w:rsidR="00E2174B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(25.00%)</w:t>
            </w:r>
          </w:p>
        </w:tc>
        <w:tc>
          <w:tcPr>
            <w:tcW w:w="1500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9</w:t>
            </w:r>
            <w:r w:rsidR="00E2174B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(75.00%)</w:t>
            </w:r>
          </w:p>
        </w:tc>
        <w:tc>
          <w:tcPr>
            <w:tcW w:w="851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5F" w:rsidRPr="00226E5F" w:rsidTr="00E2174B">
        <w:trPr>
          <w:jc w:val="center"/>
        </w:trPr>
        <w:tc>
          <w:tcPr>
            <w:tcW w:w="2127" w:type="dxa"/>
          </w:tcPr>
          <w:p w:rsidR="00555835" w:rsidRPr="00226E5F" w:rsidRDefault="00555835" w:rsidP="005E75EE">
            <w:pPr>
              <w:ind w:firstLineChars="200" w:firstLine="4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226E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HER-2+</w:t>
            </w:r>
          </w:p>
        </w:tc>
        <w:tc>
          <w:tcPr>
            <w:tcW w:w="1417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5</w:t>
            </w:r>
          </w:p>
        </w:tc>
        <w:tc>
          <w:tcPr>
            <w:tcW w:w="1760" w:type="dxa"/>
            <w:tcBorders>
              <w:left w:val="nil"/>
            </w:tcBorders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</w:t>
            </w:r>
            <w:r w:rsidR="00E2174B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(20.00%)</w:t>
            </w:r>
          </w:p>
        </w:tc>
        <w:tc>
          <w:tcPr>
            <w:tcW w:w="1500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4</w:t>
            </w:r>
            <w:r w:rsidR="00E2174B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(80.00%)</w:t>
            </w:r>
          </w:p>
        </w:tc>
        <w:tc>
          <w:tcPr>
            <w:tcW w:w="851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5F" w:rsidRPr="00226E5F" w:rsidTr="00E2174B">
        <w:trPr>
          <w:jc w:val="center"/>
        </w:trPr>
        <w:tc>
          <w:tcPr>
            <w:tcW w:w="2127" w:type="dxa"/>
          </w:tcPr>
          <w:p w:rsidR="00555835" w:rsidRPr="00226E5F" w:rsidRDefault="00555835" w:rsidP="005E75EE">
            <w:pPr>
              <w:ind w:firstLineChars="200" w:firstLine="4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226E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TNBC</w:t>
            </w:r>
          </w:p>
          <w:p w:rsidR="00555835" w:rsidRPr="00226E5F" w:rsidRDefault="00555835" w:rsidP="005E75EE">
            <w:pPr>
              <w:ind w:firstLine="39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417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1</w:t>
            </w: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3</w:t>
            </w:r>
          </w:p>
        </w:tc>
        <w:tc>
          <w:tcPr>
            <w:tcW w:w="1760" w:type="dxa"/>
            <w:tcBorders>
              <w:left w:val="nil"/>
            </w:tcBorders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8</w:t>
            </w:r>
            <w:r w:rsidR="00E2174B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(61.54%)</w:t>
            </w:r>
          </w:p>
        </w:tc>
        <w:tc>
          <w:tcPr>
            <w:tcW w:w="1500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5</w:t>
            </w:r>
            <w:r w:rsidR="00E2174B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(38.46%)</w:t>
            </w:r>
          </w:p>
        </w:tc>
        <w:tc>
          <w:tcPr>
            <w:tcW w:w="851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835" w:rsidRPr="00226E5F" w:rsidRDefault="00602307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E5F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226E5F">
              <w:rPr>
                <w:rFonts w:ascii="Times New Roman" w:hAnsi="Times New Roman" w:cs="Times New Roman"/>
                <w:sz w:val="24"/>
                <w:szCs w:val="24"/>
              </w:rPr>
              <w:t>.104</w:t>
            </w:r>
          </w:p>
        </w:tc>
      </w:tr>
      <w:tr w:rsidR="00226E5F" w:rsidRPr="00226E5F" w:rsidTr="00E2174B">
        <w:trPr>
          <w:jc w:val="center"/>
        </w:trPr>
        <w:tc>
          <w:tcPr>
            <w:tcW w:w="2127" w:type="dxa"/>
          </w:tcPr>
          <w:p w:rsidR="00555835" w:rsidRPr="00226E5F" w:rsidRDefault="0055583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bookmarkStart w:id="8" w:name="_Hlk21293216"/>
            <w:r w:rsidRPr="00226E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Lymph-node metastasis</w:t>
            </w:r>
            <w:bookmarkEnd w:id="8"/>
          </w:p>
        </w:tc>
        <w:tc>
          <w:tcPr>
            <w:tcW w:w="1417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60" w:type="dxa"/>
            <w:tcBorders>
              <w:left w:val="nil"/>
            </w:tcBorders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00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5F" w:rsidRPr="00226E5F" w:rsidTr="00E2174B">
        <w:trPr>
          <w:jc w:val="center"/>
        </w:trPr>
        <w:tc>
          <w:tcPr>
            <w:tcW w:w="2127" w:type="dxa"/>
          </w:tcPr>
          <w:p w:rsidR="00555835" w:rsidRPr="00226E5F" w:rsidRDefault="0055583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226E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 xml:space="preserve">    Yes</w:t>
            </w:r>
          </w:p>
        </w:tc>
        <w:tc>
          <w:tcPr>
            <w:tcW w:w="1417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2</w:t>
            </w: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7</w:t>
            </w:r>
          </w:p>
        </w:tc>
        <w:tc>
          <w:tcPr>
            <w:tcW w:w="1760" w:type="dxa"/>
            <w:tcBorders>
              <w:left w:val="nil"/>
            </w:tcBorders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11</w:t>
            </w:r>
            <w:r w:rsidR="00E2174B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(40.74%)</w:t>
            </w:r>
          </w:p>
        </w:tc>
        <w:tc>
          <w:tcPr>
            <w:tcW w:w="1500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16</w:t>
            </w:r>
            <w:r w:rsidR="00E2174B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(59.26%)</w:t>
            </w:r>
          </w:p>
        </w:tc>
        <w:tc>
          <w:tcPr>
            <w:tcW w:w="851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5F" w:rsidRPr="00226E5F" w:rsidTr="00E2174B">
        <w:trPr>
          <w:jc w:val="center"/>
        </w:trPr>
        <w:tc>
          <w:tcPr>
            <w:tcW w:w="2127" w:type="dxa"/>
          </w:tcPr>
          <w:p w:rsidR="00555835" w:rsidRPr="00226E5F" w:rsidRDefault="00555835" w:rsidP="005E75EE">
            <w:pPr>
              <w:ind w:firstLineChars="200" w:firstLine="4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226E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No</w:t>
            </w:r>
          </w:p>
        </w:tc>
        <w:tc>
          <w:tcPr>
            <w:tcW w:w="1417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1</w:t>
            </w: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8</w:t>
            </w:r>
          </w:p>
        </w:tc>
        <w:tc>
          <w:tcPr>
            <w:tcW w:w="1760" w:type="dxa"/>
            <w:tcBorders>
              <w:left w:val="nil"/>
            </w:tcBorders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4</w:t>
            </w:r>
            <w:r w:rsidR="00E2174B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(22.44%)</w:t>
            </w:r>
          </w:p>
        </w:tc>
        <w:tc>
          <w:tcPr>
            <w:tcW w:w="1500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14</w:t>
            </w:r>
            <w:r w:rsidR="00E2174B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(77.56%)</w:t>
            </w:r>
          </w:p>
        </w:tc>
        <w:tc>
          <w:tcPr>
            <w:tcW w:w="851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835" w:rsidRPr="00226E5F" w:rsidRDefault="00602307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E5F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226E5F">
              <w:rPr>
                <w:rFonts w:ascii="Times New Roman" w:hAnsi="Times New Roman" w:cs="Times New Roman"/>
                <w:sz w:val="24"/>
                <w:szCs w:val="24"/>
              </w:rPr>
              <w:t>.333</w:t>
            </w:r>
          </w:p>
        </w:tc>
      </w:tr>
      <w:tr w:rsidR="00226E5F" w:rsidRPr="00226E5F" w:rsidTr="00E2174B">
        <w:trPr>
          <w:jc w:val="center"/>
        </w:trPr>
        <w:tc>
          <w:tcPr>
            <w:tcW w:w="2127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60" w:type="dxa"/>
            <w:tcBorders>
              <w:left w:val="nil"/>
            </w:tcBorders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00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5F" w:rsidRPr="00226E5F" w:rsidTr="00E2174B">
        <w:trPr>
          <w:jc w:val="center"/>
        </w:trPr>
        <w:tc>
          <w:tcPr>
            <w:tcW w:w="2127" w:type="dxa"/>
          </w:tcPr>
          <w:p w:rsidR="00555835" w:rsidRPr="00226E5F" w:rsidRDefault="0055583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226E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ER</w:t>
            </w:r>
          </w:p>
        </w:tc>
        <w:tc>
          <w:tcPr>
            <w:tcW w:w="1417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60" w:type="dxa"/>
            <w:tcBorders>
              <w:left w:val="nil"/>
            </w:tcBorders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00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5F" w:rsidRPr="00226E5F" w:rsidTr="00E2174B">
        <w:trPr>
          <w:jc w:val="center"/>
        </w:trPr>
        <w:tc>
          <w:tcPr>
            <w:tcW w:w="2127" w:type="dxa"/>
          </w:tcPr>
          <w:p w:rsidR="00555835" w:rsidRPr="00226E5F" w:rsidRDefault="00555835" w:rsidP="005E75EE">
            <w:pPr>
              <w:ind w:firstLineChars="200" w:firstLine="4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226E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+</w:t>
            </w:r>
          </w:p>
          <w:p w:rsidR="00555835" w:rsidRPr="00226E5F" w:rsidRDefault="00555835" w:rsidP="005E75EE">
            <w:pPr>
              <w:ind w:firstLineChars="200" w:firstLine="480"/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7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2</w:t>
            </w: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7</w:t>
            </w:r>
          </w:p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1</w:t>
            </w: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8</w:t>
            </w:r>
          </w:p>
        </w:tc>
        <w:tc>
          <w:tcPr>
            <w:tcW w:w="1760" w:type="dxa"/>
            <w:tcBorders>
              <w:left w:val="nil"/>
            </w:tcBorders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6</w:t>
            </w:r>
            <w:r w:rsidR="00E2174B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(22.22%)</w:t>
            </w:r>
          </w:p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9</w:t>
            </w:r>
            <w:r w:rsidR="00E2174B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(50.00%)</w:t>
            </w:r>
          </w:p>
        </w:tc>
        <w:tc>
          <w:tcPr>
            <w:tcW w:w="1500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21</w:t>
            </w:r>
            <w:r w:rsidR="00E2174B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(77.78%)</w:t>
            </w:r>
          </w:p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9</w:t>
            </w:r>
            <w:r w:rsidR="00E2174B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(50.00%)</w:t>
            </w:r>
          </w:p>
        </w:tc>
        <w:tc>
          <w:tcPr>
            <w:tcW w:w="851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07" w:rsidRPr="00226E5F" w:rsidRDefault="00602307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E5F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226E5F">
              <w:rPr>
                <w:rFonts w:ascii="Times New Roman" w:hAnsi="Times New Roman" w:cs="Times New Roman"/>
                <w:sz w:val="24"/>
                <w:szCs w:val="24"/>
              </w:rPr>
              <w:t>.105</w:t>
            </w:r>
          </w:p>
        </w:tc>
      </w:tr>
      <w:tr w:rsidR="00226E5F" w:rsidRPr="00226E5F" w:rsidTr="00E2174B">
        <w:trPr>
          <w:jc w:val="center"/>
        </w:trPr>
        <w:tc>
          <w:tcPr>
            <w:tcW w:w="2127" w:type="dxa"/>
          </w:tcPr>
          <w:p w:rsidR="00602307" w:rsidRPr="00226E5F" w:rsidRDefault="00602307" w:rsidP="005E75EE">
            <w:pPr>
              <w:ind w:firstLineChars="200" w:firstLine="4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</w:p>
        </w:tc>
        <w:tc>
          <w:tcPr>
            <w:tcW w:w="1417" w:type="dxa"/>
          </w:tcPr>
          <w:p w:rsidR="00602307" w:rsidRPr="00226E5F" w:rsidRDefault="00602307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60" w:type="dxa"/>
            <w:tcBorders>
              <w:left w:val="nil"/>
            </w:tcBorders>
          </w:tcPr>
          <w:p w:rsidR="00602307" w:rsidRPr="00226E5F" w:rsidRDefault="00602307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00" w:type="dxa"/>
          </w:tcPr>
          <w:p w:rsidR="00602307" w:rsidRPr="00226E5F" w:rsidRDefault="00602307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602307" w:rsidRPr="00226E5F" w:rsidRDefault="00602307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2307" w:rsidRPr="00226E5F" w:rsidRDefault="00602307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5F" w:rsidRPr="00226E5F" w:rsidTr="00E2174B">
        <w:trPr>
          <w:jc w:val="center"/>
        </w:trPr>
        <w:tc>
          <w:tcPr>
            <w:tcW w:w="2127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P</w:t>
            </w: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R</w:t>
            </w:r>
          </w:p>
          <w:p w:rsidR="00555835" w:rsidRPr="00226E5F" w:rsidRDefault="00555835" w:rsidP="005E75EE">
            <w:pPr>
              <w:ind w:firstLineChars="200" w:firstLine="480"/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+</w:t>
            </w:r>
          </w:p>
          <w:p w:rsidR="00555835" w:rsidRPr="00226E5F" w:rsidRDefault="00555835" w:rsidP="005E75EE">
            <w:pPr>
              <w:ind w:firstLineChars="200" w:firstLine="480"/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7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1</w:t>
            </w: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5</w:t>
            </w:r>
          </w:p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30</w:t>
            </w:r>
          </w:p>
        </w:tc>
        <w:tc>
          <w:tcPr>
            <w:tcW w:w="1760" w:type="dxa"/>
            <w:tcBorders>
              <w:left w:val="nil"/>
            </w:tcBorders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3</w:t>
            </w:r>
            <w:r w:rsidR="00E2174B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(20.00%)</w:t>
            </w:r>
          </w:p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12</w:t>
            </w:r>
            <w:r w:rsidR="00E2174B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(40.00%)</w:t>
            </w:r>
          </w:p>
        </w:tc>
        <w:tc>
          <w:tcPr>
            <w:tcW w:w="1500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12</w:t>
            </w:r>
            <w:r w:rsidR="00E2174B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(80.00%)</w:t>
            </w:r>
          </w:p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18</w:t>
            </w:r>
            <w:r w:rsidR="00E2174B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(60.00%)</w:t>
            </w:r>
          </w:p>
        </w:tc>
        <w:tc>
          <w:tcPr>
            <w:tcW w:w="851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07" w:rsidRPr="00226E5F" w:rsidRDefault="00602307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07" w:rsidRPr="00226E5F" w:rsidRDefault="00602307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E5F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226E5F">
              <w:rPr>
                <w:rFonts w:ascii="Times New Roman" w:hAnsi="Times New Roman" w:cs="Times New Roman"/>
                <w:sz w:val="24"/>
                <w:szCs w:val="24"/>
              </w:rPr>
              <w:t>.315</w:t>
            </w:r>
          </w:p>
        </w:tc>
      </w:tr>
      <w:tr w:rsidR="00226E5F" w:rsidRPr="00226E5F" w:rsidTr="00E2174B">
        <w:trPr>
          <w:jc w:val="center"/>
        </w:trPr>
        <w:tc>
          <w:tcPr>
            <w:tcW w:w="2127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60" w:type="dxa"/>
            <w:tcBorders>
              <w:left w:val="nil"/>
            </w:tcBorders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00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5F" w:rsidRPr="00226E5F" w:rsidTr="00E2174B">
        <w:trPr>
          <w:jc w:val="center"/>
        </w:trPr>
        <w:tc>
          <w:tcPr>
            <w:tcW w:w="2127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H</w:t>
            </w: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ER2</w:t>
            </w:r>
          </w:p>
          <w:p w:rsidR="00555835" w:rsidRPr="00226E5F" w:rsidRDefault="00555835" w:rsidP="005E75EE">
            <w:pPr>
              <w:ind w:firstLineChars="200" w:firstLine="480"/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+</w:t>
            </w:r>
          </w:p>
        </w:tc>
        <w:tc>
          <w:tcPr>
            <w:tcW w:w="1417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1</w:t>
            </w: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2</w:t>
            </w:r>
          </w:p>
        </w:tc>
        <w:tc>
          <w:tcPr>
            <w:tcW w:w="1760" w:type="dxa"/>
            <w:tcBorders>
              <w:left w:val="nil"/>
            </w:tcBorders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</w:t>
            </w:r>
            <w:r w:rsidR="00E2174B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(8.33%)</w:t>
            </w:r>
          </w:p>
        </w:tc>
        <w:tc>
          <w:tcPr>
            <w:tcW w:w="1500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11</w:t>
            </w:r>
            <w:r w:rsidR="00E2174B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(91.67%)</w:t>
            </w:r>
          </w:p>
        </w:tc>
        <w:tc>
          <w:tcPr>
            <w:tcW w:w="851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5F" w:rsidRPr="00226E5F" w:rsidTr="00E2174B">
        <w:trPr>
          <w:jc w:val="center"/>
        </w:trPr>
        <w:tc>
          <w:tcPr>
            <w:tcW w:w="2127" w:type="dxa"/>
          </w:tcPr>
          <w:p w:rsidR="00555835" w:rsidRPr="00226E5F" w:rsidRDefault="00555835" w:rsidP="005E75EE">
            <w:pPr>
              <w:ind w:firstLineChars="200" w:firstLine="480"/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7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3</w:t>
            </w: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3</w:t>
            </w:r>
          </w:p>
        </w:tc>
        <w:tc>
          <w:tcPr>
            <w:tcW w:w="1760" w:type="dxa"/>
            <w:tcBorders>
              <w:left w:val="nil"/>
            </w:tcBorders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14</w:t>
            </w:r>
            <w:r w:rsidR="00E2174B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(42.42%)</w:t>
            </w:r>
          </w:p>
        </w:tc>
        <w:tc>
          <w:tcPr>
            <w:tcW w:w="1500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19</w:t>
            </w:r>
            <w:r w:rsidR="00E2174B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(57.58%)</w:t>
            </w:r>
          </w:p>
        </w:tc>
        <w:tc>
          <w:tcPr>
            <w:tcW w:w="851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835" w:rsidRPr="00226E5F" w:rsidRDefault="00602307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E5F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226E5F">
              <w:rPr>
                <w:rFonts w:ascii="Times New Roman" w:hAnsi="Times New Roman" w:cs="Times New Roman"/>
                <w:sz w:val="24"/>
                <w:szCs w:val="24"/>
              </w:rPr>
              <w:t>.038</w:t>
            </w:r>
          </w:p>
        </w:tc>
      </w:tr>
      <w:tr w:rsidR="00226E5F" w:rsidRPr="00226E5F" w:rsidTr="00E2174B">
        <w:trPr>
          <w:jc w:val="center"/>
        </w:trPr>
        <w:tc>
          <w:tcPr>
            <w:tcW w:w="2127" w:type="dxa"/>
          </w:tcPr>
          <w:p w:rsidR="00555835" w:rsidRPr="00226E5F" w:rsidRDefault="00555835" w:rsidP="005E75EE">
            <w:pPr>
              <w:ind w:firstLineChars="200" w:firstLine="480"/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60" w:type="dxa"/>
            <w:tcBorders>
              <w:left w:val="nil"/>
            </w:tcBorders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00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5F" w:rsidRPr="00226E5F" w:rsidTr="00E2174B">
        <w:trPr>
          <w:jc w:val="center"/>
        </w:trPr>
        <w:tc>
          <w:tcPr>
            <w:tcW w:w="2127" w:type="dxa"/>
          </w:tcPr>
          <w:p w:rsidR="00555835" w:rsidRPr="00226E5F" w:rsidRDefault="00555835" w:rsidP="005E75E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226E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Ki-67</w:t>
            </w:r>
          </w:p>
        </w:tc>
        <w:tc>
          <w:tcPr>
            <w:tcW w:w="1417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60" w:type="dxa"/>
            <w:tcBorders>
              <w:left w:val="nil"/>
            </w:tcBorders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00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5F" w:rsidRPr="00226E5F" w:rsidTr="00DB2AE2">
        <w:trPr>
          <w:jc w:val="center"/>
        </w:trPr>
        <w:tc>
          <w:tcPr>
            <w:tcW w:w="2127" w:type="dxa"/>
          </w:tcPr>
          <w:p w:rsidR="00555835" w:rsidRPr="00226E5F" w:rsidRDefault="00555835" w:rsidP="005E75EE">
            <w:pPr>
              <w:ind w:firstLine="4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≤30%</w:t>
            </w:r>
          </w:p>
        </w:tc>
        <w:tc>
          <w:tcPr>
            <w:tcW w:w="1417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2</w:t>
            </w: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3</w:t>
            </w:r>
          </w:p>
        </w:tc>
        <w:tc>
          <w:tcPr>
            <w:tcW w:w="1760" w:type="dxa"/>
            <w:tcBorders>
              <w:left w:val="nil"/>
            </w:tcBorders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7</w:t>
            </w:r>
            <w:r w:rsidR="00E2174B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(30.43%)</w:t>
            </w:r>
          </w:p>
        </w:tc>
        <w:tc>
          <w:tcPr>
            <w:tcW w:w="1500" w:type="dxa"/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16</w:t>
            </w:r>
            <w:r w:rsidR="00E2174B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(69.57%)</w:t>
            </w:r>
          </w:p>
        </w:tc>
        <w:tc>
          <w:tcPr>
            <w:tcW w:w="851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5835" w:rsidRPr="00226E5F" w:rsidRDefault="00555835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5F" w:rsidRPr="00226E5F" w:rsidTr="00DB2AE2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555835" w:rsidRPr="00226E5F" w:rsidRDefault="00555835" w:rsidP="005E75EE">
            <w:pPr>
              <w:ind w:firstLine="4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</w:pPr>
            <w:r w:rsidRPr="00226E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&gt;30%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2</w:t>
            </w: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2</w:t>
            </w:r>
          </w:p>
        </w:tc>
        <w:tc>
          <w:tcPr>
            <w:tcW w:w="1760" w:type="dxa"/>
            <w:tcBorders>
              <w:left w:val="nil"/>
              <w:bottom w:val="single" w:sz="4" w:space="0" w:color="auto"/>
            </w:tcBorders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8</w:t>
            </w:r>
            <w:r w:rsidR="00E2174B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(36.36%)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555835" w:rsidRPr="00226E5F" w:rsidRDefault="00555835" w:rsidP="005E75EE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</w:pPr>
            <w:r w:rsidRPr="00226E5F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bidi="en-US"/>
              </w:rPr>
              <w:t>1</w:t>
            </w:r>
            <w:r w:rsidRPr="00226E5F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4</w:t>
            </w:r>
            <w:r w:rsidR="00E2174B">
              <w:rPr>
                <w:rFonts w:ascii="Times New Roman" w:hAnsi="Times New Roman" w:cs="Times New Roman"/>
                <w:kern w:val="0"/>
                <w:sz w:val="24"/>
                <w:szCs w:val="24"/>
                <w:lang w:bidi="en-US"/>
              </w:rPr>
              <w:t>(63.64%)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5835" w:rsidRPr="00226E5F" w:rsidRDefault="00602307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E5F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226E5F">
              <w:rPr>
                <w:rFonts w:ascii="Times New Roman" w:hAnsi="Times New Roman" w:cs="Times New Roman"/>
                <w:sz w:val="24"/>
                <w:szCs w:val="24"/>
              </w:rPr>
              <w:t>.178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5835" w:rsidRPr="00226E5F" w:rsidRDefault="00602307" w:rsidP="005E75E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E5F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226E5F">
              <w:rPr>
                <w:rFonts w:ascii="Times New Roman" w:hAnsi="Times New Roman" w:cs="Times New Roman"/>
                <w:sz w:val="24"/>
                <w:szCs w:val="24"/>
              </w:rPr>
              <w:t>.673</w:t>
            </w:r>
          </w:p>
        </w:tc>
      </w:tr>
    </w:tbl>
    <w:p w:rsidR="00555835" w:rsidRPr="00226E5F" w:rsidRDefault="00555835" w:rsidP="000146ED">
      <w:pPr>
        <w:ind w:firstLineChars="350" w:firstLine="840"/>
        <w:rPr>
          <w:rFonts w:ascii="Times New Roman" w:eastAsia="Times New Roman" w:hAnsi="Times New Roman" w:cs="Times New Roman"/>
          <w:kern w:val="0"/>
          <w:sz w:val="24"/>
          <w:szCs w:val="24"/>
          <w:lang w:eastAsia="de-DE" w:bidi="en-US"/>
        </w:rPr>
      </w:pPr>
      <w:r w:rsidRPr="00226E5F">
        <w:rPr>
          <w:rFonts w:ascii="Times New Roman" w:eastAsia="Times New Roman" w:hAnsi="Times New Roman" w:cs="Times New Roman"/>
          <w:kern w:val="0"/>
          <w:sz w:val="24"/>
          <w:szCs w:val="24"/>
          <w:lang w:eastAsia="de-DE" w:bidi="en-US"/>
        </w:rPr>
        <w:t>P-value &lt;0.05, statistically significant.</w:t>
      </w:r>
    </w:p>
    <w:p w:rsidR="00555835" w:rsidRPr="00226E5F" w:rsidRDefault="00555835" w:rsidP="00555835">
      <w:pPr>
        <w:rPr>
          <w:sz w:val="24"/>
          <w:szCs w:val="24"/>
        </w:rPr>
      </w:pPr>
    </w:p>
    <w:p w:rsidR="00555835" w:rsidRPr="00226E5F" w:rsidRDefault="00555835" w:rsidP="00555835">
      <w:pPr>
        <w:rPr>
          <w:sz w:val="24"/>
          <w:szCs w:val="24"/>
        </w:rPr>
      </w:pPr>
    </w:p>
    <w:p w:rsidR="00555835" w:rsidRPr="00226E5F" w:rsidRDefault="00555835" w:rsidP="00555835">
      <w:pPr>
        <w:rPr>
          <w:sz w:val="24"/>
          <w:szCs w:val="24"/>
        </w:rPr>
      </w:pPr>
    </w:p>
    <w:p w:rsidR="00C01FAF" w:rsidRPr="00226E5F" w:rsidRDefault="00C01FAF">
      <w:pPr>
        <w:rPr>
          <w:sz w:val="24"/>
          <w:szCs w:val="24"/>
        </w:rPr>
      </w:pPr>
    </w:p>
    <w:sectPr w:rsidR="00C01FAF" w:rsidRPr="00226E5F" w:rsidSect="00FC3C80">
      <w:pgSz w:w="13560" w:h="16838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BE2" w:rsidRDefault="00130BE2" w:rsidP="00937793">
      <w:r>
        <w:separator/>
      </w:r>
    </w:p>
  </w:endnote>
  <w:endnote w:type="continuationSeparator" w:id="0">
    <w:p w:rsidR="00130BE2" w:rsidRDefault="00130BE2" w:rsidP="0093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BE2" w:rsidRDefault="00130BE2" w:rsidP="00937793">
      <w:r>
        <w:separator/>
      </w:r>
    </w:p>
  </w:footnote>
  <w:footnote w:type="continuationSeparator" w:id="0">
    <w:p w:rsidR="00130BE2" w:rsidRDefault="00130BE2" w:rsidP="00937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35"/>
    <w:rsid w:val="000146ED"/>
    <w:rsid w:val="00130BE2"/>
    <w:rsid w:val="00226E5F"/>
    <w:rsid w:val="00555835"/>
    <w:rsid w:val="005654C6"/>
    <w:rsid w:val="005923F8"/>
    <w:rsid w:val="005C34C9"/>
    <w:rsid w:val="00602307"/>
    <w:rsid w:val="00904C47"/>
    <w:rsid w:val="00915F6D"/>
    <w:rsid w:val="00937793"/>
    <w:rsid w:val="00942437"/>
    <w:rsid w:val="0097381F"/>
    <w:rsid w:val="00980F0D"/>
    <w:rsid w:val="00C01FAF"/>
    <w:rsid w:val="00D4225C"/>
    <w:rsid w:val="00DB2AE2"/>
    <w:rsid w:val="00DD40C6"/>
    <w:rsid w:val="00E2174B"/>
    <w:rsid w:val="00EA3659"/>
    <w:rsid w:val="00EA61A0"/>
    <w:rsid w:val="00EB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2F166"/>
  <w15:chartTrackingRefBased/>
  <w15:docId w15:val="{E340EF05-63E9-487B-B829-9B5C70C9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5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7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3779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37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377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2021-03-12T09:44:00Z</dcterms:created>
  <dcterms:modified xsi:type="dcterms:W3CDTF">2021-04-08T09:00:00Z</dcterms:modified>
</cp:coreProperties>
</file>