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7321" w14:textId="77777777" w:rsidR="00C90C4E" w:rsidRPr="00E76CEB" w:rsidRDefault="00C90C4E" w:rsidP="007A238E">
      <w:pPr>
        <w:widowControl/>
        <w:rPr>
          <w:rFonts w:ascii="Calibri" w:eastAsia="新細明體" w:hAnsi="Calibri" w:cs="Calibri"/>
          <w:b/>
          <w:kern w:val="0"/>
          <w:szCs w:val="24"/>
        </w:rPr>
      </w:pPr>
      <w:bookmarkStart w:id="0" w:name="_GoBack"/>
    </w:p>
    <w:p w14:paraId="2811C080" w14:textId="7CEF5FD8" w:rsidR="007A238E" w:rsidRPr="00E76CEB" w:rsidRDefault="007A238E" w:rsidP="007A238E">
      <w:pPr>
        <w:widowControl/>
        <w:rPr>
          <w:rFonts w:eastAsia="新細明體" w:cstheme="minorHAnsi"/>
          <w:szCs w:val="24"/>
        </w:rPr>
      </w:pPr>
      <w:r w:rsidRPr="00E76CEB">
        <w:rPr>
          <w:rFonts w:ascii="Calibri" w:eastAsia="新細明體" w:hAnsi="Calibri" w:cs="Calibri"/>
          <w:b/>
          <w:kern w:val="0"/>
          <w:szCs w:val="24"/>
        </w:rPr>
        <w:t>Supplemental Table 1</w:t>
      </w:r>
      <w:r w:rsidRPr="00E76CEB">
        <w:rPr>
          <w:rFonts w:eastAsia="新細明體" w:cstheme="minorHAnsi" w:hint="eastAsia"/>
          <w:b/>
          <w:szCs w:val="24"/>
        </w:rPr>
        <w:t xml:space="preserve">. </w:t>
      </w:r>
      <w:r w:rsidRPr="00E76CEB">
        <w:rPr>
          <w:rFonts w:eastAsia="新細明體" w:cstheme="minorHAnsi"/>
          <w:szCs w:val="24"/>
        </w:rPr>
        <w:t>The area under the curve for the t</w:t>
      </w:r>
      <w:r w:rsidRPr="00E76CEB">
        <w:rPr>
          <w:rFonts w:eastAsia="新細明體" w:cstheme="minorHAnsi" w:hint="eastAsia"/>
          <w:szCs w:val="24"/>
        </w:rPr>
        <w:t>race metal</w:t>
      </w:r>
      <w:r w:rsidRPr="00E76CEB">
        <w:rPr>
          <w:rFonts w:eastAsia="新細明體" w:cstheme="minorHAnsi"/>
          <w:szCs w:val="24"/>
        </w:rPr>
        <w:t xml:space="preserve">s on discriminating </w:t>
      </w:r>
      <w:bookmarkStart w:id="1" w:name="_Hlk58360038"/>
      <w:r w:rsidRPr="00E76CEB">
        <w:rPr>
          <w:rFonts w:eastAsia="新細明體" w:cstheme="minorHAnsi"/>
          <w:szCs w:val="24"/>
        </w:rPr>
        <w:t xml:space="preserve">different </w:t>
      </w:r>
      <w:bookmarkStart w:id="2" w:name="_Hlk58359991"/>
      <w:r w:rsidRPr="00E76CEB">
        <w:rPr>
          <w:rFonts w:eastAsia="新細明體" w:cstheme="minorHAnsi"/>
          <w:szCs w:val="24"/>
        </w:rPr>
        <w:t>disease</w:t>
      </w:r>
      <w:bookmarkEnd w:id="2"/>
      <w:r w:rsidRPr="00E76CEB">
        <w:rPr>
          <w:rFonts w:eastAsia="新細明體" w:cstheme="minorHAnsi"/>
          <w:szCs w:val="24"/>
        </w:rPr>
        <w:t xml:space="preserve"> groups</w:t>
      </w:r>
      <w:bookmarkEnd w:id="1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2218"/>
        <w:gridCol w:w="2218"/>
        <w:gridCol w:w="2219"/>
      </w:tblGrid>
      <w:tr w:rsidR="00E76CEB" w:rsidRPr="00E76CEB" w14:paraId="0AD09C5B" w14:textId="77777777" w:rsidTr="007A238E">
        <w:trPr>
          <w:trHeight w:val="315"/>
          <w:tblHeader/>
        </w:trPr>
        <w:tc>
          <w:tcPr>
            <w:tcW w:w="9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12C15F" w14:textId="77777777" w:rsidR="007A238E" w:rsidRPr="00E76CEB" w:rsidRDefault="007A238E" w:rsidP="007A238E">
            <w:pPr>
              <w:widowControl/>
              <w:rPr>
                <w:rFonts w:eastAsia="新細明體" w:cstheme="minorHAnsi"/>
                <w:szCs w:val="24"/>
              </w:rPr>
            </w:pPr>
          </w:p>
        </w:tc>
        <w:tc>
          <w:tcPr>
            <w:tcW w:w="4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2F4F" w14:textId="77777777" w:rsidR="007A238E" w:rsidRPr="00E76CEB" w:rsidRDefault="007A238E" w:rsidP="007A238E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Ar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ea under the curve (95% CI)</w:t>
            </w:r>
          </w:p>
        </w:tc>
      </w:tr>
      <w:tr w:rsidR="00E76CEB" w:rsidRPr="00E76CEB" w14:paraId="3B26CC28" w14:textId="77777777" w:rsidTr="007A238E">
        <w:trPr>
          <w:trHeight w:val="315"/>
          <w:tblHeader/>
        </w:trPr>
        <w:tc>
          <w:tcPr>
            <w:tcW w:w="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AFA72" w14:textId="77777777" w:rsidR="007A238E" w:rsidRPr="00E76CEB" w:rsidRDefault="007A238E" w:rsidP="007A238E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bookmarkStart w:id="3" w:name="_Hlk58360247"/>
            <w:r w:rsidRPr="00E76CEB">
              <w:rPr>
                <w:rFonts w:eastAsia="新細明體" w:cstheme="minorHAnsi" w:hint="eastAsia"/>
                <w:szCs w:val="24"/>
              </w:rPr>
              <w:t>Trace metal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6A169" w14:textId="0CDCE0D1" w:rsidR="007A238E" w:rsidRPr="00E76CEB" w:rsidRDefault="00BC22BE" w:rsidP="007A238E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a</w:t>
            </w:r>
            <w:r w:rsidR="007A238E"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M</w:t>
            </w:r>
            <w:r w:rsidR="007A238E" w:rsidRPr="00E76CEB">
              <w:rPr>
                <w:rFonts w:ascii="Calibri" w:eastAsia="新細明體" w:hAnsi="Calibri" w:cs="Calibri"/>
                <w:kern w:val="0"/>
                <w:szCs w:val="24"/>
              </w:rPr>
              <w:t>CI vs. Control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B0341" w14:textId="77777777" w:rsidR="007A238E" w:rsidRPr="00E76CEB" w:rsidRDefault="007A238E" w:rsidP="007A238E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A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D vs. Control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88804" w14:textId="3749EBC9" w:rsidR="007A238E" w:rsidRPr="00E76CEB" w:rsidRDefault="007A238E" w:rsidP="007A238E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A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 xml:space="preserve">D vs. </w:t>
            </w:r>
            <w:r w:rsidR="00385B73" w:rsidRPr="00E76CEB">
              <w:rPr>
                <w:rFonts w:ascii="Calibri" w:eastAsia="新細明體" w:hAnsi="Calibri" w:cs="Calibri"/>
                <w:kern w:val="0"/>
                <w:szCs w:val="24"/>
              </w:rPr>
              <w:t>a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MCI</w:t>
            </w:r>
          </w:p>
        </w:tc>
      </w:tr>
      <w:bookmarkEnd w:id="3"/>
      <w:tr w:rsidR="00E76CEB" w:rsidRPr="00E76CEB" w14:paraId="20A94257" w14:textId="77777777" w:rsidTr="007A238E">
        <w:trPr>
          <w:trHeight w:val="315"/>
        </w:trPr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2F80A" w14:textId="77777777" w:rsidR="007A238E" w:rsidRPr="00E76CEB" w:rsidRDefault="007A238E" w:rsidP="007A238E">
            <w:pPr>
              <w:widowControl/>
            </w:pPr>
            <w:r w:rsidRPr="00E76CEB">
              <w:t>Li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28BDA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70.1 (48.2–92.0)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D31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63.9 (34.5–93.2)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E936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57.1 (29.3–84.8)</w:t>
            </w:r>
          </w:p>
        </w:tc>
      </w:tr>
      <w:tr w:rsidR="00E76CEB" w:rsidRPr="00E76CEB" w14:paraId="57A178A3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2DA60" w14:textId="77777777" w:rsidR="007A238E" w:rsidRPr="00E76CEB" w:rsidRDefault="007A238E" w:rsidP="007A238E">
            <w:pPr>
              <w:widowControl/>
            </w:pPr>
            <w:r w:rsidRPr="00E76CEB">
              <w:t>Be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556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49.0 (25.3–72.8)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9FD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55.6 (25.7–85.4)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C68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54.9 (30.2–79.6)</w:t>
            </w:r>
          </w:p>
        </w:tc>
      </w:tr>
      <w:tr w:rsidR="00E76CEB" w:rsidRPr="00E76CEB" w14:paraId="071265DA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DF861" w14:textId="77777777" w:rsidR="007A238E" w:rsidRPr="00E76CEB" w:rsidRDefault="007A238E" w:rsidP="007A238E">
            <w:pPr>
              <w:widowControl/>
            </w:pPr>
            <w:r w:rsidRPr="00E76CEB">
              <w:t>B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820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97.6 (93.2–100)*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D3E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100 (100–100)*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16B6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69.6 (50.5–88.6)*</w:t>
            </w:r>
          </w:p>
        </w:tc>
      </w:tr>
      <w:tr w:rsidR="00E76CEB" w:rsidRPr="00E76CEB" w14:paraId="55F28733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A1357" w14:textId="77777777" w:rsidR="007A238E" w:rsidRPr="00E76CEB" w:rsidRDefault="007A238E" w:rsidP="007A238E">
            <w:pPr>
              <w:widowControl/>
            </w:pPr>
            <w:r w:rsidRPr="00E76CEB">
              <w:t>Al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4E4D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70.1 (51.5–88.6)*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B1B91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66.7 (37.0–96.3)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43E5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57.9 (35.7–80.0)</w:t>
            </w:r>
          </w:p>
        </w:tc>
      </w:tr>
      <w:tr w:rsidR="00E76CEB" w:rsidRPr="00E76CEB" w14:paraId="735C3EF4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995A7" w14:textId="77777777" w:rsidR="007A238E" w:rsidRPr="00E76CEB" w:rsidRDefault="007A238E" w:rsidP="007A238E">
            <w:pPr>
              <w:widowControl/>
            </w:pPr>
            <w:r w:rsidRPr="00E76CEB">
              <w:t>Ca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F179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79.2 (62.6–95.9)*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9A3B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80.6 (58.1–100)*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BBB1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50.5 (26.8–74.3)</w:t>
            </w:r>
          </w:p>
        </w:tc>
      </w:tr>
      <w:tr w:rsidR="00E76CEB" w:rsidRPr="00E76CEB" w14:paraId="52B7D5F2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805AF" w14:textId="77777777" w:rsidR="007A238E" w:rsidRPr="00E76CEB" w:rsidRDefault="007A238E" w:rsidP="007A238E">
            <w:pPr>
              <w:widowControl/>
            </w:pPr>
            <w:r w:rsidRPr="00E76CEB">
              <w:t>V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EBE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68.8 (48.4–89.2)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FB3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66.7 (38.6–94.8)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F832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57.3 (36.2–78.5)</w:t>
            </w:r>
          </w:p>
        </w:tc>
      </w:tr>
      <w:tr w:rsidR="00E76CEB" w:rsidRPr="00E76CEB" w14:paraId="7FF272A6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79022" w14:textId="77777777" w:rsidR="007A238E" w:rsidRPr="00E76CEB" w:rsidRDefault="007A238E" w:rsidP="007A238E">
            <w:pPr>
              <w:widowControl/>
            </w:pPr>
            <w:r w:rsidRPr="00E76CEB">
              <w:t>Cr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65C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58.5 (38.1–78.8)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863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48.6 (16.4–80.8)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EC27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42.4 (14.7–70.1)</w:t>
            </w:r>
          </w:p>
        </w:tc>
      </w:tr>
      <w:tr w:rsidR="00E76CEB" w:rsidRPr="00E76CEB" w14:paraId="33A2A0A1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54C75" w14:textId="77777777" w:rsidR="007A238E" w:rsidRPr="00E76CEB" w:rsidRDefault="007A238E" w:rsidP="007A238E">
            <w:pPr>
              <w:widowControl/>
            </w:pPr>
            <w:r w:rsidRPr="00E76CEB">
              <w:t>Mn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2EB9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63.8 (44.3–83.3)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5A7F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84.7 (60.1–100)*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9CF4E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80.2 (61.5–98.8)*</w:t>
            </w:r>
          </w:p>
        </w:tc>
      </w:tr>
      <w:tr w:rsidR="00E76CEB" w:rsidRPr="00E76CEB" w14:paraId="71141C43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90A4C" w14:textId="77777777" w:rsidR="007A238E" w:rsidRPr="00E76CEB" w:rsidRDefault="007A238E" w:rsidP="007A238E">
            <w:pPr>
              <w:widowControl/>
            </w:pPr>
            <w:r w:rsidRPr="00E76CEB">
              <w:t>Fe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CB5D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69.6 (47.4–91.7)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B83B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69.4 (38.8–100)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D5F7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49.5 (24.1–74.8)</w:t>
            </w:r>
          </w:p>
        </w:tc>
      </w:tr>
      <w:tr w:rsidR="00E76CEB" w:rsidRPr="00E76CEB" w14:paraId="331DCA19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D33D9" w14:textId="77777777" w:rsidR="007A238E" w:rsidRPr="00E76CEB" w:rsidRDefault="007A238E" w:rsidP="007A238E">
            <w:pPr>
              <w:widowControl/>
            </w:pPr>
            <w:r w:rsidRPr="00E76CEB">
              <w:t>Co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C8E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69.1 (47.1–91.1)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9FAD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86.1 (66.4–100)*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06E7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72.3 (53.9–90.6)*</w:t>
            </w:r>
          </w:p>
        </w:tc>
      </w:tr>
      <w:tr w:rsidR="00E76CEB" w:rsidRPr="00E76CEB" w14:paraId="0B21A33C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EF66E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Ni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0892B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65.2 (43.1–87.3)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FABA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54.2 (24.5–83.9)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1B60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69.0 (45.9–92.1)</w:t>
            </w:r>
          </w:p>
        </w:tc>
      </w:tr>
      <w:tr w:rsidR="00E76CEB" w:rsidRPr="00E76CEB" w14:paraId="559B0D62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FE31B" w14:textId="77777777" w:rsidR="007A238E" w:rsidRPr="00E76CEB" w:rsidRDefault="007A238E" w:rsidP="007A238E">
            <w:pPr>
              <w:widowControl/>
            </w:pPr>
            <w:r w:rsidRPr="00E76CEB">
              <w:t>Cu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8400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74.4 (53.9–94.9)*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0F61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54.2 (24.0–84.4)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D6FA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72.8 (51.0–94.7)*</w:t>
            </w:r>
          </w:p>
        </w:tc>
      </w:tr>
      <w:tr w:rsidR="00E76CEB" w:rsidRPr="00E76CEB" w14:paraId="0DC31200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D5D44" w14:textId="77777777" w:rsidR="007A238E" w:rsidRPr="00E76CEB" w:rsidRDefault="007A238E" w:rsidP="007A238E">
            <w:pPr>
              <w:widowControl/>
            </w:pPr>
            <w:r w:rsidRPr="00E76CEB">
              <w:t>Zn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FCC6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56.0 (28.6–83.4)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2397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54.2 (24.5–83.8)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2F87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52.7 (26.7–78.7)</w:t>
            </w:r>
          </w:p>
        </w:tc>
      </w:tr>
      <w:tr w:rsidR="00E76CEB" w:rsidRPr="00E76CEB" w14:paraId="5B31AA7B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64DF7" w14:textId="77777777" w:rsidR="007A238E" w:rsidRPr="00E76CEB" w:rsidRDefault="007A238E" w:rsidP="007A238E">
            <w:pPr>
              <w:widowControl/>
            </w:pPr>
            <w:r w:rsidRPr="00E76CEB">
              <w:t>Ga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9A68B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66.7 (45.7–87.6)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6E39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88.2 (73.0–100)*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6AB9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62.8 (42.4–83.1)</w:t>
            </w:r>
          </w:p>
        </w:tc>
      </w:tr>
      <w:tr w:rsidR="00E76CEB" w:rsidRPr="00E76CEB" w14:paraId="2C7EC81F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60D5F" w14:textId="77777777" w:rsidR="007A238E" w:rsidRPr="00E76CEB" w:rsidRDefault="007A238E" w:rsidP="007A238E">
            <w:pPr>
              <w:widowControl/>
            </w:pPr>
            <w:r w:rsidRPr="00E76CEB">
              <w:t>Ge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BC370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54.1 (34.7–73.6)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75E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66.7 (50.3–83.0)*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A07E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69.6 (59.4–79.8)*</w:t>
            </w:r>
          </w:p>
        </w:tc>
      </w:tr>
      <w:tr w:rsidR="00E76CEB" w:rsidRPr="00E76CEB" w14:paraId="2613623F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00982" w14:textId="77777777" w:rsidR="007A238E" w:rsidRPr="00E76CEB" w:rsidRDefault="007A238E" w:rsidP="007A238E">
            <w:pPr>
              <w:widowControl/>
            </w:pPr>
            <w:r w:rsidRPr="00E76CEB">
              <w:t>As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753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58.5 (32.5–84.4)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0F7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45.8 (15.9–75.7)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88F0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57.9 (34.0–81.8)</w:t>
            </w:r>
          </w:p>
        </w:tc>
      </w:tr>
      <w:tr w:rsidR="00E76CEB" w:rsidRPr="00E76CEB" w14:paraId="28D89F7E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CE3E7" w14:textId="77777777" w:rsidR="007A238E" w:rsidRPr="00E76CEB" w:rsidRDefault="007A238E" w:rsidP="007A238E">
            <w:pPr>
              <w:widowControl/>
            </w:pPr>
            <w:r w:rsidRPr="00E76CEB">
              <w:t>Se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E6AB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58.7 (36.6–80.8)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E81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72.2 (46.1–98.4)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9101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81.5 (63.1–99.9)*</w:t>
            </w:r>
          </w:p>
        </w:tc>
      </w:tr>
      <w:tr w:rsidR="00E76CEB" w:rsidRPr="00E76CEB" w14:paraId="7964AA43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6B6D3B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Rb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A3CB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54.1 (31.8–76.4)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7E88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59.7 (27.4–92.0)</w:t>
            </w:r>
          </w:p>
        </w:tc>
        <w:tc>
          <w:tcPr>
            <w:tcW w:w="1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6FADA1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56.5 (26.6–86.4)</w:t>
            </w:r>
          </w:p>
        </w:tc>
      </w:tr>
      <w:tr w:rsidR="00E76CEB" w:rsidRPr="00E76CEB" w14:paraId="4DAEB172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4D60F" w14:textId="77777777" w:rsidR="007A238E" w:rsidRPr="00E76CEB" w:rsidRDefault="007A238E" w:rsidP="007A238E">
            <w:pPr>
              <w:widowControl/>
            </w:pPr>
            <w:r w:rsidRPr="00E76CEB">
              <w:t>Sr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D1E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61.8 (40.1–83.6)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50CD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70.8 (43.7–97.9)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B6FD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53.3 (32.0–74.5)</w:t>
            </w:r>
          </w:p>
        </w:tc>
      </w:tr>
      <w:tr w:rsidR="00E76CEB" w:rsidRPr="00E76CEB" w14:paraId="2848D864" w14:textId="77777777" w:rsidTr="007A238E">
        <w:trPr>
          <w:trHeight w:val="315"/>
        </w:trPr>
        <w:tc>
          <w:tcPr>
            <w:tcW w:w="9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1DA458B" w14:textId="77777777" w:rsidR="007A238E" w:rsidRPr="00E76CEB" w:rsidRDefault="007A238E" w:rsidP="007A238E">
            <w:pPr>
              <w:widowControl/>
            </w:pPr>
            <w:r w:rsidRPr="00E76CEB">
              <w:t>Zr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CB3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96.6 (91.2–100)*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235A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95.8 (87.7–100)*</w:t>
            </w:r>
          </w:p>
        </w:tc>
        <w:tc>
          <w:tcPr>
            <w:tcW w:w="133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0A1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56.0 (30.9–81.1)</w:t>
            </w:r>
          </w:p>
        </w:tc>
      </w:tr>
      <w:tr w:rsidR="00E76CEB" w:rsidRPr="00E76CEB" w14:paraId="038B2386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24B79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Mo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61DF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64.5 (43.4–85.6)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C79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51.4 (20.3–82.5)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132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53.3 (27.3–79.2)</w:t>
            </w:r>
          </w:p>
        </w:tc>
      </w:tr>
      <w:tr w:rsidR="00E76CEB" w:rsidRPr="00E76CEB" w14:paraId="38F846A2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E7E2F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Ag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94E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52.2 (25.9–78.5)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B8AB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50.0 (21.5–78.5)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E4BE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56.8 (30.1–83.5)</w:t>
            </w:r>
          </w:p>
        </w:tc>
      </w:tr>
      <w:tr w:rsidR="00E76CEB" w:rsidRPr="00E76CEB" w14:paraId="48370BEF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A8720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Cd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E9B0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60.9 (38.0–83.8)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E7BE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55.6 (25.5–85.6)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A89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66.0 (46.1–86.0)</w:t>
            </w:r>
          </w:p>
        </w:tc>
      </w:tr>
      <w:tr w:rsidR="00E76CEB" w:rsidRPr="00E76CEB" w14:paraId="5346941F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1A579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Sn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5B7A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44.9 (25.3–64.6)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1B7A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68.8 (48.2–89.3)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E79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59.8 (45.0–74.5)</w:t>
            </w:r>
          </w:p>
        </w:tc>
      </w:tr>
      <w:tr w:rsidR="00E76CEB" w:rsidRPr="00E76CEB" w14:paraId="30D9B15A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AD390F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Sb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2DF7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75.4 (52.4–98.4)*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F300F0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68.1 (39.5–96.6)</w:t>
            </w:r>
          </w:p>
        </w:tc>
        <w:tc>
          <w:tcPr>
            <w:tcW w:w="1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77E00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46.2 (20.0–72.4)</w:t>
            </w:r>
          </w:p>
        </w:tc>
      </w:tr>
      <w:tr w:rsidR="00E76CEB" w:rsidRPr="00E76CEB" w14:paraId="193820B2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59081" w14:textId="77777777" w:rsidR="007A238E" w:rsidRPr="00E76CEB" w:rsidRDefault="007A238E" w:rsidP="007A238E">
            <w:pPr>
              <w:widowControl/>
              <w:rPr>
                <w:rFonts w:ascii="Calibri" w:hAnsi="Calibri" w:cs="Calibri"/>
              </w:rPr>
            </w:pPr>
            <w:r w:rsidRPr="00E76CEB">
              <w:t>Te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5714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60.6 (44.4–76.8)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083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50.0 (33.6–66.4)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E1DA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62.0 (47.0–76.9)</w:t>
            </w:r>
          </w:p>
        </w:tc>
      </w:tr>
      <w:tr w:rsidR="00E76CEB" w:rsidRPr="00E76CEB" w14:paraId="4CD553F6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FE7F" w14:textId="77777777" w:rsidR="007A238E" w:rsidRPr="00E76CEB" w:rsidRDefault="007A238E" w:rsidP="007A238E">
            <w:pPr>
              <w:rPr>
                <w:rFonts w:ascii="Calibri" w:hAnsi="Calibri" w:cs="Calibri"/>
              </w:rPr>
            </w:pPr>
            <w:r w:rsidRPr="00E76CEB">
              <w:t>Ba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109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54.1 (30.9–77.3)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9BD7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71.5 (44.7–98.3)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746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73.1 (54.5–91.7)*</w:t>
            </w:r>
          </w:p>
        </w:tc>
      </w:tr>
      <w:tr w:rsidR="00E76CEB" w:rsidRPr="00E76CEB" w14:paraId="490C4809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2E075" w14:textId="77777777" w:rsidR="007A238E" w:rsidRPr="00E76CEB" w:rsidRDefault="007A238E" w:rsidP="007A238E">
            <w:r w:rsidRPr="00E76CEB">
              <w:t>W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9A50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100 (100–100)*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8E36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100 (100–100)*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560B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52.2 (47.9–56.4)</w:t>
            </w:r>
          </w:p>
        </w:tc>
      </w:tr>
      <w:tr w:rsidR="00E76CEB" w:rsidRPr="00E76CEB" w14:paraId="7983ACDB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6F43" w14:textId="77777777" w:rsidR="007A238E" w:rsidRPr="00E76CEB" w:rsidRDefault="007A238E" w:rsidP="007A238E">
            <w:pPr>
              <w:rPr>
                <w:rFonts w:ascii="Calibri" w:hAnsi="Calibri" w:cs="Calibri"/>
              </w:rPr>
            </w:pPr>
            <w:r w:rsidRPr="00E76CEB">
              <w:t>Pt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D500E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36.0 (13.0–59.0)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50685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56.3 (37.5–75.1)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8098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77.5 (64.7–90.2)*</w:t>
            </w:r>
          </w:p>
        </w:tc>
      </w:tr>
      <w:tr w:rsidR="00E76CEB" w:rsidRPr="00E76CEB" w14:paraId="07BAA79F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B3BC7" w14:textId="77777777" w:rsidR="007A238E" w:rsidRPr="00E76CEB" w:rsidRDefault="007A238E" w:rsidP="007A238E">
            <w:r w:rsidRPr="00E76CEB">
              <w:t>Au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122A0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88.9 (74.5–100)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A2C17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88.9 (74.5–100)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51A3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50.0 (50.0–50.0)</w:t>
            </w:r>
          </w:p>
        </w:tc>
      </w:tr>
      <w:tr w:rsidR="00E76CEB" w:rsidRPr="00E76CEB" w14:paraId="1EA38B80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243A" w14:textId="77777777" w:rsidR="007A238E" w:rsidRPr="00E76CEB" w:rsidRDefault="007A238E" w:rsidP="007A238E">
            <w:pPr>
              <w:rPr>
                <w:rFonts w:ascii="Calibri" w:hAnsi="Calibri" w:cs="Calibri"/>
              </w:rPr>
            </w:pPr>
            <w:r w:rsidRPr="00E76CEB">
              <w:t>Hg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980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80.0 (61.5–98.4)*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BAE37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94.4 (84.3–100)*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748E0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79.9 (57.8–100)*</w:t>
            </w:r>
          </w:p>
        </w:tc>
      </w:tr>
      <w:tr w:rsidR="00E76CEB" w:rsidRPr="00E76CEB" w14:paraId="43972FDB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63FA" w14:textId="77777777" w:rsidR="007A238E" w:rsidRPr="00E76CEB" w:rsidRDefault="007A238E" w:rsidP="007A238E">
            <w:pPr>
              <w:rPr>
                <w:rFonts w:ascii="Calibri" w:hAnsi="Calibri" w:cs="Calibri"/>
              </w:rPr>
            </w:pPr>
            <w:r w:rsidRPr="00E76CEB">
              <w:t>Tl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235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73.2 (53.1–93.3)*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2CECB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81.9 (59.8–100)*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40F9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62.0 (36.6–87.3)</w:t>
            </w:r>
          </w:p>
        </w:tc>
      </w:tr>
      <w:tr w:rsidR="00E76CEB" w:rsidRPr="00E76CEB" w14:paraId="4D9B2FEB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13C54B" w14:textId="77777777" w:rsidR="007A238E" w:rsidRPr="00E76CEB" w:rsidRDefault="007A238E" w:rsidP="007A238E">
            <w:pPr>
              <w:rPr>
                <w:rFonts w:ascii="Calibri" w:hAnsi="Calibri" w:cs="Calibri"/>
              </w:rPr>
            </w:pPr>
            <w:r w:rsidRPr="00E76CEB">
              <w:t>Pb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494D5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67.9 (46.4–89.4)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4E66E7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40.3 (7.7–72.8)</w:t>
            </w:r>
          </w:p>
        </w:tc>
        <w:tc>
          <w:tcPr>
            <w:tcW w:w="1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CE7640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77.7 (57.2–98.3)*</w:t>
            </w:r>
          </w:p>
        </w:tc>
      </w:tr>
      <w:tr w:rsidR="00E76CEB" w:rsidRPr="00E76CEB" w14:paraId="36AE5838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A2CD3" w14:textId="77777777" w:rsidR="007A238E" w:rsidRPr="00E76CEB" w:rsidRDefault="007A238E" w:rsidP="007A238E">
            <w:pPr>
              <w:rPr>
                <w:rFonts w:ascii="Calibri" w:hAnsi="Calibri" w:cs="Calibri"/>
              </w:rPr>
            </w:pPr>
            <w:r w:rsidRPr="00E76CEB">
              <w:lastRenderedPageBreak/>
              <w:t>Bi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68E6B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76.3 (59.8–92.9)*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6AB4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92.4 (78.0–100)*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27F9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66.0 (44.8–87.3)</w:t>
            </w:r>
          </w:p>
        </w:tc>
      </w:tr>
      <w:tr w:rsidR="00E76CEB" w:rsidRPr="00E76CEB" w14:paraId="50A0EDDD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7B313C" w14:textId="77777777" w:rsidR="007A238E" w:rsidRPr="00E76CEB" w:rsidRDefault="007A238E" w:rsidP="007A238E">
            <w:r w:rsidRPr="00E76CEB">
              <w:t>Th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1CC348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96.6 (91.1–100)*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7C7DFD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100 (100–100)*</w:t>
            </w:r>
          </w:p>
        </w:tc>
        <w:tc>
          <w:tcPr>
            <w:tcW w:w="1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A5522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67.4 (57.4–77.3)*</w:t>
            </w:r>
          </w:p>
        </w:tc>
      </w:tr>
      <w:tr w:rsidR="00E76CEB" w:rsidRPr="00E76CEB" w14:paraId="47DA8010" w14:textId="77777777" w:rsidTr="007A238E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D2226F" w14:textId="77777777" w:rsidR="007A238E" w:rsidRPr="00E76CEB" w:rsidRDefault="007A238E" w:rsidP="007A238E">
            <w:r w:rsidRPr="00E76CEB">
              <w:t>U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FCC6C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72.2 (54.1–90.4)*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22BBF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  <w:b/>
              </w:rPr>
            </w:pPr>
            <w:r w:rsidRPr="00E76CEB">
              <w:rPr>
                <w:rFonts w:ascii="Calibri" w:hAnsi="Calibri" w:cs="Calibri"/>
                <w:b/>
              </w:rPr>
              <w:t>84.7 (65.4–100)*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4F010" w14:textId="77777777" w:rsidR="007A238E" w:rsidRPr="00E76CEB" w:rsidRDefault="007A238E" w:rsidP="007A238E">
            <w:pPr>
              <w:jc w:val="center"/>
              <w:rPr>
                <w:rFonts w:ascii="Calibri" w:hAnsi="Calibri" w:cs="Calibri"/>
              </w:rPr>
            </w:pPr>
            <w:r w:rsidRPr="00E76CEB">
              <w:rPr>
                <w:rFonts w:ascii="Calibri" w:hAnsi="Calibri" w:cs="Calibri"/>
              </w:rPr>
              <w:t>63.0 (39.9–86.2)</w:t>
            </w:r>
          </w:p>
        </w:tc>
      </w:tr>
    </w:tbl>
    <w:p w14:paraId="246FC619" w14:textId="50615289" w:rsidR="007A238E" w:rsidRPr="00E76CEB" w:rsidRDefault="007A238E" w:rsidP="007A238E">
      <w:pPr>
        <w:rPr>
          <w:rFonts w:ascii="Calibri" w:eastAsia="新細明體" w:hAnsi="Calibri" w:cs="Calibri"/>
          <w:kern w:val="0"/>
          <w:szCs w:val="24"/>
        </w:rPr>
      </w:pPr>
      <w:r w:rsidRPr="00E76CEB">
        <w:rPr>
          <w:rFonts w:eastAsia="新細明體" w:cstheme="minorHAnsi" w:hint="eastAsia"/>
          <w:szCs w:val="24"/>
        </w:rPr>
        <w:t>Abbreviations:</w:t>
      </w:r>
      <w:r w:rsidRPr="00E76CEB">
        <w:rPr>
          <w:rFonts w:eastAsia="新細明體" w:cstheme="minorHAnsi"/>
          <w:szCs w:val="24"/>
        </w:rPr>
        <w:t xml:space="preserve"> CI, confidence interval; </w:t>
      </w:r>
      <w:r w:rsidR="00BC22BE" w:rsidRPr="00E76CEB">
        <w:rPr>
          <w:rFonts w:eastAsia="新細明體" w:cstheme="minorHAnsi"/>
          <w:szCs w:val="24"/>
        </w:rPr>
        <w:t>aMCI, amnestic</w:t>
      </w:r>
      <w:r w:rsidRPr="00E76CEB">
        <w:rPr>
          <w:rFonts w:ascii="Calibri" w:eastAsia="新細明體" w:hAnsi="Calibri" w:cs="Calibri"/>
          <w:kern w:val="0"/>
          <w:szCs w:val="24"/>
        </w:rPr>
        <w:t xml:space="preserve"> mild cognitive impairment;</w:t>
      </w:r>
      <w:r w:rsidRPr="00E76CEB">
        <w:rPr>
          <w:rFonts w:eastAsia="新細明體" w:cstheme="minorHAnsi"/>
          <w:szCs w:val="24"/>
        </w:rPr>
        <w:t xml:space="preserve"> AD, Alzheimer's disease</w:t>
      </w:r>
      <w:r w:rsidRPr="00E76CEB">
        <w:rPr>
          <w:rFonts w:ascii="Calibri" w:eastAsia="新細明體" w:hAnsi="Calibri" w:cs="Calibri"/>
          <w:kern w:val="0"/>
          <w:szCs w:val="24"/>
        </w:rPr>
        <w:t>;</w:t>
      </w:r>
    </w:p>
    <w:p w14:paraId="6F0F7037" w14:textId="77777777" w:rsidR="007A238E" w:rsidRPr="00E76CEB" w:rsidRDefault="007A238E" w:rsidP="007A238E">
      <w:pPr>
        <w:rPr>
          <w:rFonts w:ascii="Calibri" w:eastAsia="新細明體" w:hAnsi="Calibri" w:cs="Calibri"/>
          <w:kern w:val="0"/>
          <w:szCs w:val="24"/>
        </w:rPr>
      </w:pPr>
      <w:r w:rsidRPr="00E76CEB">
        <w:rPr>
          <w:rFonts w:ascii="Calibri" w:eastAsia="新細明體" w:hAnsi="Calibri" w:cs="Calibri"/>
          <w:kern w:val="0"/>
          <w:szCs w:val="24"/>
        </w:rPr>
        <w:t xml:space="preserve">* Indicated </w:t>
      </w:r>
      <w:r w:rsidRPr="00E76CEB">
        <w:rPr>
          <w:rFonts w:ascii="Calibri" w:eastAsia="新細明體" w:hAnsi="Calibri" w:cs="Calibri"/>
          <w:i/>
          <w:kern w:val="0"/>
          <w:szCs w:val="24"/>
        </w:rPr>
        <w:t>P</w:t>
      </w:r>
      <w:r w:rsidRPr="00E76CEB">
        <w:rPr>
          <w:rFonts w:ascii="Calibri" w:eastAsia="新細明體" w:hAnsi="Calibri" w:cs="Calibri"/>
          <w:kern w:val="0"/>
          <w:szCs w:val="24"/>
        </w:rPr>
        <w:t xml:space="preserve"> &lt;0.05.</w:t>
      </w:r>
    </w:p>
    <w:p w14:paraId="68F8B3AC" w14:textId="77777777" w:rsidR="007A238E" w:rsidRPr="00E76CEB" w:rsidRDefault="007A238E" w:rsidP="00D12D30">
      <w:pPr>
        <w:rPr>
          <w:rFonts w:ascii="Calibri" w:eastAsia="新細明體" w:hAnsi="Calibri" w:cs="Calibri"/>
          <w:b/>
          <w:kern w:val="0"/>
          <w:szCs w:val="24"/>
        </w:rPr>
      </w:pPr>
    </w:p>
    <w:p w14:paraId="405E6360" w14:textId="77777777" w:rsidR="007A238E" w:rsidRPr="00E76CEB" w:rsidRDefault="007A238E">
      <w:pPr>
        <w:widowControl/>
        <w:rPr>
          <w:rFonts w:ascii="Calibri" w:eastAsia="新細明體" w:hAnsi="Calibri" w:cs="Calibri"/>
          <w:b/>
          <w:kern w:val="0"/>
          <w:szCs w:val="24"/>
        </w:rPr>
      </w:pPr>
      <w:r w:rsidRPr="00E76CEB">
        <w:rPr>
          <w:rFonts w:ascii="Calibri" w:eastAsia="新細明體" w:hAnsi="Calibri" w:cs="Calibri"/>
          <w:b/>
          <w:kern w:val="0"/>
          <w:szCs w:val="24"/>
        </w:rPr>
        <w:br w:type="page"/>
      </w:r>
    </w:p>
    <w:p w14:paraId="05587C54" w14:textId="65435C57" w:rsidR="009A77C5" w:rsidRPr="00E76CEB" w:rsidRDefault="00072522" w:rsidP="00D12D30">
      <w:pPr>
        <w:rPr>
          <w:rFonts w:eastAsia="新細明體" w:cstheme="minorHAnsi"/>
          <w:szCs w:val="24"/>
        </w:rPr>
      </w:pPr>
      <w:r w:rsidRPr="00E76CEB">
        <w:rPr>
          <w:rFonts w:ascii="Calibri" w:eastAsia="新細明體" w:hAnsi="Calibri" w:cs="Calibri"/>
          <w:b/>
          <w:kern w:val="0"/>
          <w:szCs w:val="24"/>
        </w:rPr>
        <w:lastRenderedPageBreak/>
        <w:t xml:space="preserve">Supplemental </w:t>
      </w:r>
      <w:r w:rsidR="009A77C5" w:rsidRPr="00E76CEB">
        <w:rPr>
          <w:rFonts w:ascii="Calibri" w:eastAsia="新細明體" w:hAnsi="Calibri" w:cs="Calibri"/>
          <w:b/>
          <w:kern w:val="0"/>
          <w:szCs w:val="24"/>
        </w:rPr>
        <w:t xml:space="preserve">Table </w:t>
      </w:r>
      <w:r w:rsidR="007A238E" w:rsidRPr="00E76CEB">
        <w:rPr>
          <w:rFonts w:ascii="Calibri" w:eastAsia="新細明體" w:hAnsi="Calibri" w:cs="Calibri"/>
          <w:b/>
          <w:kern w:val="0"/>
          <w:szCs w:val="24"/>
        </w:rPr>
        <w:t>2</w:t>
      </w:r>
      <w:r w:rsidR="009A77C5" w:rsidRPr="00E76CEB">
        <w:rPr>
          <w:rFonts w:ascii="Calibri" w:eastAsia="新細明體" w:hAnsi="Calibri" w:cs="Calibri"/>
          <w:kern w:val="0"/>
          <w:szCs w:val="24"/>
        </w:rPr>
        <w:t xml:space="preserve">. The </w:t>
      </w:r>
      <w:bookmarkStart w:id="4" w:name="_Hlk58360931"/>
      <w:r w:rsidR="009A77C5" w:rsidRPr="00E76CEB">
        <w:rPr>
          <w:rFonts w:ascii="Calibri" w:eastAsia="新細明體" w:hAnsi="Calibri" w:cs="Calibri"/>
          <w:kern w:val="0"/>
          <w:szCs w:val="24"/>
        </w:rPr>
        <w:t xml:space="preserve">optimal cutoff </w:t>
      </w:r>
      <w:bookmarkStart w:id="5" w:name="_Hlk58360382"/>
      <w:r w:rsidR="009A77C5" w:rsidRPr="00E76CEB">
        <w:rPr>
          <w:rFonts w:ascii="Calibri" w:eastAsia="新細明體" w:hAnsi="Calibri" w:cs="Calibri"/>
          <w:kern w:val="0"/>
          <w:szCs w:val="24"/>
        </w:rPr>
        <w:t xml:space="preserve">of selected </w:t>
      </w:r>
      <w:r w:rsidR="009A77C5" w:rsidRPr="00E76CEB">
        <w:rPr>
          <w:rFonts w:eastAsia="新細明體" w:cstheme="minorHAnsi"/>
          <w:szCs w:val="24"/>
        </w:rPr>
        <w:t>t</w:t>
      </w:r>
      <w:r w:rsidR="009A77C5" w:rsidRPr="00E76CEB">
        <w:rPr>
          <w:rFonts w:eastAsia="新細明體" w:cstheme="minorHAnsi" w:hint="eastAsia"/>
          <w:szCs w:val="24"/>
        </w:rPr>
        <w:t>race metal</w:t>
      </w:r>
      <w:r w:rsidR="009A77C5" w:rsidRPr="00E76CEB">
        <w:rPr>
          <w:rFonts w:eastAsia="新細明體" w:cstheme="minorHAnsi"/>
          <w:szCs w:val="24"/>
        </w:rPr>
        <w:t xml:space="preserve">s </w:t>
      </w:r>
      <w:bookmarkEnd w:id="5"/>
      <w:r w:rsidR="009A77C5" w:rsidRPr="00E76CEB">
        <w:rPr>
          <w:rFonts w:eastAsia="新細明體" w:cstheme="minorHAnsi"/>
          <w:szCs w:val="24"/>
        </w:rPr>
        <w:t>and</w:t>
      </w:r>
      <w:bookmarkStart w:id="6" w:name="_Hlk58360441"/>
      <w:r w:rsidR="009A77C5" w:rsidRPr="00E76CEB">
        <w:rPr>
          <w:rFonts w:eastAsia="新細明體" w:cstheme="minorHAnsi"/>
          <w:szCs w:val="24"/>
        </w:rPr>
        <w:t xml:space="preserve"> the corresponding sensitivity/specificity on discriminating different disease group</w:t>
      </w:r>
      <w:bookmarkEnd w:id="6"/>
      <w:r w:rsidR="009A77C5" w:rsidRPr="00E76CEB">
        <w:rPr>
          <w:rFonts w:eastAsia="新細明體" w:cstheme="minorHAnsi"/>
          <w:szCs w:val="24"/>
        </w:rPr>
        <w:t>s</w:t>
      </w:r>
      <w:bookmarkEnd w:id="4"/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522"/>
        <w:gridCol w:w="2523"/>
      </w:tblGrid>
      <w:tr w:rsidR="00E76CEB" w:rsidRPr="00E76CEB" w14:paraId="3A3C3726" w14:textId="1A62D859" w:rsidTr="00513AB3">
        <w:trPr>
          <w:tblHeader/>
        </w:trPr>
        <w:tc>
          <w:tcPr>
            <w:tcW w:w="1195" w:type="pct"/>
            <w:tcBorders>
              <w:bottom w:val="single" w:sz="4" w:space="0" w:color="auto"/>
            </w:tcBorders>
          </w:tcPr>
          <w:p w14:paraId="1732BBA8" w14:textId="5188F2B7" w:rsidR="00513AB3" w:rsidRPr="00E76CEB" w:rsidRDefault="00513AB3" w:rsidP="00B216F4">
            <w:pPr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Contrasting d</w:t>
            </w:r>
            <w:r w:rsidRPr="00E76CEB">
              <w:rPr>
                <w:rFonts w:eastAsia="新細明體" w:cstheme="minorHAnsi" w:hint="eastAsia"/>
                <w:szCs w:val="24"/>
              </w:rPr>
              <w:t>isease group</w:t>
            </w:r>
            <w:r w:rsidRPr="00E76CEB">
              <w:rPr>
                <w:rFonts w:eastAsia="新細明體" w:cstheme="minorHAnsi"/>
                <w:szCs w:val="24"/>
              </w:rPr>
              <w:t>s / Trace metal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bottom"/>
          </w:tcPr>
          <w:p w14:paraId="1055DA9A" w14:textId="55D75992" w:rsidR="00513AB3" w:rsidRPr="00E76CEB" w:rsidRDefault="00513AB3" w:rsidP="0065273B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 w:hint="eastAsia"/>
                <w:szCs w:val="24"/>
              </w:rPr>
              <w:t>Cutoff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vAlign w:val="bottom"/>
          </w:tcPr>
          <w:p w14:paraId="1538AED6" w14:textId="77777777" w:rsidR="00513AB3" w:rsidRPr="00E76CEB" w:rsidRDefault="00513AB3" w:rsidP="0065273B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 w:hint="eastAsia"/>
                <w:szCs w:val="24"/>
              </w:rPr>
              <w:t>Sensitivity</w:t>
            </w:r>
            <w:r w:rsidRPr="00E76CEB">
              <w:rPr>
                <w:rFonts w:eastAsia="新細明體" w:cstheme="minorHAnsi"/>
                <w:szCs w:val="24"/>
              </w:rPr>
              <w:t>, %</w:t>
            </w:r>
            <w:r w:rsidRPr="00E76CEB">
              <w:rPr>
                <w:rFonts w:eastAsia="新細明體" w:cstheme="minorHAnsi" w:hint="eastAsia"/>
                <w:szCs w:val="24"/>
              </w:rPr>
              <w:t xml:space="preserve"> </w:t>
            </w:r>
          </w:p>
          <w:p w14:paraId="48AFECC2" w14:textId="3A981777" w:rsidR="00513AB3" w:rsidRPr="00E76CEB" w:rsidRDefault="00513AB3" w:rsidP="0065273B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 w:hint="eastAsia"/>
                <w:szCs w:val="24"/>
              </w:rPr>
              <w:t>(95% CI</w:t>
            </w:r>
            <w:r w:rsidRPr="00E76CEB">
              <w:rPr>
                <w:rFonts w:eastAsia="新細明體" w:cstheme="minorHAnsi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bottom"/>
          </w:tcPr>
          <w:p w14:paraId="781B149F" w14:textId="77777777" w:rsidR="00513AB3" w:rsidRPr="00E76CEB" w:rsidRDefault="00513AB3" w:rsidP="0065273B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 w:hint="eastAsia"/>
                <w:szCs w:val="24"/>
              </w:rPr>
              <w:t>S</w:t>
            </w:r>
            <w:r w:rsidRPr="00E76CEB">
              <w:rPr>
                <w:rFonts w:eastAsia="新細明體" w:cstheme="minorHAnsi"/>
                <w:szCs w:val="24"/>
              </w:rPr>
              <w:t>pecificity, %</w:t>
            </w:r>
            <w:r w:rsidRPr="00E76CEB">
              <w:rPr>
                <w:rFonts w:eastAsia="新細明體" w:cstheme="minorHAnsi" w:hint="eastAsia"/>
                <w:szCs w:val="24"/>
              </w:rPr>
              <w:t xml:space="preserve"> </w:t>
            </w:r>
          </w:p>
          <w:p w14:paraId="201AABC4" w14:textId="41F30049" w:rsidR="00513AB3" w:rsidRPr="00E76CEB" w:rsidRDefault="00513AB3" w:rsidP="0065273B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 w:hint="eastAsia"/>
                <w:szCs w:val="24"/>
              </w:rPr>
              <w:t>(95% CI</w:t>
            </w:r>
            <w:r w:rsidRPr="00E76CEB">
              <w:rPr>
                <w:rFonts w:eastAsia="新細明體" w:cstheme="minorHAnsi"/>
                <w:szCs w:val="24"/>
              </w:rPr>
              <w:t>)</w:t>
            </w:r>
          </w:p>
        </w:tc>
      </w:tr>
      <w:tr w:rsidR="00E76CEB" w:rsidRPr="00E76CEB" w14:paraId="12FECF44" w14:textId="2D21304F" w:rsidTr="00513AB3">
        <w:tc>
          <w:tcPr>
            <w:tcW w:w="1195" w:type="pct"/>
            <w:tcBorders>
              <w:top w:val="single" w:sz="4" w:space="0" w:color="auto"/>
              <w:bottom w:val="nil"/>
            </w:tcBorders>
          </w:tcPr>
          <w:p w14:paraId="331C8871" w14:textId="40A82311" w:rsidR="00513AB3" w:rsidRPr="00E76CEB" w:rsidRDefault="00BC22BE" w:rsidP="009A77C5">
            <w:pPr>
              <w:rPr>
                <w:rFonts w:eastAsia="新細明體" w:cstheme="minorHAnsi"/>
                <w:szCs w:val="24"/>
              </w:rPr>
            </w:pP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a</w:t>
            </w:r>
            <w:r w:rsidR="00513AB3"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M</w:t>
            </w:r>
            <w:r w:rsidR="00513AB3" w:rsidRPr="00E76CEB">
              <w:rPr>
                <w:rFonts w:ascii="Calibri" w:eastAsia="新細明體" w:hAnsi="Calibri" w:cs="Calibri"/>
                <w:kern w:val="0"/>
                <w:szCs w:val="24"/>
              </w:rPr>
              <w:t>CI vs. Control</w:t>
            </w: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</w:tcPr>
          <w:p w14:paraId="68AB3682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bottom w:val="nil"/>
            </w:tcBorders>
          </w:tcPr>
          <w:p w14:paraId="0B5702CE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bottom w:val="nil"/>
            </w:tcBorders>
          </w:tcPr>
          <w:p w14:paraId="241349B1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E76CEB" w:rsidRPr="00E76CEB" w14:paraId="717036A6" w14:textId="598AA467" w:rsidTr="00513AB3">
        <w:tc>
          <w:tcPr>
            <w:tcW w:w="1195" w:type="pct"/>
            <w:tcBorders>
              <w:top w:val="nil"/>
            </w:tcBorders>
          </w:tcPr>
          <w:p w14:paraId="54620D83" w14:textId="2B4961BF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t>B</w:t>
            </w:r>
          </w:p>
        </w:tc>
        <w:tc>
          <w:tcPr>
            <w:tcW w:w="768" w:type="pct"/>
            <w:tcBorders>
              <w:top w:val="nil"/>
            </w:tcBorders>
          </w:tcPr>
          <w:p w14:paraId="50AD4211" w14:textId="3F3A6F5D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73.1</w:t>
            </w:r>
          </w:p>
        </w:tc>
        <w:tc>
          <w:tcPr>
            <w:tcW w:w="1518" w:type="pct"/>
            <w:tcBorders>
              <w:top w:val="nil"/>
            </w:tcBorders>
          </w:tcPr>
          <w:p w14:paraId="21CC5A19" w14:textId="07EE9346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91.3 (72.0 – 98.9)</w:t>
            </w:r>
          </w:p>
        </w:tc>
        <w:tc>
          <w:tcPr>
            <w:tcW w:w="1519" w:type="pct"/>
            <w:tcBorders>
              <w:top w:val="nil"/>
            </w:tcBorders>
          </w:tcPr>
          <w:p w14:paraId="37A93558" w14:textId="6EE4C1D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1F11A6E8" w14:textId="2E60E4C9" w:rsidTr="00513AB3">
        <w:tc>
          <w:tcPr>
            <w:tcW w:w="1195" w:type="pct"/>
          </w:tcPr>
          <w:p w14:paraId="78ED7BA8" w14:textId="39379F39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t>Al</w:t>
            </w:r>
          </w:p>
        </w:tc>
        <w:tc>
          <w:tcPr>
            <w:tcW w:w="768" w:type="pct"/>
          </w:tcPr>
          <w:p w14:paraId="49ADD7E3" w14:textId="03DA1B0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14.5</w:t>
            </w:r>
          </w:p>
        </w:tc>
        <w:tc>
          <w:tcPr>
            <w:tcW w:w="1518" w:type="pct"/>
          </w:tcPr>
          <w:p w14:paraId="2D40030C" w14:textId="0F745EA0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52.2 (30.6 – 73.2)</w:t>
            </w:r>
          </w:p>
        </w:tc>
        <w:tc>
          <w:tcPr>
            <w:tcW w:w="1519" w:type="pct"/>
          </w:tcPr>
          <w:p w14:paraId="0BC1A633" w14:textId="166CF22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88.9 (51.8 – 99.7)</w:t>
            </w:r>
          </w:p>
        </w:tc>
      </w:tr>
      <w:tr w:rsidR="00E76CEB" w:rsidRPr="00E76CEB" w14:paraId="1486FB1C" w14:textId="6626C671" w:rsidTr="00513AB3">
        <w:tc>
          <w:tcPr>
            <w:tcW w:w="1195" w:type="pct"/>
          </w:tcPr>
          <w:p w14:paraId="033CC47D" w14:textId="25E42872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t>Ca</w:t>
            </w:r>
          </w:p>
        </w:tc>
        <w:tc>
          <w:tcPr>
            <w:tcW w:w="768" w:type="pct"/>
          </w:tcPr>
          <w:p w14:paraId="4D4A9759" w14:textId="757714C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&gt;88483</w:t>
            </w:r>
          </w:p>
        </w:tc>
        <w:tc>
          <w:tcPr>
            <w:tcW w:w="1518" w:type="pct"/>
          </w:tcPr>
          <w:p w14:paraId="419D040E" w14:textId="455BC59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73.9 (51.6 – 89.8)</w:t>
            </w:r>
          </w:p>
        </w:tc>
        <w:tc>
          <w:tcPr>
            <w:tcW w:w="1519" w:type="pct"/>
          </w:tcPr>
          <w:p w14:paraId="3FB16BF2" w14:textId="13AA306C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77.8 (40.0 – 97.2)</w:t>
            </w:r>
          </w:p>
        </w:tc>
      </w:tr>
      <w:tr w:rsidR="00E76CEB" w:rsidRPr="00E76CEB" w14:paraId="135BAF7C" w14:textId="70E28864" w:rsidTr="00513AB3">
        <w:tc>
          <w:tcPr>
            <w:tcW w:w="1195" w:type="pct"/>
          </w:tcPr>
          <w:p w14:paraId="195C0CA2" w14:textId="522CEBF1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t>Cu</w:t>
            </w:r>
          </w:p>
        </w:tc>
        <w:tc>
          <w:tcPr>
            <w:tcW w:w="768" w:type="pct"/>
          </w:tcPr>
          <w:p w14:paraId="7B5D63D0" w14:textId="2510D87B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&gt;843</w:t>
            </w:r>
          </w:p>
        </w:tc>
        <w:tc>
          <w:tcPr>
            <w:tcW w:w="1518" w:type="pct"/>
          </w:tcPr>
          <w:p w14:paraId="48CB0EE9" w14:textId="4795AEC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78.3 (56.3 – 92.5)</w:t>
            </w:r>
          </w:p>
        </w:tc>
        <w:tc>
          <w:tcPr>
            <w:tcW w:w="1519" w:type="pct"/>
          </w:tcPr>
          <w:p w14:paraId="3107CD4C" w14:textId="391DFD3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66.7 (29.9 – 92.5)</w:t>
            </w:r>
          </w:p>
        </w:tc>
      </w:tr>
      <w:tr w:rsidR="00E76CEB" w:rsidRPr="00E76CEB" w14:paraId="0B440353" w14:textId="73B38A41" w:rsidTr="00513AB3">
        <w:tc>
          <w:tcPr>
            <w:tcW w:w="1195" w:type="pct"/>
          </w:tcPr>
          <w:p w14:paraId="3F67D77A" w14:textId="60675F44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Zr</w:t>
            </w:r>
          </w:p>
        </w:tc>
        <w:tc>
          <w:tcPr>
            <w:tcW w:w="768" w:type="pct"/>
          </w:tcPr>
          <w:p w14:paraId="0DC23C57" w14:textId="3418091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0.71</w:t>
            </w:r>
          </w:p>
        </w:tc>
        <w:tc>
          <w:tcPr>
            <w:tcW w:w="1518" w:type="pct"/>
          </w:tcPr>
          <w:p w14:paraId="6F9180FD" w14:textId="2A38B931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82.6 (61.2 – 95.0)</w:t>
            </w:r>
          </w:p>
        </w:tc>
        <w:tc>
          <w:tcPr>
            <w:tcW w:w="1519" w:type="pct"/>
          </w:tcPr>
          <w:p w14:paraId="3C0E4A45" w14:textId="7E135C6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37DD793F" w14:textId="2BE3576F" w:rsidTr="00513AB3">
        <w:tc>
          <w:tcPr>
            <w:tcW w:w="1195" w:type="pct"/>
          </w:tcPr>
          <w:p w14:paraId="4B403ADA" w14:textId="7C08026A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Sb</w:t>
            </w:r>
          </w:p>
        </w:tc>
        <w:tc>
          <w:tcPr>
            <w:tcW w:w="768" w:type="pct"/>
          </w:tcPr>
          <w:p w14:paraId="7A1EA3C5" w14:textId="3F1A1E8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7.80</w:t>
            </w:r>
          </w:p>
        </w:tc>
        <w:tc>
          <w:tcPr>
            <w:tcW w:w="1518" w:type="pct"/>
          </w:tcPr>
          <w:p w14:paraId="047DAFF6" w14:textId="4004B04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87.0 (66.4 – 97.2)</w:t>
            </w:r>
          </w:p>
        </w:tc>
        <w:tc>
          <w:tcPr>
            <w:tcW w:w="1519" w:type="pct"/>
          </w:tcPr>
          <w:p w14:paraId="64D4195A" w14:textId="5A96EE0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66.7 (29.9 – 92.5)</w:t>
            </w:r>
          </w:p>
        </w:tc>
      </w:tr>
      <w:tr w:rsidR="00E76CEB" w:rsidRPr="00E76CEB" w14:paraId="141FDBCB" w14:textId="065F4C4F" w:rsidTr="00513AB3">
        <w:tc>
          <w:tcPr>
            <w:tcW w:w="1195" w:type="pct"/>
          </w:tcPr>
          <w:p w14:paraId="0D660196" w14:textId="5E55E295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W</w:t>
            </w:r>
          </w:p>
        </w:tc>
        <w:tc>
          <w:tcPr>
            <w:tcW w:w="768" w:type="pct"/>
          </w:tcPr>
          <w:p w14:paraId="1D579456" w14:textId="4A929D4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4.29</w:t>
            </w:r>
          </w:p>
        </w:tc>
        <w:tc>
          <w:tcPr>
            <w:tcW w:w="1518" w:type="pct"/>
          </w:tcPr>
          <w:p w14:paraId="43E26D9A" w14:textId="0B67F2F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(85.2 – 100.0)</w:t>
            </w:r>
          </w:p>
        </w:tc>
        <w:tc>
          <w:tcPr>
            <w:tcW w:w="1519" w:type="pct"/>
          </w:tcPr>
          <w:p w14:paraId="609375EC" w14:textId="4E5C0E2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7CEE9F1E" w14:textId="2A3F9D4D" w:rsidTr="00513AB3">
        <w:tc>
          <w:tcPr>
            <w:tcW w:w="1195" w:type="pct"/>
          </w:tcPr>
          <w:p w14:paraId="253FB44B" w14:textId="3CFAEB25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Hg</w:t>
            </w:r>
          </w:p>
        </w:tc>
        <w:tc>
          <w:tcPr>
            <w:tcW w:w="768" w:type="pct"/>
          </w:tcPr>
          <w:p w14:paraId="17F467E8" w14:textId="0B21BA7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2.63</w:t>
            </w:r>
          </w:p>
        </w:tc>
        <w:tc>
          <w:tcPr>
            <w:tcW w:w="1518" w:type="pct"/>
          </w:tcPr>
          <w:p w14:paraId="1642EDC6" w14:textId="5AF970A6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87.0 (66.4 – 97.2)</w:t>
            </w:r>
          </w:p>
        </w:tc>
        <w:tc>
          <w:tcPr>
            <w:tcW w:w="1519" w:type="pct"/>
          </w:tcPr>
          <w:p w14:paraId="20A88B24" w14:textId="389B0BB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66.7 (29.9 – 92.5)</w:t>
            </w:r>
          </w:p>
        </w:tc>
      </w:tr>
      <w:tr w:rsidR="00E76CEB" w:rsidRPr="00E76CEB" w14:paraId="61B900F5" w14:textId="567E65C7" w:rsidTr="00513AB3">
        <w:tc>
          <w:tcPr>
            <w:tcW w:w="1195" w:type="pct"/>
          </w:tcPr>
          <w:p w14:paraId="695B4732" w14:textId="011BD212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Tl</w:t>
            </w:r>
          </w:p>
        </w:tc>
        <w:tc>
          <w:tcPr>
            <w:tcW w:w="768" w:type="pct"/>
          </w:tcPr>
          <w:p w14:paraId="6DC72865" w14:textId="104134B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0.05</w:t>
            </w:r>
          </w:p>
        </w:tc>
        <w:tc>
          <w:tcPr>
            <w:tcW w:w="1518" w:type="pct"/>
          </w:tcPr>
          <w:p w14:paraId="0C65A5BA" w14:textId="4769993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87.0 (66.4 – 97.2)</w:t>
            </w:r>
          </w:p>
        </w:tc>
        <w:tc>
          <w:tcPr>
            <w:tcW w:w="1519" w:type="pct"/>
          </w:tcPr>
          <w:p w14:paraId="32938DF0" w14:textId="50889FE8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55.6 (21.2 – 86.3)</w:t>
            </w:r>
          </w:p>
        </w:tc>
      </w:tr>
      <w:tr w:rsidR="00E76CEB" w:rsidRPr="00E76CEB" w14:paraId="1873C1CF" w14:textId="664177FE" w:rsidTr="00513AB3">
        <w:tc>
          <w:tcPr>
            <w:tcW w:w="1195" w:type="pct"/>
          </w:tcPr>
          <w:p w14:paraId="1166AFDE" w14:textId="50DEED4A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Bi</w:t>
            </w:r>
          </w:p>
        </w:tc>
        <w:tc>
          <w:tcPr>
            <w:tcW w:w="768" w:type="pct"/>
          </w:tcPr>
          <w:p w14:paraId="2B758A9A" w14:textId="46CFF00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0.03</w:t>
            </w:r>
          </w:p>
        </w:tc>
        <w:tc>
          <w:tcPr>
            <w:tcW w:w="1518" w:type="pct"/>
          </w:tcPr>
          <w:p w14:paraId="5752FD33" w14:textId="53A4BF4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52.2 (30.6 – 73.2)</w:t>
            </w:r>
          </w:p>
        </w:tc>
        <w:tc>
          <w:tcPr>
            <w:tcW w:w="1519" w:type="pct"/>
          </w:tcPr>
          <w:p w14:paraId="25C883C4" w14:textId="4E2579E6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03EFFAF8" w14:textId="75A417A4" w:rsidTr="00513AB3">
        <w:tc>
          <w:tcPr>
            <w:tcW w:w="1195" w:type="pct"/>
          </w:tcPr>
          <w:p w14:paraId="2BDEE03E" w14:textId="747D2DFB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Th</w:t>
            </w:r>
          </w:p>
        </w:tc>
        <w:tc>
          <w:tcPr>
            <w:tcW w:w="768" w:type="pct"/>
          </w:tcPr>
          <w:p w14:paraId="204D6D49" w14:textId="4C0DF9A4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1.12</w:t>
            </w:r>
          </w:p>
        </w:tc>
        <w:tc>
          <w:tcPr>
            <w:tcW w:w="1518" w:type="pct"/>
          </w:tcPr>
          <w:p w14:paraId="55665D4A" w14:textId="568E1F13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91.3 (72.0 – 98.9)</w:t>
            </w:r>
          </w:p>
        </w:tc>
        <w:tc>
          <w:tcPr>
            <w:tcW w:w="1519" w:type="pct"/>
          </w:tcPr>
          <w:p w14:paraId="5315BC91" w14:textId="48A8415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1E0A012F" w14:textId="3449A4E0" w:rsidTr="00513AB3">
        <w:tc>
          <w:tcPr>
            <w:tcW w:w="1195" w:type="pct"/>
          </w:tcPr>
          <w:p w14:paraId="287BABFA" w14:textId="0159E994" w:rsidR="00513AB3" w:rsidRPr="00E76CEB" w:rsidRDefault="00513AB3" w:rsidP="00513AB3">
            <w:pPr>
              <w:ind w:leftChars="100" w:left="240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新細明體" w:cstheme="minorHAnsi"/>
                <w:szCs w:val="24"/>
              </w:rPr>
              <w:t>U</w:t>
            </w:r>
          </w:p>
        </w:tc>
        <w:tc>
          <w:tcPr>
            <w:tcW w:w="768" w:type="pct"/>
          </w:tcPr>
          <w:p w14:paraId="2B814BEC" w14:textId="1C13888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0.01</w:t>
            </w:r>
          </w:p>
        </w:tc>
        <w:tc>
          <w:tcPr>
            <w:tcW w:w="1518" w:type="pct"/>
          </w:tcPr>
          <w:p w14:paraId="1A4A55C2" w14:textId="5551E66B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56.5 (34.5 – 76.8)</w:t>
            </w:r>
          </w:p>
        </w:tc>
        <w:tc>
          <w:tcPr>
            <w:tcW w:w="1519" w:type="pct"/>
          </w:tcPr>
          <w:p w14:paraId="30C8AFB8" w14:textId="4CD201D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88.9 (51.8 – 99.7)</w:t>
            </w:r>
          </w:p>
        </w:tc>
      </w:tr>
      <w:tr w:rsidR="00E76CEB" w:rsidRPr="00E76CEB" w14:paraId="660AA467" w14:textId="23A33638" w:rsidTr="00513AB3">
        <w:tc>
          <w:tcPr>
            <w:tcW w:w="1195" w:type="pct"/>
          </w:tcPr>
          <w:p w14:paraId="00DC2BAA" w14:textId="08E09751" w:rsidR="00513AB3" w:rsidRPr="00E76CEB" w:rsidRDefault="00513AB3" w:rsidP="009A77C5">
            <w:r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A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D vs. Control</w:t>
            </w:r>
          </w:p>
        </w:tc>
        <w:tc>
          <w:tcPr>
            <w:tcW w:w="768" w:type="pct"/>
          </w:tcPr>
          <w:p w14:paraId="1983C618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1518" w:type="pct"/>
          </w:tcPr>
          <w:p w14:paraId="6F533612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1519" w:type="pct"/>
          </w:tcPr>
          <w:p w14:paraId="664E5473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E76CEB" w:rsidRPr="00E76CEB" w14:paraId="69507190" w14:textId="5A4E07EA" w:rsidTr="00513AB3">
        <w:tc>
          <w:tcPr>
            <w:tcW w:w="1195" w:type="pct"/>
          </w:tcPr>
          <w:p w14:paraId="5EE5EDCF" w14:textId="598B8D06" w:rsidR="00513AB3" w:rsidRPr="00E76CEB" w:rsidRDefault="00513AB3" w:rsidP="00513AB3">
            <w:pPr>
              <w:ind w:leftChars="100" w:left="240"/>
            </w:pPr>
            <w:r w:rsidRPr="00E76CEB">
              <w:t>B</w:t>
            </w:r>
          </w:p>
        </w:tc>
        <w:tc>
          <w:tcPr>
            <w:tcW w:w="768" w:type="pct"/>
          </w:tcPr>
          <w:p w14:paraId="35E0F737" w14:textId="3E0A872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47.1</w:t>
            </w:r>
          </w:p>
        </w:tc>
        <w:tc>
          <w:tcPr>
            <w:tcW w:w="1518" w:type="pct"/>
          </w:tcPr>
          <w:p w14:paraId="1278CABB" w14:textId="777025F1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3F0621EE" w14:textId="709117C1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075112AF" w14:textId="530ABFA7" w:rsidTr="00513AB3">
        <w:tc>
          <w:tcPr>
            <w:tcW w:w="1195" w:type="pct"/>
          </w:tcPr>
          <w:p w14:paraId="4E2193CD" w14:textId="52A3B23A" w:rsidR="00513AB3" w:rsidRPr="00E76CEB" w:rsidRDefault="00513AB3" w:rsidP="00513AB3">
            <w:pPr>
              <w:ind w:leftChars="100" w:left="240"/>
            </w:pPr>
            <w:r w:rsidRPr="00E76CEB">
              <w:t xml:space="preserve">Ca </w:t>
            </w:r>
          </w:p>
        </w:tc>
        <w:tc>
          <w:tcPr>
            <w:tcW w:w="768" w:type="pct"/>
          </w:tcPr>
          <w:p w14:paraId="79300E4A" w14:textId="5BDFD92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&gt;87064</w:t>
            </w:r>
          </w:p>
        </w:tc>
        <w:tc>
          <w:tcPr>
            <w:tcW w:w="1518" w:type="pct"/>
          </w:tcPr>
          <w:p w14:paraId="43A11F86" w14:textId="6A07F71D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17432E3A" w14:textId="6BDA859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66.7 (29.9 – 92.5)</w:t>
            </w:r>
          </w:p>
        </w:tc>
      </w:tr>
      <w:tr w:rsidR="00E76CEB" w:rsidRPr="00E76CEB" w14:paraId="1826E797" w14:textId="393133F0" w:rsidTr="00513AB3">
        <w:tc>
          <w:tcPr>
            <w:tcW w:w="1195" w:type="pct"/>
          </w:tcPr>
          <w:p w14:paraId="4C466C1C" w14:textId="31CE2508" w:rsidR="00513AB3" w:rsidRPr="00E76CEB" w:rsidRDefault="00513AB3" w:rsidP="00513AB3">
            <w:pPr>
              <w:ind w:leftChars="100" w:left="240"/>
            </w:pPr>
            <w:r w:rsidRPr="00E76CEB">
              <w:t>Mn</w:t>
            </w:r>
          </w:p>
        </w:tc>
        <w:tc>
          <w:tcPr>
            <w:tcW w:w="768" w:type="pct"/>
          </w:tcPr>
          <w:p w14:paraId="44AE5247" w14:textId="71FCAD4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0.71</w:t>
            </w:r>
          </w:p>
        </w:tc>
        <w:tc>
          <w:tcPr>
            <w:tcW w:w="1518" w:type="pct"/>
          </w:tcPr>
          <w:p w14:paraId="6E973B0B" w14:textId="10F8CCE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3AC0F940" w14:textId="3B09820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88.9 (51.8 – 99.7)</w:t>
            </w:r>
          </w:p>
        </w:tc>
      </w:tr>
      <w:tr w:rsidR="00E76CEB" w:rsidRPr="00E76CEB" w14:paraId="7D1A6B7E" w14:textId="7E1E43FE" w:rsidTr="00513AB3">
        <w:tc>
          <w:tcPr>
            <w:tcW w:w="1195" w:type="pct"/>
          </w:tcPr>
          <w:p w14:paraId="6CEEBAF5" w14:textId="5F68D541" w:rsidR="00513AB3" w:rsidRPr="00E76CEB" w:rsidRDefault="00513AB3" w:rsidP="00513AB3">
            <w:pPr>
              <w:ind w:leftChars="100" w:left="240"/>
            </w:pPr>
            <w:r w:rsidRPr="00E76CEB">
              <w:t>Co</w:t>
            </w:r>
          </w:p>
        </w:tc>
        <w:tc>
          <w:tcPr>
            <w:tcW w:w="768" w:type="pct"/>
          </w:tcPr>
          <w:p w14:paraId="1D873534" w14:textId="6DFF3A7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0.17</w:t>
            </w:r>
          </w:p>
        </w:tc>
        <w:tc>
          <w:tcPr>
            <w:tcW w:w="1518" w:type="pct"/>
          </w:tcPr>
          <w:p w14:paraId="6710CA74" w14:textId="4776D51D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0A33B7AF" w14:textId="3E2134E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77.8 (40.0 – 97.2)</w:t>
            </w:r>
          </w:p>
        </w:tc>
      </w:tr>
      <w:tr w:rsidR="00E76CEB" w:rsidRPr="00E76CEB" w14:paraId="2CF7166E" w14:textId="6B5C8408" w:rsidTr="00513AB3">
        <w:tc>
          <w:tcPr>
            <w:tcW w:w="1195" w:type="pct"/>
          </w:tcPr>
          <w:p w14:paraId="278F4F71" w14:textId="3E527C3B" w:rsidR="00513AB3" w:rsidRPr="00E76CEB" w:rsidRDefault="00513AB3" w:rsidP="00513AB3">
            <w:pPr>
              <w:ind w:leftChars="100" w:left="240"/>
            </w:pPr>
            <w:r w:rsidRPr="00E76CEB">
              <w:t>Ga</w:t>
            </w:r>
          </w:p>
        </w:tc>
        <w:tc>
          <w:tcPr>
            <w:tcW w:w="768" w:type="pct"/>
          </w:tcPr>
          <w:p w14:paraId="3FE775BF" w14:textId="1347B4BC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0.04</w:t>
            </w:r>
          </w:p>
        </w:tc>
        <w:tc>
          <w:tcPr>
            <w:tcW w:w="1518" w:type="pct"/>
          </w:tcPr>
          <w:p w14:paraId="2D9CF61B" w14:textId="6CE5AB3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799A3BDA" w14:textId="3B587F6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77.8 (40.0 – 97.2)</w:t>
            </w:r>
          </w:p>
        </w:tc>
      </w:tr>
      <w:tr w:rsidR="00E76CEB" w:rsidRPr="00E76CEB" w14:paraId="5CEF0213" w14:textId="1BEC7CA6" w:rsidTr="00513AB3">
        <w:tc>
          <w:tcPr>
            <w:tcW w:w="1195" w:type="pct"/>
          </w:tcPr>
          <w:p w14:paraId="1E2433BC" w14:textId="7D74CA88" w:rsidR="00513AB3" w:rsidRPr="00E76CEB" w:rsidRDefault="00513AB3" w:rsidP="00513AB3">
            <w:pPr>
              <w:ind w:leftChars="100" w:left="240"/>
            </w:pPr>
            <w:r w:rsidRPr="00E76CEB">
              <w:t>Ge</w:t>
            </w:r>
          </w:p>
        </w:tc>
        <w:tc>
          <w:tcPr>
            <w:tcW w:w="768" w:type="pct"/>
          </w:tcPr>
          <w:p w14:paraId="6DE1687E" w14:textId="7B77274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0.00</w:t>
            </w:r>
          </w:p>
        </w:tc>
        <w:tc>
          <w:tcPr>
            <w:tcW w:w="1518" w:type="pct"/>
          </w:tcPr>
          <w:p w14:paraId="7B72A8A0" w14:textId="5889D58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78BBEFE4" w14:textId="4099286C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33.3 (7.5 – 70.1)</w:t>
            </w:r>
          </w:p>
        </w:tc>
      </w:tr>
      <w:tr w:rsidR="00E76CEB" w:rsidRPr="00E76CEB" w14:paraId="66CDF6BA" w14:textId="156C1B5B" w:rsidTr="00513AB3">
        <w:tc>
          <w:tcPr>
            <w:tcW w:w="1195" w:type="pct"/>
          </w:tcPr>
          <w:p w14:paraId="582F83AB" w14:textId="5A230D8E" w:rsidR="00513AB3" w:rsidRPr="00E76CEB" w:rsidRDefault="00513AB3" w:rsidP="00513AB3">
            <w:pPr>
              <w:ind w:leftChars="100" w:left="240"/>
            </w:pPr>
            <w:r w:rsidRPr="00E76CEB">
              <w:t>Zr</w:t>
            </w:r>
          </w:p>
        </w:tc>
        <w:tc>
          <w:tcPr>
            <w:tcW w:w="768" w:type="pct"/>
          </w:tcPr>
          <w:p w14:paraId="31DB1F1F" w14:textId="67D12B0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≤1.29</w:t>
            </w:r>
          </w:p>
        </w:tc>
        <w:tc>
          <w:tcPr>
            <w:tcW w:w="1518" w:type="pct"/>
          </w:tcPr>
          <w:p w14:paraId="3E45C699" w14:textId="078A4CA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15E0A95C" w14:textId="3E05918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77.8 (40.0 – 97.2)</w:t>
            </w:r>
          </w:p>
        </w:tc>
      </w:tr>
      <w:tr w:rsidR="00E76CEB" w:rsidRPr="00E76CEB" w14:paraId="4B3BA6ED" w14:textId="239A26B1" w:rsidTr="00513AB3">
        <w:tc>
          <w:tcPr>
            <w:tcW w:w="1195" w:type="pct"/>
          </w:tcPr>
          <w:p w14:paraId="067F2247" w14:textId="3B032974" w:rsidR="00513AB3" w:rsidRPr="00E76CEB" w:rsidRDefault="00513AB3" w:rsidP="00513AB3">
            <w:pPr>
              <w:ind w:leftChars="100" w:left="240"/>
            </w:pPr>
            <w:r w:rsidRPr="00E76CEB">
              <w:t>W</w:t>
            </w:r>
          </w:p>
        </w:tc>
        <w:tc>
          <w:tcPr>
            <w:tcW w:w="768" w:type="pct"/>
          </w:tcPr>
          <w:p w14:paraId="5652B610" w14:textId="50A17681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0.00</w:t>
            </w:r>
          </w:p>
        </w:tc>
        <w:tc>
          <w:tcPr>
            <w:tcW w:w="1518" w:type="pct"/>
          </w:tcPr>
          <w:p w14:paraId="3E1F6D76" w14:textId="4BD4CCF0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56B7260D" w14:textId="58B5ACC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 – 0.0)</w:t>
            </w:r>
          </w:p>
        </w:tc>
      </w:tr>
      <w:tr w:rsidR="00E76CEB" w:rsidRPr="00E76CEB" w14:paraId="10D4EBE2" w14:textId="6BFDF506" w:rsidTr="00513AB3">
        <w:tc>
          <w:tcPr>
            <w:tcW w:w="1195" w:type="pct"/>
          </w:tcPr>
          <w:p w14:paraId="4A7FA2A5" w14:textId="7AA3E1F5" w:rsidR="00513AB3" w:rsidRPr="00E76CEB" w:rsidRDefault="00513AB3" w:rsidP="00513AB3">
            <w:pPr>
              <w:ind w:leftChars="100" w:left="240"/>
            </w:pPr>
            <w:r w:rsidRPr="00E76CEB">
              <w:t>Hg</w:t>
            </w:r>
          </w:p>
        </w:tc>
        <w:tc>
          <w:tcPr>
            <w:tcW w:w="768" w:type="pct"/>
          </w:tcPr>
          <w:p w14:paraId="1D8F77E6" w14:textId="0D20B2C0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1.42</w:t>
            </w:r>
          </w:p>
        </w:tc>
        <w:tc>
          <w:tcPr>
            <w:tcW w:w="1518" w:type="pct"/>
          </w:tcPr>
          <w:p w14:paraId="23F771DF" w14:textId="617736A3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66D83E24" w14:textId="55F6C09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88.9 (51.8 – 99.7)</w:t>
            </w:r>
          </w:p>
        </w:tc>
      </w:tr>
      <w:tr w:rsidR="00E76CEB" w:rsidRPr="00E76CEB" w14:paraId="4564BDEA" w14:textId="11CEF525" w:rsidTr="00513AB3">
        <w:tc>
          <w:tcPr>
            <w:tcW w:w="1195" w:type="pct"/>
          </w:tcPr>
          <w:p w14:paraId="5369F9CB" w14:textId="7C206704" w:rsidR="00513AB3" w:rsidRPr="00E76CEB" w:rsidRDefault="00513AB3" w:rsidP="00513AB3">
            <w:pPr>
              <w:ind w:leftChars="100" w:left="240"/>
            </w:pPr>
            <w:r w:rsidRPr="00E76CEB">
              <w:t>Tl</w:t>
            </w:r>
          </w:p>
        </w:tc>
        <w:tc>
          <w:tcPr>
            <w:tcW w:w="768" w:type="pct"/>
          </w:tcPr>
          <w:p w14:paraId="23A0BF88" w14:textId="339B6F7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0.01</w:t>
            </w:r>
          </w:p>
        </w:tc>
        <w:tc>
          <w:tcPr>
            <w:tcW w:w="1518" w:type="pct"/>
          </w:tcPr>
          <w:p w14:paraId="68E095A0" w14:textId="0AFDED10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62.5 (24.5 – 91.5)</w:t>
            </w:r>
          </w:p>
        </w:tc>
        <w:tc>
          <w:tcPr>
            <w:tcW w:w="1519" w:type="pct"/>
          </w:tcPr>
          <w:p w14:paraId="0AD9176F" w14:textId="1AEF838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43AACB5D" w14:textId="3A1E6C9E" w:rsidTr="00513AB3">
        <w:tc>
          <w:tcPr>
            <w:tcW w:w="1195" w:type="pct"/>
          </w:tcPr>
          <w:p w14:paraId="44D68383" w14:textId="535F6706" w:rsidR="00513AB3" w:rsidRPr="00E76CEB" w:rsidRDefault="00513AB3" w:rsidP="00513AB3">
            <w:pPr>
              <w:ind w:leftChars="100" w:left="240"/>
            </w:pPr>
            <w:r w:rsidRPr="00E76CEB">
              <w:t>Bi</w:t>
            </w:r>
          </w:p>
        </w:tc>
        <w:tc>
          <w:tcPr>
            <w:tcW w:w="768" w:type="pct"/>
          </w:tcPr>
          <w:p w14:paraId="748019B2" w14:textId="3B765E91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0.03</w:t>
            </w:r>
          </w:p>
        </w:tc>
        <w:tc>
          <w:tcPr>
            <w:tcW w:w="1518" w:type="pct"/>
          </w:tcPr>
          <w:p w14:paraId="7166AB16" w14:textId="4DE72CA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0ABE5AB7" w14:textId="4BBF7E8E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88.9 (51.8 – 99.7)</w:t>
            </w:r>
          </w:p>
        </w:tc>
      </w:tr>
      <w:tr w:rsidR="00E76CEB" w:rsidRPr="00E76CEB" w14:paraId="7B0F410E" w14:textId="0E5A3477" w:rsidTr="00513AB3">
        <w:tc>
          <w:tcPr>
            <w:tcW w:w="1195" w:type="pct"/>
          </w:tcPr>
          <w:p w14:paraId="0A48810F" w14:textId="0E002507" w:rsidR="00513AB3" w:rsidRPr="00E76CEB" w:rsidRDefault="00513AB3" w:rsidP="00513AB3">
            <w:pPr>
              <w:ind w:leftChars="100" w:left="240"/>
            </w:pPr>
            <w:r w:rsidRPr="00E76CEB">
              <w:t>Th</w:t>
            </w:r>
          </w:p>
        </w:tc>
        <w:tc>
          <w:tcPr>
            <w:tcW w:w="768" w:type="pct"/>
          </w:tcPr>
          <w:p w14:paraId="1A8BE0DD" w14:textId="64E579F4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0.00</w:t>
            </w:r>
          </w:p>
        </w:tc>
        <w:tc>
          <w:tcPr>
            <w:tcW w:w="1518" w:type="pct"/>
          </w:tcPr>
          <w:p w14:paraId="033E2B8C" w14:textId="3FDECED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03194240" w14:textId="0EC36354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2642E8FA" w14:textId="288637D5" w:rsidTr="00513AB3">
        <w:tc>
          <w:tcPr>
            <w:tcW w:w="1195" w:type="pct"/>
          </w:tcPr>
          <w:p w14:paraId="133FA295" w14:textId="36993AD6" w:rsidR="00513AB3" w:rsidRPr="00E76CEB" w:rsidRDefault="00513AB3" w:rsidP="00513AB3">
            <w:pPr>
              <w:ind w:leftChars="100" w:left="240"/>
            </w:pPr>
            <w:r w:rsidRPr="00E76CEB">
              <w:t>U</w:t>
            </w:r>
          </w:p>
        </w:tc>
        <w:tc>
          <w:tcPr>
            <w:tcW w:w="768" w:type="pct"/>
          </w:tcPr>
          <w:p w14:paraId="0B4CDAB7" w14:textId="6ACEC9E3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0.01</w:t>
            </w:r>
          </w:p>
        </w:tc>
        <w:tc>
          <w:tcPr>
            <w:tcW w:w="1518" w:type="pct"/>
          </w:tcPr>
          <w:p w14:paraId="1E6F54E1" w14:textId="739F365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62.5 (24.5 – 91.5)</w:t>
            </w:r>
          </w:p>
        </w:tc>
        <w:tc>
          <w:tcPr>
            <w:tcW w:w="1519" w:type="pct"/>
          </w:tcPr>
          <w:p w14:paraId="301810A2" w14:textId="77D7AEC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(66.4 – 100.0)</w:t>
            </w:r>
          </w:p>
        </w:tc>
      </w:tr>
      <w:tr w:rsidR="00E76CEB" w:rsidRPr="00E76CEB" w14:paraId="36CF8D28" w14:textId="0B1B1500" w:rsidTr="00513AB3">
        <w:tc>
          <w:tcPr>
            <w:tcW w:w="1195" w:type="pct"/>
          </w:tcPr>
          <w:p w14:paraId="6FF0754A" w14:textId="0D562017" w:rsidR="00513AB3" w:rsidRPr="00E76CEB" w:rsidRDefault="00513AB3" w:rsidP="003E6E73">
            <w:r w:rsidRPr="00E76CEB">
              <w:rPr>
                <w:rFonts w:ascii="Calibri" w:eastAsia="新細明體" w:hAnsi="Calibri" w:cs="Calibri" w:hint="eastAsia"/>
                <w:kern w:val="0"/>
                <w:szCs w:val="24"/>
              </w:rPr>
              <w:t>A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 xml:space="preserve">D vs. </w:t>
            </w:r>
            <w:r w:rsidR="00BC22BE" w:rsidRPr="00E76CEB">
              <w:rPr>
                <w:rFonts w:ascii="Calibri" w:eastAsia="新細明體" w:hAnsi="Calibri" w:cs="Calibri"/>
                <w:kern w:val="0"/>
                <w:szCs w:val="24"/>
              </w:rPr>
              <w:t>a</w:t>
            </w:r>
            <w:r w:rsidRPr="00E76CEB">
              <w:rPr>
                <w:rFonts w:ascii="Calibri" w:eastAsia="新細明體" w:hAnsi="Calibri" w:cs="Calibri"/>
                <w:kern w:val="0"/>
                <w:szCs w:val="24"/>
              </w:rPr>
              <w:t>MCI</w:t>
            </w:r>
          </w:p>
        </w:tc>
        <w:tc>
          <w:tcPr>
            <w:tcW w:w="768" w:type="pct"/>
          </w:tcPr>
          <w:p w14:paraId="76D09A1B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1518" w:type="pct"/>
          </w:tcPr>
          <w:p w14:paraId="3BB4F253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1519" w:type="pct"/>
          </w:tcPr>
          <w:p w14:paraId="27C11F03" w14:textId="7777777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E76CEB" w:rsidRPr="00E76CEB" w14:paraId="1A9FB90B" w14:textId="34D029F3" w:rsidTr="00513AB3">
        <w:tc>
          <w:tcPr>
            <w:tcW w:w="1195" w:type="pct"/>
          </w:tcPr>
          <w:p w14:paraId="0D6A0B54" w14:textId="6D3E3A2A" w:rsidR="00513AB3" w:rsidRPr="00E76CEB" w:rsidRDefault="00513AB3" w:rsidP="00513AB3">
            <w:pPr>
              <w:ind w:leftChars="100" w:left="240"/>
            </w:pPr>
            <w:r w:rsidRPr="00E76CEB">
              <w:t>B</w:t>
            </w:r>
          </w:p>
        </w:tc>
        <w:tc>
          <w:tcPr>
            <w:tcW w:w="768" w:type="pct"/>
          </w:tcPr>
          <w:p w14:paraId="384160D2" w14:textId="2E0A6F16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47.1</w:t>
            </w:r>
          </w:p>
        </w:tc>
        <w:tc>
          <w:tcPr>
            <w:tcW w:w="1518" w:type="pct"/>
          </w:tcPr>
          <w:p w14:paraId="3F2C20D2" w14:textId="7D87794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1AF3EB89" w14:textId="33514710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52.2 (30.6 – 73.)</w:t>
            </w:r>
          </w:p>
        </w:tc>
      </w:tr>
      <w:tr w:rsidR="00E76CEB" w:rsidRPr="00E76CEB" w14:paraId="46B927BE" w14:textId="04F5C16A" w:rsidTr="00513AB3">
        <w:tc>
          <w:tcPr>
            <w:tcW w:w="1195" w:type="pct"/>
          </w:tcPr>
          <w:p w14:paraId="3E722361" w14:textId="521111A4" w:rsidR="00513AB3" w:rsidRPr="00E76CEB" w:rsidRDefault="00513AB3" w:rsidP="00513AB3">
            <w:pPr>
              <w:ind w:leftChars="100" w:left="240"/>
            </w:pPr>
            <w:r w:rsidRPr="00E76CEB">
              <w:t>Mn</w:t>
            </w:r>
          </w:p>
        </w:tc>
        <w:tc>
          <w:tcPr>
            <w:tcW w:w="768" w:type="pct"/>
          </w:tcPr>
          <w:p w14:paraId="3BC42398" w14:textId="757F7A48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0.71</w:t>
            </w:r>
          </w:p>
        </w:tc>
        <w:tc>
          <w:tcPr>
            <w:tcW w:w="1518" w:type="pct"/>
          </w:tcPr>
          <w:p w14:paraId="6E965283" w14:textId="5C2386ED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17E852B2" w14:textId="393CBB80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69.6 (47.1 – 86.8)</w:t>
            </w:r>
          </w:p>
        </w:tc>
      </w:tr>
      <w:tr w:rsidR="00E76CEB" w:rsidRPr="00E76CEB" w14:paraId="6886F66E" w14:textId="08774474" w:rsidTr="00513AB3">
        <w:tc>
          <w:tcPr>
            <w:tcW w:w="1195" w:type="pct"/>
          </w:tcPr>
          <w:p w14:paraId="71B023BC" w14:textId="297F6F1C" w:rsidR="00513AB3" w:rsidRPr="00E76CEB" w:rsidRDefault="00513AB3" w:rsidP="00513AB3">
            <w:pPr>
              <w:ind w:leftChars="100" w:left="240"/>
            </w:pPr>
            <w:r w:rsidRPr="00E76CEB">
              <w:t>Co</w:t>
            </w:r>
          </w:p>
        </w:tc>
        <w:tc>
          <w:tcPr>
            <w:tcW w:w="768" w:type="pct"/>
          </w:tcPr>
          <w:p w14:paraId="0D57CDD9" w14:textId="037C6CD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&gt;0.17</w:t>
            </w:r>
          </w:p>
        </w:tc>
        <w:tc>
          <w:tcPr>
            <w:tcW w:w="1518" w:type="pct"/>
          </w:tcPr>
          <w:p w14:paraId="7C80BCB2" w14:textId="529AE71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71D3E1B6" w14:textId="7D4CE8B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52.2 (30.6 – 73.2)</w:t>
            </w:r>
          </w:p>
        </w:tc>
      </w:tr>
      <w:tr w:rsidR="00E76CEB" w:rsidRPr="00E76CEB" w14:paraId="01211EE1" w14:textId="599B747E" w:rsidTr="00513AB3">
        <w:tc>
          <w:tcPr>
            <w:tcW w:w="1195" w:type="pct"/>
          </w:tcPr>
          <w:p w14:paraId="5A8E14BE" w14:textId="4455B243" w:rsidR="00513AB3" w:rsidRPr="00E76CEB" w:rsidRDefault="00513AB3" w:rsidP="00513AB3">
            <w:pPr>
              <w:ind w:leftChars="100" w:left="240"/>
            </w:pPr>
            <w:r w:rsidRPr="00E76CEB">
              <w:t>Cu</w:t>
            </w:r>
          </w:p>
        </w:tc>
        <w:tc>
          <w:tcPr>
            <w:tcW w:w="768" w:type="pct"/>
          </w:tcPr>
          <w:p w14:paraId="17BEA600" w14:textId="67FC1C8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797</w:t>
            </w:r>
          </w:p>
        </w:tc>
        <w:tc>
          <w:tcPr>
            <w:tcW w:w="1518" w:type="pct"/>
          </w:tcPr>
          <w:p w14:paraId="07F313D6" w14:textId="2B56E4A5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62.5 (24.5 – 91.5)</w:t>
            </w:r>
          </w:p>
        </w:tc>
        <w:tc>
          <w:tcPr>
            <w:tcW w:w="1519" w:type="pct"/>
          </w:tcPr>
          <w:p w14:paraId="134CB74F" w14:textId="5247B6D3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82.6 (61.2 – 95.0)</w:t>
            </w:r>
          </w:p>
        </w:tc>
      </w:tr>
      <w:tr w:rsidR="00E76CEB" w:rsidRPr="00E76CEB" w14:paraId="25E15242" w14:textId="5ABFD1EF" w:rsidTr="00513AB3">
        <w:tc>
          <w:tcPr>
            <w:tcW w:w="1195" w:type="pct"/>
          </w:tcPr>
          <w:p w14:paraId="78132C08" w14:textId="2A06D12F" w:rsidR="00513AB3" w:rsidRPr="00E76CEB" w:rsidRDefault="00513AB3" w:rsidP="00513AB3">
            <w:pPr>
              <w:ind w:leftChars="100" w:left="240"/>
            </w:pPr>
            <w:r w:rsidRPr="00E76CEB">
              <w:t>Ge</w:t>
            </w:r>
          </w:p>
        </w:tc>
        <w:tc>
          <w:tcPr>
            <w:tcW w:w="768" w:type="pct"/>
          </w:tcPr>
          <w:p w14:paraId="128D2F90" w14:textId="68AC5DFD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0.00</w:t>
            </w:r>
          </w:p>
        </w:tc>
        <w:tc>
          <w:tcPr>
            <w:tcW w:w="1518" w:type="pct"/>
          </w:tcPr>
          <w:p w14:paraId="4D665624" w14:textId="5AE33864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6A039112" w14:textId="7DC975B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39.1 (19.7 – 61.5)</w:t>
            </w:r>
          </w:p>
        </w:tc>
      </w:tr>
      <w:tr w:rsidR="00E76CEB" w:rsidRPr="00E76CEB" w14:paraId="5C0D9E00" w14:textId="03A4732A" w:rsidTr="00513AB3">
        <w:tc>
          <w:tcPr>
            <w:tcW w:w="1195" w:type="pct"/>
          </w:tcPr>
          <w:p w14:paraId="03C3986B" w14:textId="5885977C" w:rsidR="00513AB3" w:rsidRPr="00E76CEB" w:rsidRDefault="00513AB3" w:rsidP="00513AB3">
            <w:pPr>
              <w:ind w:leftChars="100" w:left="240"/>
            </w:pPr>
            <w:r w:rsidRPr="00E76CEB">
              <w:lastRenderedPageBreak/>
              <w:t>Se</w:t>
            </w:r>
          </w:p>
        </w:tc>
        <w:tc>
          <w:tcPr>
            <w:tcW w:w="768" w:type="pct"/>
          </w:tcPr>
          <w:p w14:paraId="01BAF95F" w14:textId="507DE233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143.0</w:t>
            </w:r>
          </w:p>
        </w:tc>
        <w:tc>
          <w:tcPr>
            <w:tcW w:w="1518" w:type="pct"/>
          </w:tcPr>
          <w:p w14:paraId="7CFD6356" w14:textId="3F2D2616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50.0 (15.7 – 84.3)</w:t>
            </w:r>
          </w:p>
        </w:tc>
        <w:tc>
          <w:tcPr>
            <w:tcW w:w="1519" w:type="pct"/>
          </w:tcPr>
          <w:p w14:paraId="1FD8D26F" w14:textId="1CCCFDC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(85.2 – 100.0)</w:t>
            </w:r>
          </w:p>
        </w:tc>
      </w:tr>
      <w:tr w:rsidR="00E76CEB" w:rsidRPr="00E76CEB" w14:paraId="39FFB161" w14:textId="54AEB022" w:rsidTr="00513AB3">
        <w:tc>
          <w:tcPr>
            <w:tcW w:w="1195" w:type="pct"/>
          </w:tcPr>
          <w:p w14:paraId="28A3AEAC" w14:textId="5AADF185" w:rsidR="00513AB3" w:rsidRPr="00E76CEB" w:rsidRDefault="00513AB3" w:rsidP="00513AB3">
            <w:pPr>
              <w:ind w:leftChars="100" w:left="240"/>
            </w:pPr>
            <w:r w:rsidRPr="00E76CEB">
              <w:t>Ba</w:t>
            </w:r>
          </w:p>
        </w:tc>
        <w:tc>
          <w:tcPr>
            <w:tcW w:w="768" w:type="pct"/>
          </w:tcPr>
          <w:p w14:paraId="2A70CFBB" w14:textId="136F0E6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0.97</w:t>
            </w:r>
          </w:p>
        </w:tc>
        <w:tc>
          <w:tcPr>
            <w:tcW w:w="1518" w:type="pct"/>
          </w:tcPr>
          <w:p w14:paraId="44DE0B34" w14:textId="63AAFAA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1560B4AB" w14:textId="4901CD6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56.5 (34.5 – 76.8)</w:t>
            </w:r>
          </w:p>
        </w:tc>
      </w:tr>
      <w:tr w:rsidR="00E76CEB" w:rsidRPr="00E76CEB" w14:paraId="35A189A5" w14:textId="5F5B2672" w:rsidTr="00513AB3">
        <w:tc>
          <w:tcPr>
            <w:tcW w:w="1195" w:type="pct"/>
          </w:tcPr>
          <w:p w14:paraId="0B8BC6CE" w14:textId="4EA9A227" w:rsidR="00513AB3" w:rsidRPr="00E76CEB" w:rsidRDefault="00513AB3" w:rsidP="00513AB3">
            <w:pPr>
              <w:ind w:leftChars="100" w:left="240"/>
            </w:pPr>
            <w:r w:rsidRPr="00E76CEB">
              <w:t>Pt</w:t>
            </w:r>
          </w:p>
        </w:tc>
        <w:tc>
          <w:tcPr>
            <w:tcW w:w="768" w:type="pct"/>
          </w:tcPr>
          <w:p w14:paraId="0C568B1B" w14:textId="257F2BFB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0.01</w:t>
            </w:r>
          </w:p>
        </w:tc>
        <w:tc>
          <w:tcPr>
            <w:tcW w:w="1518" w:type="pct"/>
          </w:tcPr>
          <w:p w14:paraId="6F23531A" w14:textId="612946EC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39380841" w14:textId="20DDFEF4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56.5 (34.5 – 76.8)</w:t>
            </w:r>
          </w:p>
        </w:tc>
      </w:tr>
      <w:tr w:rsidR="00E76CEB" w:rsidRPr="00E76CEB" w14:paraId="6E2B16B4" w14:textId="6CB2B9E4" w:rsidTr="00513AB3">
        <w:tc>
          <w:tcPr>
            <w:tcW w:w="1195" w:type="pct"/>
          </w:tcPr>
          <w:p w14:paraId="6FCD7F4A" w14:textId="617D13C8" w:rsidR="00513AB3" w:rsidRPr="00E76CEB" w:rsidRDefault="00513AB3" w:rsidP="00513AB3">
            <w:pPr>
              <w:ind w:leftChars="100" w:left="240"/>
            </w:pPr>
            <w:r w:rsidRPr="00E76CEB">
              <w:t>Hg</w:t>
            </w:r>
          </w:p>
        </w:tc>
        <w:tc>
          <w:tcPr>
            <w:tcW w:w="768" w:type="pct"/>
          </w:tcPr>
          <w:p w14:paraId="399939A3" w14:textId="053140E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1.02</w:t>
            </w:r>
          </w:p>
        </w:tc>
        <w:tc>
          <w:tcPr>
            <w:tcW w:w="1518" w:type="pct"/>
          </w:tcPr>
          <w:p w14:paraId="4644F084" w14:textId="41016BC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75.0 (34.9 – 96.8)</w:t>
            </w:r>
          </w:p>
        </w:tc>
        <w:tc>
          <w:tcPr>
            <w:tcW w:w="1519" w:type="pct"/>
          </w:tcPr>
          <w:p w14:paraId="5DCBCAAC" w14:textId="4C6CD742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91.3 (72.0 – 98.9)</w:t>
            </w:r>
          </w:p>
        </w:tc>
      </w:tr>
      <w:tr w:rsidR="00E76CEB" w:rsidRPr="00E76CEB" w14:paraId="1C2A1A06" w14:textId="4C025585" w:rsidTr="00513AB3">
        <w:tc>
          <w:tcPr>
            <w:tcW w:w="1195" w:type="pct"/>
          </w:tcPr>
          <w:p w14:paraId="19A442F3" w14:textId="7A91E432" w:rsidR="00513AB3" w:rsidRPr="00E76CEB" w:rsidRDefault="00513AB3" w:rsidP="00513AB3">
            <w:pPr>
              <w:ind w:leftChars="100" w:left="240"/>
            </w:pPr>
            <w:r w:rsidRPr="00E76CEB">
              <w:t>Pb</w:t>
            </w:r>
          </w:p>
        </w:tc>
        <w:tc>
          <w:tcPr>
            <w:tcW w:w="768" w:type="pct"/>
          </w:tcPr>
          <w:p w14:paraId="4DA9295C" w14:textId="163CAC27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eastAsia="BatangChe" w:cstheme="minorHAnsi"/>
                <w:szCs w:val="24"/>
              </w:rPr>
              <w:t>≤</w:t>
            </w:r>
            <w:r w:rsidRPr="00E76CEB">
              <w:rPr>
                <w:rFonts w:cstheme="minorHAnsi"/>
                <w:szCs w:val="24"/>
              </w:rPr>
              <w:t>1.24</w:t>
            </w:r>
          </w:p>
        </w:tc>
        <w:tc>
          <w:tcPr>
            <w:tcW w:w="1518" w:type="pct"/>
          </w:tcPr>
          <w:p w14:paraId="6DA49A64" w14:textId="4A61A5BA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87.5 (47.3 – 99.7)</w:t>
            </w:r>
          </w:p>
        </w:tc>
        <w:tc>
          <w:tcPr>
            <w:tcW w:w="1519" w:type="pct"/>
          </w:tcPr>
          <w:p w14:paraId="5EC3E4B7" w14:textId="1F0CB679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69.6 (47.1 – 86.8)</w:t>
            </w:r>
          </w:p>
        </w:tc>
      </w:tr>
      <w:tr w:rsidR="00E76CEB" w:rsidRPr="00E76CEB" w14:paraId="543350CD" w14:textId="259A5132" w:rsidTr="00513AB3">
        <w:tc>
          <w:tcPr>
            <w:tcW w:w="1195" w:type="pct"/>
          </w:tcPr>
          <w:p w14:paraId="536713EB" w14:textId="4D4A8D19" w:rsidR="00513AB3" w:rsidRPr="00E76CEB" w:rsidRDefault="00513AB3" w:rsidP="00513AB3">
            <w:pPr>
              <w:ind w:leftChars="100" w:left="240"/>
            </w:pPr>
            <w:r w:rsidRPr="00E76CEB">
              <w:rPr>
                <w:rFonts w:hint="eastAsia"/>
              </w:rPr>
              <w:t>T</w:t>
            </w:r>
            <w:r w:rsidRPr="00E76CEB">
              <w:t>h</w:t>
            </w:r>
          </w:p>
        </w:tc>
        <w:tc>
          <w:tcPr>
            <w:tcW w:w="768" w:type="pct"/>
          </w:tcPr>
          <w:p w14:paraId="3473F6CA" w14:textId="700A001B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≤0.00</w:t>
            </w:r>
          </w:p>
        </w:tc>
        <w:tc>
          <w:tcPr>
            <w:tcW w:w="1518" w:type="pct"/>
          </w:tcPr>
          <w:p w14:paraId="5FCF63BF" w14:textId="597B0DDF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100.0 (63.1 – 100.0)</w:t>
            </w:r>
          </w:p>
        </w:tc>
        <w:tc>
          <w:tcPr>
            <w:tcW w:w="1519" w:type="pct"/>
          </w:tcPr>
          <w:p w14:paraId="3232715A" w14:textId="2A9FF3F3" w:rsidR="00513AB3" w:rsidRPr="00E76CEB" w:rsidRDefault="00513AB3" w:rsidP="00513AB3">
            <w:pPr>
              <w:jc w:val="center"/>
              <w:rPr>
                <w:rFonts w:eastAsia="新細明體" w:cstheme="minorHAnsi"/>
                <w:szCs w:val="24"/>
              </w:rPr>
            </w:pPr>
            <w:r w:rsidRPr="00E76CEB">
              <w:rPr>
                <w:rFonts w:cstheme="minorHAnsi"/>
                <w:szCs w:val="24"/>
              </w:rPr>
              <w:t>34.8 (16.4 – 57.3)</w:t>
            </w:r>
          </w:p>
        </w:tc>
      </w:tr>
    </w:tbl>
    <w:p w14:paraId="18A5561C" w14:textId="45203E88" w:rsidR="009A77C5" w:rsidRPr="00E76CEB" w:rsidRDefault="009A77C5" w:rsidP="00D12D30">
      <w:pPr>
        <w:rPr>
          <w:rFonts w:eastAsia="新細明體" w:cstheme="minorHAnsi"/>
          <w:szCs w:val="24"/>
        </w:rPr>
      </w:pPr>
      <w:r w:rsidRPr="00E76CEB">
        <w:rPr>
          <w:rFonts w:eastAsia="新細明體" w:cstheme="minorHAnsi" w:hint="eastAsia"/>
          <w:szCs w:val="24"/>
        </w:rPr>
        <w:t>Abbreviations:</w:t>
      </w:r>
      <w:r w:rsidRPr="00E76CEB">
        <w:rPr>
          <w:rFonts w:eastAsia="新細明體" w:cstheme="minorHAnsi"/>
          <w:szCs w:val="24"/>
        </w:rPr>
        <w:t xml:space="preserve"> CI, confidence interval; </w:t>
      </w:r>
      <w:r w:rsidR="00BC22BE" w:rsidRPr="00E76CEB">
        <w:rPr>
          <w:rFonts w:eastAsia="新細明體" w:cstheme="minorHAnsi"/>
          <w:szCs w:val="24"/>
        </w:rPr>
        <w:t>aMCI, amnestic</w:t>
      </w:r>
      <w:r w:rsidRPr="00E76CEB">
        <w:rPr>
          <w:rFonts w:ascii="Calibri" w:eastAsia="新細明體" w:hAnsi="Calibri" w:cs="Calibri"/>
          <w:kern w:val="0"/>
          <w:szCs w:val="24"/>
        </w:rPr>
        <w:t xml:space="preserve"> mild cognitive impairment;</w:t>
      </w:r>
      <w:r w:rsidRPr="00E76CEB">
        <w:rPr>
          <w:rFonts w:eastAsia="新細明體" w:cstheme="minorHAnsi"/>
          <w:szCs w:val="24"/>
        </w:rPr>
        <w:t xml:space="preserve"> AD, Alzheimer's disease</w:t>
      </w:r>
      <w:r w:rsidR="002D2212" w:rsidRPr="00E76CEB">
        <w:rPr>
          <w:rFonts w:ascii="Calibri" w:eastAsia="新細明體" w:hAnsi="Calibri" w:cs="Calibri"/>
          <w:kern w:val="0"/>
          <w:szCs w:val="24"/>
        </w:rPr>
        <w:t>.</w:t>
      </w:r>
    </w:p>
    <w:bookmarkEnd w:id="0"/>
    <w:p w14:paraId="094787AD" w14:textId="77777777" w:rsidR="009917A9" w:rsidRPr="00E76CEB" w:rsidRDefault="009917A9">
      <w:pPr>
        <w:widowControl/>
        <w:rPr>
          <w:rFonts w:cstheme="minorHAnsi"/>
          <w:szCs w:val="24"/>
        </w:rPr>
      </w:pPr>
    </w:p>
    <w:sectPr w:rsidR="009917A9" w:rsidRPr="00E76CEB" w:rsidSect="00146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D35C" w14:textId="77777777" w:rsidR="003C0F12" w:rsidRDefault="003C0F12" w:rsidP="00240DD6">
      <w:r>
        <w:separator/>
      </w:r>
    </w:p>
  </w:endnote>
  <w:endnote w:type="continuationSeparator" w:id="0">
    <w:p w14:paraId="587429AB" w14:textId="77777777" w:rsidR="003C0F12" w:rsidRDefault="003C0F12" w:rsidP="002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New Gulim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45EA" w14:textId="77777777" w:rsidR="003C0F12" w:rsidRDefault="003C0F12" w:rsidP="00240DD6">
      <w:r>
        <w:separator/>
      </w:r>
    </w:p>
  </w:footnote>
  <w:footnote w:type="continuationSeparator" w:id="0">
    <w:p w14:paraId="647B0402" w14:textId="77777777" w:rsidR="003C0F12" w:rsidRDefault="003C0F12" w:rsidP="0024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2"/>
    <w:rsid w:val="00021854"/>
    <w:rsid w:val="00035073"/>
    <w:rsid w:val="00036A08"/>
    <w:rsid w:val="000563F3"/>
    <w:rsid w:val="0005682A"/>
    <w:rsid w:val="00072522"/>
    <w:rsid w:val="000763B2"/>
    <w:rsid w:val="0008612C"/>
    <w:rsid w:val="00087918"/>
    <w:rsid w:val="000A25BE"/>
    <w:rsid w:val="000A2F1C"/>
    <w:rsid w:val="000C7533"/>
    <w:rsid w:val="00101692"/>
    <w:rsid w:val="00101812"/>
    <w:rsid w:val="00102307"/>
    <w:rsid w:val="00106023"/>
    <w:rsid w:val="00112B80"/>
    <w:rsid w:val="0011454B"/>
    <w:rsid w:val="00125A67"/>
    <w:rsid w:val="00146FCE"/>
    <w:rsid w:val="00153648"/>
    <w:rsid w:val="0016390F"/>
    <w:rsid w:val="00180022"/>
    <w:rsid w:val="001F0A6A"/>
    <w:rsid w:val="00200D20"/>
    <w:rsid w:val="00211577"/>
    <w:rsid w:val="00212DC8"/>
    <w:rsid w:val="00212F77"/>
    <w:rsid w:val="00240DD6"/>
    <w:rsid w:val="002436D3"/>
    <w:rsid w:val="00271EF8"/>
    <w:rsid w:val="002774EC"/>
    <w:rsid w:val="00287868"/>
    <w:rsid w:val="0029528C"/>
    <w:rsid w:val="0029738B"/>
    <w:rsid w:val="002A3949"/>
    <w:rsid w:val="002A3E11"/>
    <w:rsid w:val="002D2212"/>
    <w:rsid w:val="002D275C"/>
    <w:rsid w:val="002D5D4D"/>
    <w:rsid w:val="002E05A4"/>
    <w:rsid w:val="002E6638"/>
    <w:rsid w:val="00320BDC"/>
    <w:rsid w:val="00372801"/>
    <w:rsid w:val="00372BF0"/>
    <w:rsid w:val="003839C3"/>
    <w:rsid w:val="00385B73"/>
    <w:rsid w:val="003A0622"/>
    <w:rsid w:val="003B3257"/>
    <w:rsid w:val="003C0CC8"/>
    <w:rsid w:val="003C0F12"/>
    <w:rsid w:val="003D7371"/>
    <w:rsid w:val="003E240E"/>
    <w:rsid w:val="003E6E73"/>
    <w:rsid w:val="0042519C"/>
    <w:rsid w:val="00450CE7"/>
    <w:rsid w:val="00454F31"/>
    <w:rsid w:val="004737E9"/>
    <w:rsid w:val="0047512B"/>
    <w:rsid w:val="004A3CCA"/>
    <w:rsid w:val="004A644E"/>
    <w:rsid w:val="004C3D3D"/>
    <w:rsid w:val="004D1841"/>
    <w:rsid w:val="00513AB3"/>
    <w:rsid w:val="005261E3"/>
    <w:rsid w:val="00526425"/>
    <w:rsid w:val="00534352"/>
    <w:rsid w:val="00534C40"/>
    <w:rsid w:val="00557056"/>
    <w:rsid w:val="0056252C"/>
    <w:rsid w:val="005646B4"/>
    <w:rsid w:val="005947AF"/>
    <w:rsid w:val="005A47A7"/>
    <w:rsid w:val="005A6551"/>
    <w:rsid w:val="005B1B12"/>
    <w:rsid w:val="005F793D"/>
    <w:rsid w:val="005F79C5"/>
    <w:rsid w:val="00630510"/>
    <w:rsid w:val="0065273B"/>
    <w:rsid w:val="00662493"/>
    <w:rsid w:val="006646D2"/>
    <w:rsid w:val="00664B71"/>
    <w:rsid w:val="006A292D"/>
    <w:rsid w:val="006A49A2"/>
    <w:rsid w:val="006B309A"/>
    <w:rsid w:val="006D5CA2"/>
    <w:rsid w:val="006F55C0"/>
    <w:rsid w:val="007003DC"/>
    <w:rsid w:val="00713D0A"/>
    <w:rsid w:val="00726628"/>
    <w:rsid w:val="00736019"/>
    <w:rsid w:val="00746647"/>
    <w:rsid w:val="007879FA"/>
    <w:rsid w:val="00792389"/>
    <w:rsid w:val="007A238E"/>
    <w:rsid w:val="007C5DAB"/>
    <w:rsid w:val="007D3010"/>
    <w:rsid w:val="007E5641"/>
    <w:rsid w:val="007F2686"/>
    <w:rsid w:val="007F764A"/>
    <w:rsid w:val="00827FB9"/>
    <w:rsid w:val="00830DC1"/>
    <w:rsid w:val="0083317C"/>
    <w:rsid w:val="00844E9A"/>
    <w:rsid w:val="008453B2"/>
    <w:rsid w:val="0085778A"/>
    <w:rsid w:val="008800BE"/>
    <w:rsid w:val="008B2885"/>
    <w:rsid w:val="008D231B"/>
    <w:rsid w:val="008D4337"/>
    <w:rsid w:val="008D4B95"/>
    <w:rsid w:val="008E5962"/>
    <w:rsid w:val="00922CA3"/>
    <w:rsid w:val="00936D26"/>
    <w:rsid w:val="00947D7B"/>
    <w:rsid w:val="009600B7"/>
    <w:rsid w:val="00964802"/>
    <w:rsid w:val="0097122A"/>
    <w:rsid w:val="009917A9"/>
    <w:rsid w:val="009A15B0"/>
    <w:rsid w:val="009A368A"/>
    <w:rsid w:val="009A61BB"/>
    <w:rsid w:val="009A77C5"/>
    <w:rsid w:val="009C18C8"/>
    <w:rsid w:val="009D4D0E"/>
    <w:rsid w:val="009E2558"/>
    <w:rsid w:val="009F4CB3"/>
    <w:rsid w:val="00A14B54"/>
    <w:rsid w:val="00A1690C"/>
    <w:rsid w:val="00A23075"/>
    <w:rsid w:val="00A25D71"/>
    <w:rsid w:val="00A4283A"/>
    <w:rsid w:val="00A501C0"/>
    <w:rsid w:val="00A7700A"/>
    <w:rsid w:val="00AA702B"/>
    <w:rsid w:val="00AB3A4F"/>
    <w:rsid w:val="00AB4B8A"/>
    <w:rsid w:val="00AD0F7F"/>
    <w:rsid w:val="00AE08C7"/>
    <w:rsid w:val="00B02ED8"/>
    <w:rsid w:val="00B141F6"/>
    <w:rsid w:val="00B200B2"/>
    <w:rsid w:val="00B216F4"/>
    <w:rsid w:val="00B525D1"/>
    <w:rsid w:val="00B52FDC"/>
    <w:rsid w:val="00B61FF0"/>
    <w:rsid w:val="00B73148"/>
    <w:rsid w:val="00B754DF"/>
    <w:rsid w:val="00B937B4"/>
    <w:rsid w:val="00BA5C0C"/>
    <w:rsid w:val="00BC22BE"/>
    <w:rsid w:val="00BD2FF1"/>
    <w:rsid w:val="00C1168C"/>
    <w:rsid w:val="00C63DF8"/>
    <w:rsid w:val="00C6402C"/>
    <w:rsid w:val="00C66DDC"/>
    <w:rsid w:val="00C7564D"/>
    <w:rsid w:val="00C860DA"/>
    <w:rsid w:val="00C866A4"/>
    <w:rsid w:val="00C90C4E"/>
    <w:rsid w:val="00CB0C65"/>
    <w:rsid w:val="00CC724A"/>
    <w:rsid w:val="00CD69C8"/>
    <w:rsid w:val="00CF32D2"/>
    <w:rsid w:val="00D12D30"/>
    <w:rsid w:val="00D16413"/>
    <w:rsid w:val="00D22593"/>
    <w:rsid w:val="00D3665C"/>
    <w:rsid w:val="00D42D78"/>
    <w:rsid w:val="00D47330"/>
    <w:rsid w:val="00DA1D70"/>
    <w:rsid w:val="00DE7A18"/>
    <w:rsid w:val="00E04516"/>
    <w:rsid w:val="00E0590B"/>
    <w:rsid w:val="00E23B12"/>
    <w:rsid w:val="00E27018"/>
    <w:rsid w:val="00E324EF"/>
    <w:rsid w:val="00E46B44"/>
    <w:rsid w:val="00E56E52"/>
    <w:rsid w:val="00E741C0"/>
    <w:rsid w:val="00E76CEB"/>
    <w:rsid w:val="00E7716B"/>
    <w:rsid w:val="00EA1D76"/>
    <w:rsid w:val="00EC3B0E"/>
    <w:rsid w:val="00EE0DA7"/>
    <w:rsid w:val="00EE385A"/>
    <w:rsid w:val="00F20CC8"/>
    <w:rsid w:val="00F410B8"/>
    <w:rsid w:val="00F83C01"/>
    <w:rsid w:val="00F94259"/>
    <w:rsid w:val="00FA0268"/>
    <w:rsid w:val="00FA075C"/>
    <w:rsid w:val="00FA7B24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5C86"/>
  <w15:chartTrackingRefBased/>
  <w15:docId w15:val="{3B19854B-7BCA-4D07-8B0A-DDC914D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D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6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79FA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7879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79FA"/>
  </w:style>
  <w:style w:type="character" w:customStyle="1" w:styleId="ad">
    <w:name w:val="註解文字 字元"/>
    <w:basedOn w:val="a0"/>
    <w:link w:val="ac"/>
    <w:uiPriority w:val="99"/>
    <w:semiHidden/>
    <w:rsid w:val="007879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79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879FA"/>
    <w:rPr>
      <w:b/>
      <w:bCs/>
    </w:rPr>
  </w:style>
  <w:style w:type="character" w:customStyle="1" w:styleId="result">
    <w:name w:val="result"/>
    <w:basedOn w:val="a0"/>
    <w:rsid w:val="009A368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A0D9-EE25-4A9F-B2A3-3102905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Alfred, Hsing-Fen Lin</dc:creator>
  <cp:keywords/>
  <dc:description/>
  <cp:lastModifiedBy>Fu-Chi Yang</cp:lastModifiedBy>
  <cp:revision>2</cp:revision>
  <dcterms:created xsi:type="dcterms:W3CDTF">2021-04-03T01:35:00Z</dcterms:created>
  <dcterms:modified xsi:type="dcterms:W3CDTF">2021-04-03T01:35:00Z</dcterms:modified>
</cp:coreProperties>
</file>