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4D87" w14:textId="1F750486" w:rsidR="00D007FC" w:rsidRPr="004A500E" w:rsidRDefault="00D007FC" w:rsidP="00D007FC">
      <w:pPr>
        <w:ind w:firstLineChars="0" w:firstLine="0"/>
      </w:pPr>
      <w:r w:rsidRPr="00D007FC">
        <w:rPr>
          <w:rFonts w:hint="eastAsia"/>
        </w:rPr>
        <w:t xml:space="preserve">Professor </w:t>
      </w:r>
      <w:r w:rsidR="004A500E" w:rsidRPr="004A500E">
        <w:t>Robert Bals</w:t>
      </w:r>
      <w:r w:rsidR="004A500E">
        <w:t xml:space="preserve"> and </w:t>
      </w:r>
      <w:r w:rsidR="004A500E" w:rsidRPr="004A500E">
        <w:t xml:space="preserve">Kelan </w:t>
      </w:r>
      <w:proofErr w:type="spellStart"/>
      <w:r w:rsidR="004A500E" w:rsidRPr="004A500E">
        <w:t>Tantisira</w:t>
      </w:r>
      <w:proofErr w:type="spellEnd"/>
    </w:p>
    <w:p w14:paraId="2CA629AF" w14:textId="77777777" w:rsidR="00D007FC" w:rsidRPr="00D007FC" w:rsidRDefault="00D007FC" w:rsidP="00D007FC">
      <w:pPr>
        <w:ind w:firstLineChars="0" w:firstLine="0"/>
      </w:pPr>
      <w:r w:rsidRPr="00D007FC">
        <w:t>Editor-in-Chief</w:t>
      </w:r>
    </w:p>
    <w:p w14:paraId="44336674" w14:textId="726BB784" w:rsidR="00742BD3" w:rsidRPr="00E90738" w:rsidRDefault="004A500E" w:rsidP="00742BD3">
      <w:pPr>
        <w:ind w:firstLineChars="0" w:firstLine="0"/>
        <w:rPr>
          <w:b/>
          <w:i/>
          <w:iCs/>
        </w:rPr>
      </w:pPr>
      <w:r w:rsidRPr="004A500E">
        <w:rPr>
          <w:b/>
          <w:i/>
          <w:iCs/>
        </w:rPr>
        <w:t>Respiratory Research</w:t>
      </w:r>
    </w:p>
    <w:p w14:paraId="121EC2C2" w14:textId="77777777" w:rsidR="00D007FC" w:rsidRPr="00742BD3" w:rsidRDefault="00D007FC" w:rsidP="00D007FC">
      <w:pPr>
        <w:ind w:firstLineChars="0" w:firstLine="0"/>
      </w:pPr>
    </w:p>
    <w:p w14:paraId="5BD3B01A" w14:textId="15F08509" w:rsidR="00D007FC" w:rsidRDefault="00D007FC" w:rsidP="00D007FC">
      <w:pPr>
        <w:ind w:firstLineChars="0" w:firstLine="0"/>
        <w:rPr>
          <w:color w:val="000000" w:themeColor="text1"/>
        </w:rPr>
      </w:pPr>
      <w:r w:rsidRPr="004A500E">
        <w:rPr>
          <w:rFonts w:hint="eastAsia"/>
          <w:color w:val="000000" w:themeColor="text1"/>
        </w:rPr>
        <w:t xml:space="preserve">Dear </w:t>
      </w:r>
      <w:r w:rsidR="004A500E" w:rsidRPr="004A500E">
        <w:rPr>
          <w:color w:val="000000" w:themeColor="text1"/>
        </w:rPr>
        <w:t xml:space="preserve">Professor Robert Bals and Kelan </w:t>
      </w:r>
      <w:proofErr w:type="spellStart"/>
      <w:r w:rsidR="004A500E" w:rsidRPr="004A500E">
        <w:rPr>
          <w:color w:val="000000" w:themeColor="text1"/>
        </w:rPr>
        <w:t>Tantisira</w:t>
      </w:r>
      <w:proofErr w:type="spellEnd"/>
      <w:r w:rsidRPr="004A500E">
        <w:rPr>
          <w:rFonts w:hint="eastAsia"/>
          <w:color w:val="000000" w:themeColor="text1"/>
        </w:rPr>
        <w:t>,</w:t>
      </w:r>
    </w:p>
    <w:p w14:paraId="472C793E" w14:textId="77777777" w:rsidR="004A500E" w:rsidRPr="004A500E" w:rsidRDefault="004A500E" w:rsidP="00D007FC">
      <w:pPr>
        <w:ind w:firstLineChars="0" w:firstLine="0"/>
        <w:rPr>
          <w:rFonts w:hint="eastAsia"/>
          <w:color w:val="000000" w:themeColor="text1"/>
        </w:rPr>
      </w:pPr>
    </w:p>
    <w:p w14:paraId="6317BD85" w14:textId="77777777" w:rsidR="00D007FC" w:rsidRDefault="00D007FC" w:rsidP="00D007FC">
      <w:pPr>
        <w:ind w:firstLineChars="0" w:firstLine="0"/>
      </w:pPr>
      <w:r>
        <w:t>On behalf of all authors, I would like to ask you to consider our manuscript entitle</w:t>
      </w:r>
      <w:r>
        <w:rPr>
          <w:rFonts w:hint="eastAsia"/>
        </w:rPr>
        <w:t>d</w:t>
      </w:r>
    </w:p>
    <w:p w14:paraId="20CE7C9F" w14:textId="0C0BC198" w:rsidR="00D007FC" w:rsidRPr="00E90738" w:rsidRDefault="00D007FC" w:rsidP="00D007FC">
      <w:pPr>
        <w:ind w:firstLineChars="0" w:firstLine="0"/>
        <w:rPr>
          <w:b/>
          <w:i/>
          <w:iCs/>
        </w:rPr>
      </w:pPr>
      <w:r>
        <w:rPr>
          <w:rFonts w:hint="eastAsia"/>
        </w:rPr>
        <w:t xml:space="preserve"> </w:t>
      </w:r>
      <w:r>
        <w:t>“</w:t>
      </w:r>
      <w:r w:rsidRPr="005F5ED4">
        <w:t>TLR4 knock out alleviate both lung and liver inflammation caused by short-time exposure to PM2.5</w:t>
      </w:r>
      <w:r>
        <w:t>”</w:t>
      </w:r>
      <w:r w:rsidRPr="005F5ED4">
        <w:t xml:space="preserve"> </w:t>
      </w:r>
      <w:r>
        <w:t>for publication in</w:t>
      </w:r>
      <w:r>
        <w:rPr>
          <w:rFonts w:hint="eastAsia"/>
        </w:rPr>
        <w:t xml:space="preserve"> </w:t>
      </w:r>
      <w:r w:rsidR="004A500E" w:rsidRPr="004A500E">
        <w:rPr>
          <w:b/>
          <w:i/>
          <w:iCs/>
        </w:rPr>
        <w:t>Respiratory Research</w:t>
      </w:r>
      <w:r w:rsidR="00742BD3">
        <w:rPr>
          <w:rFonts w:hint="eastAsia"/>
          <w:b/>
        </w:rPr>
        <w:t xml:space="preserve"> </w:t>
      </w:r>
      <w:r>
        <w:t>as an original research article.</w:t>
      </w:r>
      <w:r>
        <w:rPr>
          <w:rFonts w:hint="eastAsia"/>
        </w:rPr>
        <w:t xml:space="preserve"> This study </w:t>
      </w:r>
      <w:r w:rsidR="00742BD3">
        <w:t>focuses</w:t>
      </w:r>
      <w:r>
        <w:rPr>
          <w:rFonts w:hint="eastAsia"/>
        </w:rPr>
        <w:t xml:space="preserve"> on </w:t>
      </w:r>
      <w:r w:rsidRPr="0064670E">
        <w:t xml:space="preserve">the regulatory mechanism of </w:t>
      </w:r>
      <w:r w:rsidRPr="0064670E">
        <w:rPr>
          <w:rFonts w:hint="eastAsia"/>
        </w:rPr>
        <w:t>TLR4</w:t>
      </w:r>
      <w:r w:rsidRPr="0064670E">
        <w:t xml:space="preserve"> and</w:t>
      </w:r>
      <w:r>
        <w:rPr>
          <w:rFonts w:hint="eastAsia"/>
        </w:rPr>
        <w:t xml:space="preserve"> </w:t>
      </w:r>
      <w:r>
        <w:t>its effect</w:t>
      </w:r>
      <w:r w:rsidRPr="0064670E">
        <w:t xml:space="preserve"> on</w:t>
      </w:r>
      <w:r w:rsidRPr="0064670E">
        <w:rPr>
          <w:rFonts w:hint="eastAsia"/>
        </w:rPr>
        <w:t xml:space="preserve"> lung </w:t>
      </w:r>
      <w:r>
        <w:rPr>
          <w:rFonts w:hint="eastAsia"/>
        </w:rPr>
        <w:t xml:space="preserve">and </w:t>
      </w:r>
      <w:r w:rsidRPr="0064670E">
        <w:t>liver inflammation</w:t>
      </w:r>
      <w:r>
        <w:rPr>
          <w:rFonts w:hint="eastAsia"/>
        </w:rPr>
        <w:t xml:space="preserve"> induced by PM2.5.</w:t>
      </w:r>
      <w:r w:rsidRPr="008F13B5">
        <w:t xml:space="preserve"> </w:t>
      </w:r>
      <w:bookmarkStart w:id="0" w:name="OLE_LINK41"/>
      <w:bookmarkStart w:id="1" w:name="OLE_LINK42"/>
    </w:p>
    <w:p w14:paraId="2C8FA96B" w14:textId="77777777" w:rsidR="00D007FC" w:rsidRDefault="00D007FC" w:rsidP="00D007FC">
      <w:pPr>
        <w:ind w:firstLineChars="0" w:firstLine="0"/>
      </w:pPr>
    </w:p>
    <w:p w14:paraId="1E63368E" w14:textId="3AD7BB39" w:rsidR="00D007FC" w:rsidRDefault="00D007FC" w:rsidP="00D007FC">
      <w:pPr>
        <w:ind w:firstLineChars="0" w:firstLine="0"/>
      </w:pPr>
      <w:r>
        <w:t xml:space="preserve">Ambient </w:t>
      </w:r>
      <w:r w:rsidRPr="00AF3A74">
        <w:t>particulate matter</w:t>
      </w:r>
      <w:r>
        <w:t xml:space="preserve"> </w:t>
      </w:r>
      <w:r>
        <w:rPr>
          <w:rFonts w:hint="eastAsia"/>
        </w:rPr>
        <w:t>(PM)</w:t>
      </w:r>
      <w:r>
        <w:t>, a principal component of air pollutant,</w:t>
      </w:r>
      <w:bookmarkEnd w:id="0"/>
      <w:bookmarkEnd w:id="1"/>
      <w:r>
        <w:t xml:space="preserve"> has been considered as the main contributor to</w:t>
      </w:r>
      <w:r>
        <w:rPr>
          <w:rFonts w:hint="eastAsia"/>
        </w:rPr>
        <w:t xml:space="preserve"> </w:t>
      </w:r>
      <w:r>
        <w:t>haze weather</w:t>
      </w:r>
      <w:r>
        <w:rPr>
          <w:rFonts w:hint="eastAsia"/>
        </w:rPr>
        <w:t xml:space="preserve">. PM2.5 </w:t>
      </w:r>
      <w:r w:rsidRPr="00AF3A74">
        <w:t>can be inhaled and deposited in human bronchi and alveoli, causing or aggravating respiratory diseases.</w:t>
      </w:r>
      <w:r>
        <w:rPr>
          <w:rFonts w:hint="eastAsia"/>
        </w:rPr>
        <w:t xml:space="preserve"> </w:t>
      </w:r>
      <w:r w:rsidRPr="003E4A32">
        <w:t xml:space="preserve">The innate immune system serves as the </w:t>
      </w:r>
      <w:r>
        <w:rPr>
          <w:rFonts w:hint="eastAsia"/>
        </w:rPr>
        <w:t>first</w:t>
      </w:r>
      <w:r w:rsidRPr="003E4A32">
        <w:t xml:space="preserve"> line of the host </w:t>
      </w:r>
      <w:r>
        <w:rPr>
          <w:rFonts w:hint="eastAsia"/>
        </w:rPr>
        <w:t xml:space="preserve">to </w:t>
      </w:r>
      <w:r>
        <w:t>defen</w:t>
      </w:r>
      <w:r>
        <w:rPr>
          <w:rFonts w:hint="eastAsia"/>
        </w:rPr>
        <w:t>d</w:t>
      </w:r>
      <w:r>
        <w:t xml:space="preserve"> against anonymous pathogenic invasion, relying on molecular determinant sensing of </w:t>
      </w:r>
      <w:r w:rsidR="00742BD3">
        <w:t>pathogen associated</w:t>
      </w:r>
      <w:r>
        <w:t xml:space="preserve"> molecular patterns (PAMPs)</w:t>
      </w:r>
      <w:r>
        <w:rPr>
          <w:rFonts w:hint="eastAsia"/>
        </w:rPr>
        <w:t xml:space="preserve">. </w:t>
      </w:r>
      <w:r w:rsidRPr="00FE0442">
        <w:t>PM2.5 is recognized to exacerbate respiratory inflammation and cardiovascular diseases</w:t>
      </w:r>
      <w:r>
        <w:t>;</w:t>
      </w:r>
      <w:r w:rsidRPr="00FE0442">
        <w:rPr>
          <w:rFonts w:hint="eastAsia"/>
        </w:rPr>
        <w:t xml:space="preserve"> </w:t>
      </w:r>
      <w:r>
        <w:rPr>
          <w:rFonts w:hint="eastAsia"/>
        </w:rPr>
        <w:t>n</w:t>
      </w:r>
      <w:r w:rsidRPr="00FE0442">
        <w:t>evertheless its mechanism has not been well explained. In the present study, the role of Toll-like receptor (TLR) 4 in exacerbation of lung and liver inflammation caused by urban PM2.5 was investigated. Our data together suggested that, TLR4 plays an important role in regulating lung and liver inﬂammatory response caused by PM2.5.</w:t>
      </w:r>
    </w:p>
    <w:p w14:paraId="2DE213B9" w14:textId="77777777" w:rsidR="00D007FC" w:rsidRDefault="00D007FC" w:rsidP="00D007FC">
      <w:pPr>
        <w:ind w:firstLineChars="0" w:firstLine="0"/>
        <w:rPr>
          <w:rFonts w:hint="eastAsia"/>
        </w:rPr>
      </w:pPr>
    </w:p>
    <w:p w14:paraId="7F5A9D30" w14:textId="77777777" w:rsidR="004A500E" w:rsidRDefault="00D007FC" w:rsidP="00D007FC">
      <w:pPr>
        <w:ind w:firstLineChars="0" w:firstLine="0"/>
      </w:pPr>
      <w:r>
        <w:t>All study participants provided informed consent, and the study design was approved by an ethics review board.</w:t>
      </w:r>
      <w:r>
        <w:rPr>
          <w:rFonts w:hint="eastAsia"/>
        </w:rPr>
        <w:t xml:space="preserve"> </w:t>
      </w:r>
      <w:r w:rsidR="004A500E">
        <w:t xml:space="preserve">Besides, the </w:t>
      </w:r>
      <w:r w:rsidR="004A500E" w:rsidRPr="004A500E">
        <w:t>content of the manuscript has not been published, or submitted for publication elsewhere</w:t>
      </w:r>
      <w:r w:rsidR="004A500E">
        <w:t xml:space="preserve">. </w:t>
      </w:r>
    </w:p>
    <w:p w14:paraId="750F3715" w14:textId="77777777" w:rsidR="004A500E" w:rsidRDefault="004A500E" w:rsidP="00D007FC">
      <w:pPr>
        <w:ind w:firstLineChars="0" w:firstLine="0"/>
      </w:pPr>
    </w:p>
    <w:p w14:paraId="551B6CC8" w14:textId="79E1AD0F" w:rsidR="00D007FC" w:rsidRPr="004A500E" w:rsidRDefault="004A500E" w:rsidP="00D007FC">
      <w:pPr>
        <w:ind w:firstLineChars="0" w:firstLine="0"/>
        <w:rPr>
          <w:b/>
          <w:i/>
          <w:iCs/>
        </w:rPr>
      </w:pPr>
      <w:r>
        <w:t>I believe that findings from this study will be of special interest to the readers of</w:t>
      </w:r>
      <w:r>
        <w:rPr>
          <w:rFonts w:hint="eastAsia"/>
        </w:rPr>
        <w:t xml:space="preserve"> </w:t>
      </w:r>
      <w:r w:rsidRPr="004A500E">
        <w:rPr>
          <w:b/>
          <w:i/>
          <w:iCs/>
        </w:rPr>
        <w:t>Respiratory Research</w:t>
      </w:r>
      <w:r>
        <w:rPr>
          <w:rFonts w:hint="eastAsia"/>
        </w:rPr>
        <w:t xml:space="preserve">. </w:t>
      </w:r>
      <w:r w:rsidR="00D007FC">
        <w:t>Your kind considerations will be greatly appreciated.</w:t>
      </w:r>
    </w:p>
    <w:p w14:paraId="182926ED" w14:textId="77777777" w:rsidR="00D007FC" w:rsidRPr="004A500E" w:rsidRDefault="00D007FC" w:rsidP="00D007FC">
      <w:pPr>
        <w:ind w:firstLineChars="0" w:firstLine="0"/>
      </w:pPr>
    </w:p>
    <w:p w14:paraId="7C28DE41" w14:textId="10342A99" w:rsidR="00D007FC" w:rsidRDefault="00D007FC" w:rsidP="00D007FC">
      <w:pPr>
        <w:ind w:firstLineChars="0" w:firstLine="0"/>
        <w:rPr>
          <w:rFonts w:hint="eastAsia"/>
        </w:rPr>
      </w:pPr>
      <w:r>
        <w:t>Sincerely Yours,</w:t>
      </w:r>
    </w:p>
    <w:p w14:paraId="46E35F8B" w14:textId="77777777" w:rsidR="007858CC" w:rsidRPr="00D007FC" w:rsidRDefault="00D007FC" w:rsidP="00D007FC">
      <w:pPr>
        <w:ind w:firstLineChars="0" w:firstLine="0"/>
      </w:pPr>
      <w:proofErr w:type="spellStart"/>
      <w:r>
        <w:rPr>
          <w:rFonts w:hint="eastAsia"/>
        </w:rPr>
        <w:t>Bijie</w:t>
      </w:r>
      <w:proofErr w:type="spellEnd"/>
      <w:r>
        <w:rPr>
          <w:rFonts w:hint="eastAsia"/>
        </w:rPr>
        <w:t xml:space="preserve"> Jiang, </w:t>
      </w:r>
      <w:proofErr w:type="spellStart"/>
      <w:proofErr w:type="gramStart"/>
      <w:r>
        <w:rPr>
          <w:rFonts w:hint="eastAsia"/>
        </w:rPr>
        <w:t>Ph.D</w:t>
      </w:r>
      <w:proofErr w:type="spellEnd"/>
      <w:proofErr w:type="gramEnd"/>
    </w:p>
    <w:sectPr w:rsidR="007858CC" w:rsidRPr="00D007F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A290" w14:textId="77777777" w:rsidR="00880BEF" w:rsidRDefault="00880BEF" w:rsidP="00D007FC">
      <w:pPr>
        <w:spacing w:line="240" w:lineRule="auto"/>
        <w:ind w:firstLine="480"/>
      </w:pPr>
      <w:r>
        <w:separator/>
      </w:r>
    </w:p>
  </w:endnote>
  <w:endnote w:type="continuationSeparator" w:id="0">
    <w:p w14:paraId="7790DC3D" w14:textId="77777777" w:rsidR="00880BEF" w:rsidRDefault="00880BEF" w:rsidP="00D007F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FD66" w14:textId="77777777" w:rsidR="00D007FC" w:rsidRDefault="00D007FC" w:rsidP="00D007FC">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6337" w14:textId="77777777" w:rsidR="00D007FC" w:rsidRDefault="00D007FC" w:rsidP="00D007FC">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14D6" w14:textId="77777777" w:rsidR="00D007FC" w:rsidRDefault="00D007FC" w:rsidP="00D007FC">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421F" w14:textId="77777777" w:rsidR="00880BEF" w:rsidRDefault="00880BEF" w:rsidP="00D007FC">
      <w:pPr>
        <w:spacing w:line="240" w:lineRule="auto"/>
        <w:ind w:firstLine="480"/>
      </w:pPr>
      <w:r>
        <w:separator/>
      </w:r>
    </w:p>
  </w:footnote>
  <w:footnote w:type="continuationSeparator" w:id="0">
    <w:p w14:paraId="106B6EE9" w14:textId="77777777" w:rsidR="00880BEF" w:rsidRDefault="00880BEF" w:rsidP="00D007F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6E3A" w14:textId="77777777" w:rsidR="00D007FC" w:rsidRDefault="00D007FC" w:rsidP="00D007FC">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0A7D" w14:textId="77777777" w:rsidR="00D007FC" w:rsidRDefault="00D007FC" w:rsidP="00D007FC">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9F20" w14:textId="77777777" w:rsidR="00D007FC" w:rsidRDefault="00D007FC" w:rsidP="00D007FC">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63B"/>
    <w:rsid w:val="00067567"/>
    <w:rsid w:val="00083317"/>
    <w:rsid w:val="001432D3"/>
    <w:rsid w:val="001C7221"/>
    <w:rsid w:val="002040F1"/>
    <w:rsid w:val="002C1841"/>
    <w:rsid w:val="004A500E"/>
    <w:rsid w:val="00616177"/>
    <w:rsid w:val="00742BD3"/>
    <w:rsid w:val="007858CC"/>
    <w:rsid w:val="00790FD5"/>
    <w:rsid w:val="0079663B"/>
    <w:rsid w:val="00880BEF"/>
    <w:rsid w:val="009F76F7"/>
    <w:rsid w:val="00B661A9"/>
    <w:rsid w:val="00D007FC"/>
    <w:rsid w:val="00E90738"/>
    <w:rsid w:val="00FB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4682A"/>
  <w15:docId w15:val="{A4C79948-99F3-6F44-AEFF-DD18E64F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7FC"/>
    <w:pPr>
      <w:widowControl w:val="0"/>
      <w:spacing w:line="400" w:lineRule="exact"/>
      <w:ind w:firstLineChars="200" w:firstLine="200"/>
      <w:jc w:val="both"/>
    </w:pPr>
    <w:rPr>
      <w:kern w:val="2"/>
      <w:sz w:val="24"/>
      <w:szCs w:val="24"/>
    </w:rPr>
  </w:style>
  <w:style w:type="paragraph" w:styleId="1">
    <w:name w:val="heading 1"/>
    <w:basedOn w:val="a"/>
    <w:next w:val="a"/>
    <w:link w:val="10"/>
    <w:qFormat/>
    <w:rsid w:val="001C7221"/>
    <w:pPr>
      <w:keepNext/>
      <w:keepLines/>
      <w:spacing w:beforeLines="50" w:before="50" w:afterLines="50" w:after="50"/>
      <w:ind w:firstLineChars="0" w:firstLine="0"/>
      <w:outlineLvl w:val="0"/>
    </w:pPr>
    <w:rPr>
      <w:rFonts w:eastAsia="黑体"/>
      <w:b/>
      <w:bCs/>
      <w:kern w:val="44"/>
      <w:sz w:val="28"/>
      <w:szCs w:val="44"/>
    </w:rPr>
  </w:style>
  <w:style w:type="paragraph" w:styleId="2">
    <w:name w:val="heading 2"/>
    <w:basedOn w:val="a"/>
    <w:next w:val="a"/>
    <w:link w:val="20"/>
    <w:qFormat/>
    <w:rsid w:val="001C7221"/>
    <w:pPr>
      <w:keepNext/>
      <w:keepLines/>
      <w:spacing w:beforeLines="20" w:before="20" w:afterLines="20" w:after="20"/>
      <w:ind w:firstLineChars="0" w:firstLine="0"/>
      <w:outlineLvl w:val="1"/>
    </w:pPr>
    <w:rPr>
      <w:rFonts w:eastAsia="方正小标宋简体"/>
      <w:bCs/>
      <w:szCs w:val="32"/>
    </w:rPr>
  </w:style>
  <w:style w:type="paragraph" w:styleId="3">
    <w:name w:val="heading 3"/>
    <w:basedOn w:val="a"/>
    <w:next w:val="a"/>
    <w:link w:val="30"/>
    <w:qFormat/>
    <w:rsid w:val="001C7221"/>
    <w:pPr>
      <w:keepNext/>
      <w:keepLines/>
      <w:ind w:firstLineChars="0" w:firstLine="0"/>
      <w:outlineLvl w:val="2"/>
    </w:pPr>
    <w:rPr>
      <w:b/>
      <w:bCs/>
      <w:szCs w:val="32"/>
    </w:rPr>
  </w:style>
  <w:style w:type="paragraph" w:styleId="4">
    <w:name w:val="heading 4"/>
    <w:basedOn w:val="a"/>
    <w:next w:val="a"/>
    <w:link w:val="40"/>
    <w:qFormat/>
    <w:rsid w:val="001C7221"/>
    <w:pPr>
      <w:keepNext/>
      <w:keepLines/>
      <w:outlineLvl w:val="3"/>
    </w:pPr>
    <w:rPr>
      <w:bCs/>
      <w:szCs w:val="28"/>
    </w:rPr>
  </w:style>
  <w:style w:type="paragraph" w:styleId="5">
    <w:name w:val="heading 5"/>
    <w:basedOn w:val="a"/>
    <w:next w:val="a"/>
    <w:link w:val="50"/>
    <w:qFormat/>
    <w:rsid w:val="001C7221"/>
    <w:pPr>
      <w:keepNext/>
      <w:keepLines/>
      <w:outlineLvl w:val="4"/>
    </w:pPr>
    <w:rPr>
      <w:bCs/>
      <w:szCs w:val="28"/>
    </w:rPr>
  </w:style>
  <w:style w:type="paragraph" w:styleId="6">
    <w:name w:val="heading 6"/>
    <w:basedOn w:val="a"/>
    <w:next w:val="a"/>
    <w:link w:val="60"/>
    <w:qFormat/>
    <w:rsid w:val="001C7221"/>
    <w:pPr>
      <w:keepNext/>
      <w:keepLines/>
      <w:outlineLvl w:val="5"/>
    </w:pPr>
    <w:rPr>
      <w:bCs/>
    </w:rPr>
  </w:style>
  <w:style w:type="paragraph" w:styleId="7">
    <w:name w:val="heading 7"/>
    <w:basedOn w:val="a"/>
    <w:next w:val="a"/>
    <w:link w:val="70"/>
    <w:qFormat/>
    <w:rsid w:val="001C7221"/>
    <w:pPr>
      <w:keepNext/>
      <w:keepLines/>
      <w:outlineLvl w:val="6"/>
    </w:pPr>
    <w:rPr>
      <w:bCs/>
    </w:rPr>
  </w:style>
  <w:style w:type="paragraph" w:styleId="8">
    <w:name w:val="heading 8"/>
    <w:basedOn w:val="a"/>
    <w:next w:val="a"/>
    <w:link w:val="80"/>
    <w:qFormat/>
    <w:rsid w:val="001C7221"/>
    <w:pPr>
      <w:keepNext/>
      <w:keepLines/>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参考文献"/>
    <w:basedOn w:val="a4"/>
    <w:qFormat/>
    <w:rsid w:val="001C7221"/>
    <w:pPr>
      <w:spacing w:after="0" w:line="340" w:lineRule="exact"/>
      <w:ind w:firstLineChars="0" w:firstLine="0"/>
    </w:pPr>
    <w:rPr>
      <w:sz w:val="21"/>
    </w:rPr>
  </w:style>
  <w:style w:type="paragraph" w:styleId="a4">
    <w:name w:val="Body Text"/>
    <w:basedOn w:val="a"/>
    <w:link w:val="a5"/>
    <w:uiPriority w:val="99"/>
    <w:semiHidden/>
    <w:unhideWhenUsed/>
    <w:rsid w:val="001C7221"/>
    <w:pPr>
      <w:spacing w:after="120"/>
    </w:pPr>
  </w:style>
  <w:style w:type="character" w:customStyle="1" w:styleId="a5">
    <w:name w:val="正文文本 字符"/>
    <w:basedOn w:val="a0"/>
    <w:link w:val="a4"/>
    <w:uiPriority w:val="99"/>
    <w:semiHidden/>
    <w:rsid w:val="001C7221"/>
  </w:style>
  <w:style w:type="character" w:customStyle="1" w:styleId="10">
    <w:name w:val="标题 1 字符"/>
    <w:basedOn w:val="a0"/>
    <w:link w:val="1"/>
    <w:rsid w:val="001C7221"/>
    <w:rPr>
      <w:rFonts w:eastAsia="黑体"/>
      <w:b/>
      <w:bCs/>
      <w:kern w:val="44"/>
      <w:sz w:val="28"/>
      <w:szCs w:val="44"/>
    </w:rPr>
  </w:style>
  <w:style w:type="character" w:customStyle="1" w:styleId="20">
    <w:name w:val="标题 2 字符"/>
    <w:basedOn w:val="a0"/>
    <w:link w:val="2"/>
    <w:rsid w:val="001C7221"/>
    <w:rPr>
      <w:rFonts w:eastAsia="方正小标宋简体"/>
      <w:bCs/>
      <w:kern w:val="2"/>
      <w:sz w:val="24"/>
      <w:szCs w:val="32"/>
    </w:rPr>
  </w:style>
  <w:style w:type="character" w:customStyle="1" w:styleId="30">
    <w:name w:val="标题 3 字符"/>
    <w:basedOn w:val="a0"/>
    <w:link w:val="3"/>
    <w:rsid w:val="001C7221"/>
    <w:rPr>
      <w:b/>
      <w:bCs/>
      <w:kern w:val="2"/>
      <w:sz w:val="24"/>
      <w:szCs w:val="32"/>
    </w:rPr>
  </w:style>
  <w:style w:type="character" w:customStyle="1" w:styleId="40">
    <w:name w:val="标题 4 字符"/>
    <w:basedOn w:val="a0"/>
    <w:link w:val="4"/>
    <w:rsid w:val="001C7221"/>
    <w:rPr>
      <w:bCs/>
      <w:kern w:val="2"/>
      <w:sz w:val="24"/>
      <w:szCs w:val="28"/>
    </w:rPr>
  </w:style>
  <w:style w:type="character" w:customStyle="1" w:styleId="50">
    <w:name w:val="标题 5 字符"/>
    <w:basedOn w:val="a0"/>
    <w:link w:val="5"/>
    <w:rsid w:val="001C7221"/>
    <w:rPr>
      <w:bCs/>
      <w:kern w:val="2"/>
      <w:sz w:val="24"/>
      <w:szCs w:val="28"/>
    </w:rPr>
  </w:style>
  <w:style w:type="character" w:customStyle="1" w:styleId="60">
    <w:name w:val="标题 6 字符"/>
    <w:basedOn w:val="a0"/>
    <w:link w:val="6"/>
    <w:rsid w:val="001C7221"/>
    <w:rPr>
      <w:bCs/>
      <w:kern w:val="2"/>
      <w:sz w:val="24"/>
      <w:szCs w:val="24"/>
    </w:rPr>
  </w:style>
  <w:style w:type="character" w:customStyle="1" w:styleId="70">
    <w:name w:val="标题 7 字符"/>
    <w:basedOn w:val="a0"/>
    <w:link w:val="7"/>
    <w:rsid w:val="001C7221"/>
    <w:rPr>
      <w:bCs/>
      <w:kern w:val="2"/>
      <w:sz w:val="24"/>
      <w:szCs w:val="24"/>
    </w:rPr>
  </w:style>
  <w:style w:type="character" w:customStyle="1" w:styleId="80">
    <w:name w:val="标题 8 字符"/>
    <w:basedOn w:val="a0"/>
    <w:link w:val="8"/>
    <w:rsid w:val="001C7221"/>
    <w:rPr>
      <w:kern w:val="2"/>
      <w:sz w:val="24"/>
      <w:szCs w:val="24"/>
    </w:rPr>
  </w:style>
  <w:style w:type="paragraph" w:styleId="a6">
    <w:name w:val="caption"/>
    <w:basedOn w:val="a"/>
    <w:next w:val="a"/>
    <w:qFormat/>
    <w:rsid w:val="001C7221"/>
    <w:pPr>
      <w:ind w:firstLineChars="0" w:firstLine="0"/>
      <w:jc w:val="center"/>
    </w:pPr>
    <w:rPr>
      <w:rFonts w:eastAsia="黑体" w:cs="Arial"/>
      <w:sz w:val="21"/>
      <w:szCs w:val="20"/>
    </w:rPr>
  </w:style>
  <w:style w:type="paragraph" w:styleId="a7">
    <w:name w:val="Title"/>
    <w:basedOn w:val="a"/>
    <w:next w:val="a"/>
    <w:link w:val="a8"/>
    <w:qFormat/>
    <w:rsid w:val="001C7221"/>
    <w:pPr>
      <w:spacing w:beforeLines="150" w:before="150" w:afterLines="100" w:after="100"/>
      <w:ind w:firstLineChars="0" w:firstLine="0"/>
      <w:jc w:val="center"/>
      <w:outlineLvl w:val="0"/>
    </w:pPr>
    <w:rPr>
      <w:rFonts w:eastAsia="黑体"/>
      <w:b/>
      <w:bCs/>
      <w:sz w:val="32"/>
      <w:szCs w:val="32"/>
    </w:rPr>
  </w:style>
  <w:style w:type="character" w:customStyle="1" w:styleId="a8">
    <w:name w:val="标题 字符"/>
    <w:link w:val="a7"/>
    <w:rsid w:val="001C7221"/>
    <w:rPr>
      <w:rFonts w:eastAsia="黑体"/>
      <w:b/>
      <w:bCs/>
      <w:kern w:val="2"/>
      <w:sz w:val="32"/>
      <w:szCs w:val="32"/>
    </w:rPr>
  </w:style>
  <w:style w:type="paragraph" w:styleId="a9">
    <w:name w:val="Quote"/>
    <w:basedOn w:val="a"/>
    <w:next w:val="a"/>
    <w:link w:val="aa"/>
    <w:uiPriority w:val="29"/>
    <w:qFormat/>
    <w:rsid w:val="001C7221"/>
    <w:rPr>
      <w:i/>
      <w:iCs/>
      <w:color w:val="000000"/>
    </w:rPr>
  </w:style>
  <w:style w:type="character" w:customStyle="1" w:styleId="aa">
    <w:name w:val="引用 字符"/>
    <w:link w:val="a9"/>
    <w:uiPriority w:val="29"/>
    <w:rsid w:val="001C7221"/>
    <w:rPr>
      <w:i/>
      <w:iCs/>
      <w:color w:val="000000"/>
      <w:kern w:val="2"/>
      <w:sz w:val="24"/>
      <w:szCs w:val="24"/>
    </w:rPr>
  </w:style>
  <w:style w:type="paragraph" w:styleId="ab">
    <w:name w:val="header"/>
    <w:basedOn w:val="a"/>
    <w:link w:val="ac"/>
    <w:uiPriority w:val="99"/>
    <w:unhideWhenUsed/>
    <w:rsid w:val="00D007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c">
    <w:name w:val="页眉 字符"/>
    <w:basedOn w:val="a0"/>
    <w:link w:val="ab"/>
    <w:uiPriority w:val="99"/>
    <w:rsid w:val="00D007FC"/>
    <w:rPr>
      <w:kern w:val="2"/>
      <w:sz w:val="18"/>
      <w:szCs w:val="18"/>
    </w:rPr>
  </w:style>
  <w:style w:type="paragraph" w:styleId="ad">
    <w:name w:val="footer"/>
    <w:basedOn w:val="a"/>
    <w:link w:val="ae"/>
    <w:uiPriority w:val="99"/>
    <w:unhideWhenUsed/>
    <w:rsid w:val="00D007FC"/>
    <w:pPr>
      <w:tabs>
        <w:tab w:val="center" w:pos="4153"/>
        <w:tab w:val="right" w:pos="8306"/>
      </w:tabs>
      <w:snapToGrid w:val="0"/>
      <w:spacing w:line="240" w:lineRule="atLeast"/>
      <w:jc w:val="left"/>
    </w:pPr>
    <w:rPr>
      <w:sz w:val="18"/>
      <w:szCs w:val="18"/>
    </w:rPr>
  </w:style>
  <w:style w:type="character" w:customStyle="1" w:styleId="ae">
    <w:name w:val="页脚 字符"/>
    <w:basedOn w:val="a0"/>
    <w:link w:val="ad"/>
    <w:uiPriority w:val="99"/>
    <w:rsid w:val="00D007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8608">
      <w:bodyDiv w:val="1"/>
      <w:marLeft w:val="0"/>
      <w:marRight w:val="0"/>
      <w:marTop w:val="0"/>
      <w:marBottom w:val="0"/>
      <w:divBdr>
        <w:top w:val="none" w:sz="0" w:space="0" w:color="auto"/>
        <w:left w:val="none" w:sz="0" w:space="0" w:color="auto"/>
        <w:bottom w:val="none" w:sz="0" w:space="0" w:color="auto"/>
        <w:right w:val="none" w:sz="0" w:space="0" w:color="auto"/>
      </w:divBdr>
    </w:div>
    <w:div w:id="833421500">
      <w:bodyDiv w:val="1"/>
      <w:marLeft w:val="0"/>
      <w:marRight w:val="0"/>
      <w:marTop w:val="0"/>
      <w:marBottom w:val="0"/>
      <w:divBdr>
        <w:top w:val="none" w:sz="0" w:space="0" w:color="auto"/>
        <w:left w:val="none" w:sz="0" w:space="0" w:color="auto"/>
        <w:bottom w:val="none" w:sz="0" w:space="0" w:color="auto"/>
        <w:right w:val="none" w:sz="0" w:space="0" w:color="auto"/>
      </w:divBdr>
    </w:div>
    <w:div w:id="1075708758">
      <w:bodyDiv w:val="1"/>
      <w:marLeft w:val="0"/>
      <w:marRight w:val="0"/>
      <w:marTop w:val="0"/>
      <w:marBottom w:val="0"/>
      <w:divBdr>
        <w:top w:val="none" w:sz="0" w:space="0" w:color="auto"/>
        <w:left w:val="none" w:sz="0" w:space="0" w:color="auto"/>
        <w:bottom w:val="none" w:sz="0" w:space="0" w:color="auto"/>
        <w:right w:val="none" w:sz="0" w:space="0" w:color="auto"/>
      </w:divBdr>
    </w:div>
    <w:div w:id="1739354359">
      <w:bodyDiv w:val="1"/>
      <w:marLeft w:val="0"/>
      <w:marRight w:val="0"/>
      <w:marTop w:val="0"/>
      <w:marBottom w:val="0"/>
      <w:divBdr>
        <w:top w:val="none" w:sz="0" w:space="0" w:color="auto"/>
        <w:left w:val="none" w:sz="0" w:space="0" w:color="auto"/>
        <w:bottom w:val="none" w:sz="0" w:space="0" w:color="auto"/>
        <w:right w:val="none" w:sz="0" w:space="0" w:color="auto"/>
      </w:divBdr>
    </w:div>
    <w:div w:id="18235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1533</Characters>
  <Application>Microsoft Office Word</Application>
  <DocSecurity>0</DocSecurity>
  <Lines>25</Lines>
  <Paragraphs>7</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4</cp:revision>
  <dcterms:created xsi:type="dcterms:W3CDTF">2021-04-02T02:10:00Z</dcterms:created>
  <dcterms:modified xsi:type="dcterms:W3CDTF">2021-04-02T02:19:00Z</dcterms:modified>
</cp:coreProperties>
</file>