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Times New Roman" w:hAnsi="Times New Roman" w:eastAsia="微软雅黑" w:cs="Times New Roman"/>
          <w:sz w:val="16"/>
          <w:szCs w:val="16"/>
        </w:rPr>
      </w:pPr>
      <w:r>
        <w:rPr>
          <w:rFonts w:ascii="Times New Roman" w:hAnsi="Times New Roman" w:eastAsia="微软雅黑" w:cs="Times New Roman"/>
          <w:sz w:val="16"/>
          <w:szCs w:val="16"/>
        </w:rPr>
        <w:t>Supplementary Figure 1. REViGO tree analysis of GO terms obtained with DAVID.</w:t>
      </w:r>
      <w:r>
        <w:rPr>
          <w:rFonts w:hint="eastAsia" w:ascii="Times New Roman" w:hAnsi="Times New Roman" w:eastAsia="微软雅黑" w:cs="Times New Roman"/>
          <w:sz w:val="16"/>
          <w:szCs w:val="16"/>
        </w:rPr>
        <w:t xml:space="preserve"> </w:t>
      </w:r>
      <w:r>
        <w:rPr>
          <w:rFonts w:ascii="Times New Roman" w:hAnsi="Times New Roman" w:eastAsia="微软雅黑" w:cs="Times New Roman"/>
          <w:sz w:val="16"/>
          <w:szCs w:val="16"/>
        </w:rPr>
        <w:t xml:space="preserve">Panel a shows BP terms associated with the </w:t>
      </w:r>
      <w:r>
        <w:rPr>
          <w:rFonts w:ascii="Times New Roman" w:hAnsi="Times New Roman" w:eastAsia="微软雅黑" w:cs="Times New Roman"/>
          <w:sz w:val="16"/>
          <w:szCs w:val="16"/>
        </w:rPr>
        <w:t>62</w:t>
      </w:r>
      <w:r>
        <w:rPr>
          <w:rFonts w:ascii="Times New Roman" w:hAnsi="Times New Roman" w:eastAsia="微软雅黑" w:cs="Times New Roman"/>
          <w:sz w:val="16"/>
          <w:szCs w:val="16"/>
        </w:rPr>
        <w:t xml:space="preserve"> ID genes; Panel b shows BP terms associated with the </w:t>
      </w:r>
      <w:r>
        <w:rPr>
          <w:rFonts w:ascii="Times New Roman" w:hAnsi="Times New Roman" w:eastAsia="微软雅黑" w:cs="Times New Roman"/>
          <w:sz w:val="16"/>
          <w:szCs w:val="16"/>
        </w:rPr>
        <w:t>28</w:t>
      </w:r>
      <w:r>
        <w:rPr>
          <w:rFonts w:ascii="Times New Roman" w:hAnsi="Times New Roman" w:eastAsia="微软雅黑" w:cs="Times New Roman"/>
          <w:sz w:val="16"/>
          <w:szCs w:val="16"/>
        </w:rPr>
        <w:t xml:space="preserve"> ARID genes; Panel c shows BP terms associated with the 2</w:t>
      </w:r>
      <w:r>
        <w:rPr>
          <w:rFonts w:ascii="Times New Roman" w:hAnsi="Times New Roman" w:eastAsia="微软雅黑" w:cs="Times New Roman"/>
          <w:sz w:val="16"/>
          <w:szCs w:val="16"/>
        </w:rPr>
        <w:t>5</w:t>
      </w:r>
      <w:r>
        <w:rPr>
          <w:rFonts w:ascii="Times New Roman" w:hAnsi="Times New Roman" w:eastAsia="微软雅黑" w:cs="Times New Roman"/>
          <w:sz w:val="16"/>
          <w:szCs w:val="16"/>
        </w:rPr>
        <w:t xml:space="preserve">ADID genes; Panel d shows BP terms associated with the </w:t>
      </w:r>
      <w:r>
        <w:rPr>
          <w:rFonts w:ascii="Times New Roman" w:hAnsi="Times New Roman" w:eastAsia="微软雅黑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 w:eastAsia="微软雅黑" w:cs="Times New Roman"/>
          <w:sz w:val="16"/>
          <w:szCs w:val="16"/>
        </w:rPr>
        <w:t xml:space="preserve"> XLID genes. DAVID, Database for Annotation Visualization, and Integrated Discovery; GO, Gene Ontology; BP, Biological Process; REViGO, Reduce + Visualize Gene Ontology.</w:t>
      </w:r>
    </w:p>
    <w:p>
      <w:pPr>
        <w:pStyle w:val="2"/>
        <w:spacing w:before="0" w:beforeAutospacing="0" w:after="0" w:afterAutospacing="0"/>
        <w:rPr>
          <w:rFonts w:ascii="Times New Roman" w:hAnsi="Times New Roman" w:eastAsia="微软雅黑" w:cs="Times New Roman"/>
          <w:sz w:val="16"/>
          <w:szCs w:val="16"/>
        </w:rPr>
      </w:pPr>
      <w:r>
        <w:rPr>
          <w:rFonts w:hint="eastAsia" w:ascii="Times New Roman" w:hAnsi="Times New Roman" w:eastAsia="微软雅黑" w:cs="Times New Roman"/>
          <w:sz w:val="16"/>
          <w:szCs w:val="16"/>
        </w:rPr>
        <w:t>a</w:t>
      </w:r>
    </w:p>
    <w:p>
      <w:r>
        <w:drawing>
          <wp:inline distT="0" distB="0" distL="114300" distR="114300">
            <wp:extent cx="5264150" cy="2682240"/>
            <wp:effectExtent l="0" t="0" r="19050" b="10160"/>
            <wp:docPr id="5" name="图片 5" descr="BP-62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P-62AL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b</w:t>
      </w:r>
    </w:p>
    <w:p>
      <w:r>
        <w:drawing>
          <wp:inline distT="0" distB="0" distL="114300" distR="114300">
            <wp:extent cx="5269865" cy="2671445"/>
            <wp:effectExtent l="0" t="0" r="13335" b="20955"/>
            <wp:docPr id="6" name="图片 6" descr="BP-AR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P-AR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t>c</w:t>
      </w:r>
    </w:p>
    <w:p>
      <w:r>
        <w:drawing>
          <wp:inline distT="0" distB="0" distL="114300" distR="114300">
            <wp:extent cx="5263515" cy="2676525"/>
            <wp:effectExtent l="0" t="0" r="19685" b="15875"/>
            <wp:docPr id="7" name="图片 7" descr="BP-A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P-AD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</w:t>
      </w:r>
    </w:p>
    <w:p>
      <w:r>
        <w:drawing>
          <wp:inline distT="0" distB="0" distL="114300" distR="114300">
            <wp:extent cx="5264150" cy="2677160"/>
            <wp:effectExtent l="0" t="0" r="19050" b="15240"/>
            <wp:docPr id="8" name="图片 8" descr="BP-X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P-XL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4"/>
    <w:rsid w:val="00052425"/>
    <w:rsid w:val="000525F9"/>
    <w:rsid w:val="000A2023"/>
    <w:rsid w:val="001722B8"/>
    <w:rsid w:val="00195333"/>
    <w:rsid w:val="002172E0"/>
    <w:rsid w:val="002820BC"/>
    <w:rsid w:val="002E7F4A"/>
    <w:rsid w:val="002E7FF6"/>
    <w:rsid w:val="003150EB"/>
    <w:rsid w:val="003567D6"/>
    <w:rsid w:val="0039635B"/>
    <w:rsid w:val="003C213E"/>
    <w:rsid w:val="0042054A"/>
    <w:rsid w:val="004352FB"/>
    <w:rsid w:val="00486411"/>
    <w:rsid w:val="00502251"/>
    <w:rsid w:val="0055570D"/>
    <w:rsid w:val="0058412B"/>
    <w:rsid w:val="005D23C7"/>
    <w:rsid w:val="006551EC"/>
    <w:rsid w:val="00661317"/>
    <w:rsid w:val="006B57EA"/>
    <w:rsid w:val="00732338"/>
    <w:rsid w:val="00761B63"/>
    <w:rsid w:val="007A0981"/>
    <w:rsid w:val="007A2ADD"/>
    <w:rsid w:val="007B3AFC"/>
    <w:rsid w:val="008568E4"/>
    <w:rsid w:val="00876CB7"/>
    <w:rsid w:val="008B161F"/>
    <w:rsid w:val="008E789D"/>
    <w:rsid w:val="009033C3"/>
    <w:rsid w:val="009663B8"/>
    <w:rsid w:val="0098474B"/>
    <w:rsid w:val="009A1990"/>
    <w:rsid w:val="009A6731"/>
    <w:rsid w:val="009D72CD"/>
    <w:rsid w:val="00B361CD"/>
    <w:rsid w:val="00B379A8"/>
    <w:rsid w:val="00B42FDB"/>
    <w:rsid w:val="00B662AD"/>
    <w:rsid w:val="00B762E6"/>
    <w:rsid w:val="00BC5B91"/>
    <w:rsid w:val="00C10D4F"/>
    <w:rsid w:val="00C21A55"/>
    <w:rsid w:val="00D26B6F"/>
    <w:rsid w:val="00D73F5C"/>
    <w:rsid w:val="00D85921"/>
    <w:rsid w:val="00DC1D96"/>
    <w:rsid w:val="00DC5FB4"/>
    <w:rsid w:val="00DF458D"/>
    <w:rsid w:val="00DF4B51"/>
    <w:rsid w:val="00E13FF8"/>
    <w:rsid w:val="00E525DA"/>
    <w:rsid w:val="00E76E84"/>
    <w:rsid w:val="00EA208D"/>
    <w:rsid w:val="00EB3A0A"/>
    <w:rsid w:val="00ED2914"/>
    <w:rsid w:val="00F00CA4"/>
    <w:rsid w:val="00F4062D"/>
    <w:rsid w:val="00F41D7B"/>
    <w:rsid w:val="00F44B4A"/>
    <w:rsid w:val="00F61DC3"/>
    <w:rsid w:val="00FB224D"/>
    <w:rsid w:val="00FC1F99"/>
    <w:rsid w:val="6F6F6D98"/>
    <w:rsid w:val="77DEE5BB"/>
    <w:rsid w:val="FFD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ScaleCrop>false</ScaleCrop>
  <LinksUpToDate>false</LinksUpToDate>
  <CharactersWithSpaces>479</CharactersWithSpaces>
  <Application>WPS Office_2.7.0.4445_F1E327BC-269C-435d-A152-05C5408002CA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2020-06-17T18:01:00Z</dcterms:created>
  <dc:creator>littlelspage@163.com</dc:creator>
  <cp:lastModifiedBy>linliling</cp:lastModifiedBy>
  <dcterms:modified xsi:type="dcterms:W3CDTF">2020-09-21T00:22:37Z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