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F7" w:rsidRDefault="004A7AF7" w:rsidP="004A7AF7">
      <w:pPr>
        <w:jc w:val="center"/>
      </w:pPr>
    </w:p>
    <w:p w:rsidR="004A7AF7" w:rsidRDefault="0023409E" w:rsidP="004A7AF7">
      <w:pPr>
        <w:jc w:val="center"/>
      </w:pPr>
      <w:r w:rsidRPr="0023409E">
        <w:rPr>
          <w:noProof/>
        </w:rPr>
        <w:drawing>
          <wp:inline distT="0" distB="0" distL="0" distR="0" wp14:anchorId="283E200D" wp14:editId="66D43BDA">
            <wp:extent cx="3400425" cy="6677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F7" w:rsidRPr="004A7AF7" w:rsidRDefault="004A7AF7" w:rsidP="004A7AF7">
      <w:pPr>
        <w:pStyle w:val="NormalWeb"/>
        <w:tabs>
          <w:tab w:val="left" w:pos="1134"/>
        </w:tabs>
        <w:rPr>
          <w:lang w:val="en-CA"/>
        </w:rPr>
      </w:pPr>
      <w:r w:rsidRPr="004A7AF7">
        <w:rPr>
          <w:b/>
          <w:bCs/>
          <w:lang w:val="en-CA"/>
        </w:rPr>
        <w:t>Figure S</w:t>
      </w:r>
      <w:r w:rsidR="009579D3">
        <w:rPr>
          <w:b/>
          <w:bCs/>
          <w:lang w:val="en-CA"/>
        </w:rPr>
        <w:t>1</w:t>
      </w:r>
      <w:bookmarkStart w:id="0" w:name="_GoBack"/>
      <w:bookmarkEnd w:id="0"/>
      <w:r w:rsidRPr="004A7AF7">
        <w:rPr>
          <w:lang w:val="en-CA"/>
        </w:rPr>
        <w:t xml:space="preserve">. </w:t>
      </w:r>
      <w:r>
        <w:rPr>
          <w:lang w:val="en-CA"/>
        </w:rPr>
        <w:tab/>
      </w:r>
      <w:r w:rsidRPr="004A7AF7">
        <w:rPr>
          <w:lang w:val="en-CA"/>
        </w:rPr>
        <w:t xml:space="preserve">Risk of bias summary: review authors' judgements about each risk of bias item for </w:t>
      </w:r>
      <w:r>
        <w:rPr>
          <w:lang w:val="en-CA"/>
        </w:rPr>
        <w:tab/>
      </w:r>
      <w:r w:rsidRPr="004A7AF7">
        <w:rPr>
          <w:lang w:val="en-CA"/>
        </w:rPr>
        <w:t>each included study.</w:t>
      </w:r>
    </w:p>
    <w:p w:rsidR="004A7AF7" w:rsidRPr="004A7AF7" w:rsidRDefault="004A7AF7" w:rsidP="004A7AF7">
      <w:pPr>
        <w:tabs>
          <w:tab w:val="left" w:pos="6732"/>
        </w:tabs>
        <w:rPr>
          <w:lang w:val="en-CA"/>
        </w:rPr>
      </w:pPr>
    </w:p>
    <w:sectPr w:rsidR="004A7AF7" w:rsidRPr="004A7AF7" w:rsidSect="004A7AF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F7"/>
    <w:rsid w:val="0023409E"/>
    <w:rsid w:val="004A7AF7"/>
    <w:rsid w:val="005D3CEA"/>
    <w:rsid w:val="009579D3"/>
    <w:rsid w:val="00A963C1"/>
    <w:rsid w:val="00D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2FBC"/>
  <w15:chartTrackingRefBased/>
  <w15:docId w15:val="{9DF48785-9412-408B-A77B-8AA691A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Marilyn</dc:creator>
  <cp:keywords/>
  <dc:description/>
  <cp:lastModifiedBy>Aita Marilyn</cp:lastModifiedBy>
  <cp:revision>4</cp:revision>
  <dcterms:created xsi:type="dcterms:W3CDTF">2020-04-20T17:23:00Z</dcterms:created>
  <dcterms:modified xsi:type="dcterms:W3CDTF">2020-06-18T20:11:00Z</dcterms:modified>
</cp:coreProperties>
</file>