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C4E50" w14:textId="49D4BE79" w:rsidR="001701C0" w:rsidRPr="001701C0" w:rsidRDefault="001701C0" w:rsidP="00AF6EC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701C0">
        <w:rPr>
          <w:rFonts w:ascii="Times New Roman" w:hAnsi="Times New Roman" w:cs="Times New Roman"/>
          <w:noProof/>
          <w:sz w:val="24"/>
          <w:szCs w:val="24"/>
        </w:rPr>
        <w:t>MiR-571 affects the development and progression of liver fibrosis by regulating the Notch3 pathway</w:t>
      </w:r>
    </w:p>
    <w:p w14:paraId="4B7EDB11" w14:textId="6F662953" w:rsidR="001C59D2" w:rsidRDefault="0048657D">
      <w:r>
        <w:rPr>
          <w:noProof/>
        </w:rPr>
        <w:drawing>
          <wp:inline distT="0" distB="0" distL="0" distR="0" wp14:anchorId="3A3DA09A" wp14:editId="6EE87475">
            <wp:extent cx="5274310" cy="6115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9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F5E6A" w14:textId="77777777" w:rsidR="003D68C7" w:rsidRDefault="003D68C7" w:rsidP="0048657D">
      <w:r>
        <w:separator/>
      </w:r>
    </w:p>
  </w:endnote>
  <w:endnote w:type="continuationSeparator" w:id="0">
    <w:p w14:paraId="632290C1" w14:textId="77777777" w:rsidR="003D68C7" w:rsidRDefault="003D68C7" w:rsidP="00486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23D67" w14:textId="77777777" w:rsidR="003D68C7" w:rsidRDefault="003D68C7" w:rsidP="0048657D">
      <w:r>
        <w:separator/>
      </w:r>
    </w:p>
  </w:footnote>
  <w:footnote w:type="continuationSeparator" w:id="0">
    <w:p w14:paraId="141B90A6" w14:textId="77777777" w:rsidR="003D68C7" w:rsidRDefault="003D68C7" w:rsidP="004865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A0C"/>
    <w:rsid w:val="001701C0"/>
    <w:rsid w:val="001C59D2"/>
    <w:rsid w:val="003D68C7"/>
    <w:rsid w:val="0048657D"/>
    <w:rsid w:val="00876DD9"/>
    <w:rsid w:val="00A60A0C"/>
    <w:rsid w:val="00AF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2D914"/>
  <w15:chartTrackingRefBased/>
  <w15:docId w15:val="{AA8424CD-7C8E-448E-9147-E97BEB998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5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657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65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65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我 有牛</dc:creator>
  <cp:keywords/>
  <dc:description/>
  <cp:lastModifiedBy>我 有牛</cp:lastModifiedBy>
  <cp:revision>4</cp:revision>
  <dcterms:created xsi:type="dcterms:W3CDTF">2021-04-01T10:05:00Z</dcterms:created>
  <dcterms:modified xsi:type="dcterms:W3CDTF">2021-04-01T10:13:00Z</dcterms:modified>
</cp:coreProperties>
</file>