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C" w:rsidRPr="00E8304C" w:rsidRDefault="00E8304C" w:rsidP="00E8304C">
      <w:pPr>
        <w:spacing w:line="240" w:lineRule="auto"/>
        <w:textAlignment w:val="baseline"/>
        <w:rPr>
          <w:rFonts w:eastAsia="Times New Roman" w:cs="Times New Roman"/>
          <w:color w:val="2A2A2A"/>
          <w:szCs w:val="24"/>
          <w:lang w:val="en-US" w:eastAsia="sv-SE"/>
        </w:rPr>
      </w:pPr>
      <w:proofErr w:type="gramStart"/>
      <w:r w:rsidRPr="00E8304C">
        <w:rPr>
          <w:rFonts w:eastAsia="Times New Roman" w:cs="Times New Roman"/>
          <w:szCs w:val="24"/>
          <w:lang w:val="en-US" w:eastAsia="sv-SE"/>
        </w:rPr>
        <w:t>Additional file 2.</w:t>
      </w:r>
      <w:proofErr w:type="gramEnd"/>
      <w:r w:rsidRPr="00E8304C">
        <w:rPr>
          <w:rFonts w:eastAsia="Times New Roman" w:cs="Times New Roman"/>
          <w:szCs w:val="24"/>
          <w:lang w:val="en-US" w:eastAsia="sv-SE"/>
        </w:rPr>
        <w:t xml:space="preserve"> </w:t>
      </w:r>
      <w:r w:rsidRPr="00E8304C">
        <w:rPr>
          <w:rFonts w:eastAsia="Times New Roman" w:cs="Times New Roman"/>
          <w:color w:val="2A2A2A"/>
          <w:szCs w:val="24"/>
          <w:lang w:val="en-US" w:eastAsia="sv-SE"/>
        </w:rPr>
        <w:t>Consolidated criteria for reporting qualitative studies (COREQ): 32-item checklist</w:t>
      </w:r>
    </w:p>
    <w:tbl>
      <w:tblPr>
        <w:tblW w:w="0" w:type="auto"/>
        <w:tblBorders>
          <w:top w:val="single" w:sz="6" w:space="0" w:color="CFD5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482"/>
        <w:gridCol w:w="4692"/>
      </w:tblGrid>
      <w:tr w:rsidR="00E8304C" w:rsidRPr="00E8304C" w:rsidTr="00E8304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b/>
                <w:bCs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b/>
                <w:bCs/>
                <w:szCs w:val="24"/>
                <w:lang w:eastAsia="sv-SE"/>
              </w:rPr>
              <w:t>No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b/>
                <w:bCs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b/>
                <w:bCs/>
                <w:szCs w:val="24"/>
                <w:lang w:eastAsia="sv-SE"/>
              </w:rPr>
              <w:t>Item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b/>
                <w:bCs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b/>
                <w:bCs/>
                <w:szCs w:val="24"/>
                <w:lang w:eastAsia="sv-SE"/>
              </w:rPr>
              <w:t>Guide questions/description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val="en-US" w:eastAsia="sv-SE"/>
              </w:rPr>
              <w:t>Domain 1: Research team and reflexivity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Personal Characteristics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Interviewer/facilitator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Which author/s conducted the interview or focus group? </w:t>
            </w:r>
          </w:p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Methods, Data collection, paragraph 3 and 4</w:t>
            </w:r>
            <w:r w:rsidR="0066267D">
              <w:rPr>
                <w:rFonts w:eastAsia="Times New Roman" w:cs="Times New Roman"/>
                <w:szCs w:val="24"/>
                <w:lang w:val="en-US" w:eastAsia="sv-SE"/>
              </w:rPr>
              <w:t>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Credentials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were the researcher's credentials? 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sv-SE"/>
              </w:rPr>
              <w:t>E.g. PhD, MD</w:t>
            </w: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</w:p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Titel page</w:t>
            </w:r>
            <w:r w:rsidR="0066267D">
              <w:rPr>
                <w:rFonts w:eastAsia="Times New Roman" w:cs="Times New Roman"/>
                <w:szCs w:val="24"/>
                <w:lang w:eastAsia="sv-SE"/>
              </w:rPr>
              <w:t>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3. 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Occupation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was their occupation at the time of the study? </w:t>
            </w:r>
          </w:p>
          <w:p w:rsidR="008F04CD" w:rsidRDefault="008F04C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8F04CD" w:rsidRPr="00E8304C" w:rsidRDefault="00D55FE8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Partly answered in D</w:t>
            </w:r>
            <w:r w:rsidR="008F04CD">
              <w:rPr>
                <w:rFonts w:eastAsia="Times New Roman" w:cs="Times New Roman"/>
                <w:szCs w:val="24"/>
                <w:lang w:val="en-US" w:eastAsia="sv-SE"/>
              </w:rPr>
              <w:t>iscussion, Strength and weaknesses, paragraph 3</w:t>
            </w:r>
            <w:r w:rsidR="0066267D">
              <w:rPr>
                <w:rFonts w:eastAsia="Times New Roman" w:cs="Times New Roman"/>
                <w:szCs w:val="24"/>
                <w:lang w:val="en-US" w:eastAsia="sv-SE"/>
              </w:rPr>
              <w:t>.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 xml:space="preserve"> JF was the only clinically active at the time of the study.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4. 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Gender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Was the researcher male or female? </w:t>
            </w:r>
          </w:p>
          <w:p w:rsidR="008F04CD" w:rsidRDefault="008F04C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8F04CD" w:rsidRPr="00E8304C" w:rsidRDefault="0066267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sv-SE"/>
              </w:rPr>
              <w:t>Titel</w:t>
            </w:r>
            <w:proofErr w:type="spellEnd"/>
            <w:r>
              <w:rPr>
                <w:rFonts w:eastAsia="Times New Roman" w:cs="Times New Roman"/>
                <w:szCs w:val="24"/>
                <w:lang w:val="en-US" w:eastAsia="sv-SE"/>
              </w:rPr>
              <w:t xml:space="preserve"> page.</w:t>
            </w:r>
            <w:r w:rsidR="00D55FE8">
              <w:rPr>
                <w:rFonts w:eastAsia="Times New Roman" w:cs="Times New Roman"/>
                <w:szCs w:val="24"/>
                <w:lang w:val="en-US" w:eastAsia="sv-SE"/>
              </w:rPr>
              <w:t xml:space="preserve"> Author information to journal.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5. 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Experience and training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experience or training did the researcher have? </w:t>
            </w:r>
          </w:p>
          <w:p w:rsidR="008F04CD" w:rsidRDefault="008F04C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8F04CD" w:rsidRPr="00E8304C" w:rsidRDefault="008F04C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Discussion, Strength and weaknesses, paragraph 3</w:t>
            </w:r>
            <w:r w:rsidR="0066267D">
              <w:rPr>
                <w:rFonts w:eastAsia="Times New Roman" w:cs="Times New Roman"/>
                <w:szCs w:val="24"/>
                <w:lang w:val="en-US" w:eastAsia="sv-SE"/>
              </w:rPr>
              <w:t>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Relationship with participants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6. 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Relationship established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Was a relationship established prior to study commencement? </w:t>
            </w:r>
          </w:p>
          <w:p w:rsidR="0066267D" w:rsidRDefault="0066267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66267D" w:rsidRDefault="00D55FE8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lastRenderedPageBreak/>
              <w:t xml:space="preserve">Partly answered in </w:t>
            </w:r>
            <w:r w:rsidR="0066267D">
              <w:rPr>
                <w:rFonts w:eastAsia="Times New Roman" w:cs="Times New Roman"/>
                <w:szCs w:val="24"/>
                <w:lang w:val="en-US" w:eastAsia="sv-SE"/>
              </w:rPr>
              <w:t>Methods, Data collection, paragraph 1.</w:t>
            </w:r>
          </w:p>
          <w:p w:rsidR="0066267D" w:rsidRPr="00E8304C" w:rsidRDefault="0066267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lastRenderedPageBreak/>
              <w:t>7. 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Participant knowledge of the interviewer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did the participants know about the researcher? e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.g. personal goals, reasons for doing the research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  <w:p w:rsidR="0066267D" w:rsidRDefault="0066267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D55FE8" w:rsidRDefault="00D55FE8" w:rsidP="00D55FE8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Partly answered in</w:t>
            </w:r>
            <w:r w:rsidR="004D0FF2">
              <w:rPr>
                <w:rFonts w:eastAsia="Times New Roman" w:cs="Times New Roman"/>
                <w:szCs w:val="24"/>
                <w:lang w:val="en-US" w:eastAsia="sv-SE"/>
              </w:rPr>
              <w:t>: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Methods, Data collection, paragraph 1.</w:t>
            </w:r>
          </w:p>
          <w:p w:rsidR="0066267D" w:rsidRPr="00E8304C" w:rsidRDefault="0066267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8. 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Interviewer characteristics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characteristics were reported about the interviewer/facilitator? e.g. 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Bias, assumptions, reasons and interests in the research topic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  <w:p w:rsidR="0066267D" w:rsidRDefault="0066267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66267D" w:rsidRPr="00E8304C" w:rsidRDefault="0066267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Discussion, Strength and Weaknesses, paragraph 3.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sv-SE"/>
              </w:rPr>
              <w:t>Domain 2: study design</w:t>
            </w: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Theoretical framework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4D0FF2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9. 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Methodological orientation and Theory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methodological orientation was stated to underpin the study? 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e.g. grounded theory, discourse analysis, ethnography, phenomenology, content analysis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  <w:p w:rsidR="00B5346D" w:rsidRDefault="00B5346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B5346D" w:rsidRPr="00E8304C" w:rsidRDefault="004D0FF2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Methods, Design, paragraph 1, Analysis, paragraph 1.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Participant selection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10. 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Sampling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How were participants selected? 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e.g. purposive, convenience, consecutive, snowball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  <w:p w:rsidR="00B5346D" w:rsidRDefault="00B5346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B5346D" w:rsidRPr="00E8304C" w:rsidRDefault="00B5346D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lastRenderedPageBreak/>
              <w:t xml:space="preserve">Method, </w:t>
            </w:r>
            <w:r w:rsidR="0014373F">
              <w:rPr>
                <w:rFonts w:eastAsia="Times New Roman" w:cs="Times New Roman"/>
                <w:szCs w:val="24"/>
                <w:lang w:val="en-US" w:eastAsia="sv-SE"/>
              </w:rPr>
              <w:t>Setting and Sample, paragraph 3-5.</w:t>
            </w:r>
          </w:p>
        </w:tc>
      </w:tr>
      <w:tr w:rsidR="00E8304C" w:rsidRPr="004D0FF2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lastRenderedPageBreak/>
              <w:t>11. 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Method of approach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4D0FF2" w:rsidRDefault="00E8304C" w:rsidP="00E8304C">
            <w:pPr>
              <w:spacing w:line="312" w:lineRule="atLeast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How were participants approached? e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 xml:space="preserve">.g. </w:t>
            </w:r>
          </w:p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face-to-face, telephone, mail, email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  <w:p w:rsidR="004D0FF2" w:rsidRDefault="004D0FF2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4373F" w:rsidRPr="00E8304C" w:rsidRDefault="0014373F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</w:t>
            </w:r>
            <w:r w:rsidR="004D0FF2">
              <w:rPr>
                <w:rFonts w:eastAsia="Times New Roman" w:cs="Times New Roman"/>
                <w:szCs w:val="24"/>
                <w:lang w:val="en-US" w:eastAsia="sv-SE"/>
              </w:rPr>
              <w:t>s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, Data collection, paragraph 1.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12. 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Sample size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How many participants were in the study? </w:t>
            </w:r>
          </w:p>
          <w:p w:rsidR="00410E68" w:rsidRDefault="00410E68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410E68" w:rsidRPr="00E8304C" w:rsidRDefault="00410E68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Methods, Setting and Sample, paragraph 2.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13. 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Non-participation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D55FE8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 xml:space="preserve">How many people refused to participate or dropped out? </w:t>
            </w:r>
            <w:r w:rsidRPr="00D55FE8">
              <w:rPr>
                <w:rFonts w:eastAsia="Times New Roman" w:cs="Times New Roman"/>
                <w:szCs w:val="24"/>
                <w:lang w:val="en-US" w:eastAsia="sv-SE"/>
              </w:rPr>
              <w:t>Reasons? </w:t>
            </w:r>
          </w:p>
          <w:p w:rsidR="00684CF1" w:rsidRPr="00D55FE8" w:rsidRDefault="00684CF1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684CF1" w:rsidRPr="00E8304C" w:rsidRDefault="00684CF1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684CF1">
              <w:rPr>
                <w:rFonts w:eastAsia="Times New Roman" w:cs="Times New Roman"/>
                <w:szCs w:val="24"/>
                <w:lang w:val="en-US" w:eastAsia="sv-SE"/>
              </w:rPr>
              <w:t>N/A (no drop-outs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)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Setting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14. 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Setting of data collection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Where was the data collected? e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.g. home, clinic, workplace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  <w:p w:rsidR="00031503" w:rsidRDefault="00031503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31503" w:rsidRPr="00E8304C" w:rsidRDefault="004D0FF2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 xml:space="preserve">Partly answered in: </w:t>
            </w:r>
            <w:r w:rsidR="00031503">
              <w:rPr>
                <w:rFonts w:eastAsia="Times New Roman" w:cs="Times New Roman"/>
                <w:szCs w:val="24"/>
                <w:lang w:val="en-US" w:eastAsia="sv-SE"/>
              </w:rPr>
              <w:t>Method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s</w:t>
            </w:r>
            <w:r w:rsidR="00031503">
              <w:rPr>
                <w:rFonts w:eastAsia="Times New Roman" w:cs="Times New Roman"/>
                <w:szCs w:val="24"/>
                <w:lang w:val="en-US" w:eastAsia="sv-SE"/>
              </w:rPr>
              <w:t>, Data collection, paragraph 3 and 4.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15. 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Presence of non-participants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Was anyone else present besides the participants and researchers? </w:t>
            </w:r>
          </w:p>
          <w:p w:rsidR="00031503" w:rsidRDefault="00031503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31503" w:rsidRPr="00E8304C" w:rsidRDefault="00031503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</w:t>
            </w:r>
            <w:r w:rsidR="004D0FF2">
              <w:rPr>
                <w:rFonts w:eastAsia="Times New Roman" w:cs="Times New Roman"/>
                <w:szCs w:val="24"/>
                <w:lang w:val="en-US" w:eastAsia="sv-SE"/>
              </w:rPr>
              <w:t>s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, Data collection, paragraph 4.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16. 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Description of sample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are the important characteristics of the sample? </w:t>
            </w:r>
            <w:r w:rsidRPr="00E8304C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e.g. demographic data, date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  <w:p w:rsidR="00031503" w:rsidRDefault="00031503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31503" w:rsidRPr="00E8304C" w:rsidRDefault="00031503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</w:t>
            </w:r>
            <w:r w:rsidR="004D0FF2">
              <w:rPr>
                <w:rFonts w:eastAsia="Times New Roman" w:cs="Times New Roman"/>
                <w:szCs w:val="24"/>
                <w:lang w:val="en-US" w:eastAsia="sv-SE"/>
              </w:rPr>
              <w:t>s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, Setting and Sample, all paragraphs.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Data collection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17. 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Interview guide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D55FE8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 xml:space="preserve">Were questions, prompts, guides provided by the authors? </w:t>
            </w:r>
            <w:r w:rsidRPr="00D55FE8">
              <w:rPr>
                <w:rFonts w:eastAsia="Times New Roman" w:cs="Times New Roman"/>
                <w:szCs w:val="24"/>
                <w:lang w:val="en-US" w:eastAsia="sv-SE"/>
              </w:rPr>
              <w:t>Was it pilot tested? </w:t>
            </w:r>
          </w:p>
          <w:p w:rsidR="001B17E4" w:rsidRPr="00D55FE8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D55FE8" w:rsidRDefault="004D0FF2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 xml:space="preserve">Methods, </w:t>
            </w:r>
            <w:r w:rsidR="001B17E4" w:rsidRPr="00D55FE8">
              <w:rPr>
                <w:rFonts w:eastAsia="Times New Roman" w:cs="Times New Roman"/>
                <w:szCs w:val="24"/>
                <w:lang w:val="en-US" w:eastAsia="sv-SE"/>
              </w:rPr>
              <w:t>Data collection, paragraph 2.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lastRenderedPageBreak/>
              <w:t>18. 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Repeat interviews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D55FE8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 xml:space="preserve">Were repeat interviews carried out? </w:t>
            </w:r>
            <w:r w:rsidRPr="00D55FE8">
              <w:rPr>
                <w:rFonts w:eastAsia="Times New Roman" w:cs="Times New Roman"/>
                <w:szCs w:val="24"/>
                <w:lang w:val="en-US" w:eastAsia="sv-SE"/>
              </w:rPr>
              <w:t>If yes, how many? </w:t>
            </w:r>
          </w:p>
          <w:p w:rsidR="001B17E4" w:rsidRPr="00D55FE8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D55FE8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D55FE8">
              <w:rPr>
                <w:rFonts w:eastAsia="Times New Roman" w:cs="Times New Roman"/>
                <w:szCs w:val="24"/>
                <w:lang w:val="en-US" w:eastAsia="sv-SE"/>
              </w:rPr>
              <w:t>N/A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19. 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Audio/visual recording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Did the research use audio or visual recording to collect the data? </w:t>
            </w:r>
          </w:p>
          <w:p w:rsidR="001B17E4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E8304C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</w:t>
            </w:r>
            <w:r w:rsidR="004D0FF2">
              <w:rPr>
                <w:rFonts w:eastAsia="Times New Roman" w:cs="Times New Roman"/>
                <w:szCs w:val="24"/>
                <w:lang w:val="en-US" w:eastAsia="sv-SE"/>
              </w:rPr>
              <w:t>s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, Data collection, paragraph 5.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20. 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Field notes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Were field notes made during and/or after the interview or focus group? </w:t>
            </w:r>
          </w:p>
          <w:p w:rsidR="001B17E4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E8304C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</w:t>
            </w:r>
            <w:r w:rsidR="004D0FF2">
              <w:rPr>
                <w:rFonts w:eastAsia="Times New Roman" w:cs="Times New Roman"/>
                <w:szCs w:val="24"/>
                <w:lang w:val="en-US" w:eastAsia="sv-SE"/>
              </w:rPr>
              <w:t>s</w:t>
            </w:r>
            <w:r>
              <w:rPr>
                <w:rFonts w:eastAsia="Times New Roman" w:cs="Times New Roman"/>
                <w:szCs w:val="24"/>
                <w:lang w:val="en-US" w:eastAsia="sv-SE"/>
              </w:rPr>
              <w:t>, Data collection, paragraph 2.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21. 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Duration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was the duration of the interviews or focus group? </w:t>
            </w:r>
          </w:p>
          <w:p w:rsidR="001B17E4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E8304C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Method, Data collection, paragraph 5.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22. 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Data saturation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D55FE8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D55FE8">
              <w:rPr>
                <w:rFonts w:eastAsia="Times New Roman" w:cs="Times New Roman"/>
                <w:szCs w:val="24"/>
                <w:lang w:val="en-US" w:eastAsia="sv-SE"/>
              </w:rPr>
              <w:t>Was data saturation discussed? </w:t>
            </w:r>
          </w:p>
          <w:p w:rsidR="001B17E4" w:rsidRPr="00D55FE8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D55FE8" w:rsidRDefault="00E50695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 xml:space="preserve">Partly answered in: </w:t>
            </w:r>
            <w:r w:rsidR="001B17E4" w:rsidRPr="00D55FE8">
              <w:rPr>
                <w:rFonts w:eastAsia="Times New Roman" w:cs="Times New Roman"/>
                <w:szCs w:val="24"/>
                <w:lang w:val="en-US" w:eastAsia="sv-SE"/>
              </w:rPr>
              <w:t>Method, Analysis, last part.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23. 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Transcripts returned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Were transcripts returned to participants for comment and/or correction? </w:t>
            </w:r>
          </w:p>
          <w:p w:rsidR="001B17E4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E8304C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No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sv-SE"/>
              </w:rPr>
              <w:t>Domain 3: analysis and findings</w:t>
            </w:r>
            <w:r w:rsidRPr="00E8304C">
              <w:rPr>
                <w:rFonts w:eastAsia="Times New Roman" w:cs="Times New Roman"/>
                <w:szCs w:val="24"/>
                <w:lang w:eastAsia="sv-SE"/>
              </w:rPr>
              <w:t>z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Data analysis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24. 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Number of data coders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How many data coders coded the data? </w:t>
            </w:r>
          </w:p>
          <w:p w:rsidR="001B17E4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1B17E4" w:rsidRPr="00E8304C" w:rsidRDefault="001B17E4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Authors’ contributions, first sentence</w:t>
            </w:r>
            <w:r w:rsidR="00011BFA">
              <w:rPr>
                <w:rFonts w:eastAsia="Times New Roman" w:cs="Times New Roman"/>
                <w:szCs w:val="24"/>
                <w:lang w:val="en-US" w:eastAsia="sv-SE"/>
              </w:rPr>
              <w:t>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25. 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 xml:space="preserve">Description of the 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lastRenderedPageBreak/>
              <w:t>coding tree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lastRenderedPageBreak/>
              <w:t xml:space="preserve">Did authors provide a description of the </w:t>
            </w: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lastRenderedPageBreak/>
              <w:t>coding tree? </w:t>
            </w:r>
          </w:p>
          <w:p w:rsidR="00011BFA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11BFA" w:rsidRPr="00E8304C" w:rsidRDefault="00E50695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 xml:space="preserve">Partly in: </w:t>
            </w:r>
            <w:r w:rsidR="00011BFA">
              <w:rPr>
                <w:rFonts w:eastAsia="Times New Roman" w:cs="Times New Roman"/>
                <w:szCs w:val="24"/>
                <w:lang w:val="en-US" w:eastAsia="sv-SE"/>
              </w:rPr>
              <w:t>Additional file 1.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lastRenderedPageBreak/>
              <w:t>26. 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Derivation of themes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Were themes identified in advance or derived from the data? </w:t>
            </w:r>
          </w:p>
          <w:p w:rsidR="00011BFA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11BFA" w:rsidRPr="00E8304C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Methods, Analysis.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27. 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Software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What software, if applicable, was used to manage the data? </w:t>
            </w:r>
          </w:p>
          <w:p w:rsidR="00011BFA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11BFA" w:rsidRPr="00E8304C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N/A</w:t>
            </w:r>
            <w:r w:rsidR="00E50695">
              <w:rPr>
                <w:rFonts w:eastAsia="Times New Roman" w:cs="Times New Roman"/>
                <w:szCs w:val="24"/>
                <w:lang w:val="en-US" w:eastAsia="sv-SE"/>
              </w:rPr>
              <w:t>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28. 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Participant checking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Did participants provide feedback on the findings? </w:t>
            </w:r>
          </w:p>
          <w:p w:rsidR="00011BFA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11BFA" w:rsidRPr="00E8304C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No</w:t>
            </w:r>
            <w:r w:rsidR="00E50695">
              <w:rPr>
                <w:rFonts w:eastAsia="Times New Roman" w:cs="Times New Roman"/>
                <w:szCs w:val="24"/>
                <w:lang w:val="en-US" w:eastAsia="sv-SE"/>
              </w:rPr>
              <w:t>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Reporting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 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29. 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Quotations presented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011BFA" w:rsidRPr="00D55FE8" w:rsidRDefault="00E8304C" w:rsidP="00E8304C">
            <w:pPr>
              <w:spacing w:line="312" w:lineRule="atLeast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 xml:space="preserve">Were participant quotations presented to illustrate the themes / findings? </w:t>
            </w:r>
            <w:r w:rsidRPr="00D55FE8">
              <w:rPr>
                <w:rFonts w:eastAsia="Times New Roman" w:cs="Times New Roman"/>
                <w:szCs w:val="24"/>
                <w:lang w:val="en-US" w:eastAsia="sv-SE"/>
              </w:rPr>
              <w:t>Was each quotation identified? e</w:t>
            </w:r>
            <w:r w:rsidRPr="00D55FE8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  <w:t>.g. participant number</w:t>
            </w:r>
          </w:p>
          <w:p w:rsidR="00011BFA" w:rsidRPr="00D55FE8" w:rsidRDefault="00011BFA" w:rsidP="00E8304C">
            <w:pPr>
              <w:spacing w:line="312" w:lineRule="atLeast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val="en-US" w:eastAsia="sv-SE"/>
              </w:rPr>
            </w:pPr>
          </w:p>
          <w:p w:rsidR="00E8304C" w:rsidRPr="00E8304C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011BFA">
              <w:rPr>
                <w:rFonts w:eastAsia="Times New Roman" w:cs="Times New Roman"/>
                <w:iCs/>
                <w:szCs w:val="24"/>
                <w:bdr w:val="none" w:sz="0" w:space="0" w:color="auto" w:frame="1"/>
                <w:lang w:val="en-US" w:eastAsia="sv-SE"/>
              </w:rPr>
              <w:t>Results, all categories.</w:t>
            </w:r>
            <w:r w:rsidR="00E8304C" w:rsidRPr="00E8304C">
              <w:rPr>
                <w:rFonts w:eastAsia="Times New Roman" w:cs="Times New Roman"/>
                <w:szCs w:val="24"/>
                <w:lang w:val="en-US" w:eastAsia="sv-SE"/>
              </w:rPr>
              <w:t> 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30. 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Data and findings consistent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Was there consistency between the data presented and the findings? </w:t>
            </w:r>
          </w:p>
          <w:p w:rsidR="00011BFA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011BFA" w:rsidRPr="00E8304C" w:rsidRDefault="00011BFA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Results, discussed in all categories.</w:t>
            </w:r>
          </w:p>
        </w:tc>
      </w:tr>
      <w:tr w:rsidR="00E8304C" w:rsidRPr="00E8304C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31. 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eastAsia="sv-SE"/>
              </w:rPr>
            </w:pPr>
            <w:r w:rsidRPr="00E8304C">
              <w:rPr>
                <w:rFonts w:eastAsia="Times New Roman" w:cs="Times New Roman"/>
                <w:szCs w:val="24"/>
                <w:lang w:eastAsia="sv-SE"/>
              </w:rPr>
              <w:t>Clarity of major themes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Were major themes clearly presented in the findings? </w:t>
            </w:r>
          </w:p>
          <w:p w:rsidR="00B26A88" w:rsidRDefault="00B26A88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B26A88" w:rsidRPr="00E8304C" w:rsidRDefault="00B26A88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t>Results, paragraph 1. Discussion, paragraph 1.</w:t>
            </w:r>
          </w:p>
        </w:tc>
      </w:tr>
      <w:tr w:rsidR="00E8304C" w:rsidRPr="00D55FE8" w:rsidTr="00E8304C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32. 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P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Clarity of minor themes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E8304C" w:rsidRDefault="00E8304C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 w:rsidRPr="00E8304C">
              <w:rPr>
                <w:rFonts w:eastAsia="Times New Roman" w:cs="Times New Roman"/>
                <w:szCs w:val="24"/>
                <w:lang w:val="en-US" w:eastAsia="sv-SE"/>
              </w:rPr>
              <w:t>Is there a description of diverse cases or discussion of minor themes? </w:t>
            </w:r>
          </w:p>
          <w:p w:rsidR="00B26A88" w:rsidRDefault="00B26A88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</w:p>
          <w:p w:rsidR="00B26A88" w:rsidRPr="00E8304C" w:rsidRDefault="00E50695" w:rsidP="00E8304C">
            <w:pPr>
              <w:spacing w:line="312" w:lineRule="atLeast"/>
              <w:rPr>
                <w:rFonts w:eastAsia="Times New Roman" w:cs="Times New Roman"/>
                <w:szCs w:val="24"/>
                <w:lang w:val="en-US" w:eastAsia="sv-SE"/>
              </w:rPr>
            </w:pPr>
            <w:r>
              <w:rPr>
                <w:rFonts w:eastAsia="Times New Roman" w:cs="Times New Roman"/>
                <w:szCs w:val="24"/>
                <w:lang w:val="en-US" w:eastAsia="sv-SE"/>
              </w:rPr>
              <w:lastRenderedPageBreak/>
              <w:t xml:space="preserve">Partly in: </w:t>
            </w:r>
            <w:bookmarkStart w:id="0" w:name="_GoBack"/>
            <w:bookmarkEnd w:id="0"/>
            <w:r w:rsidR="00B26A88">
              <w:rPr>
                <w:rFonts w:eastAsia="Times New Roman" w:cs="Times New Roman"/>
                <w:szCs w:val="24"/>
                <w:lang w:val="en-US" w:eastAsia="sv-SE"/>
              </w:rPr>
              <w:t>Discussion, paragraph 5, end of section.</w:t>
            </w:r>
          </w:p>
        </w:tc>
      </w:tr>
    </w:tbl>
    <w:p w:rsidR="004B2152" w:rsidRPr="00E8304C" w:rsidRDefault="004B2152">
      <w:pPr>
        <w:rPr>
          <w:rFonts w:cs="Times New Roman"/>
          <w:lang w:val="en-US"/>
        </w:rPr>
      </w:pPr>
    </w:p>
    <w:sectPr w:rsidR="004B2152" w:rsidRPr="00E8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C"/>
    <w:rsid w:val="00011BFA"/>
    <w:rsid w:val="00031503"/>
    <w:rsid w:val="0014373F"/>
    <w:rsid w:val="001B17E4"/>
    <w:rsid w:val="00410E68"/>
    <w:rsid w:val="004B2152"/>
    <w:rsid w:val="004D0FF2"/>
    <w:rsid w:val="005B0DA4"/>
    <w:rsid w:val="0066267D"/>
    <w:rsid w:val="00684CF1"/>
    <w:rsid w:val="008F04CD"/>
    <w:rsid w:val="00B26A88"/>
    <w:rsid w:val="00B5346D"/>
    <w:rsid w:val="00D55FE8"/>
    <w:rsid w:val="00DE390D"/>
    <w:rsid w:val="00E50695"/>
    <w:rsid w:val="00E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9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9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90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90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90D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3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90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90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90D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90D"/>
    <w:rPr>
      <w:rFonts w:eastAsiaTheme="majorEastAsia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9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9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90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90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90D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3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90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90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90D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90D"/>
    <w:rPr>
      <w:rFonts w:eastAsiaTheme="majorEastAsia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60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510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769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9</cp:revision>
  <dcterms:created xsi:type="dcterms:W3CDTF">2020-06-11T18:53:00Z</dcterms:created>
  <dcterms:modified xsi:type="dcterms:W3CDTF">2020-06-12T09:46:00Z</dcterms:modified>
</cp:coreProperties>
</file>