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3EB4" w14:textId="125A1101" w:rsidR="003C5A22" w:rsidRDefault="00465251" w:rsidP="003C5A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="0026656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C5A22" w:rsidRPr="001E7464">
        <w:rPr>
          <w:rFonts w:ascii="Times New Roman" w:hAnsi="Times New Roman" w:cs="Times New Roman"/>
          <w:b/>
          <w:bCs/>
          <w:sz w:val="24"/>
          <w:szCs w:val="24"/>
        </w:rPr>
        <w:t>earch strategy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454"/>
      </w:tblGrid>
      <w:tr w:rsidR="003C5A22" w:rsidRPr="00A43133" w14:paraId="55E361D8" w14:textId="77777777" w:rsidTr="002F5760">
        <w:trPr>
          <w:trHeight w:val="32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594667E" w14:textId="77777777" w:rsidR="003C5A22" w:rsidRPr="00D01FB6" w:rsidRDefault="003C5A22" w:rsidP="002F576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2CC737" w14:textId="77777777" w:rsidR="003C5A22" w:rsidRPr="00D01FB6" w:rsidRDefault="003C5A22" w:rsidP="002F576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terms</w:t>
            </w:r>
          </w:p>
        </w:tc>
      </w:tr>
      <w:tr w:rsidR="003C5A22" w:rsidRPr="00A43133" w14:paraId="49082711" w14:textId="77777777" w:rsidTr="002F5760">
        <w:trPr>
          <w:trHeight w:val="320"/>
        </w:trPr>
        <w:tc>
          <w:tcPr>
            <w:tcW w:w="556" w:type="dxa"/>
            <w:tcBorders>
              <w:top w:val="single" w:sz="4" w:space="0" w:color="auto"/>
            </w:tcBorders>
          </w:tcPr>
          <w:p w14:paraId="0F2D85A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4" w:type="dxa"/>
            <w:tcBorders>
              <w:top w:val="single" w:sz="4" w:space="0" w:color="auto"/>
            </w:tcBorders>
            <w:noWrap/>
            <w:hideMark/>
          </w:tcPr>
          <w:p w14:paraId="606CCD2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PCMH.tw. </w:t>
            </w:r>
          </w:p>
        </w:tc>
      </w:tr>
      <w:tr w:rsidR="003C5A22" w:rsidRPr="00A43133" w14:paraId="3E5E8CBF" w14:textId="77777777" w:rsidTr="00085858">
        <w:trPr>
          <w:trHeight w:val="320"/>
        </w:trPr>
        <w:tc>
          <w:tcPr>
            <w:tcW w:w="556" w:type="dxa"/>
          </w:tcPr>
          <w:p w14:paraId="58CF8A5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4" w:type="dxa"/>
            <w:tcBorders>
              <w:bottom w:val="nil"/>
            </w:tcBorders>
            <w:noWrap/>
            <w:hideMark/>
          </w:tcPr>
          <w:p w14:paraId="2CFB43A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patient-centred adj medical adj home*).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6D2EE308" w14:textId="77777777" w:rsidTr="00085858">
        <w:trPr>
          <w:trHeight w:val="320"/>
        </w:trPr>
        <w:tc>
          <w:tcPr>
            <w:tcW w:w="556" w:type="dxa"/>
          </w:tcPr>
          <w:p w14:paraId="4C4A4EA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4" w:type="dxa"/>
            <w:tcBorders>
              <w:top w:val="nil"/>
            </w:tcBorders>
            <w:noWrap/>
            <w:hideMark/>
          </w:tcPr>
          <w:p w14:paraId="59B76F1F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(patient adj centred adj medical adj home*).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590873EF" w14:textId="77777777" w:rsidTr="002F5760">
        <w:trPr>
          <w:trHeight w:val="320"/>
        </w:trPr>
        <w:tc>
          <w:tcPr>
            <w:tcW w:w="556" w:type="dxa"/>
          </w:tcPr>
          <w:p w14:paraId="3AC8A3E4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4" w:type="dxa"/>
            <w:noWrap/>
            <w:hideMark/>
          </w:tcPr>
          <w:p w14:paraId="3E443094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(patient-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centered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 medical adj home*).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67EE4FB1" w14:textId="77777777" w:rsidTr="002F5760">
        <w:trPr>
          <w:trHeight w:val="320"/>
        </w:trPr>
        <w:tc>
          <w:tcPr>
            <w:tcW w:w="556" w:type="dxa"/>
          </w:tcPr>
          <w:p w14:paraId="34546D5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4" w:type="dxa"/>
            <w:noWrap/>
            <w:hideMark/>
          </w:tcPr>
          <w:p w14:paraId="25F29FEF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(patient adj 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centered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 medical adj home*).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5762DED0" w14:textId="77777777" w:rsidTr="002F5760">
        <w:trPr>
          <w:trHeight w:val="320"/>
        </w:trPr>
        <w:tc>
          <w:tcPr>
            <w:tcW w:w="556" w:type="dxa"/>
          </w:tcPr>
          <w:p w14:paraId="3C74182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4" w:type="dxa"/>
            <w:noWrap/>
            <w:hideMark/>
          </w:tcPr>
          <w:p w14:paraId="4CCFB51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(Medical adj home*).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2C1BA011" w14:textId="77777777" w:rsidTr="002F5760">
        <w:trPr>
          <w:trHeight w:val="320"/>
        </w:trPr>
        <w:tc>
          <w:tcPr>
            <w:tcW w:w="556" w:type="dxa"/>
          </w:tcPr>
          <w:p w14:paraId="070AB8E4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54" w:type="dxa"/>
            <w:noWrap/>
            <w:hideMark/>
          </w:tcPr>
          <w:p w14:paraId="4163C8D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(Home adj based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47055285" w14:textId="77777777" w:rsidTr="002F5760">
        <w:trPr>
          <w:trHeight w:val="320"/>
        </w:trPr>
        <w:tc>
          <w:tcPr>
            <w:tcW w:w="556" w:type="dxa"/>
          </w:tcPr>
          <w:p w14:paraId="3AD8711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54" w:type="dxa"/>
            <w:noWrap/>
            <w:hideMark/>
          </w:tcPr>
          <w:p w14:paraId="1C781D3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(home adj based adj model).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D800BD0" w14:textId="77777777" w:rsidTr="002F5760">
        <w:trPr>
          <w:trHeight w:val="320"/>
        </w:trPr>
        <w:tc>
          <w:tcPr>
            <w:tcW w:w="556" w:type="dxa"/>
          </w:tcPr>
          <w:p w14:paraId="323B911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54" w:type="dxa"/>
            <w:noWrap/>
            <w:hideMark/>
          </w:tcPr>
          <w:p w14:paraId="323A9C04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(Health adj home*).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276FFB59" w14:textId="77777777" w:rsidTr="002F5760">
        <w:trPr>
          <w:trHeight w:val="320"/>
        </w:trPr>
        <w:tc>
          <w:tcPr>
            <w:tcW w:w="556" w:type="dxa"/>
          </w:tcPr>
          <w:p w14:paraId="0451F38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54" w:type="dxa"/>
            <w:noWrap/>
            <w:hideMark/>
          </w:tcPr>
          <w:p w14:paraId="56F8F23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(Health adj care adj home*).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BA6DE6A" w14:textId="77777777" w:rsidTr="002F5760">
        <w:trPr>
          <w:trHeight w:val="320"/>
        </w:trPr>
        <w:tc>
          <w:tcPr>
            <w:tcW w:w="556" w:type="dxa"/>
          </w:tcPr>
          <w:p w14:paraId="0E0A4BFE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54" w:type="dxa"/>
            <w:noWrap/>
            <w:hideMark/>
          </w:tcPr>
          <w:p w14:paraId="3C120DC4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Health-care</w:t>
            </w:r>
            <w:proofErr w:type="gram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 home*).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707F78C3" w14:textId="77777777" w:rsidTr="002F5760">
        <w:trPr>
          <w:trHeight w:val="320"/>
        </w:trPr>
        <w:tc>
          <w:tcPr>
            <w:tcW w:w="556" w:type="dxa"/>
          </w:tcPr>
          <w:p w14:paraId="6BAF438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454" w:type="dxa"/>
            <w:noWrap/>
            <w:hideMark/>
          </w:tcPr>
          <w:p w14:paraId="3DBF572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(Patient adj centred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39602CD" w14:textId="77777777" w:rsidTr="002F5760">
        <w:trPr>
          <w:trHeight w:val="320"/>
        </w:trPr>
        <w:tc>
          <w:tcPr>
            <w:tcW w:w="556" w:type="dxa"/>
          </w:tcPr>
          <w:p w14:paraId="6548CBDF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54" w:type="dxa"/>
            <w:noWrap/>
            <w:hideMark/>
          </w:tcPr>
          <w:p w14:paraId="34C20DBE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(Patient-centred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5753663" w14:textId="77777777" w:rsidTr="002F5760">
        <w:trPr>
          <w:trHeight w:val="320"/>
        </w:trPr>
        <w:tc>
          <w:tcPr>
            <w:tcW w:w="556" w:type="dxa"/>
          </w:tcPr>
          <w:p w14:paraId="7CF61E9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54" w:type="dxa"/>
            <w:noWrap/>
            <w:hideMark/>
          </w:tcPr>
          <w:p w14:paraId="0900F9A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(Patient adj 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centered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81FEE37" w14:textId="77777777" w:rsidTr="002F5760">
        <w:trPr>
          <w:trHeight w:val="320"/>
        </w:trPr>
        <w:tc>
          <w:tcPr>
            <w:tcW w:w="556" w:type="dxa"/>
          </w:tcPr>
          <w:p w14:paraId="7CB41D7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54" w:type="dxa"/>
            <w:noWrap/>
            <w:hideMark/>
          </w:tcPr>
          <w:p w14:paraId="24DB9CE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(Patient-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centered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3150245" w14:textId="77777777" w:rsidTr="002F5760">
        <w:trPr>
          <w:trHeight w:val="320"/>
        </w:trPr>
        <w:tc>
          <w:tcPr>
            <w:tcW w:w="556" w:type="dxa"/>
          </w:tcPr>
          <w:p w14:paraId="1C027DB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454" w:type="dxa"/>
            <w:noWrap/>
            <w:hideMark/>
          </w:tcPr>
          <w:p w14:paraId="269D7EC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(Patient adj focused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4B95E8A" w14:textId="77777777" w:rsidTr="002F5760">
        <w:trPr>
          <w:trHeight w:val="320"/>
        </w:trPr>
        <w:tc>
          <w:tcPr>
            <w:tcW w:w="556" w:type="dxa"/>
          </w:tcPr>
          <w:p w14:paraId="5804B51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454" w:type="dxa"/>
            <w:noWrap/>
            <w:hideMark/>
          </w:tcPr>
          <w:p w14:paraId="47A4B4D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(Patient-focused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6DD05535" w14:textId="77777777" w:rsidTr="002F5760">
        <w:trPr>
          <w:trHeight w:val="320"/>
        </w:trPr>
        <w:tc>
          <w:tcPr>
            <w:tcW w:w="556" w:type="dxa"/>
          </w:tcPr>
          <w:p w14:paraId="266C98D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454" w:type="dxa"/>
            <w:noWrap/>
            <w:hideMark/>
          </w:tcPr>
          <w:p w14:paraId="2F305F9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(Integrated adj primary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7759ECB9" w14:textId="77777777" w:rsidTr="002F5760">
        <w:trPr>
          <w:trHeight w:val="320"/>
        </w:trPr>
        <w:tc>
          <w:tcPr>
            <w:tcW w:w="556" w:type="dxa"/>
          </w:tcPr>
          <w:p w14:paraId="6C61D04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454" w:type="dxa"/>
            <w:noWrap/>
            <w:hideMark/>
          </w:tcPr>
          <w:p w14:paraId="7F80481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(Integrated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6416BBD" w14:textId="77777777" w:rsidTr="002F5760">
        <w:trPr>
          <w:trHeight w:val="320"/>
        </w:trPr>
        <w:tc>
          <w:tcPr>
            <w:tcW w:w="556" w:type="dxa"/>
          </w:tcPr>
          <w:p w14:paraId="4FDB5DB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54" w:type="dxa"/>
            <w:noWrap/>
            <w:hideMark/>
          </w:tcPr>
          <w:p w14:paraId="2DA7B7C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(Integrated adj health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4850426" w14:textId="77777777" w:rsidTr="002F5760">
        <w:trPr>
          <w:trHeight w:val="320"/>
        </w:trPr>
        <w:tc>
          <w:tcPr>
            <w:tcW w:w="556" w:type="dxa"/>
          </w:tcPr>
          <w:p w14:paraId="66CEF877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454" w:type="dxa"/>
            <w:noWrap/>
            <w:hideMark/>
          </w:tcPr>
          <w:p w14:paraId="2D1EE00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(Integrated adj service*).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3053846" w14:textId="77777777" w:rsidTr="002F5760">
        <w:trPr>
          <w:trHeight w:val="320"/>
        </w:trPr>
        <w:tc>
          <w:tcPr>
            <w:tcW w:w="556" w:type="dxa"/>
          </w:tcPr>
          <w:p w14:paraId="4DFCE19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54" w:type="dxa"/>
            <w:noWrap/>
            <w:hideMark/>
          </w:tcPr>
          <w:p w14:paraId="7967827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(Integrated adj delivery).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B48FF47" w14:textId="77777777" w:rsidTr="002F5760">
        <w:trPr>
          <w:trHeight w:val="320"/>
        </w:trPr>
        <w:tc>
          <w:tcPr>
            <w:tcW w:w="556" w:type="dxa"/>
          </w:tcPr>
          <w:p w14:paraId="4A4C808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454" w:type="dxa"/>
            <w:noWrap/>
            <w:hideMark/>
          </w:tcPr>
          <w:p w14:paraId="73EB0C6F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(Team-based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1FA3829" w14:textId="77777777" w:rsidTr="002F5760">
        <w:trPr>
          <w:trHeight w:val="320"/>
        </w:trPr>
        <w:tc>
          <w:tcPr>
            <w:tcW w:w="556" w:type="dxa"/>
          </w:tcPr>
          <w:p w14:paraId="5A76117F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454" w:type="dxa"/>
            <w:noWrap/>
            <w:hideMark/>
          </w:tcPr>
          <w:p w14:paraId="7E8A12A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(multidisciplinary adj care*).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7A60C1C5" w14:textId="77777777" w:rsidTr="002F5760">
        <w:trPr>
          <w:trHeight w:val="320"/>
        </w:trPr>
        <w:tc>
          <w:tcPr>
            <w:tcW w:w="556" w:type="dxa"/>
          </w:tcPr>
          <w:p w14:paraId="474925E1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54" w:type="dxa"/>
            <w:noWrap/>
            <w:hideMark/>
          </w:tcPr>
          <w:p w14:paraId="5C3F104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(care adj team).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348EA22" w14:textId="77777777" w:rsidTr="002F5760">
        <w:trPr>
          <w:trHeight w:val="320"/>
        </w:trPr>
        <w:tc>
          <w:tcPr>
            <w:tcW w:w="556" w:type="dxa"/>
          </w:tcPr>
          <w:p w14:paraId="6CF68911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454" w:type="dxa"/>
            <w:noWrap/>
            <w:hideMark/>
          </w:tcPr>
          <w:p w14:paraId="48F53D9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(care adj coordination).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66813AF" w14:textId="77777777" w:rsidTr="002F5760">
        <w:trPr>
          <w:trHeight w:val="320"/>
        </w:trPr>
        <w:tc>
          <w:tcPr>
            <w:tcW w:w="556" w:type="dxa"/>
          </w:tcPr>
          <w:p w14:paraId="1F4ABBC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454" w:type="dxa"/>
            <w:noWrap/>
            <w:hideMark/>
          </w:tcPr>
          <w:p w14:paraId="11124ED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(coordinated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4B1B6411" w14:textId="77777777" w:rsidTr="002F5760">
        <w:trPr>
          <w:trHeight w:val="320"/>
        </w:trPr>
        <w:tc>
          <w:tcPr>
            <w:tcW w:w="556" w:type="dxa"/>
          </w:tcPr>
          <w:p w14:paraId="61C7D82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454" w:type="dxa"/>
            <w:noWrap/>
            <w:hideMark/>
          </w:tcPr>
          <w:p w14:paraId="4ABCE14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(coordinated adj health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EE3310C" w14:textId="77777777" w:rsidTr="002F5760">
        <w:trPr>
          <w:trHeight w:val="320"/>
        </w:trPr>
        <w:tc>
          <w:tcPr>
            <w:tcW w:w="556" w:type="dxa"/>
          </w:tcPr>
          <w:p w14:paraId="74DAC301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454" w:type="dxa"/>
            <w:noWrap/>
            <w:hideMark/>
          </w:tcPr>
          <w:p w14:paraId="0777ED9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(coordinated adj primary adj care).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5B517E4" w14:textId="77777777" w:rsidTr="002F5760">
        <w:trPr>
          <w:trHeight w:val="320"/>
        </w:trPr>
        <w:tc>
          <w:tcPr>
            <w:tcW w:w="556" w:type="dxa"/>
          </w:tcPr>
          <w:p w14:paraId="0CDD55C1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454" w:type="dxa"/>
            <w:noWrap/>
            <w:hideMark/>
          </w:tcPr>
          <w:p w14:paraId="222F9007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(collaborative adj practice).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1A658FE" w14:textId="77777777" w:rsidTr="002F5760">
        <w:trPr>
          <w:trHeight w:val="320"/>
        </w:trPr>
        <w:tc>
          <w:tcPr>
            <w:tcW w:w="556" w:type="dxa"/>
          </w:tcPr>
          <w:p w14:paraId="5F6233E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454" w:type="dxa"/>
            <w:noWrap/>
            <w:hideMark/>
          </w:tcPr>
          <w:p w14:paraId="556E4051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llaborative adj care).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31A1846B" w14:textId="77777777" w:rsidTr="002F5760">
        <w:trPr>
          <w:trHeight w:val="320"/>
        </w:trPr>
        <w:tc>
          <w:tcPr>
            <w:tcW w:w="556" w:type="dxa"/>
          </w:tcPr>
          <w:p w14:paraId="65B0BB8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454" w:type="dxa"/>
            <w:noWrap/>
            <w:hideMark/>
          </w:tcPr>
          <w:p w14:paraId="4816E6D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(Advance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 adj primary adj care).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47C3EC0F" w14:textId="77777777" w:rsidTr="002F5760">
        <w:trPr>
          <w:trHeight w:val="320"/>
        </w:trPr>
        <w:tc>
          <w:tcPr>
            <w:tcW w:w="556" w:type="dxa"/>
          </w:tcPr>
          <w:p w14:paraId="1C61C1F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454" w:type="dxa"/>
            <w:noWrap/>
            <w:hideMark/>
          </w:tcPr>
          <w:p w14:paraId="6D5A999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(enhanced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 primary adj care).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4CAAFE6A" w14:textId="77777777" w:rsidTr="002F5760">
        <w:trPr>
          <w:trHeight w:val="320"/>
        </w:trPr>
        <w:tc>
          <w:tcPr>
            <w:tcW w:w="556" w:type="dxa"/>
          </w:tcPr>
          <w:p w14:paraId="4243D4F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54" w:type="dxa"/>
            <w:noWrap/>
            <w:hideMark/>
          </w:tcPr>
          <w:p w14:paraId="3F4ECA1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(augmented adj care).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277DB6E3" w14:textId="77777777" w:rsidTr="002F5760">
        <w:trPr>
          <w:trHeight w:val="320"/>
        </w:trPr>
        <w:tc>
          <w:tcPr>
            <w:tcW w:w="556" w:type="dxa"/>
          </w:tcPr>
          <w:p w14:paraId="56EEF53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454" w:type="dxa"/>
            <w:noWrap/>
            <w:hideMark/>
          </w:tcPr>
          <w:p w14:paraId="2842D8A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(augmented adj service*).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1F0C0C6" w14:textId="77777777" w:rsidTr="002F5760">
        <w:trPr>
          <w:trHeight w:val="320"/>
        </w:trPr>
        <w:tc>
          <w:tcPr>
            <w:tcW w:w="556" w:type="dxa"/>
          </w:tcPr>
          <w:p w14:paraId="1CDDFBD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454" w:type="dxa"/>
            <w:noWrap/>
            <w:hideMark/>
          </w:tcPr>
          <w:p w14:paraId="0B13CEC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(guided adj care).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34C63FC7" w14:textId="77777777" w:rsidTr="002F5760">
        <w:trPr>
          <w:trHeight w:val="320"/>
        </w:trPr>
        <w:tc>
          <w:tcPr>
            <w:tcW w:w="556" w:type="dxa"/>
          </w:tcPr>
          <w:p w14:paraId="5C2037E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454" w:type="dxa"/>
            <w:noWrap/>
            <w:hideMark/>
          </w:tcPr>
          <w:p w14:paraId="5B0DA02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ronic adj care adj model*).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7978DEB0" w14:textId="77777777" w:rsidTr="002F5760">
        <w:trPr>
          <w:trHeight w:val="320"/>
        </w:trPr>
        <w:tc>
          <w:tcPr>
            <w:tcW w:w="556" w:type="dxa"/>
          </w:tcPr>
          <w:p w14:paraId="34898AF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454" w:type="dxa"/>
            <w:noWrap/>
            <w:hideMark/>
          </w:tcPr>
          <w:p w14:paraId="1BA3E44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(Patient adj aligned adj care adj team)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A8FCCB9" w14:textId="77777777" w:rsidTr="002F5760">
        <w:trPr>
          <w:trHeight w:val="320"/>
        </w:trPr>
        <w:tc>
          <w:tcPr>
            <w:tcW w:w="556" w:type="dxa"/>
          </w:tcPr>
          <w:p w14:paraId="2D040BE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454" w:type="dxa"/>
            <w:noWrap/>
            <w:hideMark/>
          </w:tcPr>
          <w:p w14:paraId="0F49BAC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patient adj care adj team).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5D23422" w14:textId="77777777" w:rsidTr="002F5760">
        <w:trPr>
          <w:trHeight w:val="1277"/>
        </w:trPr>
        <w:tc>
          <w:tcPr>
            <w:tcW w:w="556" w:type="dxa"/>
          </w:tcPr>
          <w:p w14:paraId="19AD99E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454" w:type="dxa"/>
            <w:noWrap/>
            <w:hideMark/>
          </w:tcPr>
          <w:p w14:paraId="33F69581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1 or 2 or 3 or 4 or 5 or 6 or 7 or 8 or 9 or 10 or 11 or 12 or 13 or 14 or 15 or 16 or 17 or 18 or 19 or 20 or 21or 22 or 23 or 24 or 25 or 26 or 27 or 28 or 29 or 30 or 31 or 32 or 33 or 34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35 or 36 or 37 or 38 or 39 </w:t>
            </w:r>
          </w:p>
        </w:tc>
      </w:tr>
      <w:tr w:rsidR="003C5A22" w:rsidRPr="00A43133" w14:paraId="75361F7F" w14:textId="77777777" w:rsidTr="002F5760">
        <w:trPr>
          <w:trHeight w:val="320"/>
        </w:trPr>
        <w:tc>
          <w:tcPr>
            <w:tcW w:w="556" w:type="dxa"/>
          </w:tcPr>
          <w:p w14:paraId="3C26ADA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454" w:type="dxa"/>
            <w:noWrap/>
            <w:hideMark/>
          </w:tcPr>
          <w:p w14:paraId="32E0CD7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imary adj health adj care).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8D1B7DB" w14:textId="77777777" w:rsidTr="002F5760">
        <w:trPr>
          <w:trHeight w:val="320"/>
        </w:trPr>
        <w:tc>
          <w:tcPr>
            <w:tcW w:w="556" w:type="dxa"/>
          </w:tcPr>
          <w:p w14:paraId="386334D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454" w:type="dxa"/>
            <w:noWrap/>
            <w:hideMark/>
          </w:tcPr>
          <w:p w14:paraId="50EFC12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(family adj practice*).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778907FB" w14:textId="77777777" w:rsidTr="002F5760">
        <w:trPr>
          <w:trHeight w:val="320"/>
        </w:trPr>
        <w:tc>
          <w:tcPr>
            <w:tcW w:w="556" w:type="dxa"/>
          </w:tcPr>
          <w:p w14:paraId="4087195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454" w:type="dxa"/>
            <w:noWrap/>
            <w:hideMark/>
          </w:tcPr>
          <w:p w14:paraId="19E4BF3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(primary adj care*).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2485AF75" w14:textId="77777777" w:rsidTr="002F5760">
        <w:trPr>
          <w:trHeight w:val="320"/>
        </w:trPr>
        <w:tc>
          <w:tcPr>
            <w:tcW w:w="556" w:type="dxa"/>
          </w:tcPr>
          <w:p w14:paraId="5F04284F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454" w:type="dxa"/>
            <w:noWrap/>
            <w:hideMark/>
          </w:tcPr>
          <w:p w14:paraId="3D8B4FE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(community adj network*).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3D03787D" w14:textId="77777777" w:rsidTr="002F5760">
        <w:trPr>
          <w:trHeight w:val="320"/>
        </w:trPr>
        <w:tc>
          <w:tcPr>
            <w:tcW w:w="556" w:type="dxa"/>
          </w:tcPr>
          <w:p w14:paraId="37A8E11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454" w:type="dxa"/>
            <w:noWrap/>
            <w:hideMark/>
          </w:tcPr>
          <w:p w14:paraId="64D0E58F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(health adj care adj coalitions).</w:t>
            </w:r>
            <w:proofErr w:type="spellStart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C5A22" w:rsidRPr="00A43133" w14:paraId="36E926BC" w14:textId="77777777" w:rsidTr="002F5760">
        <w:trPr>
          <w:trHeight w:val="320"/>
        </w:trPr>
        <w:tc>
          <w:tcPr>
            <w:tcW w:w="556" w:type="dxa"/>
          </w:tcPr>
          <w:p w14:paraId="49322F9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454" w:type="dxa"/>
            <w:noWrap/>
            <w:hideMark/>
          </w:tcPr>
          <w:p w14:paraId="2557DDE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(chronic adj care*).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3FECF35B" w14:textId="77777777" w:rsidTr="002F5760">
        <w:trPr>
          <w:trHeight w:val="320"/>
        </w:trPr>
        <w:tc>
          <w:tcPr>
            <w:tcW w:w="556" w:type="dxa"/>
          </w:tcPr>
          <w:p w14:paraId="297FD42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454" w:type="dxa"/>
            <w:noWrap/>
            <w:hideMark/>
          </w:tcPr>
          <w:p w14:paraId="27FA146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(primary adj physician*).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3B470D69" w14:textId="77777777" w:rsidTr="002F5760">
        <w:trPr>
          <w:trHeight w:val="320"/>
        </w:trPr>
        <w:tc>
          <w:tcPr>
            <w:tcW w:w="556" w:type="dxa"/>
          </w:tcPr>
          <w:p w14:paraId="0040B84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454" w:type="dxa"/>
            <w:noWrap/>
            <w:hideMark/>
          </w:tcPr>
          <w:p w14:paraId="4DEA944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(primar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 adj care adj physician*).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4672172" w14:textId="77777777" w:rsidTr="002F5760">
        <w:trPr>
          <w:trHeight w:val="320"/>
        </w:trPr>
        <w:tc>
          <w:tcPr>
            <w:tcW w:w="556" w:type="dxa"/>
          </w:tcPr>
          <w:p w14:paraId="2FDA3E0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454" w:type="dxa"/>
            <w:noWrap/>
            <w:hideMark/>
          </w:tcPr>
          <w:p w14:paraId="628B487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(general adj practice*).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3D791372" w14:textId="77777777" w:rsidTr="002F5760">
        <w:trPr>
          <w:trHeight w:val="320"/>
        </w:trPr>
        <w:tc>
          <w:tcPr>
            <w:tcW w:w="556" w:type="dxa"/>
          </w:tcPr>
          <w:p w14:paraId="537AD8B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454" w:type="dxa"/>
            <w:noWrap/>
            <w:hideMark/>
          </w:tcPr>
          <w:p w14:paraId="2AD80D0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(general adj physician*).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3094329A" w14:textId="77777777" w:rsidTr="002F5760">
        <w:trPr>
          <w:trHeight w:val="320"/>
        </w:trPr>
        <w:tc>
          <w:tcPr>
            <w:tcW w:w="556" w:type="dxa"/>
          </w:tcPr>
          <w:p w14:paraId="68EBDBF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454" w:type="dxa"/>
            <w:noWrap/>
            <w:hideMark/>
          </w:tcPr>
          <w:p w14:paraId="3B61C37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 adj practitioner*).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5092E812" w14:textId="77777777" w:rsidTr="002F5760">
        <w:trPr>
          <w:trHeight w:val="320"/>
        </w:trPr>
        <w:tc>
          <w:tcPr>
            <w:tcW w:w="556" w:type="dxa"/>
          </w:tcPr>
          <w:p w14:paraId="4066024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454" w:type="dxa"/>
            <w:noWrap/>
            <w:hideMark/>
          </w:tcPr>
          <w:p w14:paraId="247250CF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(communit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 adj based adj provider*).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7E5093EF" w14:textId="77777777" w:rsidTr="002F5760">
        <w:trPr>
          <w:trHeight w:val="320"/>
        </w:trPr>
        <w:tc>
          <w:tcPr>
            <w:tcW w:w="556" w:type="dxa"/>
          </w:tcPr>
          <w:p w14:paraId="2EDDD05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454" w:type="dxa"/>
            <w:noWrap/>
            <w:hideMark/>
          </w:tcPr>
          <w:p w14:paraId="0E8E25E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(community adj practice).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5E1271AC" w14:textId="77777777" w:rsidTr="002F5760">
        <w:trPr>
          <w:trHeight w:val="320"/>
        </w:trPr>
        <w:tc>
          <w:tcPr>
            <w:tcW w:w="556" w:type="dxa"/>
          </w:tcPr>
          <w:p w14:paraId="74483E8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454" w:type="dxa"/>
            <w:noWrap/>
            <w:hideMark/>
          </w:tcPr>
          <w:p w14:paraId="12944B1E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(community adj care).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46DB34A" w14:textId="77777777" w:rsidTr="002F5760">
        <w:trPr>
          <w:trHeight w:val="320"/>
        </w:trPr>
        <w:tc>
          <w:tcPr>
            <w:tcW w:w="556" w:type="dxa"/>
          </w:tcPr>
          <w:p w14:paraId="049FC10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454" w:type="dxa"/>
            <w:noWrap/>
            <w:hideMark/>
          </w:tcPr>
          <w:p w14:paraId="7FBD18CF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(preventive adj service*).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2AF11B3D" w14:textId="77777777" w:rsidTr="002F5760">
        <w:trPr>
          <w:trHeight w:val="320"/>
        </w:trPr>
        <w:tc>
          <w:tcPr>
            <w:tcW w:w="556" w:type="dxa"/>
          </w:tcPr>
          <w:p w14:paraId="4F83DB8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454" w:type="dxa"/>
            <w:noWrap/>
            <w:hideMark/>
          </w:tcPr>
          <w:p w14:paraId="108A768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(patient adj care)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66FFE286" w14:textId="77777777" w:rsidTr="002F5760">
        <w:trPr>
          <w:trHeight w:val="320"/>
        </w:trPr>
        <w:tc>
          <w:tcPr>
            <w:tcW w:w="556" w:type="dxa"/>
          </w:tcPr>
          <w:p w14:paraId="7EAECDF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454" w:type="dxa"/>
            <w:noWrap/>
            <w:hideMark/>
          </w:tcPr>
          <w:p w14:paraId="1320A8FE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Adult*.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A3973FF" w14:textId="77777777" w:rsidTr="002F5760">
        <w:trPr>
          <w:trHeight w:val="320"/>
        </w:trPr>
        <w:tc>
          <w:tcPr>
            <w:tcW w:w="556" w:type="dxa"/>
          </w:tcPr>
          <w:p w14:paraId="01A22F1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454" w:type="dxa"/>
            <w:noWrap/>
            <w:hideMark/>
          </w:tcPr>
          <w:p w14:paraId="45F6056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(middle adj age*).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7BD36638" w14:textId="77777777" w:rsidTr="002F5760">
        <w:trPr>
          <w:trHeight w:val="320"/>
        </w:trPr>
        <w:tc>
          <w:tcPr>
            <w:tcW w:w="556" w:type="dxa"/>
          </w:tcPr>
          <w:p w14:paraId="5923B21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454" w:type="dxa"/>
            <w:noWrap/>
            <w:hideMark/>
          </w:tcPr>
          <w:p w14:paraId="4973D587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geriatric.tw. </w:t>
            </w:r>
          </w:p>
        </w:tc>
      </w:tr>
      <w:tr w:rsidR="003C5A22" w:rsidRPr="00A43133" w14:paraId="05627E96" w14:textId="77777777" w:rsidTr="002F5760">
        <w:trPr>
          <w:trHeight w:val="320"/>
        </w:trPr>
        <w:tc>
          <w:tcPr>
            <w:tcW w:w="556" w:type="dxa"/>
          </w:tcPr>
          <w:p w14:paraId="78056BC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8454" w:type="dxa"/>
            <w:noWrap/>
            <w:hideMark/>
          </w:tcPr>
          <w:p w14:paraId="0305824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(geriatric adj 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ractice).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7B198EED" w14:textId="77777777" w:rsidTr="002F5760">
        <w:trPr>
          <w:trHeight w:val="320"/>
        </w:trPr>
        <w:tc>
          <w:tcPr>
            <w:tcW w:w="556" w:type="dxa"/>
          </w:tcPr>
          <w:p w14:paraId="2E9EEFD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454" w:type="dxa"/>
            <w:noWrap/>
            <w:hideMark/>
          </w:tcPr>
          <w:p w14:paraId="226440E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elder*.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60C196EF" w14:textId="77777777" w:rsidTr="002F5760">
        <w:trPr>
          <w:trHeight w:val="320"/>
        </w:trPr>
        <w:tc>
          <w:tcPr>
            <w:tcW w:w="556" w:type="dxa"/>
          </w:tcPr>
          <w:p w14:paraId="1E8D0F7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454" w:type="dxa"/>
            <w:noWrap/>
            <w:hideMark/>
          </w:tcPr>
          <w:p w14:paraId="2497707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 Chronic Disease/ </w:t>
            </w:r>
          </w:p>
        </w:tc>
      </w:tr>
      <w:tr w:rsidR="003C5A22" w:rsidRPr="00A43133" w14:paraId="5EDC5983" w14:textId="77777777" w:rsidTr="002F5760">
        <w:trPr>
          <w:trHeight w:val="320"/>
        </w:trPr>
        <w:tc>
          <w:tcPr>
            <w:tcW w:w="556" w:type="dxa"/>
          </w:tcPr>
          <w:p w14:paraId="7DC840A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454" w:type="dxa"/>
            <w:noWrap/>
            <w:hideMark/>
          </w:tcPr>
          <w:p w14:paraId="0664AA0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(Chronic adj disease*).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217EB4DB" w14:textId="77777777" w:rsidTr="002F5760">
        <w:trPr>
          <w:trHeight w:val="320"/>
        </w:trPr>
        <w:tc>
          <w:tcPr>
            <w:tcW w:w="556" w:type="dxa"/>
          </w:tcPr>
          <w:p w14:paraId="4662D78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454" w:type="dxa"/>
            <w:noWrap/>
            <w:hideMark/>
          </w:tcPr>
          <w:p w14:paraId="58F3F15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(Chronic adj illness*).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E9E86F5" w14:textId="77777777" w:rsidTr="002F5760">
        <w:trPr>
          <w:trHeight w:val="320"/>
        </w:trPr>
        <w:tc>
          <w:tcPr>
            <w:tcW w:w="556" w:type="dxa"/>
          </w:tcPr>
          <w:p w14:paraId="14ED0104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454" w:type="dxa"/>
            <w:noWrap/>
            <w:hideMark/>
          </w:tcPr>
          <w:p w14:paraId="634CA68E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 COMORBIDITY/ </w:t>
            </w:r>
          </w:p>
        </w:tc>
      </w:tr>
      <w:tr w:rsidR="003C5A22" w:rsidRPr="00A43133" w14:paraId="64C3F079" w14:textId="77777777" w:rsidTr="002F5760">
        <w:trPr>
          <w:trHeight w:val="320"/>
        </w:trPr>
        <w:tc>
          <w:tcPr>
            <w:tcW w:w="556" w:type="dxa"/>
          </w:tcPr>
          <w:p w14:paraId="72AC11A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454" w:type="dxa"/>
            <w:noWrap/>
            <w:hideMark/>
          </w:tcPr>
          <w:p w14:paraId="4E2E642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comorbid*.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E357A99" w14:textId="77777777" w:rsidTr="002F5760">
        <w:trPr>
          <w:trHeight w:val="320"/>
        </w:trPr>
        <w:tc>
          <w:tcPr>
            <w:tcW w:w="556" w:type="dxa"/>
          </w:tcPr>
          <w:p w14:paraId="4BED2B6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454" w:type="dxa"/>
            <w:noWrap/>
            <w:hideMark/>
          </w:tcPr>
          <w:p w14:paraId="64A7A36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multimorbid*.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7AC00254" w14:textId="77777777" w:rsidTr="002F5760">
        <w:trPr>
          <w:trHeight w:val="320"/>
        </w:trPr>
        <w:tc>
          <w:tcPr>
            <w:tcW w:w="556" w:type="dxa"/>
          </w:tcPr>
          <w:p w14:paraId="34ACE59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454" w:type="dxa"/>
            <w:noWrap/>
            <w:hideMark/>
          </w:tcPr>
          <w:p w14:paraId="67EFEF6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 Diabetes Mellitus/ </w:t>
            </w:r>
          </w:p>
        </w:tc>
      </w:tr>
      <w:tr w:rsidR="003C5A22" w:rsidRPr="00A43133" w14:paraId="3F42F2BB" w14:textId="77777777" w:rsidTr="002F5760">
        <w:trPr>
          <w:trHeight w:val="320"/>
        </w:trPr>
        <w:tc>
          <w:tcPr>
            <w:tcW w:w="556" w:type="dxa"/>
          </w:tcPr>
          <w:p w14:paraId="33264E6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454" w:type="dxa"/>
            <w:noWrap/>
            <w:hideMark/>
          </w:tcPr>
          <w:p w14:paraId="5F9A588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((Diabetes adj mellitus) or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Diabet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2BC9B540" w14:textId="77777777" w:rsidTr="002F5760">
        <w:trPr>
          <w:trHeight w:val="320"/>
        </w:trPr>
        <w:tc>
          <w:tcPr>
            <w:tcW w:w="556" w:type="dxa"/>
          </w:tcPr>
          <w:p w14:paraId="0666D8E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454" w:type="dxa"/>
            <w:noWrap/>
            <w:hideMark/>
          </w:tcPr>
          <w:p w14:paraId="329C287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 ASTHMA/ </w:t>
            </w:r>
          </w:p>
        </w:tc>
      </w:tr>
      <w:tr w:rsidR="003C5A22" w:rsidRPr="00A43133" w14:paraId="51F6F47C" w14:textId="77777777" w:rsidTr="002F5760">
        <w:trPr>
          <w:trHeight w:val="320"/>
        </w:trPr>
        <w:tc>
          <w:tcPr>
            <w:tcW w:w="556" w:type="dxa"/>
          </w:tcPr>
          <w:p w14:paraId="743B256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454" w:type="dxa"/>
            <w:noWrap/>
            <w:hideMark/>
          </w:tcPr>
          <w:p w14:paraId="1C17A3E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Asthma*.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B5E5D51" w14:textId="77777777" w:rsidTr="002F5760">
        <w:trPr>
          <w:trHeight w:val="320"/>
        </w:trPr>
        <w:tc>
          <w:tcPr>
            <w:tcW w:w="556" w:type="dxa"/>
          </w:tcPr>
          <w:p w14:paraId="0A0E1BA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454" w:type="dxa"/>
            <w:noWrap/>
            <w:hideMark/>
          </w:tcPr>
          <w:p w14:paraId="5A47B101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 ARTHRITIS/ </w:t>
            </w:r>
          </w:p>
        </w:tc>
      </w:tr>
      <w:tr w:rsidR="003C5A22" w:rsidRPr="00A43133" w14:paraId="1248B937" w14:textId="77777777" w:rsidTr="002F5760">
        <w:trPr>
          <w:trHeight w:val="320"/>
        </w:trPr>
        <w:tc>
          <w:tcPr>
            <w:tcW w:w="556" w:type="dxa"/>
          </w:tcPr>
          <w:p w14:paraId="3E2E99C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454" w:type="dxa"/>
            <w:noWrap/>
            <w:hideMark/>
          </w:tcPr>
          <w:p w14:paraId="1CCD7D3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Arthritis.tw. </w:t>
            </w:r>
          </w:p>
        </w:tc>
      </w:tr>
      <w:tr w:rsidR="003C5A22" w:rsidRPr="00A43133" w14:paraId="51343388" w14:textId="77777777" w:rsidTr="002F5760">
        <w:trPr>
          <w:trHeight w:val="320"/>
        </w:trPr>
        <w:tc>
          <w:tcPr>
            <w:tcW w:w="556" w:type="dxa"/>
          </w:tcPr>
          <w:p w14:paraId="0AF6227D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454" w:type="dxa"/>
            <w:noWrap/>
            <w:hideMark/>
          </w:tcPr>
          <w:p w14:paraId="1F95CF0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 Back Pain/ </w:t>
            </w:r>
          </w:p>
        </w:tc>
      </w:tr>
      <w:tr w:rsidR="003C5A22" w:rsidRPr="00A43133" w14:paraId="22D5A148" w14:textId="77777777" w:rsidTr="002F5760">
        <w:trPr>
          <w:trHeight w:val="320"/>
        </w:trPr>
        <w:tc>
          <w:tcPr>
            <w:tcW w:w="556" w:type="dxa"/>
          </w:tcPr>
          <w:p w14:paraId="5AA9C92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454" w:type="dxa"/>
            <w:noWrap/>
            <w:hideMark/>
          </w:tcPr>
          <w:p w14:paraId="3E9630A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(Back adj pain).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1BD18CD" w14:textId="77777777" w:rsidTr="002F5760">
        <w:trPr>
          <w:trHeight w:val="320"/>
        </w:trPr>
        <w:tc>
          <w:tcPr>
            <w:tcW w:w="556" w:type="dxa"/>
          </w:tcPr>
          <w:p w14:paraId="7899117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454" w:type="dxa"/>
            <w:noWrap/>
            <w:hideMark/>
          </w:tcPr>
          <w:p w14:paraId="2340A31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 Cardiovascular Diseases/ </w:t>
            </w:r>
          </w:p>
        </w:tc>
      </w:tr>
      <w:tr w:rsidR="003C5A22" w:rsidRPr="00A43133" w14:paraId="1C4912A7" w14:textId="77777777" w:rsidTr="002F5760">
        <w:trPr>
          <w:trHeight w:val="320"/>
        </w:trPr>
        <w:tc>
          <w:tcPr>
            <w:tcW w:w="556" w:type="dxa"/>
          </w:tcPr>
          <w:p w14:paraId="4E6D1E7A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454" w:type="dxa"/>
            <w:noWrap/>
            <w:hideMark/>
          </w:tcPr>
          <w:p w14:paraId="4B371C64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rdiovascular adj disease*).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051CB0D" w14:textId="77777777" w:rsidTr="002F5760">
        <w:trPr>
          <w:trHeight w:val="320"/>
        </w:trPr>
        <w:tc>
          <w:tcPr>
            <w:tcW w:w="556" w:type="dxa"/>
          </w:tcPr>
          <w:p w14:paraId="3A5D60D8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454" w:type="dxa"/>
            <w:noWrap/>
            <w:hideMark/>
          </w:tcPr>
          <w:p w14:paraId="2B58FF9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(Heart adj disease*).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6AE3506C" w14:textId="77777777" w:rsidTr="002F5760">
        <w:trPr>
          <w:trHeight w:val="320"/>
        </w:trPr>
        <w:tc>
          <w:tcPr>
            <w:tcW w:w="556" w:type="dxa"/>
          </w:tcPr>
          <w:p w14:paraId="2CE775F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454" w:type="dxa"/>
            <w:noWrap/>
            <w:hideMark/>
          </w:tcPr>
          <w:p w14:paraId="46A60A3B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 Neoplasms/ </w:t>
            </w:r>
          </w:p>
        </w:tc>
      </w:tr>
      <w:tr w:rsidR="003C5A22" w:rsidRPr="00A43133" w14:paraId="730AA442" w14:textId="77777777" w:rsidTr="002F5760">
        <w:trPr>
          <w:trHeight w:val="320"/>
        </w:trPr>
        <w:tc>
          <w:tcPr>
            <w:tcW w:w="556" w:type="dxa"/>
          </w:tcPr>
          <w:p w14:paraId="2D913B04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454" w:type="dxa"/>
            <w:noWrap/>
            <w:hideMark/>
          </w:tcPr>
          <w:p w14:paraId="3791E4FE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cancer*.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15FB6429" w14:textId="77777777" w:rsidTr="002F5760">
        <w:trPr>
          <w:trHeight w:val="320"/>
        </w:trPr>
        <w:tc>
          <w:tcPr>
            <w:tcW w:w="556" w:type="dxa"/>
          </w:tcPr>
          <w:p w14:paraId="7A4C7CD2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454" w:type="dxa"/>
            <w:noWrap/>
            <w:hideMark/>
          </w:tcPr>
          <w:p w14:paraId="635D8670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(malignant adj 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oplasm*).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2E5E5B5D" w14:textId="77777777" w:rsidTr="002F5760">
        <w:trPr>
          <w:trHeight w:val="320"/>
        </w:trPr>
        <w:tc>
          <w:tcPr>
            <w:tcW w:w="556" w:type="dxa"/>
          </w:tcPr>
          <w:p w14:paraId="683E3AD4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454" w:type="dxa"/>
            <w:noWrap/>
            <w:hideMark/>
          </w:tcPr>
          <w:p w14:paraId="3663D13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exp Pulmonary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Disease, Chronic Obstructive/ </w:t>
            </w:r>
          </w:p>
        </w:tc>
      </w:tr>
      <w:tr w:rsidR="003C5A22" w:rsidRPr="00A43133" w14:paraId="642B3DE5" w14:textId="77777777" w:rsidTr="002F5760">
        <w:trPr>
          <w:trHeight w:val="320"/>
        </w:trPr>
        <w:tc>
          <w:tcPr>
            <w:tcW w:w="556" w:type="dxa"/>
          </w:tcPr>
          <w:p w14:paraId="74E3C896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454" w:type="dxa"/>
            <w:noWrap/>
            <w:hideMark/>
          </w:tcPr>
          <w:p w14:paraId="61931F7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(chronic adj obstructive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adj pulmonary adj disease).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3EA51327" w14:textId="77777777" w:rsidTr="002F5760">
        <w:trPr>
          <w:trHeight w:val="320"/>
        </w:trPr>
        <w:tc>
          <w:tcPr>
            <w:tcW w:w="556" w:type="dxa"/>
          </w:tcPr>
          <w:p w14:paraId="69F26B5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454" w:type="dxa"/>
            <w:noWrap/>
            <w:hideMark/>
          </w:tcPr>
          <w:p w14:paraId="140C805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(respiratory adj disease*).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0214E851" w14:textId="77777777" w:rsidTr="002F5760">
        <w:trPr>
          <w:trHeight w:val="320"/>
        </w:trPr>
        <w:tc>
          <w:tcPr>
            <w:tcW w:w="556" w:type="dxa"/>
          </w:tcPr>
          <w:p w14:paraId="5DDC8ED1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454" w:type="dxa"/>
            <w:noWrap/>
            <w:hideMark/>
          </w:tcPr>
          <w:p w14:paraId="715FC4FC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 Kidney Diseases/ </w:t>
            </w:r>
          </w:p>
        </w:tc>
      </w:tr>
      <w:tr w:rsidR="003C5A22" w:rsidRPr="00A43133" w14:paraId="3C42098D" w14:textId="77777777" w:rsidTr="002F5760">
        <w:trPr>
          <w:trHeight w:val="320"/>
        </w:trPr>
        <w:tc>
          <w:tcPr>
            <w:tcW w:w="556" w:type="dxa"/>
          </w:tcPr>
          <w:p w14:paraId="77212D23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454" w:type="dxa"/>
            <w:noWrap/>
            <w:hideMark/>
          </w:tcPr>
          <w:p w14:paraId="4ECD7D05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(Kidney 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 disease*).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C5A22" w:rsidRPr="00A43133" w14:paraId="556F5B89" w14:textId="77777777" w:rsidTr="002F5760">
        <w:trPr>
          <w:trHeight w:val="1690"/>
        </w:trPr>
        <w:tc>
          <w:tcPr>
            <w:tcW w:w="556" w:type="dxa"/>
          </w:tcPr>
          <w:p w14:paraId="4C752CCE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454" w:type="dxa"/>
            <w:noWrap/>
            <w:hideMark/>
          </w:tcPr>
          <w:p w14:paraId="4644B8B9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41 or 42 or 43 or 44 or 45 or 46 or 47 or 48 or 49 or 50 or 51 or 52 or 53 or 54 or 55 or 56 or 57 or 58 or 59 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>60 or 61 or 62 or 63 or 64 or 65 or 66 or 67 or 68 or 69 or 70 or 71 or 72 or 73 or 74 or 75 or 76 or 77 or 78 or 79 or80 or 81 or 82 or 83 or 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85 or 86 </w:t>
            </w:r>
          </w:p>
        </w:tc>
      </w:tr>
      <w:tr w:rsidR="003C5A22" w:rsidRPr="00A43133" w14:paraId="2D2AD8DD" w14:textId="77777777" w:rsidTr="002F5760">
        <w:trPr>
          <w:trHeight w:val="320"/>
        </w:trPr>
        <w:tc>
          <w:tcPr>
            <w:tcW w:w="556" w:type="dxa"/>
          </w:tcPr>
          <w:p w14:paraId="2C1777CE" w14:textId="77777777" w:rsidR="003C5A22" w:rsidRPr="00A43133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454" w:type="dxa"/>
            <w:noWrap/>
            <w:hideMark/>
          </w:tcPr>
          <w:p w14:paraId="1B5BD5EE" w14:textId="77777777" w:rsidR="003C5A22" w:rsidRPr="00465251" w:rsidRDefault="003C5A22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40 and 87</w:t>
            </w:r>
          </w:p>
        </w:tc>
      </w:tr>
      <w:tr w:rsidR="00E4130E" w:rsidRPr="00A43133" w14:paraId="240B2185" w14:textId="77777777" w:rsidTr="002F5760">
        <w:trPr>
          <w:trHeight w:val="320"/>
        </w:trPr>
        <w:tc>
          <w:tcPr>
            <w:tcW w:w="556" w:type="dxa"/>
          </w:tcPr>
          <w:p w14:paraId="604FB766" w14:textId="11A3D41C" w:rsidR="00E4130E" w:rsidRDefault="0073322C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8454" w:type="dxa"/>
            <w:noWrap/>
          </w:tcPr>
          <w:p w14:paraId="6D3BA3E3" w14:textId="77777777" w:rsidR="00E4130E" w:rsidRPr="00465251" w:rsidRDefault="00E4130E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Randomized Controlled Trials as Topic/</w:t>
            </w:r>
          </w:p>
        </w:tc>
      </w:tr>
      <w:tr w:rsidR="00E4130E" w:rsidRPr="00A43133" w14:paraId="60777AF4" w14:textId="77777777" w:rsidTr="002F5760">
        <w:trPr>
          <w:trHeight w:val="320"/>
        </w:trPr>
        <w:tc>
          <w:tcPr>
            <w:tcW w:w="556" w:type="dxa"/>
          </w:tcPr>
          <w:p w14:paraId="5A11AE14" w14:textId="6EB0D157" w:rsidR="00E4130E" w:rsidRDefault="00E4130E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3322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54" w:type="dxa"/>
            <w:noWrap/>
          </w:tcPr>
          <w:p w14:paraId="73500908" w14:textId="77777777" w:rsidR="00E4130E" w:rsidRPr="00465251" w:rsidRDefault="00E4130E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(Randomized adj controlled adj trial*).</w:t>
            </w:r>
            <w:proofErr w:type="spellStart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0FA4" w:rsidRPr="00A43133" w14:paraId="4906C5BE" w14:textId="77777777" w:rsidTr="002F5760">
        <w:trPr>
          <w:trHeight w:val="320"/>
        </w:trPr>
        <w:tc>
          <w:tcPr>
            <w:tcW w:w="556" w:type="dxa"/>
          </w:tcPr>
          <w:p w14:paraId="62B4D701" w14:textId="56F83975" w:rsidR="00DE0FA4" w:rsidRDefault="00DE0FA4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332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4" w:type="dxa"/>
            <w:noWrap/>
          </w:tcPr>
          <w:p w14:paraId="4EA91E93" w14:textId="77777777" w:rsidR="00DE0FA4" w:rsidRPr="00465251" w:rsidRDefault="00DE0FA4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(Randomised adj controlled adj trial*).</w:t>
            </w:r>
            <w:proofErr w:type="spellStart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4130E" w:rsidRPr="00A43133" w14:paraId="6D1B4BC1" w14:textId="77777777" w:rsidTr="002F5760">
        <w:trPr>
          <w:trHeight w:val="320"/>
        </w:trPr>
        <w:tc>
          <w:tcPr>
            <w:tcW w:w="556" w:type="dxa"/>
          </w:tcPr>
          <w:p w14:paraId="23DCE9C9" w14:textId="0BEB22A6" w:rsidR="00E4130E" w:rsidRDefault="00E4130E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332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4" w:type="dxa"/>
            <w:noWrap/>
          </w:tcPr>
          <w:p w14:paraId="6D017CBD" w14:textId="77777777" w:rsidR="00E4130E" w:rsidRPr="00465251" w:rsidRDefault="00E4130E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(Clinical adj Trial*).</w:t>
            </w:r>
            <w:proofErr w:type="spellStart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4130E" w:rsidRPr="00A43133" w14:paraId="1CF8BA16" w14:textId="77777777" w:rsidTr="002F5760">
        <w:trPr>
          <w:trHeight w:val="320"/>
        </w:trPr>
        <w:tc>
          <w:tcPr>
            <w:tcW w:w="556" w:type="dxa"/>
          </w:tcPr>
          <w:p w14:paraId="4B3616EF" w14:textId="5FA26913" w:rsidR="00E4130E" w:rsidRDefault="00E4130E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33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4" w:type="dxa"/>
            <w:noWrap/>
          </w:tcPr>
          <w:p w14:paraId="751AB759" w14:textId="77777777" w:rsidR="00E4130E" w:rsidRPr="00465251" w:rsidRDefault="004B237F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Random </w:t>
            </w:r>
            <w:r w:rsidR="001075F5"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adj </w:t>
            </w:r>
            <w:proofErr w:type="spellStart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allocat</w:t>
            </w:r>
            <w:proofErr w:type="spellEnd"/>
            <w:r w:rsidR="003167B1"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E4130E" w:rsidRPr="00A43133" w14:paraId="3EE61F97" w14:textId="77777777" w:rsidTr="002F5760">
        <w:trPr>
          <w:trHeight w:val="320"/>
        </w:trPr>
        <w:tc>
          <w:tcPr>
            <w:tcW w:w="556" w:type="dxa"/>
          </w:tcPr>
          <w:p w14:paraId="0D078F13" w14:textId="1A5DB9AC" w:rsidR="00E4130E" w:rsidRDefault="00E4130E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332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4" w:type="dxa"/>
            <w:noWrap/>
          </w:tcPr>
          <w:p w14:paraId="76087E67" w14:textId="77777777" w:rsidR="00E4130E" w:rsidRPr="00465251" w:rsidRDefault="00E4130E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(Clinical adj trial</w:t>
            </w:r>
            <w:proofErr w:type="gramStart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).pt.</w:t>
            </w:r>
            <w:proofErr w:type="gramEnd"/>
          </w:p>
        </w:tc>
      </w:tr>
      <w:tr w:rsidR="00E4130E" w:rsidRPr="00A43133" w14:paraId="353FCDFC" w14:textId="77777777" w:rsidTr="002F5760">
        <w:trPr>
          <w:trHeight w:val="320"/>
        </w:trPr>
        <w:tc>
          <w:tcPr>
            <w:tcW w:w="556" w:type="dxa"/>
          </w:tcPr>
          <w:p w14:paraId="1D56CC88" w14:textId="1A4CE50B" w:rsidR="00E4130E" w:rsidRDefault="00E4130E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332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4" w:type="dxa"/>
            <w:noWrap/>
          </w:tcPr>
          <w:p w14:paraId="25F14DBB" w14:textId="35509148" w:rsidR="00E4130E" w:rsidRPr="00465251" w:rsidRDefault="0073322C" w:rsidP="002F5760">
            <w:pPr>
              <w:tabs>
                <w:tab w:val="left" w:pos="146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(Controlled adj trial*).</w:t>
            </w:r>
            <w:proofErr w:type="spellStart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tw</w:t>
            </w:r>
            <w:proofErr w:type="spellEnd"/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322C" w:rsidRPr="00A43133" w14:paraId="61493D01" w14:textId="77777777" w:rsidTr="002F5760">
        <w:trPr>
          <w:trHeight w:val="320"/>
        </w:trPr>
        <w:tc>
          <w:tcPr>
            <w:tcW w:w="556" w:type="dxa"/>
          </w:tcPr>
          <w:p w14:paraId="1041FE46" w14:textId="5742DFF0" w:rsidR="0073322C" w:rsidRDefault="0073322C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454" w:type="dxa"/>
            <w:noWrap/>
          </w:tcPr>
          <w:p w14:paraId="4EC471A9" w14:textId="06790635" w:rsidR="0073322C" w:rsidRPr="00465251" w:rsidRDefault="0073322C" w:rsidP="002F5760">
            <w:pPr>
              <w:tabs>
                <w:tab w:val="left" w:pos="146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89 or 90 or 91 or 92 or 93 or 94 or 95</w:t>
            </w:r>
          </w:p>
        </w:tc>
      </w:tr>
      <w:tr w:rsidR="0073322C" w:rsidRPr="00A43133" w14:paraId="4C7A13AC" w14:textId="77777777" w:rsidTr="002F5760">
        <w:trPr>
          <w:trHeight w:val="320"/>
        </w:trPr>
        <w:tc>
          <w:tcPr>
            <w:tcW w:w="556" w:type="dxa"/>
            <w:tcBorders>
              <w:bottom w:val="nil"/>
            </w:tcBorders>
          </w:tcPr>
          <w:p w14:paraId="4146B0FE" w14:textId="6D5120A0" w:rsidR="0073322C" w:rsidRDefault="0073322C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454" w:type="dxa"/>
            <w:tcBorders>
              <w:bottom w:val="nil"/>
            </w:tcBorders>
            <w:noWrap/>
          </w:tcPr>
          <w:p w14:paraId="5000DF0F" w14:textId="1616A4BE" w:rsidR="0073322C" w:rsidRPr="00465251" w:rsidRDefault="0073322C" w:rsidP="002F5760">
            <w:pPr>
              <w:tabs>
                <w:tab w:val="left" w:pos="146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51">
              <w:rPr>
                <w:rFonts w:ascii="Times New Roman" w:hAnsi="Times New Roman" w:cs="Times New Roman"/>
                <w:bCs/>
                <w:sz w:val="24"/>
                <w:szCs w:val="24"/>
              </w:rPr>
              <w:t>88 and 96</w:t>
            </w:r>
          </w:p>
        </w:tc>
      </w:tr>
      <w:tr w:rsidR="0073322C" w:rsidRPr="00A43133" w14:paraId="423F471A" w14:textId="77777777" w:rsidTr="002F5760">
        <w:trPr>
          <w:trHeight w:val="320"/>
        </w:trPr>
        <w:tc>
          <w:tcPr>
            <w:tcW w:w="556" w:type="dxa"/>
            <w:tcBorders>
              <w:top w:val="nil"/>
              <w:bottom w:val="single" w:sz="4" w:space="0" w:color="auto"/>
            </w:tcBorders>
          </w:tcPr>
          <w:p w14:paraId="59ADDA86" w14:textId="71EC31B5" w:rsidR="0073322C" w:rsidRDefault="0073322C" w:rsidP="002F57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454" w:type="dxa"/>
            <w:tcBorders>
              <w:top w:val="nil"/>
              <w:bottom w:val="single" w:sz="4" w:space="0" w:color="auto"/>
            </w:tcBorders>
            <w:noWrap/>
          </w:tcPr>
          <w:p w14:paraId="7DA51C65" w14:textId="76FD0751" w:rsidR="0073322C" w:rsidRPr="0073322C" w:rsidRDefault="0073322C" w:rsidP="002F5760">
            <w:pPr>
              <w:tabs>
                <w:tab w:val="left" w:pos="146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limit 97</w:t>
            </w:r>
            <w:r w:rsidRPr="00A4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(Engl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ish language and humans)</w:t>
            </w:r>
          </w:p>
        </w:tc>
      </w:tr>
    </w:tbl>
    <w:p w14:paraId="3439F7D0" w14:textId="77777777" w:rsidR="00AD133E" w:rsidRDefault="00AD133E"/>
    <w:sectPr w:rsidR="00AD133E" w:rsidSect="003E2A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22"/>
    <w:rsid w:val="000568D1"/>
    <w:rsid w:val="00085858"/>
    <w:rsid w:val="001075F5"/>
    <w:rsid w:val="00240E4C"/>
    <w:rsid w:val="0026656C"/>
    <w:rsid w:val="002F5760"/>
    <w:rsid w:val="003167B1"/>
    <w:rsid w:val="00360DA8"/>
    <w:rsid w:val="0037292B"/>
    <w:rsid w:val="003C5A22"/>
    <w:rsid w:val="003E2AD8"/>
    <w:rsid w:val="00424AA9"/>
    <w:rsid w:val="00465251"/>
    <w:rsid w:val="004B237F"/>
    <w:rsid w:val="00570D96"/>
    <w:rsid w:val="0058412E"/>
    <w:rsid w:val="005B1884"/>
    <w:rsid w:val="005F7B77"/>
    <w:rsid w:val="0073322C"/>
    <w:rsid w:val="007E70AC"/>
    <w:rsid w:val="009717E9"/>
    <w:rsid w:val="00AD133E"/>
    <w:rsid w:val="00DB2E1A"/>
    <w:rsid w:val="00DE0FA4"/>
    <w:rsid w:val="00E4130E"/>
    <w:rsid w:val="00E77849"/>
    <w:rsid w:val="00EB2491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AD27B"/>
  <w15:chartTrackingRefBased/>
  <w15:docId w15:val="{7BCE6359-F764-7A47-A527-A3255A8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2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A22"/>
    <w:rPr>
      <w:sz w:val="22"/>
      <w:szCs w:val="22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John</cp:lastModifiedBy>
  <cp:revision>2</cp:revision>
  <dcterms:created xsi:type="dcterms:W3CDTF">2020-05-08T04:26:00Z</dcterms:created>
  <dcterms:modified xsi:type="dcterms:W3CDTF">2020-05-08T04:26:00Z</dcterms:modified>
</cp:coreProperties>
</file>