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58" w:rsidRDefault="00384B58" w:rsidP="00384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E2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204460" cy="2962275"/>
            <wp:effectExtent l="19050" t="19050" r="15240" b="28575"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" b="4198"/>
                    <a:stretch/>
                  </pic:blipFill>
                  <pic:spPr bwMode="auto">
                    <a:xfrm>
                      <a:off x="0" y="0"/>
                      <a:ext cx="5210583" cy="2965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4B58" w:rsidRDefault="00384B58" w:rsidP="00384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26E2">
        <w:rPr>
          <w:rFonts w:ascii="Times New Roman" w:hAnsi="Times New Roman" w:cs="Times New Roman"/>
          <w:b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EA26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A26E2">
        <w:rPr>
          <w:rFonts w:ascii="Times New Roman" w:hAnsi="Times New Roman" w:cs="Times New Roman"/>
          <w:b/>
          <w:sz w:val="24"/>
          <w:szCs w:val="24"/>
        </w:rPr>
        <w:t xml:space="preserve"> Head Vs time graph of BW 189 (</w:t>
      </w:r>
      <w:proofErr w:type="spellStart"/>
      <w:r w:rsidRPr="00EA26E2">
        <w:rPr>
          <w:rFonts w:ascii="Times New Roman" w:hAnsi="Times New Roman" w:cs="Times New Roman"/>
          <w:b/>
          <w:sz w:val="24"/>
          <w:szCs w:val="24"/>
        </w:rPr>
        <w:t>Tirurangadi</w:t>
      </w:r>
      <w:proofErr w:type="spellEnd"/>
      <w:r w:rsidRPr="00EA26E2">
        <w:rPr>
          <w:rFonts w:ascii="Times New Roman" w:hAnsi="Times New Roman" w:cs="Times New Roman"/>
          <w:b/>
          <w:sz w:val="24"/>
          <w:szCs w:val="24"/>
        </w:rPr>
        <w:t>) after prediction</w:t>
      </w:r>
    </w:p>
    <w:p w:rsidR="00384B58" w:rsidRDefault="00384B58" w:rsidP="00384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6E2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5157695" cy="3055745"/>
            <wp:effectExtent l="19050" t="19050" r="23905" b="11305"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055"/>
                    <a:stretch/>
                  </pic:blipFill>
                  <pic:spPr bwMode="auto">
                    <a:xfrm>
                      <a:off x="0" y="0"/>
                      <a:ext cx="5164663" cy="30598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4B58" w:rsidRDefault="00384B58" w:rsidP="00384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Fig. 49.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Head Vs time graph of BW 190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after prediction</w:t>
      </w:r>
    </w:p>
    <w:p w:rsidR="00384B58" w:rsidRDefault="00384B58" w:rsidP="00384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B58" w:rsidRDefault="00384B58" w:rsidP="00384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6E2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4682490" cy="2867025"/>
            <wp:effectExtent l="19050" t="19050" r="22860" b="28575"/>
            <wp:docPr id="4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026"/>
                    <a:stretch/>
                  </pic:blipFill>
                  <pic:spPr bwMode="auto">
                    <a:xfrm>
                      <a:off x="0" y="0"/>
                      <a:ext cx="4685963" cy="28691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4B58" w:rsidRDefault="00384B58" w:rsidP="00384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Fig. 50.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Head Vs time graph of OW 5A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Parappanangadi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after prediction</w:t>
      </w:r>
    </w:p>
    <w:p w:rsidR="00384B58" w:rsidRDefault="00384B58" w:rsidP="00384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6E2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4662025" cy="2952750"/>
            <wp:effectExtent l="19050" t="19050" r="24765" b="19050"/>
            <wp:docPr id="5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024"/>
                    <a:stretch/>
                  </pic:blipFill>
                  <pic:spPr bwMode="auto">
                    <a:xfrm>
                      <a:off x="0" y="0"/>
                      <a:ext cx="4673011" cy="29597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4B58" w:rsidRDefault="00384B58" w:rsidP="00384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Fig. 51.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Head Vs time graph of OW 6A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Tirurangadi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after prediction</w:t>
      </w:r>
    </w:p>
    <w:p w:rsidR="00EC37B1" w:rsidRDefault="00EC37B1"/>
    <w:sectPr w:rsidR="00EC37B1" w:rsidSect="00EC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84B58"/>
    <w:rsid w:val="00053939"/>
    <w:rsid w:val="00384B58"/>
    <w:rsid w:val="006A24A7"/>
    <w:rsid w:val="00EC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5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Intel-corei3</dc:creator>
  <cp:lastModifiedBy>Intel-corei3</cp:lastModifiedBy>
  <cp:revision>2</cp:revision>
  <dcterms:created xsi:type="dcterms:W3CDTF">2020-06-10T05:21:00Z</dcterms:created>
  <dcterms:modified xsi:type="dcterms:W3CDTF">2020-06-10T05:21:00Z</dcterms:modified>
</cp:coreProperties>
</file>