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D3DA" w14:textId="77777777" w:rsidR="007A0DA2" w:rsidRPr="00D75AFF" w:rsidRDefault="007A0DA2" w:rsidP="00AA406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OLE_LINK6"/>
      <w:r w:rsidRPr="00D75AFF">
        <w:rPr>
          <w:rFonts w:ascii="Times New Roman" w:hAnsi="Times New Roman" w:cs="Times New Roman"/>
          <w:b/>
          <w:bCs/>
        </w:rPr>
        <w:t xml:space="preserve">Supplementary Table 1 </w:t>
      </w:r>
    </w:p>
    <w:p w14:paraId="756033C0" w14:textId="77777777" w:rsidR="007A0DA2" w:rsidRPr="00AA406D" w:rsidRDefault="007A0DA2" w:rsidP="00AA406D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A406D">
        <w:rPr>
          <w:rFonts w:ascii="Times New Roman" w:hAnsi="Times New Roman" w:cs="Times New Roman"/>
          <w:b/>
          <w:bCs/>
          <w:color w:val="000000"/>
        </w:rPr>
        <w:t xml:space="preserve">Analysis on </w:t>
      </w:r>
      <w:r>
        <w:rPr>
          <w:rFonts w:ascii="Times New Roman" w:hAnsi="Times New Roman" w:cs="Times New Roman"/>
          <w:b/>
          <w:bCs/>
          <w:color w:val="000000"/>
        </w:rPr>
        <w:t xml:space="preserve">Pathogens </w:t>
      </w:r>
      <w:r w:rsidRPr="00AA406D">
        <w:rPr>
          <w:rFonts w:ascii="Times New Roman" w:hAnsi="Times New Roman" w:cs="Times New Roman"/>
          <w:b/>
          <w:bCs/>
          <w:color w:val="000000"/>
        </w:rPr>
        <w:t>Associated with Thrombocytopenia in Pulmonary Infection Patients accompanying by Respiratory Failure</w:t>
      </w:r>
      <w:bookmarkEnd w:id="0"/>
    </w:p>
    <w:tbl>
      <w:tblPr>
        <w:tblW w:w="9210" w:type="dxa"/>
        <w:jc w:val="center"/>
        <w:tblLayout w:type="fixed"/>
        <w:tblLook w:val="01E0" w:firstRow="1" w:lastRow="1" w:firstColumn="1" w:lastColumn="1" w:noHBand="0" w:noVBand="0"/>
      </w:tblPr>
      <w:tblGrid>
        <w:gridCol w:w="2973"/>
        <w:gridCol w:w="709"/>
        <w:gridCol w:w="1276"/>
        <w:gridCol w:w="992"/>
        <w:gridCol w:w="709"/>
        <w:gridCol w:w="1559"/>
        <w:gridCol w:w="992"/>
      </w:tblGrid>
      <w:tr w:rsidR="007A0DA2" w:rsidRPr="00AA406D" w14:paraId="1C2CF1F2" w14:textId="77777777" w:rsidTr="0095465A">
        <w:trPr>
          <w:trHeight w:val="733"/>
          <w:jc w:val="center"/>
        </w:trPr>
        <w:tc>
          <w:tcPr>
            <w:tcW w:w="2973" w:type="dxa"/>
            <w:vMerge w:val="restart"/>
            <w:tcBorders>
              <w:top w:val="single" w:sz="4" w:space="0" w:color="auto"/>
            </w:tcBorders>
            <w:vAlign w:val="center"/>
          </w:tcPr>
          <w:p w14:paraId="06AE39A0" w14:textId="77777777" w:rsidR="007A0DA2" w:rsidRPr="00AA406D" w:rsidRDefault="007A0DA2" w:rsidP="00AA406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AA406D">
              <w:rPr>
                <w:rFonts w:ascii="Times New Roman" w:hAnsi="Times New Roman" w:cs="Times New Roman"/>
                <w:b/>
                <w:kern w:val="2"/>
              </w:rPr>
              <w:t>Variables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5FC0" w14:textId="77777777" w:rsidR="007A0DA2" w:rsidRPr="00AA406D" w:rsidRDefault="007A0DA2" w:rsidP="00AA40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AA406D">
              <w:rPr>
                <w:rFonts w:ascii="Times New Roman" w:hAnsi="Times New Roman" w:cs="Times New Roman"/>
                <w:b/>
                <w:bCs/>
                <w:kern w:val="2"/>
              </w:rPr>
              <w:t>Univariate Analysis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4488" w14:textId="77777777" w:rsidR="007A0DA2" w:rsidRPr="00AA406D" w:rsidRDefault="007A0DA2" w:rsidP="00AA40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AA406D">
              <w:rPr>
                <w:rFonts w:ascii="Times New Roman" w:hAnsi="Times New Roman" w:cs="Times New Roman"/>
                <w:b/>
                <w:bCs/>
                <w:kern w:val="2"/>
              </w:rPr>
              <w:t>Multivariate Analysis</w:t>
            </w:r>
            <w:r w:rsidRPr="004F5420">
              <w:rPr>
                <w:rFonts w:ascii="Times New Roman" w:hAnsi="Times New Roman" w:cs="Times New Roman"/>
                <w:b/>
                <w:bCs/>
                <w:kern w:val="2"/>
                <w:vertAlign w:val="superscript"/>
              </w:rPr>
              <w:t>#</w:t>
            </w:r>
          </w:p>
        </w:tc>
      </w:tr>
      <w:tr w:rsidR="007A0DA2" w:rsidRPr="00AA406D" w14:paraId="3E03FA20" w14:textId="77777777" w:rsidTr="0095465A">
        <w:trPr>
          <w:trHeight w:val="657"/>
          <w:jc w:val="center"/>
        </w:trPr>
        <w:tc>
          <w:tcPr>
            <w:tcW w:w="2973" w:type="dxa"/>
            <w:vMerge/>
            <w:tcBorders>
              <w:bottom w:val="single" w:sz="4" w:space="0" w:color="auto"/>
            </w:tcBorders>
            <w:vAlign w:val="center"/>
          </w:tcPr>
          <w:p w14:paraId="034A90E8" w14:textId="77777777" w:rsidR="007A0DA2" w:rsidRPr="00AA406D" w:rsidRDefault="007A0DA2" w:rsidP="00AA406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CC67" w14:textId="77777777" w:rsidR="007A0DA2" w:rsidRPr="00AA406D" w:rsidRDefault="007A0DA2" w:rsidP="00AA40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AA406D">
              <w:rPr>
                <w:rFonts w:ascii="Times New Roman" w:hAnsi="Times New Roman" w:cs="Times New Roman"/>
                <w:b/>
                <w:bCs/>
                <w:kern w:val="2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F6723" w14:textId="77777777" w:rsidR="007A0DA2" w:rsidRPr="00AA406D" w:rsidRDefault="007A0DA2" w:rsidP="00AA40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proofErr w:type="spellStart"/>
            <w:r w:rsidRPr="00AA406D">
              <w:rPr>
                <w:rFonts w:ascii="Times New Roman" w:hAnsi="Times New Roman" w:cs="Times New Roman"/>
                <w:b/>
                <w:bCs/>
                <w:kern w:val="2"/>
              </w:rPr>
              <w:t>95%CI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5A6C" w14:textId="77777777" w:rsidR="007A0DA2" w:rsidRPr="00AA406D" w:rsidRDefault="007A0DA2" w:rsidP="00AA406D">
            <w:pPr>
              <w:widowControl w:val="0"/>
              <w:jc w:val="both"/>
              <w:rPr>
                <w:rFonts w:ascii="Times New Roman" w:eastAsia="DengXian" w:hAnsi="Times New Roman" w:cs="Times New Roman"/>
                <w:b/>
                <w:kern w:val="2"/>
              </w:rPr>
            </w:pPr>
            <w:r w:rsidRPr="00AA406D">
              <w:rPr>
                <w:rFonts w:ascii="Times New Roman" w:eastAsia="DengXian" w:hAnsi="Times New Roman" w:cs="Times New Roman"/>
                <w:b/>
                <w:i/>
                <w:iCs/>
                <w:kern w:val="2"/>
              </w:rPr>
              <w:t>p</w:t>
            </w:r>
            <w:r w:rsidRPr="00AA406D">
              <w:rPr>
                <w:rFonts w:ascii="Times New Roman" w:eastAsia="DengXian" w:hAnsi="Times New Roman" w:cs="Times New Roman"/>
                <w:b/>
                <w:kern w:val="2"/>
              </w:rPr>
              <w:t xml:space="preserve"> 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9742" w14:textId="77777777" w:rsidR="007A0DA2" w:rsidRPr="00AA406D" w:rsidRDefault="007A0DA2" w:rsidP="00AA40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AA406D">
              <w:rPr>
                <w:rFonts w:ascii="Times New Roman" w:hAnsi="Times New Roman" w:cs="Times New Roman"/>
                <w:b/>
                <w:bCs/>
                <w:kern w:val="2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09763" w14:textId="77777777" w:rsidR="007A0DA2" w:rsidRPr="00AA406D" w:rsidRDefault="007A0DA2" w:rsidP="00AA40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proofErr w:type="spellStart"/>
            <w:r w:rsidRPr="00AA406D">
              <w:rPr>
                <w:rFonts w:ascii="Times New Roman" w:hAnsi="Times New Roman" w:cs="Times New Roman"/>
                <w:b/>
                <w:bCs/>
                <w:kern w:val="2"/>
              </w:rPr>
              <w:t>95%CI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CBE0E" w14:textId="77777777" w:rsidR="007A0DA2" w:rsidRPr="00AA406D" w:rsidRDefault="007A0DA2" w:rsidP="00AA406D">
            <w:pPr>
              <w:widowControl w:val="0"/>
              <w:jc w:val="both"/>
              <w:rPr>
                <w:rFonts w:ascii="Times New Roman" w:eastAsia="DengXian" w:hAnsi="Times New Roman" w:cs="Times New Roman"/>
                <w:b/>
                <w:kern w:val="2"/>
              </w:rPr>
            </w:pPr>
            <w:r w:rsidRPr="00AA406D">
              <w:rPr>
                <w:rFonts w:ascii="Times New Roman" w:eastAsia="DengXian" w:hAnsi="Times New Roman" w:cs="Times New Roman"/>
                <w:b/>
                <w:i/>
                <w:iCs/>
                <w:kern w:val="2"/>
              </w:rPr>
              <w:t>p</w:t>
            </w:r>
            <w:r w:rsidRPr="00AA406D">
              <w:rPr>
                <w:rFonts w:ascii="Times New Roman" w:eastAsia="DengXian" w:hAnsi="Times New Roman" w:cs="Times New Roman"/>
                <w:b/>
                <w:kern w:val="2"/>
              </w:rPr>
              <w:t xml:space="preserve"> Value</w:t>
            </w:r>
          </w:p>
        </w:tc>
      </w:tr>
      <w:tr w:rsidR="007A0DA2" w:rsidRPr="00AA406D" w14:paraId="0BC5A63E" w14:textId="77777777" w:rsidTr="0095465A">
        <w:trPr>
          <w:trHeight w:val="340"/>
          <w:jc w:val="center"/>
        </w:trPr>
        <w:tc>
          <w:tcPr>
            <w:tcW w:w="2973" w:type="dxa"/>
            <w:tcBorders>
              <w:top w:val="single" w:sz="4" w:space="0" w:color="auto"/>
            </w:tcBorders>
            <w:vAlign w:val="center"/>
          </w:tcPr>
          <w:p w14:paraId="399F6BB3" w14:textId="77777777" w:rsidR="007A0DA2" w:rsidRPr="00AA406D" w:rsidRDefault="007A0DA2" w:rsidP="00AA406D">
            <w:pPr>
              <w:spacing w:line="36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bookmarkStart w:id="1" w:name="_Hlk48588424"/>
            <w:r w:rsidRPr="00AA406D">
              <w:rPr>
                <w:rFonts w:ascii="Times New Roman" w:hAnsi="Times New Roman" w:cs="Times New Roman"/>
                <w:b/>
                <w:kern w:val="2"/>
              </w:rPr>
              <w:t>Pathogen</w:t>
            </w:r>
            <w:bookmarkEnd w:id="1"/>
            <w:r w:rsidRPr="00AA406D">
              <w:rPr>
                <w:rFonts w:ascii="Times New Roman" w:hAnsi="Times New Roman" w:cs="Times New Roman"/>
                <w:b/>
                <w:kern w:val="2"/>
              </w:rPr>
              <w:t xml:space="preserve"> detected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CF0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3F39635" w14:textId="77777777" w:rsidR="007A0DA2" w:rsidRPr="00AA406D" w:rsidRDefault="007A0DA2" w:rsidP="00AA40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2D6437A" w14:textId="77777777" w:rsidR="007A0DA2" w:rsidRPr="00AA406D" w:rsidRDefault="007A0DA2" w:rsidP="00AA40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E75918" w14:textId="77777777" w:rsidR="007A0DA2" w:rsidRPr="00AA406D" w:rsidRDefault="007A0DA2" w:rsidP="00AA40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651A2EC" w14:textId="77777777" w:rsidR="007A0DA2" w:rsidRPr="00AA406D" w:rsidRDefault="007A0DA2" w:rsidP="00AA40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E3E9DC" w14:textId="77777777" w:rsidR="007A0DA2" w:rsidRPr="00AA406D" w:rsidRDefault="007A0DA2" w:rsidP="00AA40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8F8A9E" w14:textId="77777777" w:rsidR="007A0DA2" w:rsidRPr="00AA406D" w:rsidRDefault="007A0DA2" w:rsidP="00AA406D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</w:p>
        </w:tc>
      </w:tr>
      <w:tr w:rsidR="007A0DA2" w:rsidRPr="00AA406D" w14:paraId="06D6C3E1" w14:textId="77777777" w:rsidTr="0095465A">
        <w:trPr>
          <w:trHeight w:val="340"/>
          <w:jc w:val="center"/>
        </w:trPr>
        <w:tc>
          <w:tcPr>
            <w:tcW w:w="2973" w:type="dxa"/>
            <w:vAlign w:val="center"/>
          </w:tcPr>
          <w:p w14:paraId="38876001" w14:textId="77777777" w:rsidR="007A0DA2" w:rsidRPr="00AA406D" w:rsidRDefault="007A0DA2" w:rsidP="008452E8">
            <w:pPr>
              <w:spacing w:line="36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bookmarkStart w:id="2" w:name="OLE_LINK1"/>
            <w:r w:rsidRPr="00EF36A0">
              <w:rPr>
                <w:rFonts w:ascii="Times New Roman" w:hAnsi="Times New Roman"/>
                <w:color w:val="000000"/>
              </w:rPr>
              <w:t>Human rhinovirus</w:t>
            </w:r>
            <w:bookmarkEnd w:id="2"/>
          </w:p>
        </w:tc>
        <w:tc>
          <w:tcPr>
            <w:tcW w:w="709" w:type="dxa"/>
          </w:tcPr>
          <w:p w14:paraId="3C7AEB24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.0</w:t>
            </w:r>
            <w:r>
              <w:rPr>
                <w:rFonts w:ascii="Times New Roman" w:eastAsia="DengXi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</w:tcPr>
          <w:p w14:paraId="529BA9AE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.004</w:t>
            </w:r>
            <w:r>
              <w:rPr>
                <w:rFonts w:ascii="Times New Roman" w:eastAsia="DengXian" w:hAnsi="Times New Roman" w:cs="Times New Roman"/>
                <w:color w:val="000000"/>
              </w:rPr>
              <w:t>-1.79</w:t>
            </w:r>
          </w:p>
        </w:tc>
        <w:tc>
          <w:tcPr>
            <w:tcW w:w="992" w:type="dxa"/>
          </w:tcPr>
          <w:p w14:paraId="38C95DBD" w14:textId="77777777" w:rsidR="007A0DA2" w:rsidRPr="00AA406D" w:rsidRDefault="007A0DA2" w:rsidP="008452E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.11</w:t>
            </w:r>
          </w:p>
        </w:tc>
        <w:tc>
          <w:tcPr>
            <w:tcW w:w="709" w:type="dxa"/>
            <w:shd w:val="clear" w:color="auto" w:fill="FFFFFF"/>
          </w:tcPr>
          <w:p w14:paraId="201DFA39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.18</w:t>
            </w:r>
          </w:p>
        </w:tc>
        <w:tc>
          <w:tcPr>
            <w:tcW w:w="1559" w:type="dxa"/>
            <w:shd w:val="clear" w:color="auto" w:fill="FFFFFF"/>
          </w:tcPr>
          <w:p w14:paraId="39151906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.006</w:t>
            </w:r>
            <w:r w:rsidRPr="004F5420">
              <w:rPr>
                <w:rFonts w:ascii="Times New Roman" w:eastAsia="DengXian" w:hAnsi="Times New Roman" w:cs="Times New Roman"/>
                <w:color w:val="000000"/>
              </w:rPr>
              <w:t>-5.11</w:t>
            </w:r>
          </w:p>
        </w:tc>
        <w:tc>
          <w:tcPr>
            <w:tcW w:w="992" w:type="dxa"/>
            <w:shd w:val="clear" w:color="auto" w:fill="FFFFFF"/>
          </w:tcPr>
          <w:p w14:paraId="796DDD7C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.3</w:t>
            </w:r>
            <w:r>
              <w:rPr>
                <w:rFonts w:ascii="Times New Roman" w:eastAsia="DengXian" w:hAnsi="Times New Roman" w:cs="Times New Roman"/>
                <w:color w:val="000000"/>
              </w:rPr>
              <w:t>2</w:t>
            </w:r>
          </w:p>
        </w:tc>
      </w:tr>
      <w:tr w:rsidR="007A0DA2" w:rsidRPr="00AA406D" w14:paraId="55592E77" w14:textId="77777777" w:rsidTr="0095465A">
        <w:trPr>
          <w:trHeight w:val="340"/>
          <w:jc w:val="center"/>
        </w:trPr>
        <w:tc>
          <w:tcPr>
            <w:tcW w:w="2973" w:type="dxa"/>
            <w:vAlign w:val="center"/>
          </w:tcPr>
          <w:p w14:paraId="78253C84" w14:textId="77777777" w:rsidR="007A0DA2" w:rsidRPr="00AA406D" w:rsidRDefault="007A0DA2" w:rsidP="008452E8">
            <w:pPr>
              <w:spacing w:line="36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bookmarkStart w:id="3" w:name="OLE_LINK2"/>
            <w:r w:rsidRPr="00EF36A0">
              <w:rPr>
                <w:rFonts w:ascii="Times New Roman" w:hAnsi="Times New Roman"/>
                <w:color w:val="000000"/>
              </w:rPr>
              <w:t>Streptococcus pneumoniae</w:t>
            </w:r>
            <w:bookmarkEnd w:id="3"/>
          </w:p>
        </w:tc>
        <w:tc>
          <w:tcPr>
            <w:tcW w:w="709" w:type="dxa"/>
          </w:tcPr>
          <w:p w14:paraId="478F937B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.1</w:t>
            </w:r>
            <w:r>
              <w:rPr>
                <w:rFonts w:ascii="Times New Roman" w:eastAsia="DengXi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14:paraId="6A19B584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.007</w:t>
            </w:r>
            <w:r>
              <w:rPr>
                <w:rFonts w:ascii="Times New Roman" w:eastAsia="DengXian" w:hAnsi="Times New Roman" w:cs="Times New Roman"/>
                <w:color w:val="000000"/>
              </w:rPr>
              <w:t>-1.81</w:t>
            </w:r>
          </w:p>
        </w:tc>
        <w:tc>
          <w:tcPr>
            <w:tcW w:w="992" w:type="dxa"/>
          </w:tcPr>
          <w:p w14:paraId="77556F01" w14:textId="77777777" w:rsidR="007A0DA2" w:rsidRPr="00AA406D" w:rsidRDefault="007A0DA2" w:rsidP="008452E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.12</w:t>
            </w:r>
          </w:p>
        </w:tc>
        <w:tc>
          <w:tcPr>
            <w:tcW w:w="709" w:type="dxa"/>
            <w:shd w:val="clear" w:color="auto" w:fill="FFFFFF"/>
          </w:tcPr>
          <w:p w14:paraId="23906257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.24</w:t>
            </w:r>
          </w:p>
        </w:tc>
        <w:tc>
          <w:tcPr>
            <w:tcW w:w="1559" w:type="dxa"/>
            <w:shd w:val="clear" w:color="auto" w:fill="FFFFFF"/>
          </w:tcPr>
          <w:p w14:paraId="75196983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.01</w:t>
            </w:r>
            <w:r w:rsidRPr="004F5420">
              <w:rPr>
                <w:rFonts w:ascii="Times New Roman" w:eastAsia="DengXian" w:hAnsi="Times New Roman" w:cs="Times New Roman"/>
                <w:color w:val="000000"/>
              </w:rPr>
              <w:t>-5.67</w:t>
            </w:r>
          </w:p>
        </w:tc>
        <w:tc>
          <w:tcPr>
            <w:tcW w:w="992" w:type="dxa"/>
            <w:shd w:val="clear" w:color="auto" w:fill="FFFFFF"/>
          </w:tcPr>
          <w:p w14:paraId="6AF1B27C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.3</w:t>
            </w:r>
            <w:r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  <w:tr w:rsidR="007A0DA2" w:rsidRPr="00AA406D" w14:paraId="0DD68FED" w14:textId="77777777" w:rsidTr="0095465A">
        <w:trPr>
          <w:trHeight w:val="340"/>
          <w:jc w:val="center"/>
        </w:trPr>
        <w:tc>
          <w:tcPr>
            <w:tcW w:w="2973" w:type="dxa"/>
            <w:vAlign w:val="center"/>
          </w:tcPr>
          <w:p w14:paraId="595868F7" w14:textId="77777777" w:rsidR="007A0DA2" w:rsidRPr="00AA406D" w:rsidRDefault="007A0DA2" w:rsidP="008452E8">
            <w:pPr>
              <w:spacing w:line="36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bookmarkStart w:id="4" w:name="OLE_LINK3"/>
            <w:r w:rsidRPr="00EF36A0">
              <w:rPr>
                <w:rFonts w:ascii="Times New Roman" w:hAnsi="Times New Roman"/>
                <w:color w:val="000000"/>
              </w:rPr>
              <w:t>Staphylococcus aureus</w:t>
            </w:r>
            <w:bookmarkEnd w:id="4"/>
          </w:p>
        </w:tc>
        <w:tc>
          <w:tcPr>
            <w:tcW w:w="709" w:type="dxa"/>
          </w:tcPr>
          <w:p w14:paraId="2FBFAE7D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.16</w:t>
            </w:r>
          </w:p>
        </w:tc>
        <w:tc>
          <w:tcPr>
            <w:tcW w:w="1276" w:type="dxa"/>
          </w:tcPr>
          <w:p w14:paraId="6795B452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.01</w:t>
            </w:r>
            <w:r>
              <w:rPr>
                <w:rFonts w:ascii="Times New Roman" w:eastAsia="DengXian" w:hAnsi="Times New Roman" w:cs="Times New Roman"/>
                <w:color w:val="000000"/>
              </w:rPr>
              <w:t>-2.63</w:t>
            </w:r>
          </w:p>
        </w:tc>
        <w:tc>
          <w:tcPr>
            <w:tcW w:w="992" w:type="dxa"/>
          </w:tcPr>
          <w:p w14:paraId="75338F7E" w14:textId="77777777" w:rsidR="007A0DA2" w:rsidRPr="00AA406D" w:rsidRDefault="007A0DA2" w:rsidP="008452E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.20</w:t>
            </w:r>
          </w:p>
        </w:tc>
        <w:tc>
          <w:tcPr>
            <w:tcW w:w="709" w:type="dxa"/>
            <w:shd w:val="clear" w:color="auto" w:fill="FFFFFF"/>
          </w:tcPr>
          <w:p w14:paraId="5614CF94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.38</w:t>
            </w:r>
          </w:p>
        </w:tc>
        <w:tc>
          <w:tcPr>
            <w:tcW w:w="1559" w:type="dxa"/>
            <w:shd w:val="clear" w:color="auto" w:fill="FFFFFF"/>
          </w:tcPr>
          <w:p w14:paraId="776C55E0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.01</w:t>
            </w:r>
            <w:r w:rsidRPr="004F5420">
              <w:rPr>
                <w:rFonts w:ascii="Times New Roman" w:eastAsia="DengXian" w:hAnsi="Times New Roman" w:cs="Times New Roman"/>
                <w:color w:val="000000"/>
              </w:rPr>
              <w:t>-8.89</w:t>
            </w:r>
          </w:p>
        </w:tc>
        <w:tc>
          <w:tcPr>
            <w:tcW w:w="992" w:type="dxa"/>
            <w:shd w:val="clear" w:color="auto" w:fill="FFFFFF"/>
          </w:tcPr>
          <w:p w14:paraId="12276EE9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.55</w:t>
            </w:r>
          </w:p>
        </w:tc>
      </w:tr>
      <w:tr w:rsidR="007A0DA2" w:rsidRPr="00AA406D" w14:paraId="62D31226" w14:textId="77777777" w:rsidTr="0095465A">
        <w:trPr>
          <w:trHeight w:val="340"/>
          <w:jc w:val="center"/>
        </w:trPr>
        <w:tc>
          <w:tcPr>
            <w:tcW w:w="2973" w:type="dxa"/>
            <w:vAlign w:val="center"/>
          </w:tcPr>
          <w:p w14:paraId="7B5C422C" w14:textId="77777777" w:rsidR="007A0DA2" w:rsidRPr="00AA406D" w:rsidRDefault="007A0DA2" w:rsidP="008452E8">
            <w:pPr>
              <w:spacing w:line="36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bookmarkStart w:id="5" w:name="OLE_LINK4"/>
            <w:r w:rsidRPr="00EF36A0">
              <w:rPr>
                <w:rFonts w:ascii="Times New Roman" w:hAnsi="Times New Roman"/>
                <w:color w:val="000000"/>
              </w:rPr>
              <w:t>Influenza A or B virus</w:t>
            </w:r>
            <w:bookmarkEnd w:id="5"/>
          </w:p>
        </w:tc>
        <w:tc>
          <w:tcPr>
            <w:tcW w:w="709" w:type="dxa"/>
          </w:tcPr>
          <w:p w14:paraId="1D639257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.3</w:t>
            </w:r>
            <w:r>
              <w:rPr>
                <w:rFonts w:ascii="Times New Roman" w:eastAsia="DengXi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14:paraId="0FF1CCEE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.021</w:t>
            </w:r>
            <w:r>
              <w:rPr>
                <w:rFonts w:ascii="Times New Roman" w:eastAsia="DengXian" w:hAnsi="Times New Roman" w:cs="Times New Roman"/>
                <w:color w:val="000000"/>
              </w:rPr>
              <w:t>-5.90</w:t>
            </w:r>
          </w:p>
        </w:tc>
        <w:tc>
          <w:tcPr>
            <w:tcW w:w="992" w:type="dxa"/>
          </w:tcPr>
          <w:p w14:paraId="4A4F7837" w14:textId="77777777" w:rsidR="007A0DA2" w:rsidRPr="00AA406D" w:rsidRDefault="007A0DA2" w:rsidP="008452E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.47</w:t>
            </w:r>
          </w:p>
        </w:tc>
        <w:tc>
          <w:tcPr>
            <w:tcW w:w="709" w:type="dxa"/>
            <w:shd w:val="clear" w:color="auto" w:fill="FFFFFF"/>
          </w:tcPr>
          <w:p w14:paraId="65C3A0D5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.88</w:t>
            </w:r>
          </w:p>
        </w:tc>
        <w:tc>
          <w:tcPr>
            <w:tcW w:w="1559" w:type="dxa"/>
            <w:shd w:val="clear" w:color="auto" w:fill="FFFFFF"/>
          </w:tcPr>
          <w:p w14:paraId="1CFDF6D4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.0</w:t>
            </w:r>
            <w:r>
              <w:rPr>
                <w:rFonts w:ascii="Times New Roman" w:eastAsia="DengXian" w:hAnsi="Times New Roman" w:cs="Times New Roman"/>
                <w:color w:val="000000"/>
              </w:rPr>
              <w:t>4</w:t>
            </w:r>
            <w:r w:rsidRPr="004F5420">
              <w:rPr>
                <w:rFonts w:ascii="Times New Roman" w:eastAsia="DengXian" w:hAnsi="Times New Roman" w:cs="Times New Roman"/>
                <w:color w:val="000000"/>
              </w:rPr>
              <w:t>-20.23</w:t>
            </w:r>
          </w:p>
        </w:tc>
        <w:tc>
          <w:tcPr>
            <w:tcW w:w="992" w:type="dxa"/>
            <w:shd w:val="clear" w:color="auto" w:fill="FFFFFF"/>
          </w:tcPr>
          <w:p w14:paraId="55F2E89F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.9</w:t>
            </w:r>
            <w:r>
              <w:rPr>
                <w:rFonts w:ascii="Times New Roman" w:eastAsia="DengXian" w:hAnsi="Times New Roman" w:cs="Times New Roman"/>
                <w:color w:val="000000"/>
              </w:rPr>
              <w:t>4</w:t>
            </w:r>
          </w:p>
        </w:tc>
      </w:tr>
      <w:tr w:rsidR="007A0DA2" w:rsidRPr="00AA406D" w14:paraId="4D039524" w14:textId="77777777" w:rsidTr="0095465A">
        <w:trPr>
          <w:trHeight w:val="340"/>
          <w:jc w:val="center"/>
        </w:trPr>
        <w:tc>
          <w:tcPr>
            <w:tcW w:w="2973" w:type="dxa"/>
            <w:vAlign w:val="center"/>
          </w:tcPr>
          <w:p w14:paraId="566C1558" w14:textId="77777777" w:rsidR="007A0DA2" w:rsidRPr="00AA406D" w:rsidRDefault="007A0DA2" w:rsidP="008452E8">
            <w:pPr>
              <w:spacing w:line="36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bookmarkStart w:id="6" w:name="OLE_LINK5"/>
            <w:r w:rsidRPr="00EF36A0">
              <w:rPr>
                <w:rFonts w:ascii="Times New Roman" w:hAnsi="Times New Roman"/>
                <w:color w:val="000000"/>
              </w:rPr>
              <w:t>Mycoplasma pneumoniae</w:t>
            </w:r>
            <w:bookmarkEnd w:id="6"/>
          </w:p>
        </w:tc>
        <w:tc>
          <w:tcPr>
            <w:tcW w:w="709" w:type="dxa"/>
          </w:tcPr>
          <w:p w14:paraId="0B7BAD22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.36</w:t>
            </w:r>
          </w:p>
        </w:tc>
        <w:tc>
          <w:tcPr>
            <w:tcW w:w="1276" w:type="dxa"/>
          </w:tcPr>
          <w:p w14:paraId="22ADB4DD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.02</w:t>
            </w:r>
            <w:r>
              <w:rPr>
                <w:rFonts w:ascii="Times New Roman" w:eastAsia="DengXian" w:hAnsi="Times New Roman" w:cs="Times New Roman"/>
                <w:color w:val="000000"/>
              </w:rPr>
              <w:t>-6.52</w:t>
            </w:r>
          </w:p>
        </w:tc>
        <w:tc>
          <w:tcPr>
            <w:tcW w:w="992" w:type="dxa"/>
          </w:tcPr>
          <w:p w14:paraId="7D004F02" w14:textId="77777777" w:rsidR="007A0DA2" w:rsidRPr="00AA406D" w:rsidRDefault="007A0DA2" w:rsidP="008452E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.49</w:t>
            </w:r>
          </w:p>
        </w:tc>
        <w:tc>
          <w:tcPr>
            <w:tcW w:w="709" w:type="dxa"/>
            <w:shd w:val="clear" w:color="auto" w:fill="FFFFFF"/>
          </w:tcPr>
          <w:p w14:paraId="0FE3FFEF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.70</w:t>
            </w:r>
          </w:p>
        </w:tc>
        <w:tc>
          <w:tcPr>
            <w:tcW w:w="1559" w:type="dxa"/>
            <w:shd w:val="clear" w:color="auto" w:fill="FFFFFF"/>
          </w:tcPr>
          <w:p w14:paraId="38DE1F35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.0</w:t>
            </w:r>
            <w:r>
              <w:rPr>
                <w:rFonts w:ascii="Times New Roman" w:eastAsia="DengXian" w:hAnsi="Times New Roman" w:cs="Times New Roman"/>
                <w:color w:val="000000"/>
              </w:rPr>
              <w:t>3</w:t>
            </w:r>
            <w:r w:rsidRPr="004F5420">
              <w:rPr>
                <w:rFonts w:ascii="Times New Roman" w:eastAsia="DengXian" w:hAnsi="Times New Roman" w:cs="Times New Roman"/>
                <w:color w:val="000000"/>
              </w:rPr>
              <w:t>-17.43</w:t>
            </w:r>
          </w:p>
        </w:tc>
        <w:tc>
          <w:tcPr>
            <w:tcW w:w="992" w:type="dxa"/>
            <w:shd w:val="clear" w:color="auto" w:fill="FFFFFF"/>
          </w:tcPr>
          <w:p w14:paraId="3C60149D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.83</w:t>
            </w:r>
          </w:p>
        </w:tc>
      </w:tr>
      <w:tr w:rsidR="007A0DA2" w:rsidRPr="00AA406D" w14:paraId="735FA27E" w14:textId="77777777" w:rsidTr="0095465A">
        <w:trPr>
          <w:trHeight w:val="340"/>
          <w:jc w:val="center"/>
        </w:trPr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14:paraId="1D7D5235" w14:textId="77777777" w:rsidR="007A0DA2" w:rsidRPr="00AA406D" w:rsidRDefault="007A0DA2" w:rsidP="008452E8">
            <w:pPr>
              <w:spacing w:line="36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bookmarkStart w:id="7" w:name="OLE_LINK7"/>
            <w:r w:rsidRPr="00EF36A0">
              <w:rPr>
                <w:rFonts w:ascii="Times New Roman" w:hAnsi="Times New Roman"/>
                <w:color w:val="000000"/>
              </w:rPr>
              <w:t>Legionella pneumophila</w:t>
            </w:r>
            <w:bookmarkEnd w:id="7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C783B5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.1</w:t>
            </w:r>
            <w:r>
              <w:rPr>
                <w:rFonts w:ascii="Times New Roman" w:eastAsia="DengXi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14A964" w14:textId="77777777" w:rsidR="007A0DA2" w:rsidRPr="00611AE9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.005</w:t>
            </w:r>
            <w:r>
              <w:rPr>
                <w:rFonts w:ascii="Times New Roman" w:eastAsia="DengXian" w:hAnsi="Times New Roman" w:cs="Times New Roman"/>
                <w:color w:val="000000"/>
              </w:rPr>
              <w:t>-5.45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B35E3D" w14:textId="77777777" w:rsidR="007A0DA2" w:rsidRPr="00AA406D" w:rsidRDefault="007A0DA2" w:rsidP="008452E8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611AE9">
              <w:rPr>
                <w:rFonts w:ascii="Times New Roman" w:eastAsia="DengXian" w:hAnsi="Times New Roman" w:cs="Times New Roman"/>
                <w:color w:val="000000"/>
              </w:rPr>
              <w:t>.31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6332F5C4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.5</w:t>
            </w:r>
            <w:r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50B5578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.01</w:t>
            </w:r>
            <w:r w:rsidRPr="004F5420">
              <w:rPr>
                <w:rFonts w:ascii="Times New Roman" w:eastAsia="DengXian" w:hAnsi="Times New Roman" w:cs="Times New Roman"/>
                <w:color w:val="000000"/>
              </w:rPr>
              <w:t>-24.74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EDA9A57" w14:textId="77777777" w:rsidR="007A0DA2" w:rsidRPr="004F5420" w:rsidRDefault="007A0DA2" w:rsidP="008452E8">
            <w:pPr>
              <w:spacing w:line="360" w:lineRule="auto"/>
              <w:contextualSpacing/>
              <w:jc w:val="right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0</w:t>
            </w:r>
            <w:r w:rsidRPr="008452E8">
              <w:rPr>
                <w:rFonts w:ascii="Times New Roman" w:eastAsia="DengXian" w:hAnsi="Times New Roman" w:cs="Times New Roman"/>
                <w:color w:val="000000"/>
              </w:rPr>
              <w:t>.7</w:t>
            </w:r>
            <w:r>
              <w:rPr>
                <w:rFonts w:ascii="Times New Roman" w:eastAsia="DengXian" w:hAnsi="Times New Roman" w:cs="Times New Roman"/>
                <w:color w:val="000000"/>
              </w:rPr>
              <w:t>8</w:t>
            </w:r>
          </w:p>
        </w:tc>
      </w:tr>
    </w:tbl>
    <w:p w14:paraId="36E9A007" w14:textId="77777777" w:rsidR="007A0DA2" w:rsidRDefault="007A0DA2" w:rsidP="00AA406D">
      <w:pPr>
        <w:contextualSpacing/>
        <w:rPr>
          <w:rFonts w:ascii="Times New Roman" w:hAnsi="Times New Roman" w:cs="Times New Roman"/>
          <w:color w:val="000000"/>
        </w:rPr>
      </w:pPr>
      <w:r w:rsidRPr="004F5420">
        <w:rPr>
          <w:rFonts w:ascii="Times New Roman" w:hAnsi="Times New Roman" w:cs="Times New Roman"/>
          <w:color w:val="000000"/>
          <w:vertAlign w:val="superscript"/>
        </w:rPr>
        <w:t>+</w:t>
      </w:r>
      <w:r w:rsidRPr="004F5420">
        <w:rPr>
          <w:rFonts w:ascii="Times New Roman" w:hAnsi="Times New Roman" w:cs="Times New Roman"/>
          <w:color w:val="000000"/>
        </w:rPr>
        <w:t>Pathogen</w:t>
      </w:r>
      <w:r>
        <w:rPr>
          <w:rFonts w:ascii="Times New Roman" w:hAnsi="Times New Roman" w:cs="Times New Roman"/>
          <w:color w:val="000000"/>
        </w:rPr>
        <w:t xml:space="preserve"> detected</w:t>
      </w:r>
      <w:r w:rsidRPr="004F5420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409 </w:t>
      </w:r>
      <w:r w:rsidRPr="004F5420">
        <w:rPr>
          <w:rFonts w:ascii="Times New Roman" w:hAnsi="Times New Roman" w:cs="Times New Roman"/>
          <w:color w:val="000000"/>
        </w:rPr>
        <w:t>patients</w:t>
      </w:r>
      <w:r>
        <w:rPr>
          <w:rFonts w:ascii="Times New Roman" w:hAnsi="Times New Roman" w:cs="Times New Roman"/>
          <w:color w:val="000000"/>
        </w:rPr>
        <w:t xml:space="preserve"> who</w:t>
      </w:r>
      <w:r w:rsidRPr="004F5420">
        <w:rPr>
          <w:rFonts w:ascii="Times New Roman" w:hAnsi="Times New Roman" w:cs="Times New Roman"/>
          <w:color w:val="000000"/>
        </w:rPr>
        <w:t xml:space="preserve"> had at least one specimen available for bacterial </w:t>
      </w:r>
      <w:r>
        <w:rPr>
          <w:rFonts w:ascii="Times New Roman" w:hAnsi="Times New Roman" w:cs="Times New Roman"/>
          <w:color w:val="000000"/>
        </w:rPr>
        <w:t>or</w:t>
      </w:r>
      <w:r w:rsidRPr="004F5420">
        <w:rPr>
          <w:rFonts w:ascii="Times New Roman" w:hAnsi="Times New Roman" w:cs="Times New Roman"/>
          <w:color w:val="000000"/>
        </w:rPr>
        <w:t xml:space="preserve"> viral testing. </w:t>
      </w:r>
    </w:p>
    <w:p w14:paraId="3BAD07E2" w14:textId="77777777" w:rsidR="007A0DA2" w:rsidRDefault="007A0DA2" w:rsidP="0095465A">
      <w:pPr>
        <w:contextualSpacing/>
        <w:rPr>
          <w:rFonts w:ascii="Times New Roman" w:eastAsia="DengXian" w:hAnsi="Times New Roman" w:cs="Times New Roman"/>
          <w:color w:val="000000"/>
          <w:kern w:val="2"/>
        </w:rPr>
      </w:pPr>
      <w:r w:rsidRPr="0095465A">
        <w:rPr>
          <w:rFonts w:ascii="Times New Roman" w:eastAsia="DengXian" w:hAnsi="Times New Roman" w:cs="Times New Roman"/>
          <w:color w:val="000000"/>
          <w:vertAlign w:val="superscript"/>
        </w:rPr>
        <w:t>#</w:t>
      </w:r>
      <w:r w:rsidRPr="00AA406D">
        <w:rPr>
          <w:rFonts w:ascii="Times New Roman" w:eastAsia="DengXian" w:hAnsi="Times New Roman" w:cs="Times New Roman"/>
          <w:color w:val="000000"/>
          <w:kern w:val="2"/>
        </w:rPr>
        <w:t>A</w:t>
      </w:r>
      <w:r>
        <w:rPr>
          <w:rFonts w:ascii="Times New Roman" w:eastAsia="DengXian" w:hAnsi="Times New Roman" w:cs="Times New Roman"/>
          <w:color w:val="000000"/>
          <w:kern w:val="2"/>
        </w:rPr>
        <w:t xml:space="preserve">fter adjusted by </w:t>
      </w:r>
      <w:r w:rsidRPr="00AA406D">
        <w:rPr>
          <w:rFonts w:ascii="Times New Roman" w:eastAsia="DengXian" w:hAnsi="Times New Roman" w:cs="Times New Roman"/>
          <w:color w:val="000000"/>
          <w:kern w:val="2"/>
        </w:rPr>
        <w:t xml:space="preserve">APACHE II scores, </w:t>
      </w:r>
      <w:proofErr w:type="spellStart"/>
      <w:r w:rsidRPr="00AA406D">
        <w:rPr>
          <w:rFonts w:ascii="Times New Roman" w:eastAsia="DengXian" w:hAnsi="Times New Roman" w:cs="Times New Roman"/>
          <w:color w:val="000000"/>
          <w:kern w:val="2"/>
        </w:rPr>
        <w:t>PaO</w:t>
      </w:r>
      <w:r w:rsidRPr="00AA406D">
        <w:rPr>
          <w:rFonts w:ascii="Times New Roman" w:eastAsia="DengXian" w:hAnsi="Times New Roman" w:cs="Times New Roman"/>
          <w:color w:val="000000"/>
          <w:kern w:val="2"/>
          <w:vertAlign w:val="subscript"/>
        </w:rPr>
        <w:t>2</w:t>
      </w:r>
      <w:proofErr w:type="spellEnd"/>
      <w:r w:rsidRPr="00AA406D">
        <w:rPr>
          <w:rFonts w:ascii="Times New Roman" w:eastAsia="DengXian" w:hAnsi="Times New Roman" w:cs="Times New Roman"/>
          <w:color w:val="000000"/>
          <w:kern w:val="2"/>
        </w:rPr>
        <w:t xml:space="preserve"> ,COPD. </w:t>
      </w:r>
    </w:p>
    <w:p w14:paraId="78142CAF" w14:textId="77777777" w:rsidR="007A0DA2" w:rsidRPr="00AA406D" w:rsidRDefault="007A0DA2" w:rsidP="0095465A">
      <w:pPr>
        <w:contextualSpacing/>
        <w:rPr>
          <w:rFonts w:ascii="Times New Roman" w:eastAsia="DengXian" w:hAnsi="Times New Roman" w:cs="Times New Roman"/>
          <w:color w:val="000000"/>
          <w:vertAlign w:val="superscript"/>
        </w:rPr>
      </w:pPr>
      <w:proofErr w:type="gramStart"/>
      <w:r w:rsidRPr="00AA406D">
        <w:rPr>
          <w:rFonts w:ascii="Times New Roman" w:eastAsia="DengXian" w:hAnsi="Times New Roman" w:cs="Times New Roman"/>
          <w:color w:val="000000"/>
          <w:kern w:val="2"/>
        </w:rPr>
        <w:t>OR,</w:t>
      </w:r>
      <w:proofErr w:type="gramEnd"/>
      <w:r w:rsidRPr="00AA406D">
        <w:rPr>
          <w:rFonts w:ascii="Times New Roman" w:eastAsia="DengXian" w:hAnsi="Times New Roman" w:cs="Times New Roman"/>
          <w:color w:val="000000"/>
          <w:kern w:val="2"/>
        </w:rPr>
        <w:t xml:space="preserve"> odds ratio; CI, confidence interval. * Significant differences (</w:t>
      </w:r>
      <w:r w:rsidRPr="00AA406D">
        <w:rPr>
          <w:rFonts w:ascii="Times New Roman" w:eastAsia="DengXian" w:hAnsi="Times New Roman" w:cs="Times New Roman"/>
          <w:i/>
          <w:iCs/>
          <w:color w:val="000000"/>
          <w:kern w:val="2"/>
        </w:rPr>
        <w:t>P</w:t>
      </w:r>
      <w:r w:rsidRPr="00AA406D">
        <w:rPr>
          <w:rFonts w:ascii="Times New Roman" w:eastAsia="DengXian" w:hAnsi="Times New Roman" w:cs="Times New Roman"/>
          <w:color w:val="000000"/>
          <w:kern w:val="2"/>
        </w:rPr>
        <w:t>&lt;0·05)</w:t>
      </w:r>
    </w:p>
    <w:p w14:paraId="39032FA2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4A472FA5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27FBA5F5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7C1A79BF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1EBD9B1C" w14:textId="77777777" w:rsidR="007A0DA2" w:rsidRPr="00174B58" w:rsidRDefault="007A0DA2" w:rsidP="00174B5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AF44B6C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38FE6EAA" w14:textId="77777777" w:rsidR="007A0DA2" w:rsidRDefault="007A0DA2" w:rsidP="008452E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13E83020" w14:textId="77777777" w:rsidR="007A0DA2" w:rsidRDefault="007A0DA2" w:rsidP="008452E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4D8AF039" w14:textId="77777777" w:rsidR="007A0DA2" w:rsidRDefault="007A0DA2" w:rsidP="008452E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662EA82D" w14:textId="77777777" w:rsidR="007A0DA2" w:rsidRDefault="007A0DA2" w:rsidP="008452E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26F6AEA6" w14:textId="77777777" w:rsidR="007A0DA2" w:rsidRDefault="007A0DA2" w:rsidP="008452E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6096EA26" w14:textId="77777777" w:rsidR="007A0DA2" w:rsidRPr="008452E8" w:rsidRDefault="007A0DA2" w:rsidP="008452E8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18A19776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0A3C53AD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4762C41A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3309F263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1FA48ABF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066B7F82" w14:textId="77777777" w:rsidR="007A0DA2" w:rsidRDefault="007A0DA2" w:rsidP="00611AE9">
      <w:pPr>
        <w:widowControl w:val="0"/>
        <w:autoSpaceDE w:val="0"/>
        <w:autoSpaceDN w:val="0"/>
        <w:adjustRightInd w:val="0"/>
        <w:rPr>
          <w:rFonts w:ascii="Times New Roman" w:eastAsia="DengXian" w:hAnsi="Times New Roman" w:cs="Times New Roman"/>
        </w:rPr>
      </w:pPr>
    </w:p>
    <w:p w14:paraId="65074197" w14:textId="77777777" w:rsidR="007A0DA2" w:rsidRPr="00611AE9" w:rsidRDefault="007A0DA2" w:rsidP="009A675B"/>
    <w:p w14:paraId="626C33DE" w14:textId="77777777" w:rsidR="007A0DA2" w:rsidRPr="001A626C" w:rsidRDefault="007A0DA2" w:rsidP="009A675B"/>
    <w:p w14:paraId="6C0EA8B5" w14:textId="77777777" w:rsidR="007A0DA2" w:rsidRPr="005848A6" w:rsidRDefault="007A0DA2" w:rsidP="00A546BF">
      <w:pPr>
        <w:tabs>
          <w:tab w:val="left" w:pos="6003"/>
        </w:tabs>
        <w:rPr>
          <w:color w:val="FF0000"/>
        </w:rPr>
      </w:pPr>
    </w:p>
    <w:sectPr w:rsidR="007A0DA2" w:rsidRPr="005848A6" w:rsidSect="00A746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FD8F" w14:textId="77777777" w:rsidR="00B41985" w:rsidRDefault="00B41985" w:rsidP="005848A6">
      <w:r>
        <w:separator/>
      </w:r>
    </w:p>
  </w:endnote>
  <w:endnote w:type="continuationSeparator" w:id="0">
    <w:p w14:paraId="4A8E45C3" w14:textId="77777777" w:rsidR="00B41985" w:rsidRDefault="00B41985" w:rsidP="0058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007C" w14:textId="77777777" w:rsidR="007A0DA2" w:rsidRDefault="007A0DA2" w:rsidP="00703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159E7" w14:textId="77777777" w:rsidR="007A0DA2" w:rsidRDefault="007A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62DE" w14:textId="77777777" w:rsidR="007A0DA2" w:rsidRDefault="007A0DA2" w:rsidP="00703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6CC514" w14:textId="77777777" w:rsidR="007A0DA2" w:rsidRDefault="007A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D788" w14:textId="77777777" w:rsidR="00B41985" w:rsidRDefault="00B41985" w:rsidP="005848A6">
      <w:r>
        <w:separator/>
      </w:r>
    </w:p>
  </w:footnote>
  <w:footnote w:type="continuationSeparator" w:id="0">
    <w:p w14:paraId="243BC3EC" w14:textId="77777777" w:rsidR="00B41985" w:rsidRDefault="00B41985" w:rsidP="0058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548"/>
    <w:rsid w:val="00033AF4"/>
    <w:rsid w:val="000C74D8"/>
    <w:rsid w:val="000D1CB1"/>
    <w:rsid w:val="000D6EB0"/>
    <w:rsid w:val="000E3D97"/>
    <w:rsid w:val="00174B58"/>
    <w:rsid w:val="001A626C"/>
    <w:rsid w:val="002218A9"/>
    <w:rsid w:val="002603B1"/>
    <w:rsid w:val="002821C0"/>
    <w:rsid w:val="00297CB9"/>
    <w:rsid w:val="002D3E0A"/>
    <w:rsid w:val="002E4236"/>
    <w:rsid w:val="00330164"/>
    <w:rsid w:val="004C2A06"/>
    <w:rsid w:val="004C50E6"/>
    <w:rsid w:val="004F5420"/>
    <w:rsid w:val="005423F6"/>
    <w:rsid w:val="005848A6"/>
    <w:rsid w:val="0059685B"/>
    <w:rsid w:val="00611AE9"/>
    <w:rsid w:val="006368A0"/>
    <w:rsid w:val="00654611"/>
    <w:rsid w:val="00694D77"/>
    <w:rsid w:val="0070341A"/>
    <w:rsid w:val="007A0A83"/>
    <w:rsid w:val="007A0DA2"/>
    <w:rsid w:val="008452E8"/>
    <w:rsid w:val="00876E9A"/>
    <w:rsid w:val="008F66C9"/>
    <w:rsid w:val="00915E78"/>
    <w:rsid w:val="00935EE4"/>
    <w:rsid w:val="0095465A"/>
    <w:rsid w:val="009830A5"/>
    <w:rsid w:val="009A675B"/>
    <w:rsid w:val="009D5593"/>
    <w:rsid w:val="00A42BBC"/>
    <w:rsid w:val="00A546BF"/>
    <w:rsid w:val="00A74683"/>
    <w:rsid w:val="00AA406D"/>
    <w:rsid w:val="00AE4652"/>
    <w:rsid w:val="00B308E9"/>
    <w:rsid w:val="00B33FBB"/>
    <w:rsid w:val="00B40D96"/>
    <w:rsid w:val="00B41985"/>
    <w:rsid w:val="00BC3D78"/>
    <w:rsid w:val="00BE4490"/>
    <w:rsid w:val="00BF0373"/>
    <w:rsid w:val="00C93548"/>
    <w:rsid w:val="00D75AFF"/>
    <w:rsid w:val="00D75EB0"/>
    <w:rsid w:val="00E31587"/>
    <w:rsid w:val="00E83083"/>
    <w:rsid w:val="00EF36A0"/>
    <w:rsid w:val="00F12927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E8DBD"/>
  <w15:docId w15:val="{143BC89C-79C6-4040-A553-7A7F3E3A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ngXian" w:eastAsia="DengXian" w:hAnsi="DengXi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70"/>
    <w:rPr>
      <w:rFonts w:ascii="SimSun" w:eastAsia="SimSun" w:hAnsi="SimSun" w:cs="SimSun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4B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174B58"/>
    <w:rPr>
      <w:rFonts w:ascii="SimSun" w:eastAsia="SimSun" w:hAnsi="SimSun" w:cs="SimSun"/>
      <w:b/>
      <w:bCs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5848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DengXian" w:eastAsia="DengXian" w:hAnsi="DengXian" w:cs="Times New Roman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5848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48A6"/>
    <w:pPr>
      <w:widowControl w:val="0"/>
      <w:tabs>
        <w:tab w:val="center" w:pos="4153"/>
        <w:tab w:val="right" w:pos="8306"/>
      </w:tabs>
      <w:snapToGrid w:val="0"/>
    </w:pPr>
    <w:rPr>
      <w:rFonts w:ascii="DengXian" w:eastAsia="DengXian" w:hAnsi="DengXian"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5848A6"/>
    <w:rPr>
      <w:rFonts w:cs="Times New Roman"/>
      <w:sz w:val="18"/>
      <w:szCs w:val="18"/>
    </w:rPr>
  </w:style>
  <w:style w:type="character" w:customStyle="1" w:styleId="1Char">
    <w:name w:val="列出段落1 Char"/>
    <w:link w:val="1"/>
    <w:uiPriority w:val="99"/>
    <w:locked/>
    <w:rsid w:val="005848A6"/>
    <w:rPr>
      <w:rFonts w:ascii="Calibri" w:hAnsi="Calibri"/>
      <w:sz w:val="22"/>
    </w:rPr>
  </w:style>
  <w:style w:type="paragraph" w:customStyle="1" w:styleId="1">
    <w:name w:val="列出段落1"/>
    <w:basedOn w:val="Normal"/>
    <w:link w:val="1Char"/>
    <w:uiPriority w:val="99"/>
    <w:rsid w:val="005848A6"/>
    <w:pPr>
      <w:spacing w:after="160" w:line="256" w:lineRule="auto"/>
      <w:ind w:left="720"/>
      <w:contextualSpacing/>
    </w:pPr>
    <w:rPr>
      <w:rFonts w:ascii="Calibri" w:eastAsia="DengXian" w:hAnsi="Calibri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68A0"/>
    <w:pPr>
      <w:widowControl w:val="0"/>
      <w:jc w:val="both"/>
    </w:pPr>
    <w:rPr>
      <w:rFonts w:ascii="DengXian" w:eastAsia="DengXian" w:hAnsi="DengXian" w:cs="Times New Roman"/>
      <w:kern w:val="2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368A0"/>
    <w:rPr>
      <w:rFonts w:ascii="DengXian" w:eastAsia="DengXian" w:hAnsi="DengXian"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9A675B"/>
  </w:style>
  <w:style w:type="character" w:styleId="PageNumber">
    <w:name w:val="page number"/>
    <w:uiPriority w:val="99"/>
    <w:rsid w:val="00B40D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limeng</dc:creator>
  <cp:keywords/>
  <dc:description/>
  <cp:lastModifiedBy>Terri Scott</cp:lastModifiedBy>
  <cp:revision>2</cp:revision>
  <dcterms:created xsi:type="dcterms:W3CDTF">2020-11-19T16:17:00Z</dcterms:created>
  <dcterms:modified xsi:type="dcterms:W3CDTF">2020-11-19T16:17:00Z</dcterms:modified>
</cp:coreProperties>
</file>