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3BC1" w14:textId="77777777" w:rsidR="00942CBE" w:rsidRPr="00E00AE3" w:rsidRDefault="00942CBE" w:rsidP="00942CBE">
      <w:pPr>
        <w:pStyle w:val="ab"/>
        <w:jc w:val="left"/>
        <w:rPr>
          <w:rFonts w:ascii="Times New Roman" w:hAnsi="Times New Roman" w:cs="Times New Roman"/>
        </w:rPr>
      </w:pPr>
      <w:r w:rsidRPr="00E00AE3">
        <w:rPr>
          <w:rFonts w:ascii="Times New Roman" w:hAnsi="Times New Roman" w:cs="Times New Roman"/>
        </w:rPr>
        <w:t xml:space="preserve">Supplementary materials </w:t>
      </w:r>
    </w:p>
    <w:p w14:paraId="508512C9" w14:textId="77777777" w:rsidR="00942CBE" w:rsidRDefault="00942CBE" w:rsidP="00942CBE">
      <w:pPr>
        <w:spacing w:line="360" w:lineRule="auto"/>
      </w:pPr>
      <w:r w:rsidRPr="0038719A">
        <w:rPr>
          <w:b/>
          <w:bCs/>
        </w:rPr>
        <w:t xml:space="preserve">Supplementary </w:t>
      </w:r>
      <w:r w:rsidRPr="0038719A">
        <w:rPr>
          <w:rFonts w:hint="eastAsia"/>
          <w:b/>
          <w:bCs/>
        </w:rPr>
        <w:t>T</w:t>
      </w:r>
      <w:r w:rsidRPr="0038719A">
        <w:rPr>
          <w:b/>
          <w:bCs/>
        </w:rPr>
        <w:t>able 1.</w:t>
      </w:r>
      <w:r w:rsidRPr="008D4368">
        <w:t xml:space="preserve"> </w:t>
      </w:r>
      <w:r>
        <w:t>A full list of b</w:t>
      </w:r>
      <w:r w:rsidRPr="008D4368">
        <w:t>aseline characteristics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267"/>
        <w:gridCol w:w="1845"/>
        <w:gridCol w:w="1845"/>
        <w:gridCol w:w="1558"/>
        <w:gridCol w:w="801"/>
        <w:gridCol w:w="1700"/>
      </w:tblGrid>
      <w:tr w:rsidR="00942CBE" w:rsidRPr="004936F3" w14:paraId="79A92DA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C2E814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1023" w:type="pct"/>
            <w:noWrap/>
            <w:hideMark/>
          </w:tcPr>
          <w:p w14:paraId="3F22A64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Training cohort</w:t>
            </w:r>
          </w:p>
        </w:tc>
        <w:tc>
          <w:tcPr>
            <w:tcW w:w="864" w:type="pct"/>
            <w:noWrap/>
            <w:hideMark/>
          </w:tcPr>
          <w:p w14:paraId="2F5307E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Test cohort</w:t>
            </w:r>
          </w:p>
        </w:tc>
        <w:tc>
          <w:tcPr>
            <w:tcW w:w="444" w:type="pct"/>
            <w:noWrap/>
            <w:hideMark/>
          </w:tcPr>
          <w:p w14:paraId="1F6315A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i/>
                <w:iCs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943" w:type="pct"/>
            <w:noWrap/>
            <w:hideMark/>
          </w:tcPr>
          <w:p w14:paraId="3741FD8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Total</w:t>
            </w:r>
          </w:p>
        </w:tc>
      </w:tr>
      <w:tr w:rsidR="00942CBE" w:rsidRPr="004936F3" w14:paraId="05D99E12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6A48CC7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Sociodemographic characteristics</w:t>
            </w:r>
          </w:p>
        </w:tc>
      </w:tr>
      <w:tr w:rsidR="00942CBE" w:rsidRPr="004936F3" w14:paraId="1F992FF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891D70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023" w:type="pct"/>
            <w:noWrap/>
            <w:hideMark/>
          </w:tcPr>
          <w:p w14:paraId="5DF3141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54.3 (9.28) </w:t>
            </w:r>
          </w:p>
        </w:tc>
        <w:tc>
          <w:tcPr>
            <w:tcW w:w="864" w:type="pct"/>
            <w:noWrap/>
            <w:hideMark/>
          </w:tcPr>
          <w:p w14:paraId="51577DF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94.27 (9.28) </w:t>
            </w:r>
          </w:p>
        </w:tc>
        <w:tc>
          <w:tcPr>
            <w:tcW w:w="444" w:type="pct"/>
            <w:noWrap/>
            <w:hideMark/>
          </w:tcPr>
          <w:p w14:paraId="2487657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943" w:type="pct"/>
            <w:noWrap/>
            <w:hideMark/>
          </w:tcPr>
          <w:p w14:paraId="794D253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54.29 (9.28)</w:t>
            </w:r>
          </w:p>
        </w:tc>
      </w:tr>
      <w:tr w:rsidR="00942CBE" w:rsidRPr="004936F3" w14:paraId="1A36D5FD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52D18B6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023" w:type="pct"/>
            <w:noWrap/>
            <w:hideMark/>
          </w:tcPr>
          <w:p w14:paraId="4BDE514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023" w:type="pct"/>
            <w:noWrap/>
            <w:hideMark/>
          </w:tcPr>
          <w:p w14:paraId="2AE1D11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42.2% (98048/232186) </w:t>
            </w:r>
          </w:p>
        </w:tc>
        <w:tc>
          <w:tcPr>
            <w:tcW w:w="864" w:type="pct"/>
            <w:noWrap/>
            <w:hideMark/>
          </w:tcPr>
          <w:p w14:paraId="34200CB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42.2% (41987/99508)</w:t>
            </w:r>
          </w:p>
        </w:tc>
        <w:tc>
          <w:tcPr>
            <w:tcW w:w="444" w:type="pct"/>
            <w:noWrap/>
            <w:hideMark/>
          </w:tcPr>
          <w:p w14:paraId="4C94B7C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943" w:type="pct"/>
            <w:noWrap/>
            <w:hideMark/>
          </w:tcPr>
          <w:p w14:paraId="005A107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42.2% (140035/331694)</w:t>
            </w:r>
          </w:p>
        </w:tc>
      </w:tr>
      <w:tr w:rsidR="00942CBE" w:rsidRPr="004936F3" w14:paraId="097A43EE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44BC113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7DEC7B8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023" w:type="pct"/>
            <w:noWrap/>
            <w:hideMark/>
          </w:tcPr>
          <w:p w14:paraId="744C616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57.8% (134138/232186) </w:t>
            </w:r>
          </w:p>
        </w:tc>
        <w:tc>
          <w:tcPr>
            <w:tcW w:w="864" w:type="pct"/>
            <w:noWrap/>
            <w:hideMark/>
          </w:tcPr>
          <w:p w14:paraId="3140B70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57.8% (57521/99508)</w:t>
            </w:r>
          </w:p>
        </w:tc>
        <w:tc>
          <w:tcPr>
            <w:tcW w:w="444" w:type="pct"/>
            <w:noWrap/>
            <w:hideMark/>
          </w:tcPr>
          <w:p w14:paraId="1AB9897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5ADA72F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57.8% (191659/331694)</w:t>
            </w:r>
          </w:p>
        </w:tc>
      </w:tr>
      <w:tr w:rsidR="00942CBE" w:rsidRPr="004936F3" w14:paraId="2D7A8970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328CCA2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Residence</w:t>
            </w:r>
          </w:p>
        </w:tc>
        <w:tc>
          <w:tcPr>
            <w:tcW w:w="1023" w:type="pct"/>
            <w:noWrap/>
            <w:hideMark/>
          </w:tcPr>
          <w:p w14:paraId="5E33A84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Metropolitan</w:t>
            </w:r>
          </w:p>
        </w:tc>
        <w:tc>
          <w:tcPr>
            <w:tcW w:w="1023" w:type="pct"/>
            <w:noWrap/>
            <w:hideMark/>
          </w:tcPr>
          <w:p w14:paraId="7ECADC5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16.7% (38808/232186) </w:t>
            </w:r>
          </w:p>
        </w:tc>
        <w:tc>
          <w:tcPr>
            <w:tcW w:w="864" w:type="pct"/>
            <w:noWrap/>
            <w:hideMark/>
          </w:tcPr>
          <w:p w14:paraId="4774EDA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16.5% (16371/995038)</w:t>
            </w:r>
          </w:p>
        </w:tc>
        <w:tc>
          <w:tcPr>
            <w:tcW w:w="444" w:type="pct"/>
            <w:noWrap/>
            <w:hideMark/>
          </w:tcPr>
          <w:p w14:paraId="6BCEAC2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943" w:type="pct"/>
            <w:noWrap/>
            <w:hideMark/>
          </w:tcPr>
          <w:p w14:paraId="72AE8D9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16.6% (55179/331694)</w:t>
            </w:r>
          </w:p>
        </w:tc>
      </w:tr>
      <w:tr w:rsidR="00942CBE" w:rsidRPr="004936F3" w14:paraId="6A00A0AE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50F74E5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3A85A32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Urban or suburban</w:t>
            </w:r>
          </w:p>
        </w:tc>
        <w:tc>
          <w:tcPr>
            <w:tcW w:w="1023" w:type="pct"/>
            <w:noWrap/>
            <w:hideMark/>
          </w:tcPr>
          <w:p w14:paraId="33D1859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28.2% (65516/232186) </w:t>
            </w:r>
          </w:p>
        </w:tc>
        <w:tc>
          <w:tcPr>
            <w:tcW w:w="864" w:type="pct"/>
            <w:noWrap/>
            <w:hideMark/>
          </w:tcPr>
          <w:p w14:paraId="07FF751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28.2% (28066/99508)</w:t>
            </w:r>
          </w:p>
        </w:tc>
        <w:tc>
          <w:tcPr>
            <w:tcW w:w="444" w:type="pct"/>
            <w:noWrap/>
            <w:hideMark/>
          </w:tcPr>
          <w:p w14:paraId="6E3C78E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20F8206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28.2% (93582/331694)</w:t>
            </w:r>
          </w:p>
        </w:tc>
      </w:tr>
      <w:tr w:rsidR="00942CBE" w:rsidRPr="004936F3" w14:paraId="7DD50151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35211E0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528B000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Rural</w:t>
            </w:r>
          </w:p>
        </w:tc>
        <w:tc>
          <w:tcPr>
            <w:tcW w:w="1023" w:type="pct"/>
            <w:noWrap/>
            <w:hideMark/>
          </w:tcPr>
          <w:p w14:paraId="398D4A4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55.1% (127862/232186) </w:t>
            </w:r>
          </w:p>
        </w:tc>
        <w:tc>
          <w:tcPr>
            <w:tcW w:w="864" w:type="pct"/>
            <w:noWrap/>
            <w:hideMark/>
          </w:tcPr>
          <w:p w14:paraId="7C66C2E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55.3% (55071/99508)</w:t>
            </w:r>
          </w:p>
        </w:tc>
        <w:tc>
          <w:tcPr>
            <w:tcW w:w="444" w:type="pct"/>
            <w:noWrap/>
            <w:hideMark/>
          </w:tcPr>
          <w:p w14:paraId="0D4F2A1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310DE9F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55.2% (182933/331694)</w:t>
            </w:r>
          </w:p>
        </w:tc>
      </w:tr>
      <w:tr w:rsidR="00942CBE" w:rsidRPr="004936F3" w14:paraId="44722782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6FA06BC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Income level</w:t>
            </w:r>
          </w:p>
        </w:tc>
        <w:tc>
          <w:tcPr>
            <w:tcW w:w="1023" w:type="pct"/>
            <w:noWrap/>
            <w:hideMark/>
          </w:tcPr>
          <w:p w14:paraId="7854562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&lt;30%</w:t>
            </w:r>
          </w:p>
        </w:tc>
        <w:tc>
          <w:tcPr>
            <w:tcW w:w="1023" w:type="pct"/>
            <w:noWrap/>
            <w:hideMark/>
          </w:tcPr>
          <w:p w14:paraId="567B4AA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28.6% (66305/232186) </w:t>
            </w:r>
          </w:p>
        </w:tc>
        <w:tc>
          <w:tcPr>
            <w:tcW w:w="864" w:type="pct"/>
            <w:noWrap/>
            <w:hideMark/>
          </w:tcPr>
          <w:p w14:paraId="52EAB83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28.4% (28309/99508)</w:t>
            </w:r>
          </w:p>
        </w:tc>
        <w:tc>
          <w:tcPr>
            <w:tcW w:w="444" w:type="pct"/>
            <w:noWrap/>
            <w:hideMark/>
          </w:tcPr>
          <w:p w14:paraId="11A9D28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943" w:type="pct"/>
            <w:noWrap/>
            <w:hideMark/>
          </w:tcPr>
          <w:p w14:paraId="3AFE2F8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28.5% (94614/331694)</w:t>
            </w:r>
          </w:p>
        </w:tc>
      </w:tr>
      <w:tr w:rsidR="00942CBE" w:rsidRPr="004936F3" w14:paraId="5D50B033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6A627B6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5F25A5D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30-80%</w:t>
            </w:r>
          </w:p>
        </w:tc>
        <w:tc>
          <w:tcPr>
            <w:tcW w:w="1023" w:type="pct"/>
            <w:noWrap/>
            <w:hideMark/>
          </w:tcPr>
          <w:p w14:paraId="4259020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34.9% (80925/232186) </w:t>
            </w:r>
          </w:p>
        </w:tc>
        <w:tc>
          <w:tcPr>
            <w:tcW w:w="864" w:type="pct"/>
            <w:noWrap/>
            <w:hideMark/>
          </w:tcPr>
          <w:p w14:paraId="6BAE975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35% (34788/99508)</w:t>
            </w:r>
          </w:p>
        </w:tc>
        <w:tc>
          <w:tcPr>
            <w:tcW w:w="444" w:type="pct"/>
            <w:noWrap/>
            <w:hideMark/>
          </w:tcPr>
          <w:p w14:paraId="23F18AB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462CC9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34.9% (115713/331694)</w:t>
            </w:r>
          </w:p>
        </w:tc>
      </w:tr>
      <w:tr w:rsidR="00942CBE" w:rsidRPr="004936F3" w14:paraId="0E49CEB8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7B84767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23C14FD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&gt;80%</w:t>
            </w:r>
          </w:p>
        </w:tc>
        <w:tc>
          <w:tcPr>
            <w:tcW w:w="1023" w:type="pct"/>
            <w:noWrap/>
            <w:hideMark/>
          </w:tcPr>
          <w:p w14:paraId="4A21470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36.6% (84956/232186) </w:t>
            </w:r>
          </w:p>
        </w:tc>
        <w:tc>
          <w:tcPr>
            <w:tcW w:w="864" w:type="pct"/>
            <w:noWrap/>
            <w:hideMark/>
          </w:tcPr>
          <w:p w14:paraId="79AE691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36.6% (36411/99508)</w:t>
            </w:r>
          </w:p>
        </w:tc>
        <w:tc>
          <w:tcPr>
            <w:tcW w:w="444" w:type="pct"/>
            <w:noWrap/>
            <w:hideMark/>
          </w:tcPr>
          <w:p w14:paraId="3301EB1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6BA4046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36.6% (121367/331694)</w:t>
            </w:r>
          </w:p>
        </w:tc>
      </w:tr>
      <w:tr w:rsidR="00942CBE" w:rsidRPr="004936F3" w14:paraId="5AC84038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408C208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Physical examination</w:t>
            </w:r>
          </w:p>
        </w:tc>
      </w:tr>
      <w:tr w:rsidR="00942CBE" w:rsidRPr="004936F3" w14:paraId="06E00BDF" w14:textId="77777777" w:rsidTr="00FE245B">
        <w:trPr>
          <w:trHeight w:val="360"/>
        </w:trPr>
        <w:tc>
          <w:tcPr>
            <w:tcW w:w="1726" w:type="pct"/>
            <w:gridSpan w:val="2"/>
            <w:noWrap/>
          </w:tcPr>
          <w:p w14:paraId="4F547D2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B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MI (kg/m2)</w:t>
            </w:r>
          </w:p>
        </w:tc>
        <w:tc>
          <w:tcPr>
            <w:tcW w:w="1023" w:type="pct"/>
            <w:noWrap/>
            <w:vAlign w:val="center"/>
          </w:tcPr>
          <w:p w14:paraId="7751648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 xml:space="preserve">23.93 (2.88) </w:t>
            </w:r>
          </w:p>
        </w:tc>
        <w:tc>
          <w:tcPr>
            <w:tcW w:w="864" w:type="pct"/>
            <w:noWrap/>
            <w:vAlign w:val="center"/>
          </w:tcPr>
          <w:p w14:paraId="088B8850" w14:textId="77777777" w:rsidR="00942CBE" w:rsidRPr="004936F3" w:rsidRDefault="00942CBE" w:rsidP="00FE245B">
            <w:pPr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 xml:space="preserve"> 23.94 (2.89)</w:t>
            </w:r>
          </w:p>
        </w:tc>
        <w:tc>
          <w:tcPr>
            <w:tcW w:w="444" w:type="pct"/>
            <w:noWrap/>
            <w:vAlign w:val="center"/>
          </w:tcPr>
          <w:p w14:paraId="6BF907C0" w14:textId="77777777" w:rsidR="00942CBE" w:rsidRPr="004936F3" w:rsidRDefault="00942CBE" w:rsidP="00FE245B">
            <w:pPr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43" w:type="pct"/>
            <w:noWrap/>
            <w:vAlign w:val="center"/>
          </w:tcPr>
          <w:p w14:paraId="4BAB54C6" w14:textId="77777777" w:rsidR="00942CBE" w:rsidRPr="004936F3" w:rsidRDefault="00942CBE" w:rsidP="00FE245B">
            <w:pPr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 xml:space="preserve"> 23.93 (2.89)</w:t>
            </w:r>
          </w:p>
        </w:tc>
      </w:tr>
      <w:tr w:rsidR="00942CBE" w:rsidRPr="004936F3" w14:paraId="328BAF6A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5C34189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Obesity </w:t>
            </w:r>
          </w:p>
        </w:tc>
        <w:tc>
          <w:tcPr>
            <w:tcW w:w="1023" w:type="pct"/>
            <w:noWrap/>
            <w:hideMark/>
          </w:tcPr>
          <w:p w14:paraId="55A13E7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Normal (BMI&lt; 25 kg/m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23" w:type="pct"/>
            <w:noWrap/>
            <w:hideMark/>
          </w:tcPr>
          <w:p w14:paraId="25E71A2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66.2% (153721/232070)</w:t>
            </w:r>
          </w:p>
        </w:tc>
        <w:tc>
          <w:tcPr>
            <w:tcW w:w="864" w:type="pct"/>
            <w:noWrap/>
            <w:hideMark/>
          </w:tcPr>
          <w:p w14:paraId="2DE219D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66.1% (65756/99459)</w:t>
            </w:r>
          </w:p>
        </w:tc>
        <w:tc>
          <w:tcPr>
            <w:tcW w:w="444" w:type="pct"/>
            <w:noWrap/>
            <w:hideMark/>
          </w:tcPr>
          <w:p w14:paraId="5606FDC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43" w:type="pct"/>
            <w:noWrap/>
            <w:hideMark/>
          </w:tcPr>
          <w:p w14:paraId="654210C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66.2% (219447/331529)</w:t>
            </w:r>
          </w:p>
        </w:tc>
      </w:tr>
      <w:tr w:rsidR="00942CBE" w:rsidRPr="004936F3" w14:paraId="30B7FFD8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33D543A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17916F2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Overweight (25-30 kg/m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23" w:type="pct"/>
            <w:noWrap/>
            <w:hideMark/>
          </w:tcPr>
          <w:p w14:paraId="416307C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31.3% (72675/323070)</w:t>
            </w:r>
          </w:p>
        </w:tc>
        <w:tc>
          <w:tcPr>
            <w:tcW w:w="864" w:type="pct"/>
            <w:noWrap/>
            <w:hideMark/>
          </w:tcPr>
          <w:p w14:paraId="0F2F70B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31.4% (31247/99459)</w:t>
            </w:r>
          </w:p>
        </w:tc>
        <w:tc>
          <w:tcPr>
            <w:tcW w:w="444" w:type="pct"/>
            <w:noWrap/>
            <w:hideMark/>
          </w:tcPr>
          <w:p w14:paraId="2A03A7C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694900F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31.3% (103922/331529)</w:t>
            </w:r>
          </w:p>
        </w:tc>
      </w:tr>
      <w:tr w:rsidR="00942CBE" w:rsidRPr="004936F3" w14:paraId="5587387C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1DDEC6B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0679BAF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Obese (&gt; 30 kg/m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23" w:type="pct"/>
            <w:noWrap/>
            <w:hideMark/>
          </w:tcPr>
          <w:p w14:paraId="070550F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2.4% (5674/232070)</w:t>
            </w:r>
          </w:p>
        </w:tc>
        <w:tc>
          <w:tcPr>
            <w:tcW w:w="864" w:type="pct"/>
            <w:noWrap/>
            <w:hideMark/>
          </w:tcPr>
          <w:p w14:paraId="7200146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2.5% (2456/99459)</w:t>
            </w:r>
          </w:p>
        </w:tc>
        <w:tc>
          <w:tcPr>
            <w:tcW w:w="444" w:type="pct"/>
            <w:noWrap/>
            <w:hideMark/>
          </w:tcPr>
          <w:p w14:paraId="081AC8B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69321E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2.5% (8130/331529)</w:t>
            </w:r>
          </w:p>
        </w:tc>
      </w:tr>
      <w:tr w:rsidR="00942CBE" w:rsidRPr="004936F3" w14:paraId="40A9C33A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F8ECA0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Systolic BP (mmHg)</w:t>
            </w:r>
          </w:p>
        </w:tc>
        <w:tc>
          <w:tcPr>
            <w:tcW w:w="1023" w:type="pct"/>
            <w:noWrap/>
            <w:hideMark/>
          </w:tcPr>
          <w:p w14:paraId="63E97EB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126.57 (17.17) </w:t>
            </w:r>
          </w:p>
        </w:tc>
        <w:tc>
          <w:tcPr>
            <w:tcW w:w="864" w:type="pct"/>
            <w:noWrap/>
            <w:hideMark/>
          </w:tcPr>
          <w:p w14:paraId="0FAEAB8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126.63 (17.23)</w:t>
            </w:r>
          </w:p>
        </w:tc>
        <w:tc>
          <w:tcPr>
            <w:tcW w:w="444" w:type="pct"/>
            <w:noWrap/>
            <w:hideMark/>
          </w:tcPr>
          <w:p w14:paraId="3AF69E8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43" w:type="pct"/>
            <w:noWrap/>
            <w:hideMark/>
          </w:tcPr>
          <w:p w14:paraId="222D588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126.59 (17.19)</w:t>
            </w:r>
          </w:p>
        </w:tc>
      </w:tr>
      <w:tr w:rsidR="00942CBE" w:rsidRPr="004936F3" w14:paraId="53A2127C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BB36AE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Diastolic BP (mmHg)</w:t>
            </w:r>
          </w:p>
        </w:tc>
        <w:tc>
          <w:tcPr>
            <w:tcW w:w="1023" w:type="pct"/>
            <w:noWrap/>
            <w:hideMark/>
          </w:tcPr>
          <w:p w14:paraId="3D18E9C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79.18 (11.15) </w:t>
            </w:r>
          </w:p>
        </w:tc>
        <w:tc>
          <w:tcPr>
            <w:tcW w:w="864" w:type="pct"/>
            <w:noWrap/>
            <w:hideMark/>
          </w:tcPr>
          <w:p w14:paraId="7FCE14B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79.18 (11.16)</w:t>
            </w:r>
          </w:p>
        </w:tc>
        <w:tc>
          <w:tcPr>
            <w:tcW w:w="444" w:type="pct"/>
            <w:noWrap/>
            <w:hideMark/>
          </w:tcPr>
          <w:p w14:paraId="1FFCC57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943" w:type="pct"/>
            <w:noWrap/>
            <w:hideMark/>
          </w:tcPr>
          <w:p w14:paraId="3F30F13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79.18 (11.15)</w:t>
            </w:r>
          </w:p>
        </w:tc>
      </w:tr>
      <w:tr w:rsidR="00942CBE" w:rsidRPr="004936F3" w14:paraId="5FB72B4A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0BABFA8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Blood test</w:t>
            </w:r>
          </w:p>
        </w:tc>
      </w:tr>
      <w:tr w:rsidR="00942CBE" w:rsidRPr="004936F3" w14:paraId="0EF8EB3B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104A7B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AST (IU/L)</w:t>
            </w:r>
          </w:p>
        </w:tc>
        <w:tc>
          <w:tcPr>
            <w:tcW w:w="1023" w:type="pct"/>
            <w:noWrap/>
            <w:hideMark/>
          </w:tcPr>
          <w:p w14:paraId="7AA2547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26.56 (16) </w:t>
            </w:r>
          </w:p>
        </w:tc>
        <w:tc>
          <w:tcPr>
            <w:tcW w:w="864" w:type="pct"/>
            <w:noWrap/>
            <w:hideMark/>
          </w:tcPr>
          <w:p w14:paraId="4090572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26.52 (15.72) </w:t>
            </w:r>
          </w:p>
        </w:tc>
        <w:tc>
          <w:tcPr>
            <w:tcW w:w="444" w:type="pct"/>
            <w:noWrap/>
            <w:hideMark/>
          </w:tcPr>
          <w:p w14:paraId="7C6BD32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43" w:type="pct"/>
            <w:noWrap/>
            <w:hideMark/>
          </w:tcPr>
          <w:p w14:paraId="4F9129A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26.55 (15.92) </w:t>
            </w:r>
          </w:p>
        </w:tc>
      </w:tr>
      <w:tr w:rsidR="00942CBE" w:rsidRPr="004936F3" w14:paraId="465A0982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E64E2F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ALT (IU/L)</w:t>
            </w:r>
          </w:p>
        </w:tc>
        <w:tc>
          <w:tcPr>
            <w:tcW w:w="1023" w:type="pct"/>
            <w:noWrap/>
            <w:hideMark/>
          </w:tcPr>
          <w:p w14:paraId="7F630D5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25.52 (19.56) </w:t>
            </w:r>
          </w:p>
        </w:tc>
        <w:tc>
          <w:tcPr>
            <w:tcW w:w="864" w:type="pct"/>
            <w:noWrap/>
            <w:hideMark/>
          </w:tcPr>
          <w:p w14:paraId="1603C21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25.50 (19.18) </w:t>
            </w:r>
          </w:p>
        </w:tc>
        <w:tc>
          <w:tcPr>
            <w:tcW w:w="444" w:type="pct"/>
            <w:noWrap/>
            <w:hideMark/>
          </w:tcPr>
          <w:p w14:paraId="2938923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943" w:type="pct"/>
            <w:noWrap/>
            <w:hideMark/>
          </w:tcPr>
          <w:p w14:paraId="7A4F115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25.52 (19.45)</w:t>
            </w:r>
          </w:p>
        </w:tc>
      </w:tr>
      <w:tr w:rsidR="00942CBE" w:rsidRPr="004936F3" w14:paraId="34F187C7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72B894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GGT (IU/L)</w:t>
            </w:r>
          </w:p>
        </w:tc>
        <w:tc>
          <w:tcPr>
            <w:tcW w:w="1023" w:type="pct"/>
            <w:noWrap/>
            <w:hideMark/>
          </w:tcPr>
          <w:p w14:paraId="2C3E6CD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37.73 (52.2)</w:t>
            </w:r>
          </w:p>
        </w:tc>
        <w:tc>
          <w:tcPr>
            <w:tcW w:w="864" w:type="pct"/>
            <w:noWrap/>
            <w:hideMark/>
          </w:tcPr>
          <w:p w14:paraId="71E169B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37.64 (51.03)</w:t>
            </w:r>
          </w:p>
        </w:tc>
        <w:tc>
          <w:tcPr>
            <w:tcW w:w="444" w:type="pct"/>
            <w:noWrap/>
            <w:hideMark/>
          </w:tcPr>
          <w:p w14:paraId="6FA1588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943" w:type="pct"/>
            <w:noWrap/>
            <w:hideMark/>
          </w:tcPr>
          <w:p w14:paraId="1BCD7AE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37.7 (51.85)</w:t>
            </w:r>
          </w:p>
        </w:tc>
      </w:tr>
      <w:tr w:rsidR="00942CBE" w:rsidRPr="004936F3" w14:paraId="2A9DE3E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0F2A12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Total cholesterol (mg/dL)</w:t>
            </w:r>
          </w:p>
        </w:tc>
        <w:tc>
          <w:tcPr>
            <w:tcW w:w="1023" w:type="pct"/>
            <w:noWrap/>
            <w:hideMark/>
          </w:tcPr>
          <w:p w14:paraId="671E2AE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198.37 (36.86)</w:t>
            </w:r>
          </w:p>
        </w:tc>
        <w:tc>
          <w:tcPr>
            <w:tcW w:w="864" w:type="pct"/>
            <w:noWrap/>
            <w:hideMark/>
          </w:tcPr>
          <w:p w14:paraId="0B613E9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198.2 (36.8)</w:t>
            </w:r>
          </w:p>
        </w:tc>
        <w:tc>
          <w:tcPr>
            <w:tcW w:w="444" w:type="pct"/>
            <w:noWrap/>
            <w:hideMark/>
          </w:tcPr>
          <w:p w14:paraId="2CAB93D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943" w:type="pct"/>
            <w:noWrap/>
            <w:hideMark/>
          </w:tcPr>
          <w:p w14:paraId="4D54005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198.32 (36.84)</w:t>
            </w:r>
          </w:p>
        </w:tc>
      </w:tr>
      <w:tr w:rsidR="00942CBE" w:rsidRPr="004936F3" w14:paraId="02C15F4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63C9D5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Fasting blood glucose (mg/dL)</w:t>
            </w:r>
          </w:p>
        </w:tc>
        <w:tc>
          <w:tcPr>
            <w:tcW w:w="1023" w:type="pct"/>
            <w:noWrap/>
            <w:hideMark/>
          </w:tcPr>
          <w:p w14:paraId="5E6BC6B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97.89 (29.18) </w:t>
            </w:r>
          </w:p>
        </w:tc>
        <w:tc>
          <w:tcPr>
            <w:tcW w:w="864" w:type="pct"/>
            <w:noWrap/>
            <w:hideMark/>
          </w:tcPr>
          <w:p w14:paraId="67B39E0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97.81 (28.24)</w:t>
            </w:r>
          </w:p>
        </w:tc>
        <w:tc>
          <w:tcPr>
            <w:tcW w:w="444" w:type="pct"/>
            <w:noWrap/>
            <w:hideMark/>
          </w:tcPr>
          <w:p w14:paraId="70C2E8F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43" w:type="pct"/>
            <w:noWrap/>
            <w:hideMark/>
          </w:tcPr>
          <w:p w14:paraId="0070CEF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97.87 (28.9)</w:t>
            </w:r>
          </w:p>
        </w:tc>
      </w:tr>
      <w:tr w:rsidR="00942CBE" w:rsidRPr="004936F3" w14:paraId="61C0B08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F72114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Hemoglobin (g/dL)</w:t>
            </w:r>
          </w:p>
        </w:tc>
        <w:tc>
          <w:tcPr>
            <w:tcW w:w="1023" w:type="pct"/>
            <w:noWrap/>
            <w:hideMark/>
          </w:tcPr>
          <w:p w14:paraId="660E6D6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13.95 (1.49) </w:t>
            </w:r>
          </w:p>
        </w:tc>
        <w:tc>
          <w:tcPr>
            <w:tcW w:w="864" w:type="pct"/>
            <w:noWrap/>
            <w:hideMark/>
          </w:tcPr>
          <w:p w14:paraId="5288036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13.94 (1.49)</w:t>
            </w:r>
          </w:p>
        </w:tc>
        <w:tc>
          <w:tcPr>
            <w:tcW w:w="444" w:type="pct"/>
            <w:noWrap/>
            <w:hideMark/>
          </w:tcPr>
          <w:p w14:paraId="46F6567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943" w:type="pct"/>
            <w:noWrap/>
            <w:hideMark/>
          </w:tcPr>
          <w:p w14:paraId="7360C05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13.94 (1.49)</w:t>
            </w:r>
          </w:p>
        </w:tc>
      </w:tr>
      <w:tr w:rsidR="00942CBE" w:rsidRPr="004936F3" w14:paraId="1AC2287F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38406DD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Urine stick test</w:t>
            </w:r>
          </w:p>
        </w:tc>
      </w:tr>
      <w:tr w:rsidR="00942CBE" w:rsidRPr="004936F3" w14:paraId="0F558CF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59858B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Urine pH level (pH)</w:t>
            </w:r>
          </w:p>
        </w:tc>
        <w:tc>
          <w:tcPr>
            <w:tcW w:w="1023" w:type="pct"/>
            <w:noWrap/>
            <w:hideMark/>
          </w:tcPr>
          <w:p w14:paraId="60914B3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6.09 (0.64)</w:t>
            </w:r>
          </w:p>
        </w:tc>
        <w:tc>
          <w:tcPr>
            <w:tcW w:w="864" w:type="pct"/>
            <w:noWrap/>
            <w:hideMark/>
          </w:tcPr>
          <w:p w14:paraId="4100315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6.1 (0.64)</w:t>
            </w:r>
          </w:p>
        </w:tc>
        <w:tc>
          <w:tcPr>
            <w:tcW w:w="444" w:type="pct"/>
            <w:noWrap/>
            <w:hideMark/>
          </w:tcPr>
          <w:p w14:paraId="3F708ED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43" w:type="pct"/>
            <w:noWrap/>
            <w:hideMark/>
          </w:tcPr>
          <w:p w14:paraId="5C24EAE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6.09 (0.64)</w:t>
            </w:r>
          </w:p>
        </w:tc>
      </w:tr>
      <w:tr w:rsidR="00942CBE" w:rsidRPr="004936F3" w14:paraId="145912E2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600DDE2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Urine Glucose</w:t>
            </w:r>
          </w:p>
        </w:tc>
        <w:tc>
          <w:tcPr>
            <w:tcW w:w="1023" w:type="pct"/>
            <w:noWrap/>
            <w:hideMark/>
          </w:tcPr>
          <w:p w14:paraId="0F0FA89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Negative or weak</w:t>
            </w:r>
          </w:p>
        </w:tc>
        <w:tc>
          <w:tcPr>
            <w:tcW w:w="1023" w:type="pct"/>
            <w:noWrap/>
            <w:hideMark/>
          </w:tcPr>
          <w:p w14:paraId="66C3E52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97.4% (225319/231397) </w:t>
            </w:r>
          </w:p>
        </w:tc>
        <w:tc>
          <w:tcPr>
            <w:tcW w:w="864" w:type="pct"/>
            <w:noWrap/>
            <w:hideMark/>
          </w:tcPr>
          <w:p w14:paraId="043ACE6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97.4% (96616/99173)</w:t>
            </w:r>
          </w:p>
        </w:tc>
        <w:tc>
          <w:tcPr>
            <w:tcW w:w="444" w:type="pct"/>
            <w:noWrap/>
            <w:hideMark/>
          </w:tcPr>
          <w:p w14:paraId="5F0D18F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43" w:type="pct"/>
            <w:noWrap/>
            <w:hideMark/>
          </w:tcPr>
          <w:p w14:paraId="1483838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97.4% (321935/330570)</w:t>
            </w:r>
          </w:p>
        </w:tc>
      </w:tr>
      <w:tr w:rsidR="00942CBE" w:rsidRPr="004936F3" w14:paraId="194CAFF8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383616D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0E17B69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1023" w:type="pct"/>
            <w:noWrap/>
            <w:hideMark/>
          </w:tcPr>
          <w:p w14:paraId="3EC468F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0.9% (2196/231397) </w:t>
            </w:r>
          </w:p>
        </w:tc>
        <w:tc>
          <w:tcPr>
            <w:tcW w:w="864" w:type="pct"/>
            <w:noWrap/>
            <w:hideMark/>
          </w:tcPr>
          <w:p w14:paraId="0FFBA8B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0.9% (941/99173)</w:t>
            </w:r>
          </w:p>
        </w:tc>
        <w:tc>
          <w:tcPr>
            <w:tcW w:w="444" w:type="pct"/>
            <w:noWrap/>
            <w:hideMark/>
          </w:tcPr>
          <w:p w14:paraId="44845E4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2521B5E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0.9% (3137/330570)</w:t>
            </w:r>
          </w:p>
        </w:tc>
      </w:tr>
      <w:tr w:rsidR="00942CBE" w:rsidRPr="004936F3" w14:paraId="676CB42E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2E078E6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72EE6F3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Strong</w:t>
            </w:r>
          </w:p>
        </w:tc>
        <w:tc>
          <w:tcPr>
            <w:tcW w:w="1023" w:type="pct"/>
            <w:noWrap/>
            <w:hideMark/>
          </w:tcPr>
          <w:p w14:paraId="402E59F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1.7% (3882/231397)</w:t>
            </w:r>
          </w:p>
        </w:tc>
        <w:tc>
          <w:tcPr>
            <w:tcW w:w="864" w:type="pct"/>
            <w:noWrap/>
            <w:hideMark/>
          </w:tcPr>
          <w:p w14:paraId="4D3F2F3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1.6% (1616/99173)</w:t>
            </w:r>
          </w:p>
        </w:tc>
        <w:tc>
          <w:tcPr>
            <w:tcW w:w="444" w:type="pct"/>
            <w:noWrap/>
            <w:hideMark/>
          </w:tcPr>
          <w:p w14:paraId="0C03A8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368D2D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1.7% (5498/330570)</w:t>
            </w:r>
          </w:p>
        </w:tc>
      </w:tr>
      <w:tr w:rsidR="00942CBE" w:rsidRPr="004936F3" w14:paraId="522EFF6E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5049262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lastRenderedPageBreak/>
              <w:t>Urine Occult blood</w:t>
            </w:r>
          </w:p>
        </w:tc>
        <w:tc>
          <w:tcPr>
            <w:tcW w:w="1023" w:type="pct"/>
            <w:noWrap/>
            <w:hideMark/>
          </w:tcPr>
          <w:p w14:paraId="214946B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Negative or weak</w:t>
            </w:r>
          </w:p>
        </w:tc>
        <w:tc>
          <w:tcPr>
            <w:tcW w:w="1023" w:type="pct"/>
            <w:noWrap/>
            <w:hideMark/>
          </w:tcPr>
          <w:p w14:paraId="1329A15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93.2% (215604/231385)</w:t>
            </w:r>
          </w:p>
        </w:tc>
        <w:tc>
          <w:tcPr>
            <w:tcW w:w="864" w:type="pct"/>
            <w:noWrap/>
            <w:hideMark/>
          </w:tcPr>
          <w:p w14:paraId="3F1F1A1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93.1% (92285/99169)</w:t>
            </w:r>
          </w:p>
        </w:tc>
        <w:tc>
          <w:tcPr>
            <w:tcW w:w="444" w:type="pct"/>
            <w:noWrap/>
            <w:hideMark/>
          </w:tcPr>
          <w:p w14:paraId="2738A08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943" w:type="pct"/>
            <w:noWrap/>
            <w:hideMark/>
          </w:tcPr>
          <w:p w14:paraId="4273090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93.1% (307889/330554)</w:t>
            </w:r>
          </w:p>
        </w:tc>
      </w:tr>
      <w:tr w:rsidR="00942CBE" w:rsidRPr="004936F3" w14:paraId="08076E34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7009F24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48A08D6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1023" w:type="pct"/>
            <w:noWrap/>
            <w:hideMark/>
          </w:tcPr>
          <w:p w14:paraId="525D426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3.8% (8776/231385)</w:t>
            </w:r>
          </w:p>
        </w:tc>
        <w:tc>
          <w:tcPr>
            <w:tcW w:w="864" w:type="pct"/>
            <w:noWrap/>
            <w:hideMark/>
          </w:tcPr>
          <w:p w14:paraId="5EC9DDD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3.9% (3838/99169)</w:t>
            </w:r>
          </w:p>
        </w:tc>
        <w:tc>
          <w:tcPr>
            <w:tcW w:w="444" w:type="pct"/>
            <w:noWrap/>
            <w:hideMark/>
          </w:tcPr>
          <w:p w14:paraId="015021D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7A2F6A2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3.8% (12614/330554)</w:t>
            </w:r>
          </w:p>
        </w:tc>
      </w:tr>
      <w:tr w:rsidR="00942CBE" w:rsidRPr="004936F3" w14:paraId="51922284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201B636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55C2690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Strong</w:t>
            </w:r>
          </w:p>
        </w:tc>
        <w:tc>
          <w:tcPr>
            <w:tcW w:w="1023" w:type="pct"/>
            <w:noWrap/>
            <w:hideMark/>
          </w:tcPr>
          <w:p w14:paraId="1E44D56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3% (7005/231385)</w:t>
            </w:r>
          </w:p>
        </w:tc>
        <w:tc>
          <w:tcPr>
            <w:tcW w:w="864" w:type="pct"/>
            <w:noWrap/>
            <w:hideMark/>
          </w:tcPr>
          <w:p w14:paraId="51BB239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3.1% (3046/99169)</w:t>
            </w:r>
          </w:p>
        </w:tc>
        <w:tc>
          <w:tcPr>
            <w:tcW w:w="444" w:type="pct"/>
            <w:noWrap/>
            <w:hideMark/>
          </w:tcPr>
          <w:p w14:paraId="1352000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4BD8A72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3% (10051/330554)</w:t>
            </w:r>
          </w:p>
        </w:tc>
      </w:tr>
      <w:tr w:rsidR="00942CBE" w:rsidRPr="004936F3" w14:paraId="2599D53E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6E43127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Urine protein</w:t>
            </w:r>
          </w:p>
        </w:tc>
        <w:tc>
          <w:tcPr>
            <w:tcW w:w="1023" w:type="pct"/>
            <w:noWrap/>
            <w:hideMark/>
          </w:tcPr>
          <w:p w14:paraId="1E29653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Negative or weak</w:t>
            </w:r>
          </w:p>
        </w:tc>
        <w:tc>
          <w:tcPr>
            <w:tcW w:w="1023" w:type="pct"/>
            <w:noWrap/>
            <w:hideMark/>
          </w:tcPr>
          <w:p w14:paraId="351D733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98.2% (227156/231402)</w:t>
            </w:r>
          </w:p>
        </w:tc>
        <w:tc>
          <w:tcPr>
            <w:tcW w:w="864" w:type="pct"/>
            <w:noWrap/>
            <w:hideMark/>
          </w:tcPr>
          <w:p w14:paraId="45D98BE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98.1% (97326/99177)</w:t>
            </w:r>
          </w:p>
        </w:tc>
        <w:tc>
          <w:tcPr>
            <w:tcW w:w="444" w:type="pct"/>
            <w:noWrap/>
            <w:hideMark/>
          </w:tcPr>
          <w:p w14:paraId="45D7DF2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943" w:type="pct"/>
            <w:noWrap/>
            <w:hideMark/>
          </w:tcPr>
          <w:p w14:paraId="0597A4C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98.2% (324482/330579)</w:t>
            </w:r>
          </w:p>
        </w:tc>
      </w:tr>
      <w:tr w:rsidR="00942CBE" w:rsidRPr="004936F3" w14:paraId="3927232C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199668A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3A3A23F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1023" w:type="pct"/>
            <w:noWrap/>
            <w:hideMark/>
          </w:tcPr>
          <w:p w14:paraId="63837FC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1.3% (2903/231402)</w:t>
            </w:r>
          </w:p>
        </w:tc>
        <w:tc>
          <w:tcPr>
            <w:tcW w:w="864" w:type="pct"/>
            <w:noWrap/>
            <w:hideMark/>
          </w:tcPr>
          <w:p w14:paraId="46C980C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1.2% (1219/99177)</w:t>
            </w:r>
          </w:p>
        </w:tc>
        <w:tc>
          <w:tcPr>
            <w:tcW w:w="444" w:type="pct"/>
            <w:noWrap/>
            <w:hideMark/>
          </w:tcPr>
          <w:p w14:paraId="3B5D644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8DD9EF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1.2% (4122/330579)</w:t>
            </w:r>
          </w:p>
        </w:tc>
      </w:tr>
      <w:tr w:rsidR="00942CBE" w:rsidRPr="004936F3" w14:paraId="1368D95C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2D7D1B7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33944F5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Strong</w:t>
            </w:r>
          </w:p>
        </w:tc>
        <w:tc>
          <w:tcPr>
            <w:tcW w:w="1023" w:type="pct"/>
            <w:noWrap/>
            <w:hideMark/>
          </w:tcPr>
          <w:p w14:paraId="5BB4C10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0.6% (1343/231402)</w:t>
            </w:r>
          </w:p>
        </w:tc>
        <w:tc>
          <w:tcPr>
            <w:tcW w:w="864" w:type="pct"/>
            <w:noWrap/>
            <w:hideMark/>
          </w:tcPr>
          <w:p w14:paraId="405D1B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0.6% (632/99177)</w:t>
            </w:r>
          </w:p>
        </w:tc>
        <w:tc>
          <w:tcPr>
            <w:tcW w:w="444" w:type="pct"/>
            <w:noWrap/>
            <w:hideMark/>
          </w:tcPr>
          <w:p w14:paraId="4EF9C84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5F852EF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0.6% (1975/3305/79)</w:t>
            </w:r>
          </w:p>
        </w:tc>
      </w:tr>
      <w:tr w:rsidR="00942CBE" w:rsidRPr="004936F3" w14:paraId="71F6B11B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3867676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Habitus</w:t>
            </w:r>
          </w:p>
        </w:tc>
      </w:tr>
      <w:tr w:rsidR="00942CBE" w:rsidRPr="004936F3" w14:paraId="4C459C1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FF55F1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Smoking (pack-year)</w:t>
            </w:r>
          </w:p>
        </w:tc>
        <w:tc>
          <w:tcPr>
            <w:tcW w:w="1023" w:type="pct"/>
            <w:noWrap/>
            <w:hideMark/>
          </w:tcPr>
          <w:p w14:paraId="234D6F4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5.98 (11.56) </w:t>
            </w:r>
          </w:p>
        </w:tc>
        <w:tc>
          <w:tcPr>
            <w:tcW w:w="864" w:type="pct"/>
            <w:noWrap/>
            <w:hideMark/>
          </w:tcPr>
          <w:p w14:paraId="6CB3285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5.92 (11.46)</w:t>
            </w:r>
          </w:p>
        </w:tc>
        <w:tc>
          <w:tcPr>
            <w:tcW w:w="444" w:type="pct"/>
            <w:noWrap/>
            <w:hideMark/>
          </w:tcPr>
          <w:p w14:paraId="3020B11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943" w:type="pct"/>
            <w:noWrap/>
            <w:hideMark/>
          </w:tcPr>
          <w:p w14:paraId="7136541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5.96 (11.53)</w:t>
            </w:r>
          </w:p>
        </w:tc>
      </w:tr>
      <w:tr w:rsidR="00942CBE" w:rsidRPr="004936F3" w14:paraId="47BDFB79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25815FF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Alcohol consumption</w:t>
            </w:r>
          </w:p>
        </w:tc>
        <w:tc>
          <w:tcPr>
            <w:tcW w:w="1023" w:type="pct"/>
            <w:noWrap/>
            <w:hideMark/>
          </w:tcPr>
          <w:p w14:paraId="6F4A6EA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Rarely</w:t>
            </w:r>
          </w:p>
        </w:tc>
        <w:tc>
          <w:tcPr>
            <w:tcW w:w="1023" w:type="pct"/>
            <w:noWrap/>
            <w:hideMark/>
          </w:tcPr>
          <w:p w14:paraId="1582D44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56.3% (128639/2283638)</w:t>
            </w:r>
          </w:p>
        </w:tc>
        <w:tc>
          <w:tcPr>
            <w:tcW w:w="864" w:type="pct"/>
            <w:noWrap/>
            <w:hideMark/>
          </w:tcPr>
          <w:p w14:paraId="571788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56.2% (590593/9/8/35)</w:t>
            </w:r>
          </w:p>
        </w:tc>
        <w:tc>
          <w:tcPr>
            <w:tcW w:w="444" w:type="pct"/>
            <w:noWrap/>
            <w:hideMark/>
          </w:tcPr>
          <w:p w14:paraId="3CE16F9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943" w:type="pct"/>
            <w:noWrap/>
            <w:hideMark/>
          </w:tcPr>
          <w:p w14:paraId="2F82CB4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56.3% (183692/326241)</w:t>
            </w:r>
          </w:p>
        </w:tc>
      </w:tr>
      <w:tr w:rsidR="00942CBE" w:rsidRPr="004936F3" w14:paraId="23B451EF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5E653B2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6C9A499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2-3 per month</w:t>
            </w:r>
          </w:p>
        </w:tc>
        <w:tc>
          <w:tcPr>
            <w:tcW w:w="1023" w:type="pct"/>
            <w:noWrap/>
            <w:hideMark/>
          </w:tcPr>
          <w:p w14:paraId="7605EF3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15.6% (35665/228368)</w:t>
            </w:r>
          </w:p>
        </w:tc>
        <w:tc>
          <w:tcPr>
            <w:tcW w:w="864" w:type="pct"/>
            <w:noWrap/>
            <w:hideMark/>
          </w:tcPr>
          <w:p w14:paraId="5CB6BDD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15.5% (15180/97873)</w:t>
            </w:r>
          </w:p>
        </w:tc>
        <w:tc>
          <w:tcPr>
            <w:tcW w:w="444" w:type="pct"/>
            <w:noWrap/>
            <w:hideMark/>
          </w:tcPr>
          <w:p w14:paraId="699E99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478A73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15.6% (50845/326241)</w:t>
            </w:r>
          </w:p>
        </w:tc>
      </w:tr>
      <w:tr w:rsidR="00942CBE" w:rsidRPr="004936F3" w14:paraId="4108971D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57B80CF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4AD598E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1-2 per week</w:t>
            </w:r>
          </w:p>
        </w:tc>
        <w:tc>
          <w:tcPr>
            <w:tcW w:w="1023" w:type="pct"/>
            <w:noWrap/>
            <w:hideMark/>
          </w:tcPr>
          <w:p w14:paraId="7F587CF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17.4% (39629/228368)</w:t>
            </w:r>
          </w:p>
        </w:tc>
        <w:tc>
          <w:tcPr>
            <w:tcW w:w="864" w:type="pct"/>
            <w:noWrap/>
            <w:hideMark/>
          </w:tcPr>
          <w:p w14:paraId="00BFB4E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17.5% (17135/97873)</w:t>
            </w:r>
          </w:p>
        </w:tc>
        <w:tc>
          <w:tcPr>
            <w:tcW w:w="444" w:type="pct"/>
            <w:noWrap/>
            <w:hideMark/>
          </w:tcPr>
          <w:p w14:paraId="558CB8C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129A35A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17.4% (56764/326241)</w:t>
            </w:r>
          </w:p>
        </w:tc>
      </w:tr>
      <w:tr w:rsidR="00942CBE" w:rsidRPr="004936F3" w14:paraId="4030852F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019A18C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0FB4D9E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3-4 per week</w:t>
            </w:r>
          </w:p>
        </w:tc>
        <w:tc>
          <w:tcPr>
            <w:tcW w:w="1023" w:type="pct"/>
            <w:noWrap/>
            <w:hideMark/>
          </w:tcPr>
          <w:p w14:paraId="2817CCA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6.8% (15453/228368)</w:t>
            </w:r>
          </w:p>
        </w:tc>
        <w:tc>
          <w:tcPr>
            <w:tcW w:w="864" w:type="pct"/>
            <w:noWrap/>
            <w:hideMark/>
          </w:tcPr>
          <w:p w14:paraId="341228C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6.9% (6744/97873)</w:t>
            </w:r>
          </w:p>
        </w:tc>
        <w:tc>
          <w:tcPr>
            <w:tcW w:w="444" w:type="pct"/>
            <w:noWrap/>
            <w:hideMark/>
          </w:tcPr>
          <w:p w14:paraId="37B3F64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0DFD0EE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6.8% (22197/326241)</w:t>
            </w:r>
          </w:p>
        </w:tc>
      </w:tr>
      <w:tr w:rsidR="00942CBE" w:rsidRPr="004936F3" w14:paraId="0A898CD8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207245C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5AEC884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Almost everyday</w:t>
            </w:r>
          </w:p>
        </w:tc>
        <w:tc>
          <w:tcPr>
            <w:tcW w:w="1023" w:type="pct"/>
            <w:noWrap/>
            <w:hideMark/>
          </w:tcPr>
          <w:p w14:paraId="3F34546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3.9% (8982/228368)</w:t>
            </w:r>
          </w:p>
        </w:tc>
        <w:tc>
          <w:tcPr>
            <w:tcW w:w="864" w:type="pct"/>
            <w:noWrap/>
            <w:hideMark/>
          </w:tcPr>
          <w:p w14:paraId="5597842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3.8% (3761/97873)</w:t>
            </w:r>
          </w:p>
        </w:tc>
        <w:tc>
          <w:tcPr>
            <w:tcW w:w="444" w:type="pct"/>
            <w:noWrap/>
            <w:hideMark/>
          </w:tcPr>
          <w:p w14:paraId="30B5D2F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4A6B1EC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3.9% (12743/326241)</w:t>
            </w:r>
          </w:p>
        </w:tc>
      </w:tr>
      <w:tr w:rsidR="00942CBE" w:rsidRPr="004936F3" w14:paraId="78B7714D" w14:textId="77777777" w:rsidTr="00FE245B">
        <w:trPr>
          <w:trHeight w:val="360"/>
        </w:trPr>
        <w:tc>
          <w:tcPr>
            <w:tcW w:w="703" w:type="pct"/>
            <w:vMerge w:val="restart"/>
            <w:noWrap/>
            <w:hideMark/>
          </w:tcPr>
          <w:p w14:paraId="59ED034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Exercise</w:t>
            </w:r>
          </w:p>
        </w:tc>
        <w:tc>
          <w:tcPr>
            <w:tcW w:w="1023" w:type="pct"/>
            <w:noWrap/>
            <w:hideMark/>
          </w:tcPr>
          <w:p w14:paraId="74A469B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Rarely</w:t>
            </w:r>
          </w:p>
        </w:tc>
        <w:tc>
          <w:tcPr>
            <w:tcW w:w="1023" w:type="pct"/>
            <w:noWrap/>
            <w:hideMark/>
          </w:tcPr>
          <w:p w14:paraId="6278ECB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50.1% (113877/227/095)</w:t>
            </w:r>
          </w:p>
        </w:tc>
        <w:tc>
          <w:tcPr>
            <w:tcW w:w="864" w:type="pct"/>
            <w:noWrap/>
            <w:hideMark/>
          </w:tcPr>
          <w:p w14:paraId="541E3B4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50.1% (48791/97411)</w:t>
            </w:r>
          </w:p>
        </w:tc>
        <w:tc>
          <w:tcPr>
            <w:tcW w:w="444" w:type="pct"/>
            <w:noWrap/>
            <w:hideMark/>
          </w:tcPr>
          <w:p w14:paraId="26D4732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943" w:type="pct"/>
            <w:noWrap/>
            <w:hideMark/>
          </w:tcPr>
          <w:p w14:paraId="3F53462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50.1% (162668/324506)</w:t>
            </w:r>
          </w:p>
        </w:tc>
      </w:tr>
      <w:tr w:rsidR="00942CBE" w:rsidRPr="004936F3" w14:paraId="00AC940C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3082921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1C2AF3E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1-2 per week</w:t>
            </w:r>
          </w:p>
        </w:tc>
        <w:tc>
          <w:tcPr>
            <w:tcW w:w="1023" w:type="pct"/>
            <w:noWrap/>
            <w:hideMark/>
          </w:tcPr>
          <w:p w14:paraId="36DB378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26.9% (61202/227095)</w:t>
            </w:r>
          </w:p>
        </w:tc>
        <w:tc>
          <w:tcPr>
            <w:tcW w:w="864" w:type="pct"/>
            <w:noWrap/>
            <w:hideMark/>
          </w:tcPr>
          <w:p w14:paraId="12ED739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26.9% (26241/9/7411)</w:t>
            </w:r>
          </w:p>
        </w:tc>
        <w:tc>
          <w:tcPr>
            <w:tcW w:w="444" w:type="pct"/>
            <w:noWrap/>
            <w:hideMark/>
          </w:tcPr>
          <w:p w14:paraId="3A77F08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2654076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26.9% (87443/324506)</w:t>
            </w:r>
          </w:p>
        </w:tc>
      </w:tr>
      <w:tr w:rsidR="00942CBE" w:rsidRPr="004936F3" w14:paraId="2931F0C0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77B8487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73C1726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3-4 per week</w:t>
            </w:r>
          </w:p>
        </w:tc>
        <w:tc>
          <w:tcPr>
            <w:tcW w:w="1023" w:type="pct"/>
            <w:noWrap/>
            <w:hideMark/>
          </w:tcPr>
          <w:p w14:paraId="5F4E7EA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12.1% (27560/22/095)</w:t>
            </w:r>
          </w:p>
        </w:tc>
        <w:tc>
          <w:tcPr>
            <w:tcW w:w="864" w:type="pct"/>
            <w:noWrap/>
            <w:hideMark/>
          </w:tcPr>
          <w:p w14:paraId="615DD78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12.1% (11781/97411)</w:t>
            </w:r>
          </w:p>
        </w:tc>
        <w:tc>
          <w:tcPr>
            <w:tcW w:w="444" w:type="pct"/>
            <w:noWrap/>
            <w:hideMark/>
          </w:tcPr>
          <w:p w14:paraId="6821865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692AC77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12.1% (39341/324506)</w:t>
            </w:r>
          </w:p>
        </w:tc>
      </w:tr>
      <w:tr w:rsidR="00942CBE" w:rsidRPr="004936F3" w14:paraId="24C3AE61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7BEDC02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6AF1802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5-6 per week</w:t>
            </w:r>
          </w:p>
        </w:tc>
        <w:tc>
          <w:tcPr>
            <w:tcW w:w="1023" w:type="pct"/>
            <w:noWrap/>
            <w:hideMark/>
          </w:tcPr>
          <w:p w14:paraId="4DCECFF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3.2% (/2/0/227095)</w:t>
            </w:r>
          </w:p>
        </w:tc>
        <w:tc>
          <w:tcPr>
            <w:tcW w:w="864" w:type="pct"/>
            <w:noWrap/>
            <w:hideMark/>
          </w:tcPr>
          <w:p w14:paraId="120CB7D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3.2% (3114/97411)</w:t>
            </w:r>
          </w:p>
        </w:tc>
        <w:tc>
          <w:tcPr>
            <w:tcW w:w="444" w:type="pct"/>
            <w:noWrap/>
            <w:hideMark/>
          </w:tcPr>
          <w:p w14:paraId="0CF61BD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58969AF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3.2% (10384/324506)</w:t>
            </w:r>
          </w:p>
        </w:tc>
      </w:tr>
      <w:tr w:rsidR="00942CBE" w:rsidRPr="004936F3" w14:paraId="067233B3" w14:textId="77777777" w:rsidTr="00FE245B">
        <w:trPr>
          <w:trHeight w:val="360"/>
        </w:trPr>
        <w:tc>
          <w:tcPr>
            <w:tcW w:w="703" w:type="pct"/>
            <w:vMerge/>
            <w:noWrap/>
            <w:hideMark/>
          </w:tcPr>
          <w:p w14:paraId="02057F0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noWrap/>
            <w:hideMark/>
          </w:tcPr>
          <w:p w14:paraId="27E612F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Almost everyday</w:t>
            </w:r>
          </w:p>
        </w:tc>
        <w:tc>
          <w:tcPr>
            <w:tcW w:w="1023" w:type="pct"/>
            <w:noWrap/>
            <w:hideMark/>
          </w:tcPr>
          <w:p w14:paraId="40718F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7.6% (17186/227095)</w:t>
            </w:r>
          </w:p>
        </w:tc>
        <w:tc>
          <w:tcPr>
            <w:tcW w:w="864" w:type="pct"/>
            <w:noWrap/>
            <w:hideMark/>
          </w:tcPr>
          <w:p w14:paraId="5F9FE96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7.7% (7484/97411)</w:t>
            </w:r>
          </w:p>
        </w:tc>
        <w:tc>
          <w:tcPr>
            <w:tcW w:w="444" w:type="pct"/>
            <w:noWrap/>
            <w:hideMark/>
          </w:tcPr>
          <w:p w14:paraId="14CB07E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noWrap/>
            <w:hideMark/>
          </w:tcPr>
          <w:p w14:paraId="4BFB658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7.6% (24670/324506)</w:t>
            </w:r>
          </w:p>
        </w:tc>
      </w:tr>
      <w:tr w:rsidR="00942CBE" w:rsidRPr="004936F3" w14:paraId="4506C4A3" w14:textId="77777777" w:rsidTr="00FE245B">
        <w:trPr>
          <w:trHeight w:val="360"/>
        </w:trPr>
        <w:tc>
          <w:tcPr>
            <w:tcW w:w="5000" w:type="pct"/>
            <w:gridSpan w:val="6"/>
            <w:noWrap/>
          </w:tcPr>
          <w:p w14:paraId="66361D1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b/>
                <w:bCs/>
                <w:color w:val="000000"/>
                <w:kern w:val="0"/>
                <w:sz w:val="20"/>
                <w:szCs w:val="20"/>
              </w:rPr>
              <w:t>F</w:t>
            </w: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amily history</w:t>
            </w:r>
          </w:p>
        </w:tc>
      </w:tr>
      <w:tr w:rsidR="00942CBE" w:rsidRPr="004936F3" w14:paraId="3F0D020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FB26D6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Liver disease</w:t>
            </w:r>
          </w:p>
        </w:tc>
        <w:tc>
          <w:tcPr>
            <w:tcW w:w="1023" w:type="pct"/>
            <w:noWrap/>
            <w:hideMark/>
          </w:tcPr>
          <w:p w14:paraId="6B1C714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2.8% (5989/213528)</w:t>
            </w:r>
          </w:p>
        </w:tc>
        <w:tc>
          <w:tcPr>
            <w:tcW w:w="864" w:type="pct"/>
            <w:noWrap/>
            <w:hideMark/>
          </w:tcPr>
          <w:p w14:paraId="3D3338C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2.81% (2574/91558)</w:t>
            </w:r>
          </w:p>
        </w:tc>
        <w:tc>
          <w:tcPr>
            <w:tcW w:w="444" w:type="pct"/>
            <w:noWrap/>
            <w:hideMark/>
          </w:tcPr>
          <w:p w14:paraId="71158E0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43" w:type="pct"/>
            <w:noWrap/>
            <w:hideMark/>
          </w:tcPr>
          <w:p w14:paraId="62F729D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2.81% (8563/305086)</w:t>
            </w:r>
          </w:p>
        </w:tc>
      </w:tr>
      <w:tr w:rsidR="00942CBE" w:rsidRPr="004936F3" w14:paraId="2BC12CF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113E07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023" w:type="pct"/>
            <w:noWrap/>
            <w:hideMark/>
          </w:tcPr>
          <w:p w14:paraId="229652B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9.16% (19648/214527/)</w:t>
            </w:r>
          </w:p>
        </w:tc>
        <w:tc>
          <w:tcPr>
            <w:tcW w:w="864" w:type="pct"/>
            <w:noWrap/>
            <w:hideMark/>
          </w:tcPr>
          <w:p w14:paraId="7BEF7C6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9.16% (8424/92012)</w:t>
            </w:r>
          </w:p>
        </w:tc>
        <w:tc>
          <w:tcPr>
            <w:tcW w:w="444" w:type="pct"/>
            <w:noWrap/>
            <w:hideMark/>
          </w:tcPr>
          <w:p w14:paraId="2D84AAC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943" w:type="pct"/>
            <w:noWrap/>
            <w:hideMark/>
          </w:tcPr>
          <w:p w14:paraId="5597631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9.16% (28072/306539)</w:t>
            </w:r>
          </w:p>
        </w:tc>
      </w:tr>
      <w:tr w:rsidR="00942CBE" w:rsidRPr="004936F3" w14:paraId="6E324A4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CE5ED3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023" w:type="pct"/>
            <w:noWrap/>
            <w:hideMark/>
          </w:tcPr>
          <w:p w14:paraId="0BCB5F9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5.49% (11742/214048)</w:t>
            </w:r>
          </w:p>
        </w:tc>
        <w:tc>
          <w:tcPr>
            <w:tcW w:w="864" w:type="pct"/>
            <w:noWrap/>
            <w:hideMark/>
          </w:tcPr>
          <w:p w14:paraId="141F8F5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5.44% (4996/91769)</w:t>
            </w:r>
          </w:p>
        </w:tc>
        <w:tc>
          <w:tcPr>
            <w:tcW w:w="444" w:type="pct"/>
            <w:noWrap/>
            <w:hideMark/>
          </w:tcPr>
          <w:p w14:paraId="19CB6BE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943" w:type="pct"/>
            <w:noWrap/>
            <w:hideMark/>
          </w:tcPr>
          <w:p w14:paraId="2BF8431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5.47% (16738/305817)</w:t>
            </w:r>
          </w:p>
        </w:tc>
      </w:tr>
      <w:tr w:rsidR="00942CBE" w:rsidRPr="004936F3" w14:paraId="09C1782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A57805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Heart disease</w:t>
            </w:r>
          </w:p>
        </w:tc>
        <w:tc>
          <w:tcPr>
            <w:tcW w:w="1023" w:type="pct"/>
            <w:noWrap/>
            <w:hideMark/>
          </w:tcPr>
          <w:p w14:paraId="29E39CF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2.39% (5102/213537)</w:t>
            </w:r>
          </w:p>
        </w:tc>
        <w:tc>
          <w:tcPr>
            <w:tcW w:w="864" w:type="pct"/>
            <w:noWrap/>
            <w:hideMark/>
          </w:tcPr>
          <w:p w14:paraId="1C0A7AC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2.38% (21/76/91569)</w:t>
            </w:r>
          </w:p>
        </w:tc>
        <w:tc>
          <w:tcPr>
            <w:tcW w:w="444" w:type="pct"/>
            <w:noWrap/>
            <w:hideMark/>
          </w:tcPr>
          <w:p w14:paraId="5914776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943" w:type="pct"/>
            <w:noWrap/>
            <w:hideMark/>
          </w:tcPr>
          <w:p w14:paraId="0135D88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2.39% (7278/305106)</w:t>
            </w:r>
          </w:p>
        </w:tc>
      </w:tr>
      <w:tr w:rsidR="00942CBE" w:rsidRPr="004936F3" w14:paraId="411E9A8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5E2B75B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023" w:type="pct"/>
            <w:noWrap/>
            <w:hideMark/>
          </w:tcPr>
          <w:p w14:paraId="444EE08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6.4% (13718/214195)</w:t>
            </w:r>
          </w:p>
        </w:tc>
        <w:tc>
          <w:tcPr>
            <w:tcW w:w="864" w:type="pct"/>
            <w:noWrap/>
            <w:hideMark/>
          </w:tcPr>
          <w:p w14:paraId="210784E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6.54% (6011/91853)</w:t>
            </w:r>
          </w:p>
        </w:tc>
        <w:tc>
          <w:tcPr>
            <w:tcW w:w="444" w:type="pct"/>
            <w:noWrap/>
            <w:hideMark/>
          </w:tcPr>
          <w:p w14:paraId="3881D20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43" w:type="pct"/>
            <w:noWrap/>
            <w:hideMark/>
          </w:tcPr>
          <w:p w14:paraId="67624C86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6.45% (19729/306048)</w:t>
            </w:r>
          </w:p>
        </w:tc>
      </w:tr>
      <w:tr w:rsidR="00942CBE" w:rsidRPr="004936F3" w14:paraId="2ECC404A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E1C065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1023" w:type="pct"/>
            <w:noWrap/>
            <w:hideMark/>
          </w:tcPr>
          <w:p w14:paraId="242B04E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13.1% (28189/215156)</w:t>
            </w:r>
          </w:p>
        </w:tc>
        <w:tc>
          <w:tcPr>
            <w:tcW w:w="864" w:type="pct"/>
            <w:noWrap/>
            <w:hideMark/>
          </w:tcPr>
          <w:p w14:paraId="2167E39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13.22% (12200/9228/)</w:t>
            </w:r>
          </w:p>
        </w:tc>
        <w:tc>
          <w:tcPr>
            <w:tcW w:w="444" w:type="pct"/>
            <w:noWrap/>
            <w:hideMark/>
          </w:tcPr>
          <w:p w14:paraId="2992F13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943" w:type="pct"/>
            <w:noWrap/>
            <w:hideMark/>
          </w:tcPr>
          <w:p w14:paraId="053DCC1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13.14% (40389/307443)</w:t>
            </w:r>
          </w:p>
        </w:tc>
      </w:tr>
      <w:tr w:rsidR="00942CBE" w:rsidRPr="004936F3" w14:paraId="480532CE" w14:textId="77777777" w:rsidTr="00FE245B">
        <w:trPr>
          <w:trHeight w:val="360"/>
        </w:trPr>
        <w:tc>
          <w:tcPr>
            <w:tcW w:w="5000" w:type="pct"/>
            <w:gridSpan w:val="6"/>
            <w:noWrap/>
            <w:hideMark/>
          </w:tcPr>
          <w:p w14:paraId="6CCB22D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Underlying medical condition</w:t>
            </w:r>
          </w:p>
        </w:tc>
      </w:tr>
      <w:tr w:rsidR="00942CBE" w:rsidRPr="004936F3" w14:paraId="02368FB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A7ADD6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023" w:type="pct"/>
            <w:noWrap/>
            <w:hideMark/>
          </w:tcPr>
          <w:p w14:paraId="268DA19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6.08% (14114/232186)</w:t>
            </w:r>
          </w:p>
        </w:tc>
        <w:tc>
          <w:tcPr>
            <w:tcW w:w="864" w:type="pct"/>
            <w:noWrap/>
            <w:hideMark/>
          </w:tcPr>
          <w:p w14:paraId="227C4B5D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6.05% (6025/99508)</w:t>
            </w:r>
          </w:p>
        </w:tc>
        <w:tc>
          <w:tcPr>
            <w:tcW w:w="444" w:type="pct"/>
            <w:noWrap/>
            <w:hideMark/>
          </w:tcPr>
          <w:p w14:paraId="1563E2C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43" w:type="pct"/>
            <w:noWrap/>
            <w:hideMark/>
          </w:tcPr>
          <w:p w14:paraId="3400151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6.07% (20139/331694)</w:t>
            </w:r>
          </w:p>
        </w:tc>
      </w:tr>
      <w:tr w:rsidR="00942CBE" w:rsidRPr="004936F3" w14:paraId="113C168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234305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1023" w:type="pct"/>
            <w:noWrap/>
            <w:hideMark/>
          </w:tcPr>
          <w:p w14:paraId="272EDFF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5.95% (13811/232186)</w:t>
            </w:r>
          </w:p>
        </w:tc>
        <w:tc>
          <w:tcPr>
            <w:tcW w:w="864" w:type="pct"/>
            <w:noWrap/>
            <w:hideMark/>
          </w:tcPr>
          <w:p w14:paraId="4C538C6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5.94% (5914/99508)</w:t>
            </w:r>
          </w:p>
        </w:tc>
        <w:tc>
          <w:tcPr>
            <w:tcW w:w="444" w:type="pct"/>
            <w:noWrap/>
            <w:hideMark/>
          </w:tcPr>
          <w:p w14:paraId="3C3D1C2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943" w:type="pct"/>
            <w:noWrap/>
            <w:hideMark/>
          </w:tcPr>
          <w:p w14:paraId="0F6E303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5.95% (19725/331694)</w:t>
            </w:r>
          </w:p>
        </w:tc>
      </w:tr>
      <w:tr w:rsidR="00942CBE" w:rsidRPr="004936F3" w14:paraId="7EA2025C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939188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023" w:type="pct"/>
            <w:noWrap/>
            <w:hideMark/>
          </w:tcPr>
          <w:p w14:paraId="2E6DD01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19.08% (44298/232186)</w:t>
            </w:r>
          </w:p>
        </w:tc>
        <w:tc>
          <w:tcPr>
            <w:tcW w:w="864" w:type="pct"/>
            <w:noWrap/>
            <w:hideMark/>
          </w:tcPr>
          <w:p w14:paraId="45D4401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19.31% (19213/99508)</w:t>
            </w:r>
          </w:p>
        </w:tc>
        <w:tc>
          <w:tcPr>
            <w:tcW w:w="444" w:type="pct"/>
            <w:noWrap/>
            <w:hideMark/>
          </w:tcPr>
          <w:p w14:paraId="7AACA93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43" w:type="pct"/>
            <w:noWrap/>
            <w:hideMark/>
          </w:tcPr>
          <w:p w14:paraId="4CE4BFE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19.15% (63511/331694)</w:t>
            </w:r>
          </w:p>
        </w:tc>
      </w:tr>
      <w:tr w:rsidR="00942CBE" w:rsidRPr="004936F3" w14:paraId="01F8C9A4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8418BA5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Chronic hepatitis virus infection</w:t>
            </w:r>
          </w:p>
        </w:tc>
        <w:tc>
          <w:tcPr>
            <w:tcW w:w="1023" w:type="pct"/>
            <w:noWrap/>
            <w:hideMark/>
          </w:tcPr>
          <w:p w14:paraId="7596F51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2.55% (5915/232186)</w:t>
            </w:r>
          </w:p>
        </w:tc>
        <w:tc>
          <w:tcPr>
            <w:tcW w:w="864" w:type="pct"/>
            <w:noWrap/>
            <w:hideMark/>
          </w:tcPr>
          <w:p w14:paraId="3B46078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2.63% (2615/99508)</w:t>
            </w:r>
          </w:p>
        </w:tc>
        <w:tc>
          <w:tcPr>
            <w:tcW w:w="444" w:type="pct"/>
            <w:noWrap/>
            <w:hideMark/>
          </w:tcPr>
          <w:p w14:paraId="089C275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943" w:type="pct"/>
            <w:noWrap/>
            <w:hideMark/>
          </w:tcPr>
          <w:p w14:paraId="699E88F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2.57% (8530/331694)</w:t>
            </w:r>
          </w:p>
        </w:tc>
      </w:tr>
      <w:tr w:rsidR="00942CBE" w:rsidRPr="004936F3" w14:paraId="1EFE224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05C599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lastRenderedPageBreak/>
              <w:t>Human Immunodeficiency virus</w:t>
            </w:r>
          </w:p>
        </w:tc>
        <w:tc>
          <w:tcPr>
            <w:tcW w:w="1023" w:type="pct"/>
            <w:noWrap/>
            <w:hideMark/>
          </w:tcPr>
          <w:p w14:paraId="31E6CF5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6.69% (15527/232186)</w:t>
            </w:r>
          </w:p>
        </w:tc>
        <w:tc>
          <w:tcPr>
            <w:tcW w:w="864" w:type="pct"/>
            <w:noWrap/>
            <w:hideMark/>
          </w:tcPr>
          <w:p w14:paraId="7EAD8F1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6.82% (6787/99508)</w:t>
            </w:r>
          </w:p>
        </w:tc>
        <w:tc>
          <w:tcPr>
            <w:tcW w:w="444" w:type="pct"/>
            <w:noWrap/>
            <w:hideMark/>
          </w:tcPr>
          <w:p w14:paraId="6356D4D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943" w:type="pct"/>
            <w:noWrap/>
            <w:hideMark/>
          </w:tcPr>
          <w:p w14:paraId="15314A5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6.73% (22314/331694)</w:t>
            </w:r>
          </w:p>
        </w:tc>
      </w:tr>
      <w:tr w:rsidR="00942CBE" w:rsidRPr="004936F3" w14:paraId="00AFEFC1" w14:textId="77777777" w:rsidTr="00FE245B">
        <w:trPr>
          <w:trHeight w:val="529"/>
        </w:trPr>
        <w:tc>
          <w:tcPr>
            <w:tcW w:w="1726" w:type="pct"/>
            <w:gridSpan w:val="2"/>
            <w:noWrap/>
            <w:hideMark/>
          </w:tcPr>
          <w:p w14:paraId="1675F7D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Schizophrenic or delusional disorders, or mental disorders due to psychoactive substance use</w:t>
            </w:r>
          </w:p>
        </w:tc>
        <w:tc>
          <w:tcPr>
            <w:tcW w:w="1023" w:type="pct"/>
            <w:noWrap/>
            <w:hideMark/>
          </w:tcPr>
          <w:p w14:paraId="46B23BE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15.55% (36110/232186)</w:t>
            </w:r>
          </w:p>
        </w:tc>
        <w:tc>
          <w:tcPr>
            <w:tcW w:w="864" w:type="pct"/>
            <w:noWrap/>
            <w:hideMark/>
          </w:tcPr>
          <w:p w14:paraId="3EB1520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15.68% (15604/99508)</w:t>
            </w:r>
          </w:p>
        </w:tc>
        <w:tc>
          <w:tcPr>
            <w:tcW w:w="444" w:type="pct"/>
            <w:noWrap/>
            <w:hideMark/>
          </w:tcPr>
          <w:p w14:paraId="33A5B8F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43" w:type="pct"/>
            <w:noWrap/>
            <w:hideMark/>
          </w:tcPr>
          <w:p w14:paraId="77B5489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15.59% (51714/331694)</w:t>
            </w:r>
          </w:p>
        </w:tc>
      </w:tr>
      <w:tr w:rsidR="00942CBE" w:rsidRPr="004936F3" w14:paraId="12C5F92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88D797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Chronic liver disease</w:t>
            </w:r>
          </w:p>
        </w:tc>
        <w:tc>
          <w:tcPr>
            <w:tcW w:w="1023" w:type="pct"/>
            <w:noWrap/>
            <w:hideMark/>
          </w:tcPr>
          <w:p w14:paraId="667A50A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5.77% (13397/232186)</w:t>
            </w:r>
          </w:p>
        </w:tc>
        <w:tc>
          <w:tcPr>
            <w:tcW w:w="864" w:type="pct"/>
            <w:noWrap/>
            <w:hideMark/>
          </w:tcPr>
          <w:p w14:paraId="7D7419E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5.17% (5149/99508)</w:t>
            </w:r>
          </w:p>
        </w:tc>
        <w:tc>
          <w:tcPr>
            <w:tcW w:w="444" w:type="pct"/>
            <w:noWrap/>
            <w:hideMark/>
          </w:tcPr>
          <w:p w14:paraId="6A12EF4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943" w:type="pct"/>
            <w:noWrap/>
            <w:hideMark/>
          </w:tcPr>
          <w:p w14:paraId="7372B63B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5.59% (18546/331694)</w:t>
            </w:r>
          </w:p>
        </w:tc>
      </w:tr>
      <w:tr w:rsidR="00942CBE" w:rsidRPr="004936F3" w14:paraId="72508BF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FF459F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Stroke</w:t>
            </w:r>
          </w:p>
        </w:tc>
        <w:tc>
          <w:tcPr>
            <w:tcW w:w="1023" w:type="pct"/>
            <w:noWrap/>
            <w:hideMark/>
          </w:tcPr>
          <w:p w14:paraId="6C2BF17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0.02% (56/232186)</w:t>
            </w:r>
          </w:p>
        </w:tc>
        <w:tc>
          <w:tcPr>
            <w:tcW w:w="864" w:type="pct"/>
            <w:noWrap/>
            <w:hideMark/>
          </w:tcPr>
          <w:p w14:paraId="6CDAED1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0.02% (16/99508)</w:t>
            </w:r>
          </w:p>
        </w:tc>
        <w:tc>
          <w:tcPr>
            <w:tcW w:w="444" w:type="pct"/>
            <w:noWrap/>
            <w:hideMark/>
          </w:tcPr>
          <w:p w14:paraId="25C6989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0.19</w:t>
            </w:r>
          </w:p>
        </w:tc>
        <w:tc>
          <w:tcPr>
            <w:tcW w:w="943" w:type="pct"/>
            <w:noWrap/>
            <w:hideMark/>
          </w:tcPr>
          <w:p w14:paraId="4ED8E83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0.02% (72/331694)</w:t>
            </w:r>
          </w:p>
        </w:tc>
      </w:tr>
      <w:tr w:rsidR="00942CBE" w:rsidRPr="004936F3" w14:paraId="48C1BA4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7179A9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Ischemic heart disease</w:t>
            </w:r>
          </w:p>
        </w:tc>
        <w:tc>
          <w:tcPr>
            <w:tcW w:w="1023" w:type="pct"/>
            <w:noWrap/>
            <w:hideMark/>
          </w:tcPr>
          <w:p w14:paraId="7F9179E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2.68% (6232/232186)</w:t>
            </w:r>
          </w:p>
        </w:tc>
        <w:tc>
          <w:tcPr>
            <w:tcW w:w="864" w:type="pct"/>
            <w:noWrap/>
            <w:hideMark/>
          </w:tcPr>
          <w:p w14:paraId="0AFF5D5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2.64% (2627/99508)</w:t>
            </w:r>
          </w:p>
        </w:tc>
        <w:tc>
          <w:tcPr>
            <w:tcW w:w="444" w:type="pct"/>
            <w:noWrap/>
            <w:hideMark/>
          </w:tcPr>
          <w:p w14:paraId="01AD210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0.48</w:t>
            </w:r>
          </w:p>
        </w:tc>
        <w:tc>
          <w:tcPr>
            <w:tcW w:w="943" w:type="pct"/>
            <w:noWrap/>
            <w:hideMark/>
          </w:tcPr>
          <w:p w14:paraId="69D919D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2.6/% (8859/331694)</w:t>
            </w:r>
          </w:p>
        </w:tc>
      </w:tr>
      <w:tr w:rsidR="00942CBE" w:rsidRPr="004936F3" w14:paraId="560C61D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B133C5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Atrial fibrillation</w:t>
            </w:r>
          </w:p>
        </w:tc>
        <w:tc>
          <w:tcPr>
            <w:tcW w:w="1023" w:type="pct"/>
            <w:noWrap/>
            <w:hideMark/>
          </w:tcPr>
          <w:p w14:paraId="3BFE783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0.41% (952/232186)</w:t>
            </w:r>
          </w:p>
        </w:tc>
        <w:tc>
          <w:tcPr>
            <w:tcW w:w="864" w:type="pct"/>
            <w:noWrap/>
            <w:hideMark/>
          </w:tcPr>
          <w:p w14:paraId="2C56F96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0.4% (399/99508)</w:t>
            </w:r>
          </w:p>
        </w:tc>
        <w:tc>
          <w:tcPr>
            <w:tcW w:w="444" w:type="pct"/>
            <w:noWrap/>
            <w:hideMark/>
          </w:tcPr>
          <w:p w14:paraId="1FAA9DF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0.73</w:t>
            </w:r>
          </w:p>
        </w:tc>
        <w:tc>
          <w:tcPr>
            <w:tcW w:w="943" w:type="pct"/>
            <w:noWrap/>
            <w:hideMark/>
          </w:tcPr>
          <w:p w14:paraId="6F7AD36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0.41% (1351/331694)</w:t>
            </w:r>
          </w:p>
        </w:tc>
      </w:tr>
      <w:tr w:rsidR="00942CBE" w:rsidRPr="004936F3" w14:paraId="184BBEE2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4117BA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Gastrointestinal bacterial infection</w:t>
            </w:r>
          </w:p>
        </w:tc>
        <w:tc>
          <w:tcPr>
            <w:tcW w:w="1023" w:type="pct"/>
            <w:noWrap/>
            <w:hideMark/>
          </w:tcPr>
          <w:p w14:paraId="1DC1584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11.55% (26818/232186)</w:t>
            </w:r>
          </w:p>
        </w:tc>
        <w:tc>
          <w:tcPr>
            <w:tcW w:w="864" w:type="pct"/>
            <w:noWrap/>
            <w:hideMark/>
          </w:tcPr>
          <w:p w14:paraId="1D64BF3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11.69% (11634/99508)</w:t>
            </w:r>
          </w:p>
        </w:tc>
        <w:tc>
          <w:tcPr>
            <w:tcW w:w="444" w:type="pct"/>
            <w:noWrap/>
            <w:hideMark/>
          </w:tcPr>
          <w:p w14:paraId="3D085A8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0.25</w:t>
            </w:r>
          </w:p>
        </w:tc>
        <w:tc>
          <w:tcPr>
            <w:tcW w:w="943" w:type="pct"/>
            <w:noWrap/>
            <w:hideMark/>
          </w:tcPr>
          <w:p w14:paraId="0485B3B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11.59% (38452/331694)</w:t>
            </w:r>
          </w:p>
        </w:tc>
      </w:tr>
      <w:tr w:rsidR="00942CBE" w:rsidRPr="004936F3" w14:paraId="149C5B3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CE6AA5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bacterial infection</w:t>
            </w:r>
          </w:p>
        </w:tc>
        <w:tc>
          <w:tcPr>
            <w:tcW w:w="1023" w:type="pct"/>
            <w:noWrap/>
            <w:hideMark/>
          </w:tcPr>
          <w:p w14:paraId="28207A1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5.10% (11920/232186)</w:t>
            </w:r>
          </w:p>
        </w:tc>
        <w:tc>
          <w:tcPr>
            <w:tcW w:w="864" w:type="pct"/>
            <w:noWrap/>
            <w:hideMark/>
          </w:tcPr>
          <w:p w14:paraId="00F93CB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5.01% (4983/99508)</w:t>
            </w:r>
          </w:p>
        </w:tc>
        <w:tc>
          <w:tcPr>
            <w:tcW w:w="444" w:type="pct"/>
            <w:noWrap/>
            <w:hideMark/>
          </w:tcPr>
          <w:p w14:paraId="749C242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0.74</w:t>
            </w:r>
          </w:p>
        </w:tc>
        <w:tc>
          <w:tcPr>
            <w:tcW w:w="943" w:type="pct"/>
            <w:noWrap/>
            <w:hideMark/>
          </w:tcPr>
          <w:p w14:paraId="2524ECC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5.10% (16903/331694)</w:t>
            </w:r>
          </w:p>
        </w:tc>
      </w:tr>
      <w:tr w:rsidR="00942CBE" w:rsidRPr="004936F3" w14:paraId="436DB900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D65484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viral infection</w:t>
            </w:r>
          </w:p>
        </w:tc>
        <w:tc>
          <w:tcPr>
            <w:tcW w:w="1023" w:type="pct"/>
            <w:noWrap/>
            <w:hideMark/>
          </w:tcPr>
          <w:p w14:paraId="4192446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6.22% (14434/232186)</w:t>
            </w:r>
          </w:p>
        </w:tc>
        <w:tc>
          <w:tcPr>
            <w:tcW w:w="864" w:type="pct"/>
            <w:noWrap/>
            <w:hideMark/>
          </w:tcPr>
          <w:p w14:paraId="2355F16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6.18% (6145/99508)</w:t>
            </w:r>
          </w:p>
        </w:tc>
        <w:tc>
          <w:tcPr>
            <w:tcW w:w="444" w:type="pct"/>
            <w:noWrap/>
            <w:hideMark/>
          </w:tcPr>
          <w:p w14:paraId="331A4CF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0.66</w:t>
            </w:r>
          </w:p>
        </w:tc>
        <w:tc>
          <w:tcPr>
            <w:tcW w:w="943" w:type="pct"/>
            <w:noWrap/>
            <w:hideMark/>
          </w:tcPr>
          <w:p w14:paraId="1308609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6.2% (205/9/331694)</w:t>
            </w:r>
          </w:p>
        </w:tc>
      </w:tr>
      <w:tr w:rsidR="00942CBE" w:rsidRPr="004936F3" w14:paraId="58D8B64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635F076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Fungal infection</w:t>
            </w:r>
          </w:p>
        </w:tc>
        <w:tc>
          <w:tcPr>
            <w:tcW w:w="1023" w:type="pct"/>
            <w:noWrap/>
            <w:hideMark/>
          </w:tcPr>
          <w:p w14:paraId="4FAC8C9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21.14% (49092/232186)</w:t>
            </w:r>
          </w:p>
        </w:tc>
        <w:tc>
          <w:tcPr>
            <w:tcW w:w="864" w:type="pct"/>
            <w:noWrap/>
            <w:hideMark/>
          </w:tcPr>
          <w:p w14:paraId="2999FB8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21.38% (21294/99508)</w:t>
            </w:r>
          </w:p>
        </w:tc>
        <w:tc>
          <w:tcPr>
            <w:tcW w:w="444" w:type="pct"/>
            <w:noWrap/>
            <w:hideMark/>
          </w:tcPr>
          <w:p w14:paraId="135279B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0.13</w:t>
            </w:r>
          </w:p>
        </w:tc>
        <w:tc>
          <w:tcPr>
            <w:tcW w:w="943" w:type="pct"/>
            <w:noWrap/>
            <w:hideMark/>
          </w:tcPr>
          <w:p w14:paraId="5E14A3B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21.21% (70368/331694)</w:t>
            </w:r>
          </w:p>
        </w:tc>
      </w:tr>
      <w:tr w:rsidR="00942CBE" w:rsidRPr="004936F3" w14:paraId="0B334B0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CD6DBF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Gastrointestinal benign tumors</w:t>
            </w:r>
          </w:p>
        </w:tc>
        <w:tc>
          <w:tcPr>
            <w:tcW w:w="1023" w:type="pct"/>
            <w:noWrap/>
            <w:hideMark/>
          </w:tcPr>
          <w:p w14:paraId="29C0DEA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1.51% (3500/232186)</w:t>
            </w:r>
          </w:p>
        </w:tc>
        <w:tc>
          <w:tcPr>
            <w:tcW w:w="864" w:type="pct"/>
            <w:noWrap/>
            <w:hideMark/>
          </w:tcPr>
          <w:p w14:paraId="672AA3A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1.49% (1479/99508)</w:t>
            </w:r>
          </w:p>
        </w:tc>
        <w:tc>
          <w:tcPr>
            <w:tcW w:w="444" w:type="pct"/>
            <w:noWrap/>
            <w:hideMark/>
          </w:tcPr>
          <w:p w14:paraId="69D5289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0.66</w:t>
            </w:r>
          </w:p>
        </w:tc>
        <w:tc>
          <w:tcPr>
            <w:tcW w:w="943" w:type="pct"/>
            <w:noWrap/>
            <w:hideMark/>
          </w:tcPr>
          <w:p w14:paraId="31830A6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1.5% (4979/331694)</w:t>
            </w:r>
          </w:p>
        </w:tc>
      </w:tr>
      <w:tr w:rsidR="00942CBE" w:rsidRPr="004936F3" w14:paraId="65D2E716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9D1AF5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Thyroid benign tumors</w:t>
            </w:r>
          </w:p>
        </w:tc>
        <w:tc>
          <w:tcPr>
            <w:tcW w:w="1023" w:type="pct"/>
            <w:noWrap/>
            <w:hideMark/>
          </w:tcPr>
          <w:p w14:paraId="0C419DF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0.41% (942/232186)</w:t>
            </w:r>
          </w:p>
        </w:tc>
        <w:tc>
          <w:tcPr>
            <w:tcW w:w="864" w:type="pct"/>
            <w:noWrap/>
            <w:hideMark/>
          </w:tcPr>
          <w:p w14:paraId="4C55C70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0.44% (437/99508)</w:t>
            </w:r>
          </w:p>
        </w:tc>
        <w:tc>
          <w:tcPr>
            <w:tcW w:w="444" w:type="pct"/>
            <w:noWrap/>
            <w:hideMark/>
          </w:tcPr>
          <w:p w14:paraId="11C1172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0.18</w:t>
            </w:r>
          </w:p>
        </w:tc>
        <w:tc>
          <w:tcPr>
            <w:tcW w:w="943" w:type="pct"/>
            <w:noWrap/>
            <w:hideMark/>
          </w:tcPr>
          <w:p w14:paraId="37A23B8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0.42% (1379/331694)</w:t>
            </w:r>
          </w:p>
        </w:tc>
      </w:tr>
      <w:tr w:rsidR="00942CBE" w:rsidRPr="004936F3" w14:paraId="544555D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66F81B8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benign tumors</w:t>
            </w:r>
          </w:p>
        </w:tc>
        <w:tc>
          <w:tcPr>
            <w:tcW w:w="1023" w:type="pct"/>
            <w:noWrap/>
            <w:hideMark/>
          </w:tcPr>
          <w:p w14:paraId="57459A8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3.09% (7176/232186)</w:t>
            </w:r>
          </w:p>
        </w:tc>
        <w:tc>
          <w:tcPr>
            <w:tcW w:w="864" w:type="pct"/>
            <w:noWrap/>
            <w:hideMark/>
          </w:tcPr>
          <w:p w14:paraId="24472B7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3.16% (3147/99508)</w:t>
            </w:r>
          </w:p>
        </w:tc>
        <w:tc>
          <w:tcPr>
            <w:tcW w:w="444" w:type="pct"/>
            <w:noWrap/>
            <w:hideMark/>
          </w:tcPr>
          <w:p w14:paraId="595BC4C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0.28</w:t>
            </w:r>
          </w:p>
        </w:tc>
        <w:tc>
          <w:tcPr>
            <w:tcW w:w="943" w:type="pct"/>
            <w:noWrap/>
            <w:hideMark/>
          </w:tcPr>
          <w:p w14:paraId="30980D5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3.11% (10323/331694)</w:t>
            </w:r>
          </w:p>
        </w:tc>
      </w:tr>
      <w:tr w:rsidR="00942CBE" w:rsidRPr="004936F3" w14:paraId="79D6E9F0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2FA132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Blood disorders</w:t>
            </w:r>
          </w:p>
        </w:tc>
        <w:tc>
          <w:tcPr>
            <w:tcW w:w="1023" w:type="pct"/>
            <w:noWrap/>
            <w:hideMark/>
          </w:tcPr>
          <w:p w14:paraId="4EBCE1E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3.83% (8883/232186)</w:t>
            </w:r>
          </w:p>
        </w:tc>
        <w:tc>
          <w:tcPr>
            <w:tcW w:w="864" w:type="pct"/>
            <w:noWrap/>
            <w:hideMark/>
          </w:tcPr>
          <w:p w14:paraId="3F326F7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3.81% (3791/99508)</w:t>
            </w:r>
          </w:p>
        </w:tc>
        <w:tc>
          <w:tcPr>
            <w:tcW w:w="444" w:type="pct"/>
            <w:noWrap/>
            <w:hideMark/>
          </w:tcPr>
          <w:p w14:paraId="0CEB53A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0.83</w:t>
            </w:r>
          </w:p>
        </w:tc>
        <w:tc>
          <w:tcPr>
            <w:tcW w:w="943" w:type="pct"/>
            <w:noWrap/>
            <w:hideMark/>
          </w:tcPr>
          <w:p w14:paraId="3AF5916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3.82% (126/4/331694)</w:t>
            </w:r>
          </w:p>
        </w:tc>
      </w:tr>
      <w:tr w:rsidR="00942CBE" w:rsidRPr="004936F3" w14:paraId="67A6A2F2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4D982C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Thyroid diseases</w:t>
            </w:r>
          </w:p>
        </w:tc>
        <w:tc>
          <w:tcPr>
            <w:tcW w:w="1023" w:type="pct"/>
            <w:noWrap/>
            <w:hideMark/>
          </w:tcPr>
          <w:p w14:paraId="677A664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4.2% (7176/232186)</w:t>
            </w:r>
          </w:p>
        </w:tc>
        <w:tc>
          <w:tcPr>
            <w:tcW w:w="864" w:type="pct"/>
            <w:noWrap/>
            <w:hideMark/>
          </w:tcPr>
          <w:p w14:paraId="5DB394A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4.19% (4168/99508)</w:t>
            </w:r>
          </w:p>
        </w:tc>
        <w:tc>
          <w:tcPr>
            <w:tcW w:w="444" w:type="pct"/>
            <w:noWrap/>
            <w:hideMark/>
          </w:tcPr>
          <w:p w14:paraId="4D5AAE1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0.85</w:t>
            </w:r>
          </w:p>
        </w:tc>
        <w:tc>
          <w:tcPr>
            <w:tcW w:w="943" w:type="pct"/>
            <w:noWrap/>
            <w:hideMark/>
          </w:tcPr>
          <w:p w14:paraId="2AD5D05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4.2% (13928/331694)</w:t>
            </w:r>
          </w:p>
        </w:tc>
      </w:tr>
      <w:tr w:rsidR="00942CBE" w:rsidRPr="004936F3" w14:paraId="2FCB209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EC61C1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endocrine diseases</w:t>
            </w:r>
          </w:p>
        </w:tc>
        <w:tc>
          <w:tcPr>
            <w:tcW w:w="1023" w:type="pct"/>
            <w:noWrap/>
            <w:hideMark/>
          </w:tcPr>
          <w:p w14:paraId="11309A1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0.42% (964/232186)</w:t>
            </w:r>
          </w:p>
        </w:tc>
        <w:tc>
          <w:tcPr>
            <w:tcW w:w="864" w:type="pct"/>
            <w:noWrap/>
            <w:hideMark/>
          </w:tcPr>
          <w:p w14:paraId="10932D7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0.39% (393/995038)</w:t>
            </w:r>
          </w:p>
        </w:tc>
        <w:tc>
          <w:tcPr>
            <w:tcW w:w="444" w:type="pct"/>
            <w:noWrap/>
            <w:hideMark/>
          </w:tcPr>
          <w:p w14:paraId="7943AC9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0.42</w:t>
            </w:r>
          </w:p>
        </w:tc>
        <w:tc>
          <w:tcPr>
            <w:tcW w:w="943" w:type="pct"/>
            <w:noWrap/>
            <w:hideMark/>
          </w:tcPr>
          <w:p w14:paraId="3440AA1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0.41% (135//331694)</w:t>
            </w:r>
          </w:p>
        </w:tc>
      </w:tr>
      <w:tr w:rsidR="00942CBE" w:rsidRPr="004936F3" w14:paraId="5CE5C0C0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EADCC3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metabolic diseases</w:t>
            </w:r>
          </w:p>
        </w:tc>
        <w:tc>
          <w:tcPr>
            <w:tcW w:w="1023" w:type="pct"/>
            <w:noWrap/>
            <w:hideMark/>
          </w:tcPr>
          <w:p w14:paraId="0C8157B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1.01% (2334/232186)</w:t>
            </w:r>
          </w:p>
        </w:tc>
        <w:tc>
          <w:tcPr>
            <w:tcW w:w="864" w:type="pct"/>
            <w:noWrap/>
            <w:hideMark/>
          </w:tcPr>
          <w:p w14:paraId="590FD91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1.01% (1007/99508)</w:t>
            </w:r>
          </w:p>
        </w:tc>
        <w:tc>
          <w:tcPr>
            <w:tcW w:w="444" w:type="pct"/>
            <w:noWrap/>
            <w:hideMark/>
          </w:tcPr>
          <w:p w14:paraId="5008CCC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0.87</w:t>
            </w:r>
          </w:p>
        </w:tc>
        <w:tc>
          <w:tcPr>
            <w:tcW w:w="943" w:type="pct"/>
            <w:noWrap/>
            <w:hideMark/>
          </w:tcPr>
          <w:p w14:paraId="7CA4E4A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1.01% (3341/331694)</w:t>
            </w:r>
          </w:p>
        </w:tc>
      </w:tr>
      <w:tr w:rsidR="00942CBE" w:rsidRPr="004936F3" w14:paraId="63D0BF1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52061F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Mood disorders</w:t>
            </w:r>
          </w:p>
        </w:tc>
        <w:tc>
          <w:tcPr>
            <w:tcW w:w="1023" w:type="pct"/>
            <w:noWrap/>
            <w:hideMark/>
          </w:tcPr>
          <w:p w14:paraId="765BF16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4.47% (10370/232186)</w:t>
            </w:r>
          </w:p>
        </w:tc>
        <w:tc>
          <w:tcPr>
            <w:tcW w:w="864" w:type="pct"/>
            <w:noWrap/>
            <w:hideMark/>
          </w:tcPr>
          <w:p w14:paraId="4048521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4.51% (4484/99508)</w:t>
            </w:r>
          </w:p>
        </w:tc>
        <w:tc>
          <w:tcPr>
            <w:tcW w:w="444" w:type="pct"/>
            <w:noWrap/>
            <w:hideMark/>
          </w:tcPr>
          <w:p w14:paraId="3181D7D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0.62</w:t>
            </w:r>
          </w:p>
        </w:tc>
        <w:tc>
          <w:tcPr>
            <w:tcW w:w="943" w:type="pct"/>
            <w:noWrap/>
            <w:hideMark/>
          </w:tcPr>
          <w:p w14:paraId="5D42B96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4.48% (14854/331694)</w:t>
            </w:r>
          </w:p>
        </w:tc>
      </w:tr>
      <w:tr w:rsidR="00942CBE" w:rsidRPr="004936F3" w14:paraId="6B0C1213" w14:textId="77777777" w:rsidTr="00FE245B">
        <w:trPr>
          <w:trHeight w:val="615"/>
        </w:trPr>
        <w:tc>
          <w:tcPr>
            <w:tcW w:w="1726" w:type="pct"/>
            <w:gridSpan w:val="2"/>
            <w:noWrap/>
            <w:hideMark/>
          </w:tcPr>
          <w:p w14:paraId="5A4011E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Mental disorder due to organic causes</w:t>
            </w:r>
          </w:p>
        </w:tc>
        <w:tc>
          <w:tcPr>
            <w:tcW w:w="1023" w:type="pct"/>
            <w:noWrap/>
            <w:hideMark/>
          </w:tcPr>
          <w:p w14:paraId="66FA988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0.23% (531/232186)</w:t>
            </w:r>
          </w:p>
        </w:tc>
        <w:tc>
          <w:tcPr>
            <w:tcW w:w="864" w:type="pct"/>
            <w:noWrap/>
            <w:hideMark/>
          </w:tcPr>
          <w:p w14:paraId="36B9C72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0.22% (221/99508)</w:t>
            </w:r>
          </w:p>
        </w:tc>
        <w:tc>
          <w:tcPr>
            <w:tcW w:w="444" w:type="pct"/>
            <w:noWrap/>
            <w:hideMark/>
          </w:tcPr>
          <w:p w14:paraId="101952A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0.74</w:t>
            </w:r>
          </w:p>
        </w:tc>
        <w:tc>
          <w:tcPr>
            <w:tcW w:w="943" w:type="pct"/>
            <w:noWrap/>
            <w:hideMark/>
          </w:tcPr>
          <w:p w14:paraId="36836D7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0.23% (752/331694)</w:t>
            </w:r>
          </w:p>
        </w:tc>
      </w:tr>
      <w:tr w:rsidR="00942CBE" w:rsidRPr="004936F3" w14:paraId="539F012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91E4F8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Headache</w:t>
            </w:r>
          </w:p>
        </w:tc>
        <w:tc>
          <w:tcPr>
            <w:tcW w:w="1023" w:type="pct"/>
            <w:noWrap/>
            <w:hideMark/>
          </w:tcPr>
          <w:p w14:paraId="2ADE966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10.93% (25379/232186)</w:t>
            </w:r>
          </w:p>
        </w:tc>
        <w:tc>
          <w:tcPr>
            <w:tcW w:w="864" w:type="pct"/>
            <w:noWrap/>
            <w:hideMark/>
          </w:tcPr>
          <w:p w14:paraId="383C165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10.8% (10751/99508)</w:t>
            </w:r>
          </w:p>
        </w:tc>
        <w:tc>
          <w:tcPr>
            <w:tcW w:w="444" w:type="pct"/>
            <w:noWrap/>
            <w:hideMark/>
          </w:tcPr>
          <w:p w14:paraId="743251F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0.29</w:t>
            </w:r>
          </w:p>
        </w:tc>
        <w:tc>
          <w:tcPr>
            <w:tcW w:w="943" w:type="pct"/>
            <w:noWrap/>
            <w:hideMark/>
          </w:tcPr>
          <w:p w14:paraId="498021D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10.89% (36130/331694)</w:t>
            </w:r>
          </w:p>
        </w:tc>
      </w:tr>
      <w:tr w:rsidR="00942CBE" w:rsidRPr="004936F3" w14:paraId="37500176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5FC436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Sleep disorders</w:t>
            </w:r>
          </w:p>
        </w:tc>
        <w:tc>
          <w:tcPr>
            <w:tcW w:w="1023" w:type="pct"/>
            <w:noWrap/>
            <w:hideMark/>
          </w:tcPr>
          <w:p w14:paraId="09B1D70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2.36% (5479/232186)</w:t>
            </w:r>
          </w:p>
        </w:tc>
        <w:tc>
          <w:tcPr>
            <w:tcW w:w="864" w:type="pct"/>
            <w:noWrap/>
            <w:hideMark/>
          </w:tcPr>
          <w:p w14:paraId="0691F10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2.46% (2447/9950)</w:t>
            </w:r>
          </w:p>
        </w:tc>
        <w:tc>
          <w:tcPr>
            <w:tcW w:w="444" w:type="pct"/>
            <w:noWrap/>
            <w:hideMark/>
          </w:tcPr>
          <w:p w14:paraId="27D8146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0.09</w:t>
            </w:r>
          </w:p>
        </w:tc>
        <w:tc>
          <w:tcPr>
            <w:tcW w:w="943" w:type="pct"/>
            <w:noWrap/>
            <w:hideMark/>
          </w:tcPr>
          <w:p w14:paraId="27926C4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2.39% (7926/331694)</w:t>
            </w:r>
          </w:p>
        </w:tc>
      </w:tr>
      <w:tr w:rsidR="00942CBE" w:rsidRPr="004936F3" w14:paraId="6D75CD6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354CB6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Neuropathy</w:t>
            </w:r>
          </w:p>
        </w:tc>
        <w:tc>
          <w:tcPr>
            <w:tcW w:w="1023" w:type="pct"/>
            <w:noWrap/>
            <w:hideMark/>
          </w:tcPr>
          <w:p w14:paraId="370C2FD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3.96% (19878/232186)</w:t>
            </w:r>
          </w:p>
        </w:tc>
        <w:tc>
          <w:tcPr>
            <w:tcW w:w="864" w:type="pct"/>
            <w:noWrap/>
            <w:hideMark/>
          </w:tcPr>
          <w:p w14:paraId="6993595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8.63% (8586/99508)</w:t>
            </w:r>
          </w:p>
        </w:tc>
        <w:tc>
          <w:tcPr>
            <w:tcW w:w="444" w:type="pct"/>
            <w:noWrap/>
            <w:hideMark/>
          </w:tcPr>
          <w:p w14:paraId="54D828F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0.53</w:t>
            </w:r>
          </w:p>
        </w:tc>
        <w:tc>
          <w:tcPr>
            <w:tcW w:w="943" w:type="pct"/>
            <w:noWrap/>
            <w:hideMark/>
          </w:tcPr>
          <w:p w14:paraId="03A85FF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8.58% (28464/331694)</w:t>
            </w:r>
          </w:p>
        </w:tc>
      </w:tr>
      <w:tr w:rsidR="00942CBE" w:rsidRPr="004936F3" w14:paraId="58C295E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5B5610B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Eye diseases</w:t>
            </w:r>
          </w:p>
        </w:tc>
        <w:tc>
          <w:tcPr>
            <w:tcW w:w="1023" w:type="pct"/>
            <w:noWrap/>
            <w:hideMark/>
          </w:tcPr>
          <w:p w14:paraId="0FCBC86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45.05% (104610/232186)</w:t>
            </w:r>
          </w:p>
        </w:tc>
        <w:tc>
          <w:tcPr>
            <w:tcW w:w="864" w:type="pct"/>
            <w:noWrap/>
            <w:hideMark/>
          </w:tcPr>
          <w:p w14:paraId="17D39FF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45.03% (44805/99508)</w:t>
            </w:r>
          </w:p>
        </w:tc>
        <w:tc>
          <w:tcPr>
            <w:tcW w:w="444" w:type="pct"/>
            <w:noWrap/>
            <w:hideMark/>
          </w:tcPr>
          <w:p w14:paraId="2CAC6EF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0.89</w:t>
            </w:r>
          </w:p>
        </w:tc>
        <w:tc>
          <w:tcPr>
            <w:tcW w:w="943" w:type="pct"/>
            <w:noWrap/>
            <w:hideMark/>
          </w:tcPr>
          <w:p w14:paraId="6E29E85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45.05% (149415/331694)</w:t>
            </w:r>
          </w:p>
        </w:tc>
      </w:tr>
      <w:tr w:rsidR="00942CBE" w:rsidRPr="004936F3" w14:paraId="654B5EE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BFD084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Ear diseases</w:t>
            </w:r>
          </w:p>
        </w:tc>
        <w:tc>
          <w:tcPr>
            <w:tcW w:w="1023" w:type="pct"/>
            <w:noWrap/>
            <w:hideMark/>
          </w:tcPr>
          <w:p w14:paraId="7534157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20.89% (48513/232186)</w:t>
            </w:r>
          </w:p>
        </w:tc>
        <w:tc>
          <w:tcPr>
            <w:tcW w:w="864" w:type="pct"/>
            <w:noWrap/>
            <w:hideMark/>
          </w:tcPr>
          <w:p w14:paraId="6A2939F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20.74% (20641/99508)</w:t>
            </w:r>
          </w:p>
        </w:tc>
        <w:tc>
          <w:tcPr>
            <w:tcW w:w="444" w:type="pct"/>
            <w:noWrap/>
            <w:hideMark/>
          </w:tcPr>
          <w:p w14:paraId="4AA2C08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0.33</w:t>
            </w:r>
          </w:p>
        </w:tc>
        <w:tc>
          <w:tcPr>
            <w:tcW w:w="943" w:type="pct"/>
            <w:noWrap/>
            <w:hideMark/>
          </w:tcPr>
          <w:p w14:paraId="60C0F38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20.85% (69154/331694)</w:t>
            </w:r>
          </w:p>
        </w:tc>
      </w:tr>
      <w:tr w:rsidR="00942CBE" w:rsidRPr="004936F3" w14:paraId="5A7EA77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783B99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Peripheral vascular diseases</w:t>
            </w:r>
          </w:p>
        </w:tc>
        <w:tc>
          <w:tcPr>
            <w:tcW w:w="1023" w:type="pct"/>
            <w:noWrap/>
            <w:hideMark/>
          </w:tcPr>
          <w:p w14:paraId="337416F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3.06% (7114/232186)</w:t>
            </w:r>
          </w:p>
        </w:tc>
        <w:tc>
          <w:tcPr>
            <w:tcW w:w="864" w:type="pct"/>
            <w:noWrap/>
            <w:hideMark/>
          </w:tcPr>
          <w:p w14:paraId="07A11F2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3.04% (3021/99508)</w:t>
            </w:r>
          </w:p>
        </w:tc>
        <w:tc>
          <w:tcPr>
            <w:tcW w:w="444" w:type="pct"/>
            <w:noWrap/>
            <w:hideMark/>
          </w:tcPr>
          <w:p w14:paraId="4B33E6F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0.68</w:t>
            </w:r>
          </w:p>
        </w:tc>
        <w:tc>
          <w:tcPr>
            <w:tcW w:w="943" w:type="pct"/>
            <w:noWrap/>
            <w:hideMark/>
          </w:tcPr>
          <w:p w14:paraId="2130717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3.06% (10135/331694)</w:t>
            </w:r>
          </w:p>
        </w:tc>
      </w:tr>
      <w:tr w:rsidR="00942CBE" w:rsidRPr="004936F3" w14:paraId="58F16B4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7EC79D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Varicose</w:t>
            </w:r>
          </w:p>
        </w:tc>
        <w:tc>
          <w:tcPr>
            <w:tcW w:w="1023" w:type="pct"/>
            <w:noWrap/>
            <w:hideMark/>
          </w:tcPr>
          <w:p w14:paraId="560C257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0.54% (1252/232186)</w:t>
            </w:r>
          </w:p>
        </w:tc>
        <w:tc>
          <w:tcPr>
            <w:tcW w:w="864" w:type="pct"/>
            <w:noWrap/>
            <w:hideMark/>
          </w:tcPr>
          <w:p w14:paraId="2B06550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0.54% (540/99508)</w:t>
            </w:r>
          </w:p>
        </w:tc>
        <w:tc>
          <w:tcPr>
            <w:tcW w:w="444" w:type="pct"/>
            <w:noWrap/>
            <w:hideMark/>
          </w:tcPr>
          <w:p w14:paraId="2CF968C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0.92</w:t>
            </w:r>
          </w:p>
        </w:tc>
        <w:tc>
          <w:tcPr>
            <w:tcW w:w="943" w:type="pct"/>
            <w:noWrap/>
            <w:hideMark/>
          </w:tcPr>
          <w:p w14:paraId="773575B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0.54% (1792/331694)</w:t>
            </w:r>
          </w:p>
        </w:tc>
      </w:tr>
      <w:tr w:rsidR="00942CBE" w:rsidRPr="004936F3" w14:paraId="174B1CF0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0AE855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Hemorrhoid</w:t>
            </w:r>
          </w:p>
        </w:tc>
        <w:tc>
          <w:tcPr>
            <w:tcW w:w="1023" w:type="pct"/>
            <w:noWrap/>
            <w:hideMark/>
          </w:tcPr>
          <w:p w14:paraId="023E846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6.13% (14237/232186)</w:t>
            </w:r>
          </w:p>
        </w:tc>
        <w:tc>
          <w:tcPr>
            <w:tcW w:w="864" w:type="pct"/>
            <w:noWrap/>
            <w:hideMark/>
          </w:tcPr>
          <w:p w14:paraId="3369E11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6.06% (6030/99508)</w:t>
            </w:r>
          </w:p>
        </w:tc>
        <w:tc>
          <w:tcPr>
            <w:tcW w:w="444" w:type="pct"/>
            <w:noWrap/>
            <w:hideMark/>
          </w:tcPr>
          <w:p w14:paraId="7FED3DB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0.43</w:t>
            </w:r>
          </w:p>
        </w:tc>
        <w:tc>
          <w:tcPr>
            <w:tcW w:w="943" w:type="pct"/>
            <w:noWrap/>
            <w:hideMark/>
          </w:tcPr>
          <w:p w14:paraId="4B65B12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6.11% (2026//331694)</w:t>
            </w:r>
          </w:p>
        </w:tc>
      </w:tr>
      <w:tr w:rsidR="00942CBE" w:rsidRPr="004936F3" w14:paraId="5298DCD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7A1D3E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Congestive heart failure</w:t>
            </w:r>
          </w:p>
        </w:tc>
        <w:tc>
          <w:tcPr>
            <w:tcW w:w="1023" w:type="pct"/>
            <w:noWrap/>
            <w:hideMark/>
          </w:tcPr>
          <w:p w14:paraId="564AAE3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1.28% (2973/232186)</w:t>
            </w:r>
          </w:p>
        </w:tc>
        <w:tc>
          <w:tcPr>
            <w:tcW w:w="864" w:type="pct"/>
            <w:noWrap/>
            <w:hideMark/>
          </w:tcPr>
          <w:p w14:paraId="0A0A4C6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1.33% (1326/99508)</w:t>
            </w:r>
          </w:p>
        </w:tc>
        <w:tc>
          <w:tcPr>
            <w:tcW w:w="444" w:type="pct"/>
            <w:noWrap/>
            <w:hideMark/>
          </w:tcPr>
          <w:p w14:paraId="4821A56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0.23</w:t>
            </w:r>
          </w:p>
        </w:tc>
        <w:tc>
          <w:tcPr>
            <w:tcW w:w="943" w:type="pct"/>
            <w:noWrap/>
            <w:hideMark/>
          </w:tcPr>
          <w:p w14:paraId="4DD3D4D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1.3% (4299/331694)</w:t>
            </w:r>
          </w:p>
        </w:tc>
      </w:tr>
      <w:tr w:rsidR="00942CBE" w:rsidRPr="004936F3" w14:paraId="0190D730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D5D592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Chronic obstructive pulmonary </w:t>
            </w:r>
            <w:r w:rsidRPr="004936F3">
              <w:rPr>
                <w:sz w:val="20"/>
                <w:szCs w:val="20"/>
              </w:rPr>
              <w:lastRenderedPageBreak/>
              <w:t>disease</w:t>
            </w:r>
          </w:p>
        </w:tc>
        <w:tc>
          <w:tcPr>
            <w:tcW w:w="1023" w:type="pct"/>
            <w:noWrap/>
            <w:hideMark/>
          </w:tcPr>
          <w:p w14:paraId="1131413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lastRenderedPageBreak/>
              <w:t xml:space="preserve"> 11.1% </w:t>
            </w:r>
            <w:r w:rsidRPr="004936F3">
              <w:rPr>
                <w:sz w:val="20"/>
                <w:szCs w:val="20"/>
              </w:rPr>
              <w:lastRenderedPageBreak/>
              <w:t>(25772/232186)</w:t>
            </w:r>
          </w:p>
        </w:tc>
        <w:tc>
          <w:tcPr>
            <w:tcW w:w="864" w:type="pct"/>
            <w:noWrap/>
            <w:hideMark/>
          </w:tcPr>
          <w:p w14:paraId="299EFED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lastRenderedPageBreak/>
              <w:t xml:space="preserve"> 11.03% </w:t>
            </w:r>
            <w:r w:rsidRPr="004936F3">
              <w:rPr>
                <w:sz w:val="20"/>
                <w:szCs w:val="20"/>
              </w:rPr>
              <w:lastRenderedPageBreak/>
              <w:t>(10974/99503)</w:t>
            </w:r>
          </w:p>
        </w:tc>
        <w:tc>
          <w:tcPr>
            <w:tcW w:w="444" w:type="pct"/>
            <w:noWrap/>
            <w:hideMark/>
          </w:tcPr>
          <w:p w14:paraId="53A2881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lastRenderedPageBreak/>
              <w:t>0.55</w:t>
            </w:r>
          </w:p>
        </w:tc>
        <w:tc>
          <w:tcPr>
            <w:tcW w:w="943" w:type="pct"/>
            <w:noWrap/>
            <w:hideMark/>
          </w:tcPr>
          <w:p w14:paraId="1D4BD75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11.08% </w:t>
            </w:r>
            <w:r w:rsidRPr="004936F3">
              <w:rPr>
                <w:sz w:val="20"/>
                <w:szCs w:val="20"/>
              </w:rPr>
              <w:lastRenderedPageBreak/>
              <w:t>(36746/331694)</w:t>
            </w:r>
          </w:p>
        </w:tc>
      </w:tr>
      <w:tr w:rsidR="00942CBE" w:rsidRPr="004936F3" w14:paraId="2DE15C6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C9BF0D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lastRenderedPageBreak/>
              <w:t>Asthma</w:t>
            </w:r>
          </w:p>
        </w:tc>
        <w:tc>
          <w:tcPr>
            <w:tcW w:w="1023" w:type="pct"/>
            <w:noWrap/>
            <w:hideMark/>
          </w:tcPr>
          <w:p w14:paraId="7573BFA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10.77% (25009/232186)</w:t>
            </w:r>
          </w:p>
        </w:tc>
        <w:tc>
          <w:tcPr>
            <w:tcW w:w="864" w:type="pct"/>
            <w:noWrap/>
            <w:hideMark/>
          </w:tcPr>
          <w:p w14:paraId="748D251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10.81% (10758/99508)</w:t>
            </w:r>
          </w:p>
        </w:tc>
        <w:tc>
          <w:tcPr>
            <w:tcW w:w="444" w:type="pct"/>
            <w:noWrap/>
            <w:hideMark/>
          </w:tcPr>
          <w:p w14:paraId="65D44E9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0.74</w:t>
            </w:r>
          </w:p>
        </w:tc>
        <w:tc>
          <w:tcPr>
            <w:tcW w:w="943" w:type="pct"/>
            <w:noWrap/>
            <w:hideMark/>
          </w:tcPr>
          <w:p w14:paraId="1CD837C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10.78% (35767/331694)</w:t>
            </w:r>
          </w:p>
        </w:tc>
      </w:tr>
      <w:tr w:rsidR="00942CBE" w:rsidRPr="004936F3" w14:paraId="204CB033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9A1FC2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Bronchiectasis</w:t>
            </w:r>
          </w:p>
        </w:tc>
        <w:tc>
          <w:tcPr>
            <w:tcW w:w="1023" w:type="pct"/>
            <w:noWrap/>
            <w:hideMark/>
          </w:tcPr>
          <w:p w14:paraId="1654761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0.92% (2134/232186)</w:t>
            </w:r>
          </w:p>
        </w:tc>
        <w:tc>
          <w:tcPr>
            <w:tcW w:w="864" w:type="pct"/>
            <w:noWrap/>
            <w:hideMark/>
          </w:tcPr>
          <w:p w14:paraId="4142E9C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0.88% (871/99508)</w:t>
            </w:r>
          </w:p>
        </w:tc>
        <w:tc>
          <w:tcPr>
            <w:tcW w:w="444" w:type="pct"/>
            <w:noWrap/>
            <w:hideMark/>
          </w:tcPr>
          <w:p w14:paraId="3F0E810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0.23</w:t>
            </w:r>
          </w:p>
        </w:tc>
        <w:tc>
          <w:tcPr>
            <w:tcW w:w="943" w:type="pct"/>
            <w:noWrap/>
            <w:hideMark/>
          </w:tcPr>
          <w:p w14:paraId="2A79DE2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0.91% (3005/331694)</w:t>
            </w:r>
          </w:p>
        </w:tc>
      </w:tr>
      <w:tr w:rsidR="00942CBE" w:rsidRPr="004936F3" w14:paraId="0E3AB63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9105E2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Lung disease due to external causes</w:t>
            </w:r>
          </w:p>
        </w:tc>
        <w:tc>
          <w:tcPr>
            <w:tcW w:w="1023" w:type="pct"/>
            <w:noWrap/>
            <w:hideMark/>
          </w:tcPr>
          <w:p w14:paraId="43F9F9C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0.06% (132/232186)</w:t>
            </w:r>
          </w:p>
        </w:tc>
        <w:tc>
          <w:tcPr>
            <w:tcW w:w="864" w:type="pct"/>
            <w:noWrap/>
            <w:hideMark/>
          </w:tcPr>
          <w:p w14:paraId="67EF424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0.07% (66/99508)</w:t>
            </w:r>
          </w:p>
        </w:tc>
        <w:tc>
          <w:tcPr>
            <w:tcW w:w="444" w:type="pct"/>
            <w:noWrap/>
            <w:hideMark/>
          </w:tcPr>
          <w:p w14:paraId="60CF27A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0.34</w:t>
            </w:r>
          </w:p>
        </w:tc>
        <w:tc>
          <w:tcPr>
            <w:tcW w:w="943" w:type="pct"/>
            <w:noWrap/>
            <w:hideMark/>
          </w:tcPr>
          <w:p w14:paraId="063083B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0.06% (198/331694)</w:t>
            </w:r>
          </w:p>
        </w:tc>
      </w:tr>
      <w:tr w:rsidR="00942CBE" w:rsidRPr="004936F3" w14:paraId="4A01BCB4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D6E0E0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Allergic rhinitis</w:t>
            </w:r>
          </w:p>
        </w:tc>
        <w:tc>
          <w:tcPr>
            <w:tcW w:w="1023" w:type="pct"/>
            <w:noWrap/>
            <w:hideMark/>
          </w:tcPr>
          <w:p w14:paraId="021E55B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30.04% (69750/232186)</w:t>
            </w:r>
          </w:p>
        </w:tc>
        <w:tc>
          <w:tcPr>
            <w:tcW w:w="864" w:type="pct"/>
            <w:noWrap/>
            <w:hideMark/>
          </w:tcPr>
          <w:p w14:paraId="60CB993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29.58% (29436/99508)</w:t>
            </w:r>
          </w:p>
        </w:tc>
        <w:tc>
          <w:tcPr>
            <w:tcW w:w="444" w:type="pct"/>
            <w:noWrap/>
            <w:hideMark/>
          </w:tcPr>
          <w:p w14:paraId="7DC181E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0.01</w:t>
            </w:r>
          </w:p>
        </w:tc>
        <w:tc>
          <w:tcPr>
            <w:tcW w:w="943" w:type="pct"/>
            <w:noWrap/>
            <w:hideMark/>
          </w:tcPr>
          <w:p w14:paraId="03A0C71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29.9% (99186/331694)</w:t>
            </w:r>
          </w:p>
        </w:tc>
      </w:tr>
      <w:tr w:rsidR="00942CBE" w:rsidRPr="004936F3" w14:paraId="6D89A9BB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3FB123F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Chronic rhinitis</w:t>
            </w:r>
          </w:p>
        </w:tc>
        <w:tc>
          <w:tcPr>
            <w:tcW w:w="1023" w:type="pct"/>
            <w:noWrap/>
            <w:hideMark/>
          </w:tcPr>
          <w:p w14:paraId="09BD03F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10.71% (24869/232186)</w:t>
            </w:r>
          </w:p>
        </w:tc>
        <w:tc>
          <w:tcPr>
            <w:tcW w:w="864" w:type="pct"/>
            <w:noWrap/>
            <w:hideMark/>
          </w:tcPr>
          <w:p w14:paraId="334DB05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10.57% (10520/99508)</w:t>
            </w:r>
          </w:p>
        </w:tc>
        <w:tc>
          <w:tcPr>
            <w:tcW w:w="444" w:type="pct"/>
            <w:noWrap/>
            <w:hideMark/>
          </w:tcPr>
          <w:p w14:paraId="4671AC8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0.24</w:t>
            </w:r>
          </w:p>
        </w:tc>
        <w:tc>
          <w:tcPr>
            <w:tcW w:w="943" w:type="pct"/>
            <w:noWrap/>
            <w:hideMark/>
          </w:tcPr>
          <w:p w14:paraId="11F48B1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10.67% (35389/331694)</w:t>
            </w:r>
          </w:p>
        </w:tc>
      </w:tr>
      <w:tr w:rsidR="00942CBE" w:rsidRPr="004936F3" w14:paraId="5B01AABC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55414EB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Sinusitis</w:t>
            </w:r>
          </w:p>
        </w:tc>
        <w:tc>
          <w:tcPr>
            <w:tcW w:w="1023" w:type="pct"/>
            <w:noWrap/>
            <w:hideMark/>
          </w:tcPr>
          <w:p w14:paraId="4576806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7.19% (16690/2321386)</w:t>
            </w:r>
          </w:p>
        </w:tc>
        <w:tc>
          <w:tcPr>
            <w:tcW w:w="864" w:type="pct"/>
            <w:noWrap/>
            <w:hideMark/>
          </w:tcPr>
          <w:p w14:paraId="6E28BDC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7.04% (7003/99508)</w:t>
            </w:r>
          </w:p>
        </w:tc>
        <w:tc>
          <w:tcPr>
            <w:tcW w:w="444" w:type="pct"/>
            <w:noWrap/>
            <w:hideMark/>
          </w:tcPr>
          <w:p w14:paraId="2C05EE7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0.12</w:t>
            </w:r>
          </w:p>
        </w:tc>
        <w:tc>
          <w:tcPr>
            <w:tcW w:w="943" w:type="pct"/>
            <w:noWrap/>
            <w:hideMark/>
          </w:tcPr>
          <w:p w14:paraId="7A99027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7.14% (23693/331694)</w:t>
            </w:r>
          </w:p>
        </w:tc>
      </w:tr>
      <w:tr w:rsidR="00942CBE" w:rsidRPr="004936F3" w14:paraId="55904216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69FFDE0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Nasal polyp</w:t>
            </w:r>
          </w:p>
        </w:tc>
        <w:tc>
          <w:tcPr>
            <w:tcW w:w="1023" w:type="pct"/>
            <w:noWrap/>
            <w:hideMark/>
          </w:tcPr>
          <w:p w14:paraId="17F512A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0.79% (1843/232186)</w:t>
            </w:r>
          </w:p>
        </w:tc>
        <w:tc>
          <w:tcPr>
            <w:tcW w:w="864" w:type="pct"/>
            <w:noWrap/>
            <w:hideMark/>
          </w:tcPr>
          <w:p w14:paraId="2FD84F6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0.78% (779/99508)</w:t>
            </w:r>
          </w:p>
        </w:tc>
        <w:tc>
          <w:tcPr>
            <w:tcW w:w="444" w:type="pct"/>
            <w:noWrap/>
            <w:hideMark/>
          </w:tcPr>
          <w:p w14:paraId="186BF77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0.76</w:t>
            </w:r>
          </w:p>
        </w:tc>
        <w:tc>
          <w:tcPr>
            <w:tcW w:w="943" w:type="pct"/>
            <w:noWrap/>
            <w:hideMark/>
          </w:tcPr>
          <w:p w14:paraId="0102700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0.79% (2622/331694)</w:t>
            </w:r>
          </w:p>
        </w:tc>
      </w:tr>
      <w:tr w:rsidR="00942CBE" w:rsidRPr="004936F3" w14:paraId="4DFBA182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A4430C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Throat diseases</w:t>
            </w:r>
          </w:p>
        </w:tc>
        <w:tc>
          <w:tcPr>
            <w:tcW w:w="1023" w:type="pct"/>
            <w:noWrap/>
            <w:hideMark/>
          </w:tcPr>
          <w:p w14:paraId="450FAE4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8.96% (20793/232186)</w:t>
            </w:r>
          </w:p>
        </w:tc>
        <w:tc>
          <w:tcPr>
            <w:tcW w:w="864" w:type="pct"/>
            <w:noWrap/>
            <w:hideMark/>
          </w:tcPr>
          <w:p w14:paraId="059E139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8.86% (8818/99508)</w:t>
            </w:r>
          </w:p>
        </w:tc>
        <w:tc>
          <w:tcPr>
            <w:tcW w:w="444" w:type="pct"/>
            <w:noWrap/>
            <w:hideMark/>
          </w:tcPr>
          <w:p w14:paraId="1C6359D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0.39</w:t>
            </w:r>
          </w:p>
        </w:tc>
        <w:tc>
          <w:tcPr>
            <w:tcW w:w="943" w:type="pct"/>
            <w:noWrap/>
            <w:hideMark/>
          </w:tcPr>
          <w:p w14:paraId="2A7B0F0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8.93% (29611/331694)</w:t>
            </w:r>
          </w:p>
        </w:tc>
      </w:tr>
      <w:tr w:rsidR="00942CBE" w:rsidRPr="004936F3" w14:paraId="011767C8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96FD3A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Esophagitis</w:t>
            </w:r>
          </w:p>
        </w:tc>
        <w:tc>
          <w:tcPr>
            <w:tcW w:w="1023" w:type="pct"/>
            <w:noWrap/>
            <w:hideMark/>
          </w:tcPr>
          <w:p w14:paraId="6217052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14.2% (329/0/232186)</w:t>
            </w:r>
          </w:p>
        </w:tc>
        <w:tc>
          <w:tcPr>
            <w:tcW w:w="864" w:type="pct"/>
            <w:noWrap/>
            <w:hideMark/>
          </w:tcPr>
          <w:p w14:paraId="282CB8E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13.99% (13921/99508)</w:t>
            </w:r>
          </w:p>
        </w:tc>
        <w:tc>
          <w:tcPr>
            <w:tcW w:w="444" w:type="pct"/>
            <w:noWrap/>
            <w:hideMark/>
          </w:tcPr>
          <w:p w14:paraId="56BF323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0.11</w:t>
            </w:r>
          </w:p>
        </w:tc>
        <w:tc>
          <w:tcPr>
            <w:tcW w:w="943" w:type="pct"/>
            <w:noWrap/>
            <w:hideMark/>
          </w:tcPr>
          <w:p w14:paraId="7FF5505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14.14% (46891/331694)</w:t>
            </w:r>
          </w:p>
        </w:tc>
      </w:tr>
      <w:tr w:rsidR="00942CBE" w:rsidRPr="004936F3" w14:paraId="246D905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9F51F3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Gastritis</w:t>
            </w:r>
          </w:p>
        </w:tc>
        <w:tc>
          <w:tcPr>
            <w:tcW w:w="1023" w:type="pct"/>
            <w:noWrap/>
            <w:hideMark/>
          </w:tcPr>
          <w:p w14:paraId="4BBBB70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96.53% (131248/232186)</w:t>
            </w:r>
          </w:p>
        </w:tc>
        <w:tc>
          <w:tcPr>
            <w:tcW w:w="864" w:type="pct"/>
            <w:noWrap/>
            <w:hideMark/>
          </w:tcPr>
          <w:p w14:paraId="7B6A884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96.52% (56237/99508)</w:t>
            </w:r>
          </w:p>
        </w:tc>
        <w:tc>
          <w:tcPr>
            <w:tcW w:w="444" w:type="pct"/>
            <w:noWrap/>
            <w:hideMark/>
          </w:tcPr>
          <w:p w14:paraId="40FBC13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0.95</w:t>
            </w:r>
          </w:p>
        </w:tc>
        <w:tc>
          <w:tcPr>
            <w:tcW w:w="943" w:type="pct"/>
            <w:noWrap/>
            <w:hideMark/>
          </w:tcPr>
          <w:p w14:paraId="15316E9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56.52% (18/485/331694)</w:t>
            </w:r>
          </w:p>
        </w:tc>
      </w:tr>
      <w:tr w:rsidR="00942CBE" w:rsidRPr="004936F3" w14:paraId="76A7FA54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A475DD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Inflammatory bowel disease</w:t>
            </w:r>
          </w:p>
        </w:tc>
        <w:tc>
          <w:tcPr>
            <w:tcW w:w="1023" w:type="pct"/>
            <w:noWrap/>
            <w:hideMark/>
          </w:tcPr>
          <w:p w14:paraId="3EE864E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0.78% (1822/232186)</w:t>
            </w:r>
          </w:p>
        </w:tc>
        <w:tc>
          <w:tcPr>
            <w:tcW w:w="864" w:type="pct"/>
            <w:noWrap/>
            <w:hideMark/>
          </w:tcPr>
          <w:p w14:paraId="7473397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0.8% (799/99508)</w:t>
            </w:r>
          </w:p>
        </w:tc>
        <w:tc>
          <w:tcPr>
            <w:tcW w:w="444" w:type="pct"/>
            <w:noWrap/>
            <w:hideMark/>
          </w:tcPr>
          <w:p w14:paraId="03719F9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</w:t>
            </w:r>
          </w:p>
        </w:tc>
        <w:tc>
          <w:tcPr>
            <w:tcW w:w="943" w:type="pct"/>
            <w:noWrap/>
            <w:hideMark/>
          </w:tcPr>
          <w:p w14:paraId="390457C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0.79% (2621/331694)</w:t>
            </w:r>
          </w:p>
        </w:tc>
      </w:tr>
      <w:tr w:rsidR="00942CBE" w:rsidRPr="004936F3" w14:paraId="4143139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53B599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Irritable bowel syndrome</w:t>
            </w:r>
          </w:p>
        </w:tc>
        <w:tc>
          <w:tcPr>
            <w:tcW w:w="1023" w:type="pct"/>
            <w:noWrap/>
            <w:hideMark/>
          </w:tcPr>
          <w:p w14:paraId="70E886B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17.13% (39784/232186)</w:t>
            </w:r>
          </w:p>
        </w:tc>
        <w:tc>
          <w:tcPr>
            <w:tcW w:w="864" w:type="pct"/>
            <w:noWrap/>
            <w:hideMark/>
          </w:tcPr>
          <w:p w14:paraId="2384EF4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16.98% (16896/99508)</w:t>
            </w:r>
          </w:p>
        </w:tc>
        <w:tc>
          <w:tcPr>
            <w:tcW w:w="444" w:type="pct"/>
            <w:noWrap/>
            <w:hideMark/>
          </w:tcPr>
          <w:p w14:paraId="3DDD282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0.28</w:t>
            </w:r>
          </w:p>
        </w:tc>
        <w:tc>
          <w:tcPr>
            <w:tcW w:w="943" w:type="pct"/>
            <w:noWrap/>
            <w:hideMark/>
          </w:tcPr>
          <w:p w14:paraId="6859349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17.09% (56680/331694)</w:t>
            </w:r>
          </w:p>
        </w:tc>
      </w:tr>
      <w:tr w:rsidR="00942CBE" w:rsidRPr="004936F3" w14:paraId="1399CCD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55465E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Anal diseases</w:t>
            </w:r>
          </w:p>
        </w:tc>
        <w:tc>
          <w:tcPr>
            <w:tcW w:w="1023" w:type="pct"/>
            <w:noWrap/>
            <w:hideMark/>
          </w:tcPr>
          <w:p w14:paraId="51D6DA3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1.49% (3449/232186)</w:t>
            </w:r>
          </w:p>
        </w:tc>
        <w:tc>
          <w:tcPr>
            <w:tcW w:w="864" w:type="pct"/>
            <w:noWrap/>
            <w:hideMark/>
          </w:tcPr>
          <w:p w14:paraId="3A7D39E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1.41% (1404/99508)</w:t>
            </w:r>
          </w:p>
        </w:tc>
        <w:tc>
          <w:tcPr>
            <w:tcW w:w="444" w:type="pct"/>
            <w:noWrap/>
            <w:hideMark/>
          </w:tcPr>
          <w:p w14:paraId="7123444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0.1</w:t>
            </w:r>
          </w:p>
        </w:tc>
        <w:tc>
          <w:tcPr>
            <w:tcW w:w="943" w:type="pct"/>
            <w:noWrap/>
            <w:hideMark/>
          </w:tcPr>
          <w:p w14:paraId="70FF778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1.46% (4853/331694)</w:t>
            </w:r>
          </w:p>
        </w:tc>
      </w:tr>
      <w:tr w:rsidR="00942CBE" w:rsidRPr="004936F3" w14:paraId="68FE23B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E550B2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Alcoholic liver disease</w:t>
            </w:r>
          </w:p>
        </w:tc>
        <w:tc>
          <w:tcPr>
            <w:tcW w:w="1023" w:type="pct"/>
            <w:noWrap/>
            <w:hideMark/>
          </w:tcPr>
          <w:p w14:paraId="6F98F0D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3.2% (7427/232186)</w:t>
            </w:r>
          </w:p>
        </w:tc>
        <w:tc>
          <w:tcPr>
            <w:tcW w:w="864" w:type="pct"/>
            <w:noWrap/>
            <w:hideMark/>
          </w:tcPr>
          <w:p w14:paraId="595B571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3.21% (3192/99508)</w:t>
            </w:r>
          </w:p>
        </w:tc>
        <w:tc>
          <w:tcPr>
            <w:tcW w:w="444" w:type="pct"/>
            <w:noWrap/>
            <w:hideMark/>
          </w:tcPr>
          <w:p w14:paraId="202A07F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0.9</w:t>
            </w:r>
          </w:p>
        </w:tc>
        <w:tc>
          <w:tcPr>
            <w:tcW w:w="943" w:type="pct"/>
            <w:noWrap/>
            <w:hideMark/>
          </w:tcPr>
          <w:p w14:paraId="0780886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3.2% (10619/3316094)</w:t>
            </w:r>
          </w:p>
        </w:tc>
      </w:tr>
      <w:tr w:rsidR="00942CBE" w:rsidRPr="004936F3" w14:paraId="631033FA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8AE3D0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Toxic liver disease</w:t>
            </w:r>
          </w:p>
        </w:tc>
        <w:tc>
          <w:tcPr>
            <w:tcW w:w="1023" w:type="pct"/>
            <w:noWrap/>
            <w:hideMark/>
          </w:tcPr>
          <w:p w14:paraId="4F687CA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0.88% (2042/232186)</w:t>
            </w:r>
          </w:p>
        </w:tc>
        <w:tc>
          <w:tcPr>
            <w:tcW w:w="864" w:type="pct"/>
            <w:noWrap/>
            <w:hideMark/>
          </w:tcPr>
          <w:p w14:paraId="7681F7C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0.87% (866/99508)</w:t>
            </w:r>
          </w:p>
        </w:tc>
        <w:tc>
          <w:tcPr>
            <w:tcW w:w="444" w:type="pct"/>
            <w:noWrap/>
            <w:hideMark/>
          </w:tcPr>
          <w:p w14:paraId="730BEF4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0.81</w:t>
            </w:r>
          </w:p>
        </w:tc>
        <w:tc>
          <w:tcPr>
            <w:tcW w:w="943" w:type="pct"/>
            <w:noWrap/>
            <w:hideMark/>
          </w:tcPr>
          <w:p w14:paraId="2BE74A0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0.88% (2908/331694)</w:t>
            </w:r>
          </w:p>
        </w:tc>
      </w:tr>
      <w:tr w:rsidR="00942CBE" w:rsidRPr="004936F3" w14:paraId="49C967E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FA6EF8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liver diseases</w:t>
            </w:r>
          </w:p>
        </w:tc>
        <w:tc>
          <w:tcPr>
            <w:tcW w:w="1023" w:type="pct"/>
            <w:noWrap/>
            <w:hideMark/>
          </w:tcPr>
          <w:p w14:paraId="424136D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9.23% (21432/232186)</w:t>
            </w:r>
          </w:p>
        </w:tc>
        <w:tc>
          <w:tcPr>
            <w:tcW w:w="864" w:type="pct"/>
            <w:noWrap/>
            <w:hideMark/>
          </w:tcPr>
          <w:p w14:paraId="5AE098C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9.11% (9065/99508)</w:t>
            </w:r>
          </w:p>
        </w:tc>
        <w:tc>
          <w:tcPr>
            <w:tcW w:w="444" w:type="pct"/>
            <w:noWrap/>
            <w:hideMark/>
          </w:tcPr>
          <w:p w14:paraId="75514A7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0.27</w:t>
            </w:r>
          </w:p>
        </w:tc>
        <w:tc>
          <w:tcPr>
            <w:tcW w:w="943" w:type="pct"/>
            <w:noWrap/>
            <w:hideMark/>
          </w:tcPr>
          <w:p w14:paraId="4AA2274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9.19% (30497/331694)</w:t>
            </w:r>
          </w:p>
        </w:tc>
      </w:tr>
      <w:tr w:rsidR="00942CBE" w:rsidRPr="004936F3" w14:paraId="07A99A9E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4EA3904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Cholecystitis</w:t>
            </w:r>
          </w:p>
        </w:tc>
        <w:tc>
          <w:tcPr>
            <w:tcW w:w="1023" w:type="pct"/>
            <w:noWrap/>
            <w:hideMark/>
          </w:tcPr>
          <w:p w14:paraId="73E22C8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0.26% (598/232186)</w:t>
            </w:r>
          </w:p>
        </w:tc>
        <w:tc>
          <w:tcPr>
            <w:tcW w:w="864" w:type="pct"/>
            <w:noWrap/>
            <w:hideMark/>
          </w:tcPr>
          <w:p w14:paraId="46D3679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0.28% (274/99508)</w:t>
            </w:r>
          </w:p>
        </w:tc>
        <w:tc>
          <w:tcPr>
            <w:tcW w:w="444" w:type="pct"/>
            <w:noWrap/>
            <w:hideMark/>
          </w:tcPr>
          <w:p w14:paraId="37394A2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0.38</w:t>
            </w:r>
          </w:p>
        </w:tc>
        <w:tc>
          <w:tcPr>
            <w:tcW w:w="943" w:type="pct"/>
            <w:noWrap/>
            <w:hideMark/>
          </w:tcPr>
          <w:p w14:paraId="2BDE3BD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0.26% (8/2/331694)</w:t>
            </w:r>
          </w:p>
        </w:tc>
      </w:tr>
      <w:tr w:rsidR="00942CBE" w:rsidRPr="004936F3" w14:paraId="5C84B14A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109D632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cholecystic diseases</w:t>
            </w:r>
          </w:p>
        </w:tc>
        <w:tc>
          <w:tcPr>
            <w:tcW w:w="1023" w:type="pct"/>
            <w:noWrap/>
            <w:hideMark/>
          </w:tcPr>
          <w:p w14:paraId="00F0F0F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0.11% (259/232186)</w:t>
            </w:r>
          </w:p>
        </w:tc>
        <w:tc>
          <w:tcPr>
            <w:tcW w:w="864" w:type="pct"/>
            <w:noWrap/>
            <w:hideMark/>
          </w:tcPr>
          <w:p w14:paraId="3659C10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0.11% (107/99508)</w:t>
            </w:r>
          </w:p>
        </w:tc>
        <w:tc>
          <w:tcPr>
            <w:tcW w:w="444" w:type="pct"/>
            <w:noWrap/>
            <w:hideMark/>
          </w:tcPr>
          <w:p w14:paraId="2C4ED5F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0.79</w:t>
            </w:r>
          </w:p>
        </w:tc>
        <w:tc>
          <w:tcPr>
            <w:tcW w:w="943" w:type="pct"/>
            <w:noWrap/>
            <w:hideMark/>
          </w:tcPr>
          <w:p w14:paraId="6773B21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0.11% (366/331694)</w:t>
            </w:r>
          </w:p>
        </w:tc>
      </w:tr>
      <w:tr w:rsidR="00942CBE" w:rsidRPr="004936F3" w14:paraId="321EF4E2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69924AE8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Biliary diseases</w:t>
            </w:r>
          </w:p>
        </w:tc>
        <w:tc>
          <w:tcPr>
            <w:tcW w:w="1023" w:type="pct"/>
            <w:noWrap/>
            <w:hideMark/>
          </w:tcPr>
          <w:p w14:paraId="2C509D1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0.13% (293/232186)</w:t>
            </w:r>
          </w:p>
        </w:tc>
        <w:tc>
          <w:tcPr>
            <w:tcW w:w="864" w:type="pct"/>
            <w:noWrap/>
            <w:hideMark/>
          </w:tcPr>
          <w:p w14:paraId="2BA864E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0.12% (124/99508)</w:t>
            </w:r>
          </w:p>
        </w:tc>
        <w:tc>
          <w:tcPr>
            <w:tcW w:w="444" w:type="pct"/>
            <w:noWrap/>
            <w:hideMark/>
          </w:tcPr>
          <w:p w14:paraId="76331BE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0.95</w:t>
            </w:r>
          </w:p>
        </w:tc>
        <w:tc>
          <w:tcPr>
            <w:tcW w:w="943" w:type="pct"/>
            <w:noWrap/>
            <w:hideMark/>
          </w:tcPr>
          <w:p w14:paraId="21C232A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0.13% (417/331694)</w:t>
            </w:r>
          </w:p>
        </w:tc>
      </w:tr>
      <w:tr w:rsidR="00942CBE" w:rsidRPr="004936F3" w14:paraId="6C619215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68A55A5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Acute pancreatitis</w:t>
            </w:r>
          </w:p>
        </w:tc>
        <w:tc>
          <w:tcPr>
            <w:tcW w:w="1023" w:type="pct"/>
            <w:noWrap/>
            <w:hideMark/>
          </w:tcPr>
          <w:p w14:paraId="2A88A0F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0.26% (612/232186)</w:t>
            </w:r>
          </w:p>
        </w:tc>
        <w:tc>
          <w:tcPr>
            <w:tcW w:w="864" w:type="pct"/>
            <w:noWrap/>
            <w:hideMark/>
          </w:tcPr>
          <w:p w14:paraId="5692FA6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0.27% (265/99508)</w:t>
            </w:r>
          </w:p>
        </w:tc>
        <w:tc>
          <w:tcPr>
            <w:tcW w:w="444" w:type="pct"/>
            <w:noWrap/>
            <w:hideMark/>
          </w:tcPr>
          <w:p w14:paraId="5F9CBB0C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0.92</w:t>
            </w:r>
          </w:p>
        </w:tc>
        <w:tc>
          <w:tcPr>
            <w:tcW w:w="943" w:type="pct"/>
            <w:noWrap/>
            <w:hideMark/>
          </w:tcPr>
          <w:p w14:paraId="1AC0AAB5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0.26% (877/331694)</w:t>
            </w:r>
          </w:p>
        </w:tc>
      </w:tr>
      <w:tr w:rsidR="00942CBE" w:rsidRPr="004936F3" w14:paraId="682654B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762E0F8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pancreatic diseases</w:t>
            </w:r>
          </w:p>
        </w:tc>
        <w:tc>
          <w:tcPr>
            <w:tcW w:w="1023" w:type="pct"/>
            <w:noWrap/>
            <w:hideMark/>
          </w:tcPr>
          <w:p w14:paraId="6016E7C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0.21% (480/232186)</w:t>
            </w:r>
          </w:p>
        </w:tc>
        <w:tc>
          <w:tcPr>
            <w:tcW w:w="864" w:type="pct"/>
            <w:noWrap/>
            <w:hideMark/>
          </w:tcPr>
          <w:p w14:paraId="69C7154F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0.2% (199/99508)</w:t>
            </w:r>
          </w:p>
        </w:tc>
        <w:tc>
          <w:tcPr>
            <w:tcW w:w="444" w:type="pct"/>
            <w:noWrap/>
            <w:hideMark/>
          </w:tcPr>
          <w:p w14:paraId="15896B3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0.72</w:t>
            </w:r>
          </w:p>
        </w:tc>
        <w:tc>
          <w:tcPr>
            <w:tcW w:w="943" w:type="pct"/>
            <w:noWrap/>
            <w:hideMark/>
          </w:tcPr>
          <w:p w14:paraId="53E3E072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0.2% (679/331694)</w:t>
            </w:r>
          </w:p>
        </w:tc>
      </w:tr>
      <w:tr w:rsidR="00942CBE" w:rsidRPr="004936F3" w14:paraId="09A560DF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18D18D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Skin diseases</w:t>
            </w:r>
          </w:p>
        </w:tc>
        <w:tc>
          <w:tcPr>
            <w:tcW w:w="1023" w:type="pct"/>
            <w:noWrap/>
            <w:hideMark/>
          </w:tcPr>
          <w:p w14:paraId="3CFEF5E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48.73% (113151/232186)</w:t>
            </w:r>
          </w:p>
        </w:tc>
        <w:tc>
          <w:tcPr>
            <w:tcW w:w="864" w:type="pct"/>
            <w:noWrap/>
            <w:hideMark/>
          </w:tcPr>
          <w:p w14:paraId="1C2D6EAD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43.96% (48326/99508)</w:t>
            </w:r>
          </w:p>
        </w:tc>
        <w:tc>
          <w:tcPr>
            <w:tcW w:w="444" w:type="pct"/>
            <w:noWrap/>
            <w:hideMark/>
          </w:tcPr>
          <w:p w14:paraId="15FB93B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0.38</w:t>
            </w:r>
          </w:p>
        </w:tc>
        <w:tc>
          <w:tcPr>
            <w:tcW w:w="943" w:type="pct"/>
            <w:noWrap/>
            <w:hideMark/>
          </w:tcPr>
          <w:p w14:paraId="6F5E2459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43.68% (161477/331694)</w:t>
            </w:r>
          </w:p>
        </w:tc>
      </w:tr>
      <w:tr w:rsidR="00942CBE" w:rsidRPr="004936F3" w14:paraId="140E7184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28820C4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Musculoskeletal diseases</w:t>
            </w:r>
          </w:p>
        </w:tc>
        <w:tc>
          <w:tcPr>
            <w:tcW w:w="1023" w:type="pct"/>
            <w:noWrap/>
            <w:hideMark/>
          </w:tcPr>
          <w:p w14:paraId="201DBB4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65.19% (1513 /0/232186)</w:t>
            </w:r>
          </w:p>
        </w:tc>
        <w:tc>
          <w:tcPr>
            <w:tcW w:w="864" w:type="pct"/>
            <w:noWrap/>
            <w:hideMark/>
          </w:tcPr>
          <w:p w14:paraId="2FA6C1E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64.87% (64546/99508)</w:t>
            </w:r>
          </w:p>
        </w:tc>
        <w:tc>
          <w:tcPr>
            <w:tcW w:w="444" w:type="pct"/>
            <w:noWrap/>
            <w:hideMark/>
          </w:tcPr>
          <w:p w14:paraId="2B69815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0.07</w:t>
            </w:r>
          </w:p>
        </w:tc>
        <w:tc>
          <w:tcPr>
            <w:tcW w:w="943" w:type="pct"/>
            <w:noWrap/>
            <w:hideMark/>
          </w:tcPr>
          <w:p w14:paraId="099429A6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65.09% (215916/331694)</w:t>
            </w:r>
          </w:p>
        </w:tc>
      </w:tr>
      <w:tr w:rsidR="00942CBE" w:rsidRPr="004936F3" w14:paraId="62225101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09258EE0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Urolithiasis</w:t>
            </w:r>
          </w:p>
        </w:tc>
        <w:tc>
          <w:tcPr>
            <w:tcW w:w="1023" w:type="pct"/>
            <w:noWrap/>
            <w:hideMark/>
          </w:tcPr>
          <w:p w14:paraId="00E6EA8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2.29% (5220/232186)</w:t>
            </w:r>
          </w:p>
        </w:tc>
        <w:tc>
          <w:tcPr>
            <w:tcW w:w="864" w:type="pct"/>
            <w:noWrap/>
            <w:hideMark/>
          </w:tcPr>
          <w:p w14:paraId="35BF73D7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2.22% (2209/99508)</w:t>
            </w:r>
          </w:p>
        </w:tc>
        <w:tc>
          <w:tcPr>
            <w:tcW w:w="444" w:type="pct"/>
            <w:noWrap/>
            <w:hideMark/>
          </w:tcPr>
          <w:p w14:paraId="0CCBC731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0.62</w:t>
            </w:r>
          </w:p>
        </w:tc>
        <w:tc>
          <w:tcPr>
            <w:tcW w:w="943" w:type="pct"/>
            <w:noWrap/>
            <w:hideMark/>
          </w:tcPr>
          <w:p w14:paraId="00A557B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2.24% (7429/331694)</w:t>
            </w:r>
          </w:p>
        </w:tc>
      </w:tr>
      <w:tr w:rsidR="00942CBE" w:rsidRPr="004936F3" w14:paraId="77EAB739" w14:textId="77777777" w:rsidTr="00FE245B">
        <w:trPr>
          <w:trHeight w:val="360"/>
        </w:trPr>
        <w:tc>
          <w:tcPr>
            <w:tcW w:w="1726" w:type="pct"/>
            <w:gridSpan w:val="2"/>
            <w:noWrap/>
            <w:hideMark/>
          </w:tcPr>
          <w:p w14:paraId="598A918B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urologic diseases</w:t>
            </w:r>
          </w:p>
        </w:tc>
        <w:tc>
          <w:tcPr>
            <w:tcW w:w="1023" w:type="pct"/>
            <w:noWrap/>
            <w:hideMark/>
          </w:tcPr>
          <w:p w14:paraId="33FE624E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20.71% (48077/232186)</w:t>
            </w:r>
          </w:p>
        </w:tc>
        <w:tc>
          <w:tcPr>
            <w:tcW w:w="864" w:type="pct"/>
            <w:noWrap/>
            <w:hideMark/>
          </w:tcPr>
          <w:p w14:paraId="410E17E3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20.87% (20765/99508)</w:t>
            </w:r>
          </w:p>
        </w:tc>
        <w:tc>
          <w:tcPr>
            <w:tcW w:w="444" w:type="pct"/>
            <w:noWrap/>
            <w:hideMark/>
          </w:tcPr>
          <w:p w14:paraId="54B7393A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0.3</w:t>
            </w:r>
          </w:p>
        </w:tc>
        <w:tc>
          <w:tcPr>
            <w:tcW w:w="943" w:type="pct"/>
            <w:noWrap/>
            <w:hideMark/>
          </w:tcPr>
          <w:p w14:paraId="141B5724" w14:textId="77777777" w:rsidR="00942CBE" w:rsidRPr="004936F3" w:rsidRDefault="00942CBE" w:rsidP="00FE245B">
            <w:pPr>
              <w:spacing w:line="240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 20.75% (68842/331694)</w:t>
            </w:r>
          </w:p>
        </w:tc>
      </w:tr>
    </w:tbl>
    <w:p w14:paraId="0283F9ED" w14:textId="77777777" w:rsidR="00942CBE" w:rsidRPr="006761D3" w:rsidRDefault="00942CBE" w:rsidP="00942CBE">
      <w:pPr>
        <w:rPr>
          <w:sz w:val="22"/>
          <w:szCs w:val="22"/>
        </w:rPr>
      </w:pPr>
      <w:r w:rsidRPr="006761D3">
        <w:rPr>
          <w:sz w:val="22"/>
          <w:szCs w:val="22"/>
        </w:rPr>
        <w:t>For continuous variables, numbers in parentheses are standard deviation. BMI=body mass index, BP=blood pressure, AST=aspartate aminotransferase, ALT=alanine aminotransferase, GGT=gamma-glutamyl transferase.</w:t>
      </w:r>
    </w:p>
    <w:p w14:paraId="1C17A216" w14:textId="77777777" w:rsidR="00942CBE" w:rsidRDefault="00942CBE" w:rsidP="00942CBE">
      <w:pPr>
        <w:widowControl/>
        <w:wordWrap/>
        <w:autoSpaceDE/>
        <w:autoSpaceDN/>
      </w:pPr>
      <w:r>
        <w:br w:type="page"/>
      </w:r>
    </w:p>
    <w:p w14:paraId="51B1E72E" w14:textId="77777777" w:rsidR="00942CBE" w:rsidRPr="0038719A" w:rsidRDefault="00942CBE" w:rsidP="00942CBE">
      <w:pPr>
        <w:spacing w:line="360" w:lineRule="auto"/>
      </w:pPr>
      <w:r w:rsidRPr="0038719A">
        <w:rPr>
          <w:b/>
          <w:bCs/>
        </w:rPr>
        <w:lastRenderedPageBreak/>
        <w:t>Supplementary Table 2.</w:t>
      </w:r>
      <w:r>
        <w:t xml:space="preserve"> Operational definitions of underlying medical conditions</w:t>
      </w:r>
    </w:p>
    <w:tbl>
      <w:tblPr>
        <w:tblStyle w:val="a8"/>
        <w:tblW w:w="4950" w:type="pct"/>
        <w:tblLayout w:type="fixed"/>
        <w:tblLook w:val="04A0" w:firstRow="1" w:lastRow="0" w:firstColumn="1" w:lastColumn="0" w:noHBand="0" w:noVBand="1"/>
      </w:tblPr>
      <w:tblGrid>
        <w:gridCol w:w="3681"/>
        <w:gridCol w:w="5245"/>
      </w:tblGrid>
      <w:tr w:rsidR="00942CBE" w:rsidRPr="004936F3" w14:paraId="58728C7C" w14:textId="77777777" w:rsidTr="00FE245B">
        <w:trPr>
          <w:trHeight w:val="360"/>
        </w:trPr>
        <w:tc>
          <w:tcPr>
            <w:tcW w:w="2062" w:type="pct"/>
            <w:noWrap/>
          </w:tcPr>
          <w:p w14:paraId="30FEC19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H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epatocellular carcinoma</w:t>
            </w:r>
          </w:p>
        </w:tc>
        <w:tc>
          <w:tcPr>
            <w:tcW w:w="2938" w:type="pct"/>
            <w:noWrap/>
          </w:tcPr>
          <w:p w14:paraId="38560E6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C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22.0 AND admission</w:t>
            </w:r>
          </w:p>
        </w:tc>
      </w:tr>
      <w:tr w:rsidR="00942CBE" w:rsidRPr="004936F3" w14:paraId="10B25D83" w14:textId="77777777" w:rsidTr="00FE245B">
        <w:trPr>
          <w:trHeight w:val="360"/>
        </w:trPr>
        <w:tc>
          <w:tcPr>
            <w:tcW w:w="2062" w:type="pct"/>
            <w:noWrap/>
          </w:tcPr>
          <w:p w14:paraId="3D84447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O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ther cancers</w:t>
            </w:r>
          </w:p>
        </w:tc>
        <w:tc>
          <w:tcPr>
            <w:tcW w:w="2938" w:type="pct"/>
            <w:noWrap/>
          </w:tcPr>
          <w:p w14:paraId="16428343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(</w:t>
            </w: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C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 codes except for C22.0) AND admission</w:t>
            </w:r>
          </w:p>
        </w:tc>
      </w:tr>
      <w:tr w:rsidR="00942CBE" w:rsidRPr="004936F3" w14:paraId="2EC38334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5BA189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2938" w:type="pct"/>
            <w:noWrap/>
          </w:tcPr>
          <w:p w14:paraId="6F4E6D49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E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11-14 AND antidiabetic medication</w:t>
            </w:r>
          </w:p>
        </w:tc>
      </w:tr>
      <w:tr w:rsidR="00942CBE" w:rsidRPr="004936F3" w14:paraId="14233293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1D8D3B2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2938" w:type="pct"/>
            <w:noWrap/>
          </w:tcPr>
          <w:p w14:paraId="4E2247A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E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78 AND lipid-lowering medication</w:t>
            </w:r>
          </w:p>
        </w:tc>
      </w:tr>
      <w:tr w:rsidR="00942CBE" w:rsidRPr="004936F3" w14:paraId="41E17DE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557FCA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2938" w:type="pct"/>
            <w:noWrap/>
          </w:tcPr>
          <w:p w14:paraId="3B83946A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(I10-13, I15) AND (admission OR outpatient </w:t>
            </w:r>
            <w:r w:rsidRPr="004936F3">
              <w:rPr>
                <w:color w:val="222222"/>
                <w:sz w:val="20"/>
                <w:szCs w:val="20"/>
                <w:shd w:val="clear" w:color="auto" w:fill="FFFFFF"/>
              </w:rPr>
              <w:t>≥2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42CBE" w:rsidRPr="004936F3" w14:paraId="545EEEA6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02A6CC4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Chronic hepatitis virus infection</w:t>
            </w:r>
          </w:p>
        </w:tc>
        <w:tc>
          <w:tcPr>
            <w:tcW w:w="2938" w:type="pct"/>
            <w:noWrap/>
          </w:tcPr>
          <w:p w14:paraId="53F7615C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B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15-19</w:t>
            </w:r>
          </w:p>
        </w:tc>
      </w:tr>
      <w:tr w:rsidR="00942CBE" w:rsidRPr="004936F3" w14:paraId="4E221846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8F63A2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Human Immunodeficiency virus</w:t>
            </w:r>
          </w:p>
        </w:tc>
        <w:tc>
          <w:tcPr>
            <w:tcW w:w="2938" w:type="pct"/>
            <w:noWrap/>
          </w:tcPr>
          <w:p w14:paraId="7922FBC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B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_</w:t>
            </w:r>
          </w:p>
        </w:tc>
      </w:tr>
      <w:tr w:rsidR="00942CBE" w:rsidRPr="004936F3" w14:paraId="7695229C" w14:textId="77777777" w:rsidTr="00FE245B">
        <w:trPr>
          <w:trHeight w:val="317"/>
        </w:trPr>
        <w:tc>
          <w:tcPr>
            <w:tcW w:w="2062" w:type="pct"/>
            <w:noWrap/>
            <w:hideMark/>
          </w:tcPr>
          <w:p w14:paraId="0D0A0F9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Schizophrenic or delusional disorders or mental and behavioral disorders due to psychoactive substance use</w:t>
            </w:r>
          </w:p>
        </w:tc>
        <w:tc>
          <w:tcPr>
            <w:tcW w:w="2938" w:type="pct"/>
            <w:noWrap/>
          </w:tcPr>
          <w:p w14:paraId="56041B38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F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_</w:t>
            </w:r>
          </w:p>
        </w:tc>
      </w:tr>
      <w:tr w:rsidR="00942CBE" w:rsidRPr="004936F3" w14:paraId="5A61CF8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25DB0C2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Chronic liver disease</w:t>
            </w:r>
          </w:p>
        </w:tc>
        <w:tc>
          <w:tcPr>
            <w:tcW w:w="2938" w:type="pct"/>
            <w:noWrap/>
          </w:tcPr>
          <w:p w14:paraId="6F52E681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K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72-74</w:t>
            </w:r>
          </w:p>
        </w:tc>
      </w:tr>
      <w:tr w:rsidR="00942CBE" w:rsidRPr="004936F3" w14:paraId="063E01F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56296C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Stroke</w:t>
            </w:r>
          </w:p>
        </w:tc>
        <w:tc>
          <w:tcPr>
            <w:tcW w:w="2938" w:type="pct"/>
            <w:noWrap/>
          </w:tcPr>
          <w:p w14:paraId="623E2C7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60-64 AND (admission OR emergency room) AND imaging study</w:t>
            </w:r>
          </w:p>
        </w:tc>
      </w:tr>
      <w:tr w:rsidR="00942CBE" w:rsidRPr="004936F3" w14:paraId="26F242D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13DD536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Ischemic heart disease</w:t>
            </w:r>
          </w:p>
        </w:tc>
        <w:tc>
          <w:tcPr>
            <w:tcW w:w="2938" w:type="pct"/>
            <w:noWrap/>
          </w:tcPr>
          <w:p w14:paraId="2CD5F3A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 xml:space="preserve">20-25 AND (admission OR death within 1 month due to cardiovascular diseases OR outpatient visits </w:t>
            </w:r>
            <w:r w:rsidRPr="004936F3">
              <w:rPr>
                <w:color w:val="222222"/>
                <w:sz w:val="20"/>
                <w:szCs w:val="20"/>
                <w:shd w:val="clear" w:color="auto" w:fill="FFFFFF"/>
              </w:rPr>
              <w:t>≥ 4)</w:t>
            </w:r>
          </w:p>
        </w:tc>
      </w:tr>
      <w:tr w:rsidR="00942CBE" w:rsidRPr="004936F3" w14:paraId="5E031FCC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6F9EEE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Atrial fibrillation</w:t>
            </w:r>
          </w:p>
        </w:tc>
        <w:tc>
          <w:tcPr>
            <w:tcW w:w="2938" w:type="pct"/>
            <w:noWrap/>
          </w:tcPr>
          <w:p w14:paraId="2D4F808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 xml:space="preserve">48 AND 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(admission OR outpatient </w:t>
            </w:r>
            <w:r w:rsidRPr="004936F3">
              <w:rPr>
                <w:color w:val="222222"/>
                <w:sz w:val="20"/>
                <w:szCs w:val="20"/>
                <w:shd w:val="clear" w:color="auto" w:fill="FFFFFF"/>
              </w:rPr>
              <w:t>≥2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42CBE" w:rsidRPr="004936F3" w14:paraId="617D8BF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8E7C401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Gastrointestinal bacterial infection</w:t>
            </w:r>
          </w:p>
        </w:tc>
        <w:tc>
          <w:tcPr>
            <w:tcW w:w="2938" w:type="pct"/>
            <w:noWrap/>
          </w:tcPr>
          <w:p w14:paraId="2E572D9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01-09</w:t>
            </w:r>
          </w:p>
        </w:tc>
      </w:tr>
      <w:tr w:rsidR="00942CBE" w:rsidRPr="004936F3" w14:paraId="44BCD0AE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86E8753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bacterial infection</w:t>
            </w:r>
          </w:p>
        </w:tc>
        <w:tc>
          <w:tcPr>
            <w:tcW w:w="2938" w:type="pct"/>
            <w:noWrap/>
          </w:tcPr>
          <w:p w14:paraId="334A4EC6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20-99</w:t>
            </w:r>
          </w:p>
        </w:tc>
      </w:tr>
      <w:tr w:rsidR="00942CBE" w:rsidRPr="004936F3" w14:paraId="30D0107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1A9E7962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viral infection</w:t>
            </w:r>
          </w:p>
        </w:tc>
        <w:tc>
          <w:tcPr>
            <w:tcW w:w="2938" w:type="pct"/>
            <w:noWrap/>
          </w:tcPr>
          <w:p w14:paraId="4CA353B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B</w:t>
            </w:r>
            <w:r w:rsidRPr="004936F3">
              <w:rPr>
                <w:sz w:val="20"/>
                <w:szCs w:val="20"/>
              </w:rPr>
              <w:t>20-34</w:t>
            </w:r>
          </w:p>
        </w:tc>
      </w:tr>
      <w:tr w:rsidR="00942CBE" w:rsidRPr="004936F3" w14:paraId="562E77A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9137AE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Fungal infection</w:t>
            </w:r>
          </w:p>
        </w:tc>
        <w:tc>
          <w:tcPr>
            <w:tcW w:w="2938" w:type="pct"/>
            <w:noWrap/>
          </w:tcPr>
          <w:p w14:paraId="3B5F683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B</w:t>
            </w:r>
            <w:r w:rsidRPr="004936F3">
              <w:rPr>
                <w:sz w:val="20"/>
                <w:szCs w:val="20"/>
              </w:rPr>
              <w:t>35-49</w:t>
            </w:r>
          </w:p>
        </w:tc>
      </w:tr>
      <w:tr w:rsidR="00942CBE" w:rsidRPr="004936F3" w14:paraId="47F7658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FB006F2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Gastrointestinal benign tumors</w:t>
            </w:r>
          </w:p>
        </w:tc>
        <w:tc>
          <w:tcPr>
            <w:tcW w:w="2938" w:type="pct"/>
            <w:noWrap/>
          </w:tcPr>
          <w:p w14:paraId="2F07593E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12-13</w:t>
            </w:r>
          </w:p>
        </w:tc>
      </w:tr>
      <w:tr w:rsidR="00942CBE" w:rsidRPr="004936F3" w14:paraId="0E7B3CB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8FDF8BA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Thyroid benign tumors</w:t>
            </w:r>
          </w:p>
        </w:tc>
        <w:tc>
          <w:tcPr>
            <w:tcW w:w="2938" w:type="pct"/>
            <w:noWrap/>
          </w:tcPr>
          <w:p w14:paraId="423BE2DE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34</w:t>
            </w:r>
          </w:p>
        </w:tc>
      </w:tr>
      <w:tr w:rsidR="00942CBE" w:rsidRPr="004936F3" w14:paraId="066F8966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8D3DDD7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benign tumors</w:t>
            </w:r>
          </w:p>
        </w:tc>
        <w:tc>
          <w:tcPr>
            <w:tcW w:w="2938" w:type="pct"/>
            <w:noWrap/>
          </w:tcPr>
          <w:p w14:paraId="62F259E5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_</w:t>
            </w:r>
          </w:p>
        </w:tc>
      </w:tr>
      <w:tr w:rsidR="00942CBE" w:rsidRPr="004936F3" w14:paraId="153C254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FF6D469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Blood disorders</w:t>
            </w:r>
          </w:p>
        </w:tc>
        <w:tc>
          <w:tcPr>
            <w:tcW w:w="2938" w:type="pct"/>
            <w:noWrap/>
          </w:tcPr>
          <w:p w14:paraId="3B3FAF7D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5-8</w:t>
            </w:r>
          </w:p>
        </w:tc>
      </w:tr>
      <w:tr w:rsidR="00942CBE" w:rsidRPr="004936F3" w14:paraId="689F7CBD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F6DF618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Thyroid diseases</w:t>
            </w:r>
          </w:p>
        </w:tc>
        <w:tc>
          <w:tcPr>
            <w:tcW w:w="2938" w:type="pct"/>
            <w:noWrap/>
          </w:tcPr>
          <w:p w14:paraId="7886DB7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E</w:t>
            </w:r>
            <w:r w:rsidRPr="004936F3">
              <w:rPr>
                <w:sz w:val="20"/>
                <w:szCs w:val="20"/>
              </w:rPr>
              <w:t>0</w:t>
            </w:r>
          </w:p>
        </w:tc>
      </w:tr>
      <w:tr w:rsidR="00942CBE" w:rsidRPr="004936F3" w14:paraId="4D68F05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981443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endocrine diseases</w:t>
            </w:r>
          </w:p>
        </w:tc>
        <w:tc>
          <w:tcPr>
            <w:tcW w:w="2938" w:type="pct"/>
            <w:noWrap/>
          </w:tcPr>
          <w:p w14:paraId="7F21C3FE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E</w:t>
            </w:r>
            <w:r w:rsidRPr="004936F3">
              <w:rPr>
                <w:sz w:val="20"/>
                <w:szCs w:val="20"/>
              </w:rPr>
              <w:t>2-3</w:t>
            </w:r>
          </w:p>
        </w:tc>
      </w:tr>
      <w:tr w:rsidR="00942CBE" w:rsidRPr="004936F3" w14:paraId="431272CD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DD835CE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metabolic diseases</w:t>
            </w:r>
          </w:p>
        </w:tc>
        <w:tc>
          <w:tcPr>
            <w:tcW w:w="2938" w:type="pct"/>
            <w:noWrap/>
          </w:tcPr>
          <w:p w14:paraId="7A950CA1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E</w:t>
            </w:r>
            <w:r w:rsidRPr="004936F3">
              <w:rPr>
                <w:sz w:val="20"/>
                <w:szCs w:val="20"/>
              </w:rPr>
              <w:t>79, E8, E9</w:t>
            </w:r>
          </w:p>
        </w:tc>
      </w:tr>
      <w:tr w:rsidR="00942CBE" w:rsidRPr="004936F3" w14:paraId="63C4022E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5CAF51F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Mood disorders</w:t>
            </w:r>
          </w:p>
        </w:tc>
        <w:tc>
          <w:tcPr>
            <w:tcW w:w="2938" w:type="pct"/>
            <w:noWrap/>
          </w:tcPr>
          <w:p w14:paraId="462A6726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3</w:t>
            </w:r>
          </w:p>
        </w:tc>
      </w:tr>
      <w:tr w:rsidR="00942CBE" w:rsidRPr="004936F3" w14:paraId="6399341F" w14:textId="77777777" w:rsidTr="00FE245B">
        <w:trPr>
          <w:trHeight w:val="345"/>
        </w:trPr>
        <w:tc>
          <w:tcPr>
            <w:tcW w:w="2062" w:type="pct"/>
            <w:noWrap/>
            <w:hideMark/>
          </w:tcPr>
          <w:p w14:paraId="719495B2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Mental disorder due to organic causes</w:t>
            </w:r>
          </w:p>
        </w:tc>
        <w:tc>
          <w:tcPr>
            <w:tcW w:w="2938" w:type="pct"/>
            <w:noWrap/>
          </w:tcPr>
          <w:p w14:paraId="6C3FB896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0</w:t>
            </w:r>
          </w:p>
        </w:tc>
      </w:tr>
      <w:tr w:rsidR="00942CBE" w:rsidRPr="004936F3" w14:paraId="3E23803D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07717D2E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Headache</w:t>
            </w:r>
          </w:p>
        </w:tc>
        <w:tc>
          <w:tcPr>
            <w:tcW w:w="2938" w:type="pct"/>
            <w:noWrap/>
          </w:tcPr>
          <w:p w14:paraId="27DC011D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G</w:t>
            </w:r>
            <w:r w:rsidRPr="004936F3">
              <w:rPr>
                <w:sz w:val="20"/>
                <w:szCs w:val="20"/>
              </w:rPr>
              <w:t>43-44</w:t>
            </w:r>
          </w:p>
        </w:tc>
      </w:tr>
      <w:tr w:rsidR="00942CBE" w:rsidRPr="004936F3" w14:paraId="66CABF97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2FB81A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Sleep disorders</w:t>
            </w:r>
          </w:p>
        </w:tc>
        <w:tc>
          <w:tcPr>
            <w:tcW w:w="2938" w:type="pct"/>
            <w:noWrap/>
          </w:tcPr>
          <w:p w14:paraId="35AA7156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G</w:t>
            </w:r>
            <w:r w:rsidRPr="004936F3">
              <w:rPr>
                <w:sz w:val="20"/>
                <w:szCs w:val="20"/>
              </w:rPr>
              <w:t>47</w:t>
            </w:r>
          </w:p>
        </w:tc>
      </w:tr>
      <w:tr w:rsidR="00942CBE" w:rsidRPr="004936F3" w14:paraId="0396B9A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0B24EB69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Neuropathy</w:t>
            </w:r>
          </w:p>
        </w:tc>
        <w:tc>
          <w:tcPr>
            <w:tcW w:w="2938" w:type="pct"/>
            <w:noWrap/>
          </w:tcPr>
          <w:p w14:paraId="2267CFA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G</w:t>
            </w:r>
            <w:r w:rsidRPr="004936F3">
              <w:rPr>
                <w:sz w:val="20"/>
                <w:szCs w:val="20"/>
              </w:rPr>
              <w:t>5-6</w:t>
            </w:r>
          </w:p>
        </w:tc>
      </w:tr>
      <w:tr w:rsidR="00942CBE" w:rsidRPr="004936F3" w14:paraId="6361BEAC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85BF52F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Eye diseases</w:t>
            </w:r>
          </w:p>
        </w:tc>
        <w:tc>
          <w:tcPr>
            <w:tcW w:w="2938" w:type="pct"/>
            <w:noWrap/>
          </w:tcPr>
          <w:p w14:paraId="0AD9DF8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0-5</w:t>
            </w:r>
          </w:p>
        </w:tc>
      </w:tr>
      <w:tr w:rsidR="00942CBE" w:rsidRPr="004936F3" w14:paraId="1692A66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7DCAAE5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Ear diseases</w:t>
            </w:r>
          </w:p>
        </w:tc>
        <w:tc>
          <w:tcPr>
            <w:tcW w:w="2938" w:type="pct"/>
            <w:noWrap/>
          </w:tcPr>
          <w:p w14:paraId="2794E7F0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6-9</w:t>
            </w:r>
          </w:p>
        </w:tc>
      </w:tr>
      <w:tr w:rsidR="00942CBE" w:rsidRPr="004936F3" w14:paraId="7E8ED52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13056F98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Peripheral vascular diseases</w:t>
            </w:r>
          </w:p>
        </w:tc>
        <w:tc>
          <w:tcPr>
            <w:tcW w:w="2938" w:type="pct"/>
            <w:noWrap/>
          </w:tcPr>
          <w:p w14:paraId="5296CEF8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73</w:t>
            </w:r>
          </w:p>
        </w:tc>
      </w:tr>
      <w:tr w:rsidR="00942CBE" w:rsidRPr="004936F3" w14:paraId="6A28E808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8937FC6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Varicose</w:t>
            </w:r>
          </w:p>
        </w:tc>
        <w:tc>
          <w:tcPr>
            <w:tcW w:w="2938" w:type="pct"/>
            <w:noWrap/>
          </w:tcPr>
          <w:p w14:paraId="5D99A3A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83</w:t>
            </w:r>
          </w:p>
        </w:tc>
      </w:tr>
      <w:tr w:rsidR="00942CBE" w:rsidRPr="004936F3" w14:paraId="0E15257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E5A5FFC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Hemorrhoid</w:t>
            </w:r>
          </w:p>
        </w:tc>
        <w:tc>
          <w:tcPr>
            <w:tcW w:w="2938" w:type="pct"/>
            <w:noWrap/>
          </w:tcPr>
          <w:p w14:paraId="2C2121A9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84</w:t>
            </w:r>
          </w:p>
        </w:tc>
      </w:tr>
      <w:tr w:rsidR="00942CBE" w:rsidRPr="004936F3" w14:paraId="71F5E1CB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C4A19BF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Congestive heart failure</w:t>
            </w:r>
          </w:p>
        </w:tc>
        <w:tc>
          <w:tcPr>
            <w:tcW w:w="2938" w:type="pct"/>
            <w:noWrap/>
          </w:tcPr>
          <w:p w14:paraId="21CA88F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50</w:t>
            </w:r>
          </w:p>
        </w:tc>
      </w:tr>
      <w:tr w:rsidR="00942CBE" w:rsidRPr="004936F3" w14:paraId="3A33BE18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00E41612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lastRenderedPageBreak/>
              <w:t>Chronic obstructive pulmonary disease</w:t>
            </w:r>
          </w:p>
        </w:tc>
        <w:tc>
          <w:tcPr>
            <w:tcW w:w="2938" w:type="pct"/>
            <w:noWrap/>
          </w:tcPr>
          <w:p w14:paraId="492F649D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41-44</w:t>
            </w:r>
          </w:p>
        </w:tc>
      </w:tr>
      <w:tr w:rsidR="00942CBE" w:rsidRPr="004936F3" w14:paraId="70DE964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6E10629A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Asthma</w:t>
            </w:r>
          </w:p>
        </w:tc>
        <w:tc>
          <w:tcPr>
            <w:tcW w:w="2938" w:type="pct"/>
            <w:noWrap/>
          </w:tcPr>
          <w:p w14:paraId="05A39D84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45-46</w:t>
            </w:r>
          </w:p>
        </w:tc>
      </w:tr>
      <w:tr w:rsidR="00942CBE" w:rsidRPr="004936F3" w14:paraId="4198520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63762D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Bronchiectasis</w:t>
            </w:r>
          </w:p>
        </w:tc>
        <w:tc>
          <w:tcPr>
            <w:tcW w:w="2938" w:type="pct"/>
            <w:noWrap/>
          </w:tcPr>
          <w:p w14:paraId="35D82F38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47</w:t>
            </w:r>
          </w:p>
        </w:tc>
      </w:tr>
      <w:tr w:rsidR="00942CBE" w:rsidRPr="004936F3" w14:paraId="5F97FBBF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0B8EE854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Lung disease due to external causes</w:t>
            </w:r>
          </w:p>
        </w:tc>
        <w:tc>
          <w:tcPr>
            <w:tcW w:w="2938" w:type="pct"/>
            <w:noWrap/>
          </w:tcPr>
          <w:p w14:paraId="04738A94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60-67</w:t>
            </w:r>
          </w:p>
        </w:tc>
      </w:tr>
      <w:tr w:rsidR="00942CBE" w:rsidRPr="004936F3" w14:paraId="40F86789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64A1C02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Allergic rhinitis</w:t>
            </w:r>
          </w:p>
        </w:tc>
        <w:tc>
          <w:tcPr>
            <w:tcW w:w="2938" w:type="pct"/>
            <w:noWrap/>
          </w:tcPr>
          <w:p w14:paraId="2C54817D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30</w:t>
            </w:r>
          </w:p>
        </w:tc>
      </w:tr>
      <w:tr w:rsidR="00942CBE" w:rsidRPr="004936F3" w14:paraId="0768A9DC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14A8C56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Chronic rhinitis</w:t>
            </w:r>
          </w:p>
        </w:tc>
        <w:tc>
          <w:tcPr>
            <w:tcW w:w="2938" w:type="pct"/>
            <w:noWrap/>
          </w:tcPr>
          <w:p w14:paraId="29AA5AC3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31</w:t>
            </w:r>
          </w:p>
        </w:tc>
      </w:tr>
      <w:tr w:rsidR="00942CBE" w:rsidRPr="004936F3" w14:paraId="7B92DA68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549072E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Sinusitis</w:t>
            </w:r>
          </w:p>
        </w:tc>
        <w:tc>
          <w:tcPr>
            <w:tcW w:w="2938" w:type="pct"/>
            <w:noWrap/>
          </w:tcPr>
          <w:p w14:paraId="6DA55AA2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32</w:t>
            </w:r>
          </w:p>
        </w:tc>
      </w:tr>
      <w:tr w:rsidR="00942CBE" w:rsidRPr="004936F3" w14:paraId="18CC9999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BD1B4CD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Nasal polyp</w:t>
            </w:r>
          </w:p>
        </w:tc>
        <w:tc>
          <w:tcPr>
            <w:tcW w:w="2938" w:type="pct"/>
            <w:noWrap/>
          </w:tcPr>
          <w:p w14:paraId="47120167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33</w:t>
            </w:r>
          </w:p>
        </w:tc>
      </w:tr>
      <w:tr w:rsidR="00942CBE" w:rsidRPr="004936F3" w14:paraId="271518A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C2D398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Throat diseases</w:t>
            </w:r>
          </w:p>
        </w:tc>
        <w:tc>
          <w:tcPr>
            <w:tcW w:w="2938" w:type="pct"/>
            <w:noWrap/>
          </w:tcPr>
          <w:p w14:paraId="6E03E92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J</w:t>
            </w:r>
            <w:r w:rsidRPr="004936F3">
              <w:rPr>
                <w:sz w:val="20"/>
                <w:szCs w:val="20"/>
              </w:rPr>
              <w:t>35-38</w:t>
            </w:r>
          </w:p>
        </w:tc>
      </w:tr>
      <w:tr w:rsidR="00942CBE" w:rsidRPr="004936F3" w14:paraId="04C274A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6F5E6B4B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Esophagitis</w:t>
            </w:r>
          </w:p>
        </w:tc>
        <w:tc>
          <w:tcPr>
            <w:tcW w:w="2938" w:type="pct"/>
            <w:noWrap/>
          </w:tcPr>
          <w:p w14:paraId="14470CC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20-21, K221, K227</w:t>
            </w:r>
          </w:p>
        </w:tc>
      </w:tr>
      <w:tr w:rsidR="00942CBE" w:rsidRPr="004936F3" w14:paraId="77FD99DE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30116C3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Gastritis</w:t>
            </w:r>
          </w:p>
        </w:tc>
        <w:tc>
          <w:tcPr>
            <w:tcW w:w="2938" w:type="pct"/>
            <w:noWrap/>
          </w:tcPr>
          <w:p w14:paraId="4BD2FB40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25-29</w:t>
            </w:r>
          </w:p>
        </w:tc>
      </w:tr>
      <w:tr w:rsidR="00942CBE" w:rsidRPr="004936F3" w14:paraId="486D3317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704CEC3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Inflammatory bowel disease</w:t>
            </w:r>
          </w:p>
        </w:tc>
        <w:tc>
          <w:tcPr>
            <w:tcW w:w="2938" w:type="pct"/>
            <w:noWrap/>
          </w:tcPr>
          <w:p w14:paraId="6E7CE514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50-51</w:t>
            </w:r>
          </w:p>
        </w:tc>
      </w:tr>
      <w:tr w:rsidR="00942CBE" w:rsidRPr="004936F3" w14:paraId="7110B8D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04DD8E4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Irritable bowel syndrome</w:t>
            </w:r>
          </w:p>
        </w:tc>
        <w:tc>
          <w:tcPr>
            <w:tcW w:w="2938" w:type="pct"/>
            <w:noWrap/>
          </w:tcPr>
          <w:p w14:paraId="65866D01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58</w:t>
            </w:r>
          </w:p>
        </w:tc>
      </w:tr>
      <w:tr w:rsidR="00942CBE" w:rsidRPr="004936F3" w14:paraId="28D90F2F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98F3AFD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Anal diseases</w:t>
            </w:r>
          </w:p>
        </w:tc>
        <w:tc>
          <w:tcPr>
            <w:tcW w:w="2938" w:type="pct"/>
            <w:noWrap/>
          </w:tcPr>
          <w:p w14:paraId="76D6C88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60-61</w:t>
            </w:r>
          </w:p>
        </w:tc>
      </w:tr>
      <w:tr w:rsidR="00942CBE" w:rsidRPr="004936F3" w14:paraId="7BB1D348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A285405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Alcoholic liver disease</w:t>
            </w:r>
          </w:p>
        </w:tc>
        <w:tc>
          <w:tcPr>
            <w:tcW w:w="2938" w:type="pct"/>
            <w:noWrap/>
          </w:tcPr>
          <w:p w14:paraId="682C0467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70</w:t>
            </w:r>
          </w:p>
        </w:tc>
      </w:tr>
      <w:tr w:rsidR="00942CBE" w:rsidRPr="004936F3" w14:paraId="7B8B9993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700378A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Toxic liver disease</w:t>
            </w:r>
          </w:p>
        </w:tc>
        <w:tc>
          <w:tcPr>
            <w:tcW w:w="2938" w:type="pct"/>
            <w:noWrap/>
          </w:tcPr>
          <w:p w14:paraId="50377B8C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71</w:t>
            </w:r>
          </w:p>
        </w:tc>
      </w:tr>
      <w:tr w:rsidR="00942CBE" w:rsidRPr="004936F3" w14:paraId="7264E10B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58F95F0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liver diseases</w:t>
            </w:r>
          </w:p>
        </w:tc>
        <w:tc>
          <w:tcPr>
            <w:tcW w:w="2938" w:type="pct"/>
            <w:noWrap/>
          </w:tcPr>
          <w:p w14:paraId="6077E3A3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76-77</w:t>
            </w:r>
          </w:p>
        </w:tc>
      </w:tr>
      <w:tr w:rsidR="00942CBE" w:rsidRPr="004936F3" w14:paraId="18631070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31A545D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Cholecystitis</w:t>
            </w:r>
          </w:p>
        </w:tc>
        <w:tc>
          <w:tcPr>
            <w:tcW w:w="2938" w:type="pct"/>
            <w:noWrap/>
          </w:tcPr>
          <w:p w14:paraId="442346E1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81</w:t>
            </w:r>
          </w:p>
        </w:tc>
      </w:tr>
      <w:tr w:rsidR="00942CBE" w:rsidRPr="004936F3" w14:paraId="24D6571D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B7A6557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cholecystic diseases</w:t>
            </w:r>
          </w:p>
        </w:tc>
        <w:tc>
          <w:tcPr>
            <w:tcW w:w="2938" w:type="pct"/>
            <w:noWrap/>
          </w:tcPr>
          <w:p w14:paraId="118E8D7B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82</w:t>
            </w:r>
          </w:p>
        </w:tc>
      </w:tr>
      <w:tr w:rsidR="00942CBE" w:rsidRPr="004936F3" w14:paraId="62472073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DD8CC8D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Biliary diseases</w:t>
            </w:r>
          </w:p>
        </w:tc>
        <w:tc>
          <w:tcPr>
            <w:tcW w:w="2938" w:type="pct"/>
            <w:noWrap/>
          </w:tcPr>
          <w:p w14:paraId="112C0EF9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83</w:t>
            </w:r>
          </w:p>
        </w:tc>
      </w:tr>
      <w:tr w:rsidR="00942CBE" w:rsidRPr="004936F3" w14:paraId="00BFB6EA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DB4CC3E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Acute pancreatitis</w:t>
            </w:r>
          </w:p>
        </w:tc>
        <w:tc>
          <w:tcPr>
            <w:tcW w:w="2938" w:type="pct"/>
            <w:noWrap/>
          </w:tcPr>
          <w:p w14:paraId="7C0C5903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85</w:t>
            </w:r>
          </w:p>
        </w:tc>
      </w:tr>
      <w:tr w:rsidR="00942CBE" w:rsidRPr="004936F3" w14:paraId="39558361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55D8D4FF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pancreatic diseases</w:t>
            </w:r>
          </w:p>
        </w:tc>
        <w:tc>
          <w:tcPr>
            <w:tcW w:w="2938" w:type="pct"/>
            <w:noWrap/>
          </w:tcPr>
          <w:p w14:paraId="7A7017F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K</w:t>
            </w:r>
            <w:r w:rsidRPr="004936F3">
              <w:rPr>
                <w:sz w:val="20"/>
                <w:szCs w:val="20"/>
              </w:rPr>
              <w:t>86</w:t>
            </w:r>
          </w:p>
        </w:tc>
      </w:tr>
      <w:tr w:rsidR="00942CBE" w:rsidRPr="004936F3" w14:paraId="77026972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09DEFE4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Skin diseases</w:t>
            </w:r>
          </w:p>
        </w:tc>
        <w:tc>
          <w:tcPr>
            <w:tcW w:w="2938" w:type="pct"/>
            <w:noWrap/>
          </w:tcPr>
          <w:p w14:paraId="6608B486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ll L codes</w:t>
            </w:r>
          </w:p>
        </w:tc>
      </w:tr>
      <w:tr w:rsidR="00942CBE" w:rsidRPr="004936F3" w14:paraId="2A879E3F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3294226A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Musculoskeletal diseases</w:t>
            </w:r>
          </w:p>
        </w:tc>
        <w:tc>
          <w:tcPr>
            <w:tcW w:w="2938" w:type="pct"/>
            <w:noWrap/>
          </w:tcPr>
          <w:p w14:paraId="77F91AD7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All M codes</w:t>
            </w:r>
          </w:p>
        </w:tc>
      </w:tr>
      <w:tr w:rsidR="00942CBE" w:rsidRPr="004936F3" w14:paraId="048CAA48" w14:textId="77777777" w:rsidTr="00FE245B">
        <w:trPr>
          <w:trHeight w:val="360"/>
        </w:trPr>
        <w:tc>
          <w:tcPr>
            <w:tcW w:w="2062" w:type="pct"/>
            <w:noWrap/>
          </w:tcPr>
          <w:p w14:paraId="2FCE9F58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C</w:t>
            </w:r>
            <w:r w:rsidRPr="004936F3">
              <w:rPr>
                <w:sz w:val="20"/>
                <w:szCs w:val="20"/>
              </w:rPr>
              <w:t>hronic renal disease</w:t>
            </w:r>
          </w:p>
        </w:tc>
        <w:tc>
          <w:tcPr>
            <w:tcW w:w="2938" w:type="pct"/>
            <w:noWrap/>
          </w:tcPr>
          <w:p w14:paraId="24C3BF3F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N</w:t>
            </w:r>
            <w:r w:rsidRPr="004936F3">
              <w:rPr>
                <w:sz w:val="20"/>
                <w:szCs w:val="20"/>
              </w:rPr>
              <w:t xml:space="preserve">18-19 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 xml:space="preserve">AND (admission OR outpatient </w:t>
            </w:r>
            <w:r w:rsidRPr="004936F3">
              <w:rPr>
                <w:color w:val="222222"/>
                <w:sz w:val="20"/>
                <w:szCs w:val="20"/>
                <w:shd w:val="clear" w:color="auto" w:fill="FFFFFF"/>
              </w:rPr>
              <w:t>≥2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42CBE" w:rsidRPr="004936F3" w14:paraId="253D86E8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236D5031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Urolithiasis</w:t>
            </w:r>
          </w:p>
        </w:tc>
        <w:tc>
          <w:tcPr>
            <w:tcW w:w="2938" w:type="pct"/>
            <w:noWrap/>
          </w:tcPr>
          <w:p w14:paraId="33AA3EF2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N</w:t>
            </w:r>
            <w:r w:rsidRPr="004936F3">
              <w:rPr>
                <w:sz w:val="20"/>
                <w:szCs w:val="20"/>
              </w:rPr>
              <w:t>20-22</w:t>
            </w:r>
          </w:p>
        </w:tc>
      </w:tr>
      <w:tr w:rsidR="00942CBE" w:rsidRPr="004936F3" w14:paraId="469E984E" w14:textId="77777777" w:rsidTr="00FE245B">
        <w:trPr>
          <w:trHeight w:val="360"/>
        </w:trPr>
        <w:tc>
          <w:tcPr>
            <w:tcW w:w="2062" w:type="pct"/>
            <w:noWrap/>
            <w:hideMark/>
          </w:tcPr>
          <w:p w14:paraId="446D4693" w14:textId="77777777" w:rsidR="00942CBE" w:rsidRPr="004936F3" w:rsidRDefault="00942CBE" w:rsidP="00FE245B">
            <w:pPr>
              <w:spacing w:line="276" w:lineRule="auto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urologic diseases</w:t>
            </w:r>
          </w:p>
        </w:tc>
        <w:tc>
          <w:tcPr>
            <w:tcW w:w="2938" w:type="pct"/>
            <w:noWrap/>
          </w:tcPr>
          <w:p w14:paraId="2F395C81" w14:textId="77777777" w:rsidR="00942CBE" w:rsidRPr="004936F3" w:rsidRDefault="00942CBE" w:rsidP="00FE245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N</w:t>
            </w:r>
            <w:r w:rsidRPr="004936F3">
              <w:rPr>
                <w:sz w:val="20"/>
                <w:szCs w:val="20"/>
              </w:rPr>
              <w:t>_</w:t>
            </w:r>
          </w:p>
        </w:tc>
      </w:tr>
    </w:tbl>
    <w:p w14:paraId="4D45C133" w14:textId="77777777" w:rsidR="00942CBE" w:rsidRDefault="00942CBE" w:rsidP="00942CBE">
      <w:pPr>
        <w:rPr>
          <w:sz w:val="21"/>
          <w:szCs w:val="28"/>
        </w:rPr>
      </w:pPr>
      <w:r w:rsidRPr="006761D3">
        <w:rPr>
          <w:sz w:val="21"/>
          <w:szCs w:val="28"/>
        </w:rPr>
        <w:t xml:space="preserve">Codes used here are according to the Korean Standard Classification of Diseases version 6 </w:t>
      </w:r>
      <w:r>
        <w:rPr>
          <w:sz w:val="21"/>
          <w:szCs w:val="28"/>
        </w:rPr>
        <w:t>(</w:t>
      </w:r>
      <w:r w:rsidRPr="006761D3">
        <w:rPr>
          <w:sz w:val="21"/>
          <w:szCs w:val="28"/>
        </w:rPr>
        <w:t>(KCD</w:t>
      </w:r>
      <w:r>
        <w:rPr>
          <w:sz w:val="21"/>
          <w:szCs w:val="28"/>
        </w:rPr>
        <w:t>-6</w:t>
      </w:r>
      <w:r w:rsidRPr="006761D3">
        <w:rPr>
          <w:sz w:val="21"/>
          <w:szCs w:val="28"/>
        </w:rPr>
        <w:t>) which is based on the International Classification of Diseases 10</w:t>
      </w:r>
      <w:r w:rsidRPr="006761D3">
        <w:rPr>
          <w:sz w:val="21"/>
          <w:szCs w:val="28"/>
          <w:vertAlign w:val="superscript"/>
        </w:rPr>
        <w:t>th</w:t>
      </w:r>
      <w:r w:rsidRPr="006761D3">
        <w:rPr>
          <w:sz w:val="21"/>
          <w:szCs w:val="28"/>
        </w:rPr>
        <w:t xml:space="preserve"> revision (ICD-10). </w:t>
      </w:r>
    </w:p>
    <w:p w14:paraId="0811ABB4" w14:textId="77777777" w:rsidR="00942CBE" w:rsidRDefault="00942CBE" w:rsidP="00942CBE">
      <w:pPr>
        <w:rPr>
          <w:sz w:val="21"/>
          <w:szCs w:val="28"/>
        </w:rPr>
      </w:pPr>
    </w:p>
    <w:p w14:paraId="28F4DAA1" w14:textId="77777777" w:rsidR="00942CBE" w:rsidRDefault="00942CBE" w:rsidP="00942CBE">
      <w:pPr>
        <w:rPr>
          <w:sz w:val="21"/>
          <w:szCs w:val="28"/>
        </w:rPr>
      </w:pPr>
    </w:p>
    <w:p w14:paraId="54741BD8" w14:textId="77777777" w:rsidR="00942CBE" w:rsidRDefault="00942CBE" w:rsidP="00942CBE">
      <w:pPr>
        <w:widowControl/>
        <w:wordWrap/>
        <w:autoSpaceDE/>
        <w:autoSpaceDN/>
        <w:rPr>
          <w:sz w:val="21"/>
          <w:szCs w:val="28"/>
        </w:rPr>
      </w:pPr>
      <w:r>
        <w:rPr>
          <w:sz w:val="21"/>
          <w:szCs w:val="28"/>
        </w:rPr>
        <w:br w:type="page"/>
      </w:r>
    </w:p>
    <w:p w14:paraId="055D00A5" w14:textId="77777777" w:rsidR="00942CBE" w:rsidRDefault="00942CBE" w:rsidP="00942CBE">
      <w:pPr>
        <w:spacing w:line="360" w:lineRule="auto"/>
      </w:pPr>
      <w:r w:rsidRPr="0038719A">
        <w:rPr>
          <w:b/>
          <w:bCs/>
        </w:rPr>
        <w:lastRenderedPageBreak/>
        <w:t xml:space="preserve">Supplementary </w:t>
      </w:r>
      <w:r w:rsidRPr="0038719A">
        <w:rPr>
          <w:rFonts w:hint="eastAsia"/>
          <w:b/>
          <w:bCs/>
        </w:rPr>
        <w:t>T</w:t>
      </w:r>
      <w:r w:rsidRPr="0038719A">
        <w:rPr>
          <w:b/>
          <w:bCs/>
        </w:rPr>
        <w:t xml:space="preserve">able </w:t>
      </w:r>
      <w:r>
        <w:rPr>
          <w:b/>
          <w:bCs/>
        </w:rPr>
        <w:t>3</w:t>
      </w:r>
      <w:r w:rsidRPr="0038719A">
        <w:rPr>
          <w:b/>
          <w:bCs/>
        </w:rPr>
        <w:t>.</w:t>
      </w:r>
      <w:r w:rsidRPr="008D4368">
        <w:t xml:space="preserve"> </w:t>
      </w:r>
      <w:r>
        <w:t>Frequency of each variable being selected as a significant predictor of hepatocellular carcinoma development in Cox proportional hazard regression using 1,000 bootstrapped training datasets</w:t>
      </w:r>
      <w:r w:rsidRPr="001C2B5A">
        <w:t>.</w:t>
      </w:r>
      <w:r>
        <w:t xml:space="preserve"> The variables in bold showed &gt;95% frequencies.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575"/>
        <w:gridCol w:w="1933"/>
      </w:tblGrid>
      <w:tr w:rsidR="00942CBE" w:rsidRPr="004936F3" w14:paraId="00FE7A79" w14:textId="77777777" w:rsidTr="00FE245B">
        <w:tc>
          <w:tcPr>
            <w:tcW w:w="2547" w:type="dxa"/>
          </w:tcPr>
          <w:p w14:paraId="5BEE5EE1" w14:textId="77777777" w:rsidR="00942CBE" w:rsidRPr="004936F3" w:rsidRDefault="00942CBE" w:rsidP="00FE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V</w:t>
            </w:r>
            <w:r w:rsidRPr="004936F3">
              <w:rPr>
                <w:b/>
                <w:bCs/>
                <w:sz w:val="20"/>
                <w:szCs w:val="20"/>
              </w:rPr>
              <w:t>ariable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2BACCA1" w14:textId="77777777" w:rsidR="00942CBE" w:rsidRPr="004936F3" w:rsidRDefault="00942CBE" w:rsidP="00FE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F</w:t>
            </w:r>
            <w:r w:rsidRPr="004936F3">
              <w:rPr>
                <w:b/>
                <w:bCs/>
                <w:sz w:val="20"/>
                <w:szCs w:val="20"/>
              </w:rPr>
              <w:t>requency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3493619" w14:textId="77777777" w:rsidR="00942CBE" w:rsidRPr="004936F3" w:rsidRDefault="00942CBE" w:rsidP="00FE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V</w:t>
            </w:r>
            <w:r w:rsidRPr="004936F3">
              <w:rPr>
                <w:b/>
                <w:bCs/>
                <w:sz w:val="20"/>
                <w:szCs w:val="20"/>
              </w:rPr>
              <w:t>ariable</w:t>
            </w:r>
          </w:p>
        </w:tc>
        <w:tc>
          <w:tcPr>
            <w:tcW w:w="1933" w:type="dxa"/>
          </w:tcPr>
          <w:p w14:paraId="1AAD2F5B" w14:textId="77777777" w:rsidR="00942CBE" w:rsidRPr="004936F3" w:rsidRDefault="00942CBE" w:rsidP="00FE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F</w:t>
            </w:r>
            <w:r w:rsidRPr="004936F3">
              <w:rPr>
                <w:b/>
                <w:bCs/>
                <w:sz w:val="20"/>
                <w:szCs w:val="20"/>
              </w:rPr>
              <w:t>requency</w:t>
            </w:r>
          </w:p>
        </w:tc>
      </w:tr>
      <w:tr w:rsidR="00942CBE" w:rsidRPr="004936F3" w14:paraId="74DE9F1C" w14:textId="77777777" w:rsidTr="00FE245B">
        <w:tc>
          <w:tcPr>
            <w:tcW w:w="2547" w:type="dxa"/>
          </w:tcPr>
          <w:p w14:paraId="3DAD2137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A</w:t>
            </w:r>
            <w:r w:rsidRPr="004936F3">
              <w:rPr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35E009BB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EE22C90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933" w:type="dxa"/>
          </w:tcPr>
          <w:p w14:paraId="75D48426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</w:tr>
      <w:tr w:rsidR="00942CBE" w:rsidRPr="004936F3" w14:paraId="6DEE3908" w14:textId="77777777" w:rsidTr="00FE245B">
        <w:tc>
          <w:tcPr>
            <w:tcW w:w="2547" w:type="dxa"/>
          </w:tcPr>
          <w:p w14:paraId="1B8AF860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C</w:t>
            </w:r>
            <w:r w:rsidRPr="004936F3">
              <w:rPr>
                <w:b/>
                <w:bCs/>
                <w:sz w:val="20"/>
                <w:szCs w:val="20"/>
              </w:rPr>
              <w:t>hronic liver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3D673073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ABA80BF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b/>
                <w:bCs/>
                <w:sz w:val="20"/>
                <w:szCs w:val="20"/>
              </w:rPr>
              <w:t>gamma-glutamyl transpeptidase</w:t>
            </w:r>
          </w:p>
        </w:tc>
        <w:tc>
          <w:tcPr>
            <w:tcW w:w="1933" w:type="dxa"/>
          </w:tcPr>
          <w:p w14:paraId="1FE9F87B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</w:tr>
      <w:tr w:rsidR="00942CBE" w:rsidRPr="004936F3" w14:paraId="4BCA4D91" w14:textId="77777777" w:rsidTr="00FE245B">
        <w:tc>
          <w:tcPr>
            <w:tcW w:w="2547" w:type="dxa"/>
          </w:tcPr>
          <w:p w14:paraId="670EEA81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F</w:t>
            </w:r>
            <w:r w:rsidRPr="004936F3">
              <w:rPr>
                <w:b/>
                <w:bCs/>
                <w:sz w:val="20"/>
                <w:szCs w:val="20"/>
              </w:rPr>
              <w:t>amily history of liver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424747C8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399933B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A</w:t>
            </w:r>
            <w:r w:rsidRPr="004936F3">
              <w:rPr>
                <w:b/>
                <w:bCs/>
                <w:sz w:val="20"/>
                <w:szCs w:val="20"/>
              </w:rPr>
              <w:t>lanine aminotransferase</w:t>
            </w:r>
          </w:p>
        </w:tc>
        <w:tc>
          <w:tcPr>
            <w:tcW w:w="1933" w:type="dxa"/>
          </w:tcPr>
          <w:p w14:paraId="75B21486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</w:tr>
      <w:tr w:rsidR="00942CBE" w:rsidRPr="004936F3" w14:paraId="3840BF5C" w14:textId="77777777" w:rsidTr="00FE245B">
        <w:tc>
          <w:tcPr>
            <w:tcW w:w="2547" w:type="dxa"/>
          </w:tcPr>
          <w:p w14:paraId="2B0E9B4E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Chronic hepatitis virus infection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A68BAD4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ED43965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T</w:t>
            </w:r>
            <w:r w:rsidRPr="004936F3">
              <w:rPr>
                <w:b/>
                <w:bCs/>
                <w:sz w:val="20"/>
                <w:szCs w:val="20"/>
              </w:rPr>
              <w:t>otal cholesterol</w:t>
            </w:r>
          </w:p>
        </w:tc>
        <w:tc>
          <w:tcPr>
            <w:tcW w:w="1933" w:type="dxa"/>
          </w:tcPr>
          <w:p w14:paraId="3EAAC47D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</w:tr>
      <w:tr w:rsidR="00942CBE" w:rsidRPr="004936F3" w14:paraId="39E6C59B" w14:textId="77777777" w:rsidTr="00FE245B">
        <w:tc>
          <w:tcPr>
            <w:tcW w:w="2547" w:type="dxa"/>
          </w:tcPr>
          <w:p w14:paraId="26F9FEFF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Human Immunodeficiency virus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FB8368E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1</w:t>
            </w:r>
            <w:r w:rsidRPr="004936F3">
              <w:rPr>
                <w:sz w:val="20"/>
                <w:szCs w:val="20"/>
              </w:rPr>
              <w:t>00% (1,000/1,000)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911CF16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D</w:t>
            </w:r>
            <w:r w:rsidRPr="004936F3">
              <w:rPr>
                <w:b/>
                <w:bCs/>
                <w:sz w:val="20"/>
                <w:szCs w:val="20"/>
              </w:rPr>
              <w:t>yslipidemia</w:t>
            </w:r>
          </w:p>
        </w:tc>
        <w:tc>
          <w:tcPr>
            <w:tcW w:w="1933" w:type="dxa"/>
          </w:tcPr>
          <w:p w14:paraId="7B424F3D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 xml:space="preserve">99.4% </w:t>
            </w:r>
            <w:r w:rsidRPr="004936F3">
              <w:rPr>
                <w:rFonts w:hint="eastAsia"/>
                <w:sz w:val="20"/>
                <w:szCs w:val="20"/>
              </w:rPr>
              <w:t>(</w:t>
            </w:r>
            <w:r w:rsidRPr="004936F3">
              <w:rPr>
                <w:sz w:val="20"/>
                <w:szCs w:val="20"/>
              </w:rPr>
              <w:t>994/1,000)</w:t>
            </w:r>
          </w:p>
        </w:tc>
      </w:tr>
      <w:tr w:rsidR="00942CBE" w:rsidRPr="004936F3" w14:paraId="03056005" w14:textId="77777777" w:rsidTr="00FE245B">
        <w:tc>
          <w:tcPr>
            <w:tcW w:w="2547" w:type="dxa"/>
          </w:tcPr>
          <w:p w14:paraId="65379B41" w14:textId="77777777" w:rsidR="00942CBE" w:rsidRPr="004936F3" w:rsidRDefault="00942CBE" w:rsidP="00FE245B">
            <w:pPr>
              <w:rPr>
                <w:b/>
                <w:bCs/>
                <w:sz w:val="20"/>
                <w:szCs w:val="20"/>
              </w:rPr>
            </w:pPr>
            <w:r w:rsidRPr="004936F3">
              <w:rPr>
                <w:rFonts w:hint="eastAsia"/>
                <w:b/>
                <w:bCs/>
                <w:sz w:val="20"/>
                <w:szCs w:val="20"/>
              </w:rPr>
              <w:t>D</w:t>
            </w:r>
            <w:r w:rsidRPr="004936F3">
              <w:rPr>
                <w:b/>
                <w:bCs/>
                <w:sz w:val="20"/>
                <w:szCs w:val="20"/>
              </w:rPr>
              <w:t>iabetes mellitus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214C058D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9</w:t>
            </w:r>
            <w:r w:rsidRPr="004936F3">
              <w:rPr>
                <w:sz w:val="20"/>
                <w:szCs w:val="20"/>
              </w:rPr>
              <w:t>8.7% (987/1,000)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C7DAC2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b/>
                <w:bCs/>
                <w:color w:val="000000"/>
                <w:kern w:val="0"/>
                <w:sz w:val="20"/>
                <w:szCs w:val="20"/>
              </w:rPr>
              <w:t>Schizophrenic or delusional disorders, or mental disorders due to psychoactive substance use</w:t>
            </w:r>
          </w:p>
        </w:tc>
        <w:tc>
          <w:tcPr>
            <w:tcW w:w="1933" w:type="dxa"/>
          </w:tcPr>
          <w:p w14:paraId="7C41CA93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96.3% (</w:t>
            </w:r>
            <w:r w:rsidRPr="004936F3">
              <w:rPr>
                <w:rFonts w:hint="eastAsia"/>
                <w:sz w:val="20"/>
                <w:szCs w:val="20"/>
              </w:rPr>
              <w:t>9</w:t>
            </w:r>
            <w:r w:rsidRPr="004936F3">
              <w:rPr>
                <w:sz w:val="20"/>
                <w:szCs w:val="20"/>
              </w:rPr>
              <w:t>63/1,000)</w:t>
            </w:r>
          </w:p>
        </w:tc>
      </w:tr>
      <w:tr w:rsidR="00942CBE" w:rsidRPr="004936F3" w14:paraId="4F076B8F" w14:textId="77777777" w:rsidTr="00FE245B">
        <w:tc>
          <w:tcPr>
            <w:tcW w:w="2547" w:type="dxa"/>
          </w:tcPr>
          <w:p w14:paraId="0041419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rinking habit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27ED470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7</w:t>
            </w:r>
            <w:r w:rsidRPr="004936F3">
              <w:rPr>
                <w:sz w:val="20"/>
                <w:szCs w:val="20"/>
              </w:rPr>
              <w:t>6.6% (766/1,000)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6A8CA9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Esophagitis</w:t>
            </w:r>
          </w:p>
        </w:tc>
        <w:tc>
          <w:tcPr>
            <w:tcW w:w="1933" w:type="dxa"/>
          </w:tcPr>
          <w:p w14:paraId="046FC5E4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7</w:t>
            </w:r>
            <w:r w:rsidRPr="004936F3">
              <w:rPr>
                <w:sz w:val="20"/>
                <w:szCs w:val="20"/>
              </w:rPr>
              <w:t>6.9% (769/1,000)</w:t>
            </w:r>
          </w:p>
        </w:tc>
      </w:tr>
      <w:tr w:rsidR="00942CBE" w:rsidRPr="004936F3" w14:paraId="4E0636F8" w14:textId="77777777" w:rsidTr="00FE245B">
        <w:tc>
          <w:tcPr>
            <w:tcW w:w="2547" w:type="dxa"/>
          </w:tcPr>
          <w:p w14:paraId="6AB61B79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ungal infection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748D895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7</w:t>
            </w:r>
            <w:r w:rsidRPr="004936F3">
              <w:rPr>
                <w:sz w:val="20"/>
                <w:szCs w:val="20"/>
              </w:rPr>
              <w:t>5.5% (755/1,000)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0A9ADF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C</w:t>
            </w:r>
            <w:r w:rsidRPr="004936F3">
              <w:rPr>
                <w:sz w:val="20"/>
                <w:szCs w:val="20"/>
              </w:rPr>
              <w:t>hronic rhinitis</w:t>
            </w:r>
          </w:p>
        </w:tc>
        <w:tc>
          <w:tcPr>
            <w:tcW w:w="1933" w:type="dxa"/>
          </w:tcPr>
          <w:p w14:paraId="38847EEE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7</w:t>
            </w:r>
            <w:r w:rsidRPr="004936F3">
              <w:rPr>
                <w:sz w:val="20"/>
                <w:szCs w:val="20"/>
              </w:rPr>
              <w:t>4.2% (742/1,000)</w:t>
            </w:r>
          </w:p>
        </w:tc>
      </w:tr>
      <w:tr w:rsidR="00942CBE" w:rsidRPr="004936F3" w14:paraId="4E05DC6D" w14:textId="77777777" w:rsidTr="00FE245B">
        <w:tc>
          <w:tcPr>
            <w:tcW w:w="2547" w:type="dxa"/>
          </w:tcPr>
          <w:p w14:paraId="5F779F02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liver diseases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0B1C048B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7</w:t>
            </w:r>
            <w:r w:rsidRPr="004936F3">
              <w:rPr>
                <w:sz w:val="20"/>
                <w:szCs w:val="20"/>
              </w:rPr>
              <w:t>3.3% (733/1,000)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CE702C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933" w:type="dxa"/>
          </w:tcPr>
          <w:p w14:paraId="5562E55C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6</w:t>
            </w:r>
            <w:r w:rsidRPr="004936F3">
              <w:rPr>
                <w:sz w:val="20"/>
                <w:szCs w:val="20"/>
              </w:rPr>
              <w:t>6.0% (660/1,000)</w:t>
            </w:r>
          </w:p>
        </w:tc>
      </w:tr>
      <w:tr w:rsidR="00942CBE" w:rsidRPr="004936F3" w14:paraId="7CB727D5" w14:textId="77777777" w:rsidTr="00FE245B">
        <w:tc>
          <w:tcPr>
            <w:tcW w:w="2547" w:type="dxa"/>
          </w:tcPr>
          <w:p w14:paraId="51E631E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U</w:t>
            </w:r>
            <w:r w:rsidRPr="004936F3">
              <w:rPr>
                <w:sz w:val="20"/>
                <w:szCs w:val="20"/>
              </w:rPr>
              <w:t>rine glucose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0715C291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6</w:t>
            </w:r>
            <w:r w:rsidRPr="004936F3">
              <w:rPr>
                <w:sz w:val="20"/>
                <w:szCs w:val="20"/>
              </w:rPr>
              <w:t>3.2% (632/1,000)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8D5DF02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E</w:t>
            </w:r>
            <w:r w:rsidRPr="004936F3">
              <w:rPr>
                <w:sz w:val="20"/>
                <w:szCs w:val="20"/>
              </w:rPr>
              <w:t>ye diseases</w:t>
            </w:r>
          </w:p>
        </w:tc>
        <w:tc>
          <w:tcPr>
            <w:tcW w:w="1933" w:type="dxa"/>
          </w:tcPr>
          <w:p w14:paraId="6FD9419D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6</w:t>
            </w:r>
            <w:r w:rsidRPr="004936F3">
              <w:rPr>
                <w:sz w:val="20"/>
                <w:szCs w:val="20"/>
              </w:rPr>
              <w:t>1.3% (613/1,000)</w:t>
            </w:r>
          </w:p>
        </w:tc>
      </w:tr>
      <w:tr w:rsidR="00942CBE" w:rsidRPr="004936F3" w14:paraId="0D150090" w14:textId="77777777" w:rsidTr="00FE245B">
        <w:tc>
          <w:tcPr>
            <w:tcW w:w="2547" w:type="dxa"/>
          </w:tcPr>
          <w:p w14:paraId="198003B4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Urine protein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F1AC477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59.6% (596/1,000)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0EFEC4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Obesity</w:t>
            </w:r>
          </w:p>
        </w:tc>
        <w:tc>
          <w:tcPr>
            <w:tcW w:w="1933" w:type="dxa"/>
          </w:tcPr>
          <w:p w14:paraId="2F488B4E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5</w:t>
            </w:r>
            <w:r w:rsidRPr="004936F3">
              <w:rPr>
                <w:sz w:val="20"/>
                <w:szCs w:val="20"/>
              </w:rPr>
              <w:t>8.9% (589/1,000)</w:t>
            </w:r>
          </w:p>
        </w:tc>
      </w:tr>
      <w:tr w:rsidR="00942CBE" w:rsidRPr="004936F3" w14:paraId="6CC54534" w14:textId="77777777" w:rsidTr="00FE245B">
        <w:tc>
          <w:tcPr>
            <w:tcW w:w="2547" w:type="dxa"/>
          </w:tcPr>
          <w:p w14:paraId="79C343E4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emorrhoid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31068C7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5</w:t>
            </w:r>
            <w:r w:rsidRPr="004936F3">
              <w:rPr>
                <w:sz w:val="20"/>
                <w:szCs w:val="20"/>
              </w:rPr>
              <w:t>2.4% (524/1,000)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7908A5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E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ar diseases</w:t>
            </w:r>
          </w:p>
        </w:tc>
        <w:tc>
          <w:tcPr>
            <w:tcW w:w="1933" w:type="dxa"/>
          </w:tcPr>
          <w:p w14:paraId="3F16E7BE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5</w:t>
            </w:r>
            <w:r w:rsidRPr="004936F3">
              <w:rPr>
                <w:sz w:val="20"/>
                <w:szCs w:val="20"/>
              </w:rPr>
              <w:t>2.8% (528/1,000)</w:t>
            </w:r>
          </w:p>
        </w:tc>
      </w:tr>
      <w:tr w:rsidR="00942CBE" w:rsidRPr="004936F3" w14:paraId="49C0236F" w14:textId="77777777" w:rsidTr="00FE245B">
        <w:tc>
          <w:tcPr>
            <w:tcW w:w="2547" w:type="dxa"/>
          </w:tcPr>
          <w:p w14:paraId="66FCCC4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ncome level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0B35D1AF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5</w:t>
            </w:r>
            <w:r w:rsidRPr="004936F3">
              <w:rPr>
                <w:sz w:val="20"/>
                <w:szCs w:val="20"/>
              </w:rPr>
              <w:t>0.1% (501/1,000)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AB9CCC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benign tumors</w:t>
            </w:r>
          </w:p>
        </w:tc>
        <w:tc>
          <w:tcPr>
            <w:tcW w:w="1933" w:type="dxa"/>
          </w:tcPr>
          <w:p w14:paraId="34F22D49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4</w:t>
            </w:r>
            <w:r w:rsidRPr="004936F3">
              <w:rPr>
                <w:sz w:val="20"/>
                <w:szCs w:val="20"/>
              </w:rPr>
              <w:t>9.8% (498/1,000)</w:t>
            </w:r>
          </w:p>
        </w:tc>
      </w:tr>
      <w:tr w:rsidR="00942CBE" w:rsidRPr="004936F3" w14:paraId="47AF57DD" w14:textId="77777777" w:rsidTr="00FE245B">
        <w:tc>
          <w:tcPr>
            <w:tcW w:w="2547" w:type="dxa"/>
          </w:tcPr>
          <w:p w14:paraId="6B1C31F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lcoholic liver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33B5A600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4</w:t>
            </w:r>
            <w:r w:rsidRPr="004936F3">
              <w:rPr>
                <w:sz w:val="20"/>
                <w:szCs w:val="20"/>
              </w:rPr>
              <w:t>6.9% (469/1,000)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5AAE1CC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T</w:t>
            </w:r>
            <w:r w:rsidRPr="004936F3">
              <w:rPr>
                <w:sz w:val="20"/>
                <w:szCs w:val="20"/>
              </w:rPr>
              <w:t>hyroid diseases</w:t>
            </w:r>
          </w:p>
        </w:tc>
        <w:tc>
          <w:tcPr>
            <w:tcW w:w="1933" w:type="dxa"/>
          </w:tcPr>
          <w:p w14:paraId="6491C7EA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4</w:t>
            </w:r>
            <w:r w:rsidRPr="004936F3">
              <w:rPr>
                <w:sz w:val="20"/>
                <w:szCs w:val="20"/>
              </w:rPr>
              <w:t>1.2% (412/1,000)</w:t>
            </w:r>
          </w:p>
        </w:tc>
      </w:tr>
      <w:tr w:rsidR="00942CBE" w:rsidRPr="004936F3" w14:paraId="7DFA9229" w14:textId="77777777" w:rsidTr="00FE245B">
        <w:tc>
          <w:tcPr>
            <w:tcW w:w="2547" w:type="dxa"/>
          </w:tcPr>
          <w:p w14:paraId="2CCA9CC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eadache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73EDD39C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4</w:t>
            </w:r>
            <w:r w:rsidRPr="004936F3">
              <w:rPr>
                <w:sz w:val="20"/>
                <w:szCs w:val="20"/>
              </w:rPr>
              <w:t>0.4% (404/1,000)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05DC0CE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llergic rhinitis</w:t>
            </w:r>
          </w:p>
        </w:tc>
        <w:tc>
          <w:tcPr>
            <w:tcW w:w="1933" w:type="dxa"/>
          </w:tcPr>
          <w:p w14:paraId="65E78588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3</w:t>
            </w:r>
            <w:r w:rsidRPr="004936F3">
              <w:rPr>
                <w:sz w:val="20"/>
                <w:szCs w:val="20"/>
              </w:rPr>
              <w:t>8.2% (382/1,000)</w:t>
            </w:r>
          </w:p>
        </w:tc>
      </w:tr>
      <w:tr w:rsidR="00942CBE" w:rsidRPr="004936F3" w14:paraId="29FB0524" w14:textId="77777777" w:rsidTr="00FE245B">
        <w:tc>
          <w:tcPr>
            <w:tcW w:w="2547" w:type="dxa"/>
          </w:tcPr>
          <w:p w14:paraId="10C6345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C</w:t>
            </w:r>
            <w:r w:rsidRPr="004936F3">
              <w:rPr>
                <w:sz w:val="20"/>
                <w:szCs w:val="20"/>
              </w:rPr>
              <w:t>holecystitis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1ED2DAC7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3</w:t>
            </w:r>
            <w:r w:rsidRPr="004936F3">
              <w:rPr>
                <w:sz w:val="20"/>
                <w:szCs w:val="20"/>
              </w:rPr>
              <w:t>7.3% (373/1,000)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1A1FD0B9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U</w:t>
            </w:r>
            <w:r w:rsidRPr="004936F3">
              <w:rPr>
                <w:sz w:val="20"/>
                <w:szCs w:val="20"/>
              </w:rPr>
              <w:t>rolithiasis</w:t>
            </w:r>
          </w:p>
        </w:tc>
        <w:tc>
          <w:tcPr>
            <w:tcW w:w="1933" w:type="dxa"/>
          </w:tcPr>
          <w:p w14:paraId="5197072C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3</w:t>
            </w:r>
            <w:r w:rsidRPr="004936F3">
              <w:rPr>
                <w:sz w:val="20"/>
                <w:szCs w:val="20"/>
              </w:rPr>
              <w:t>6.8% (368/1,000)</w:t>
            </w:r>
          </w:p>
        </w:tc>
      </w:tr>
      <w:tr w:rsidR="00942CBE" w:rsidRPr="004936F3" w14:paraId="5B23FB1C" w14:textId="77777777" w:rsidTr="00FE245B">
        <w:tc>
          <w:tcPr>
            <w:tcW w:w="2547" w:type="dxa"/>
          </w:tcPr>
          <w:p w14:paraId="1E010DF9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rritable bowel syndrome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2981BF68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2</w:t>
            </w:r>
            <w:r w:rsidRPr="004936F3">
              <w:rPr>
                <w:sz w:val="20"/>
                <w:szCs w:val="20"/>
              </w:rPr>
              <w:t>9.6% (296/1,000)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198CA3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E</w:t>
            </w:r>
            <w:r w:rsidRPr="004936F3">
              <w:rPr>
                <w:sz w:val="20"/>
                <w:szCs w:val="20"/>
              </w:rPr>
              <w:t>xercise habit</w:t>
            </w:r>
          </w:p>
        </w:tc>
        <w:tc>
          <w:tcPr>
            <w:tcW w:w="1933" w:type="dxa"/>
          </w:tcPr>
          <w:p w14:paraId="0D92FDEC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2</w:t>
            </w:r>
            <w:r w:rsidRPr="004936F3">
              <w:rPr>
                <w:sz w:val="20"/>
                <w:szCs w:val="20"/>
              </w:rPr>
              <w:t>8.4% (248/1,000)</w:t>
            </w:r>
          </w:p>
        </w:tc>
      </w:tr>
      <w:tr w:rsidR="00942CBE" w:rsidRPr="004936F3" w14:paraId="54E963E0" w14:textId="77777777" w:rsidTr="00FE245B">
        <w:tc>
          <w:tcPr>
            <w:tcW w:w="2547" w:type="dxa"/>
          </w:tcPr>
          <w:p w14:paraId="0E6539B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bacterial infection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C64D5F5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2</w:t>
            </w:r>
            <w:r w:rsidRPr="004936F3">
              <w:rPr>
                <w:sz w:val="20"/>
                <w:szCs w:val="20"/>
              </w:rPr>
              <w:t>8.1% (281/1,000)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3711117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L</w:t>
            </w:r>
            <w:r w:rsidRPr="004936F3">
              <w:rPr>
                <w:sz w:val="20"/>
                <w:szCs w:val="20"/>
              </w:rPr>
              <w:t>ung disease due to external agents</w:t>
            </w:r>
          </w:p>
        </w:tc>
        <w:tc>
          <w:tcPr>
            <w:tcW w:w="1933" w:type="dxa"/>
          </w:tcPr>
          <w:p w14:paraId="43A96736" w14:textId="77777777" w:rsidR="00942CBE" w:rsidRPr="004936F3" w:rsidRDefault="00942CBE" w:rsidP="00FE245B">
            <w:pPr>
              <w:jc w:val="center"/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21.8% (218/1,000)</w:t>
            </w:r>
          </w:p>
        </w:tc>
      </w:tr>
      <w:tr w:rsidR="00942CBE" w:rsidRPr="004936F3" w14:paraId="655E590F" w14:textId="77777777" w:rsidTr="00FE245B">
        <w:tc>
          <w:tcPr>
            <w:tcW w:w="2547" w:type="dxa"/>
          </w:tcPr>
          <w:p w14:paraId="18A9596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G</w:t>
            </w:r>
            <w:r w:rsidRPr="004936F3">
              <w:rPr>
                <w:sz w:val="20"/>
                <w:szCs w:val="20"/>
              </w:rPr>
              <w:t>astrointestinal bacterial infection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33D678E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2</w:t>
            </w:r>
            <w:r w:rsidRPr="004936F3">
              <w:rPr>
                <w:sz w:val="20"/>
                <w:szCs w:val="20"/>
              </w:rPr>
              <w:t>1.5% (215/1,000)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5E975F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urologic diseases</w:t>
            </w:r>
          </w:p>
        </w:tc>
        <w:tc>
          <w:tcPr>
            <w:tcW w:w="1933" w:type="dxa"/>
          </w:tcPr>
          <w:p w14:paraId="285F26C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2</w:t>
            </w:r>
            <w:r w:rsidRPr="004936F3">
              <w:rPr>
                <w:sz w:val="20"/>
                <w:szCs w:val="20"/>
              </w:rPr>
              <w:t>0.1% (201/1,000)</w:t>
            </w:r>
          </w:p>
        </w:tc>
      </w:tr>
      <w:tr w:rsidR="00942CBE" w:rsidRPr="004936F3" w14:paraId="52B71B79" w14:textId="77777777" w:rsidTr="00FE245B">
        <w:tc>
          <w:tcPr>
            <w:tcW w:w="2547" w:type="dxa"/>
          </w:tcPr>
          <w:p w14:paraId="6F8B6EF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Other gallbladder diseases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32CBD64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18.1% (181/1,000)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66A801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G</w:t>
            </w:r>
            <w:r w:rsidRPr="004936F3">
              <w:rPr>
                <w:sz w:val="20"/>
                <w:szCs w:val="20"/>
              </w:rPr>
              <w:t>astritis</w:t>
            </w:r>
          </w:p>
        </w:tc>
        <w:tc>
          <w:tcPr>
            <w:tcW w:w="1933" w:type="dxa"/>
          </w:tcPr>
          <w:p w14:paraId="6EBFE4B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17.0% (170/1,000)</w:t>
            </w:r>
          </w:p>
        </w:tc>
      </w:tr>
      <w:tr w:rsidR="00942CBE" w:rsidRPr="004936F3" w14:paraId="02945932" w14:textId="77777777" w:rsidTr="00FE245B">
        <w:tc>
          <w:tcPr>
            <w:tcW w:w="2547" w:type="dxa"/>
          </w:tcPr>
          <w:p w14:paraId="55A5D1B0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lastRenderedPageBreak/>
              <w:t>S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kin diseases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56A39E2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15.8% (158/1,000)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73B70F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emoglobin</w:t>
            </w:r>
          </w:p>
        </w:tc>
        <w:tc>
          <w:tcPr>
            <w:tcW w:w="1933" w:type="dxa"/>
          </w:tcPr>
          <w:p w14:paraId="6E6A643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13.1% (131/1,000)</w:t>
            </w:r>
          </w:p>
        </w:tc>
      </w:tr>
      <w:tr w:rsidR="00942CBE" w:rsidRPr="004936F3" w14:paraId="544EC9D3" w14:textId="77777777" w:rsidTr="00FE245B">
        <w:tc>
          <w:tcPr>
            <w:tcW w:w="2547" w:type="dxa"/>
          </w:tcPr>
          <w:p w14:paraId="102E8F5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amily history of diabetes mellitus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53D844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12.1% (121/1,000)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040769F7" w14:textId="77777777" w:rsidR="00942CBE" w:rsidRPr="004936F3" w:rsidRDefault="00942CBE" w:rsidP="00FE245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="맑은 고딕"/>
                <w:color w:val="000000"/>
                <w:kern w:val="0"/>
                <w:sz w:val="20"/>
                <w:szCs w:val="20"/>
              </w:rPr>
            </w:pPr>
            <w:r w:rsidRPr="004936F3">
              <w:rPr>
                <w:rFonts w:eastAsia="맑은 고딕" w:hint="eastAsia"/>
                <w:color w:val="000000"/>
                <w:kern w:val="0"/>
                <w:sz w:val="20"/>
                <w:szCs w:val="20"/>
              </w:rPr>
              <w:t>F</w:t>
            </w:r>
            <w:r w:rsidRPr="004936F3">
              <w:rPr>
                <w:rFonts w:eastAsia="맑은 고딕"/>
                <w:color w:val="000000"/>
                <w:kern w:val="0"/>
                <w:sz w:val="20"/>
                <w:szCs w:val="20"/>
              </w:rPr>
              <w:t>asting blood glucose level</w:t>
            </w:r>
          </w:p>
        </w:tc>
        <w:tc>
          <w:tcPr>
            <w:tcW w:w="1933" w:type="dxa"/>
          </w:tcPr>
          <w:p w14:paraId="2B78CC9F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11.9% (119/1,000)</w:t>
            </w:r>
          </w:p>
        </w:tc>
      </w:tr>
      <w:tr w:rsidR="00942CBE" w:rsidRPr="004936F3" w14:paraId="40387972" w14:textId="77777777" w:rsidTr="00FE245B">
        <w:tc>
          <w:tcPr>
            <w:tcW w:w="2547" w:type="dxa"/>
          </w:tcPr>
          <w:p w14:paraId="6DA18A3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amily history of heart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940C675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11.2% (112/1,000)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50A6C37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M</w:t>
            </w:r>
            <w:r w:rsidRPr="004936F3">
              <w:rPr>
                <w:sz w:val="20"/>
                <w:szCs w:val="20"/>
              </w:rPr>
              <w:t>ood disorders</w:t>
            </w:r>
          </w:p>
        </w:tc>
        <w:tc>
          <w:tcPr>
            <w:tcW w:w="1933" w:type="dxa"/>
          </w:tcPr>
          <w:p w14:paraId="2BE6618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10.8% (108/1,000)</w:t>
            </w:r>
          </w:p>
        </w:tc>
      </w:tr>
      <w:tr w:rsidR="00942CBE" w:rsidRPr="004936F3" w14:paraId="0A27B9E9" w14:textId="77777777" w:rsidTr="00FE245B">
        <w:tc>
          <w:tcPr>
            <w:tcW w:w="2547" w:type="dxa"/>
          </w:tcPr>
          <w:p w14:paraId="5197D87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R</w:t>
            </w:r>
            <w:r w:rsidRPr="004936F3">
              <w:rPr>
                <w:sz w:val="20"/>
                <w:szCs w:val="20"/>
              </w:rPr>
              <w:t>esidence</w:t>
            </w:r>
          </w:p>
        </w:tc>
        <w:tc>
          <w:tcPr>
            <w:tcW w:w="1961" w:type="dxa"/>
            <w:tcBorders>
              <w:bottom w:val="single" w:sz="4" w:space="0" w:color="auto"/>
              <w:right w:val="double" w:sz="4" w:space="0" w:color="auto"/>
            </w:tcBorders>
          </w:tcPr>
          <w:p w14:paraId="49591797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10.7% (107/1,000)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9EAD012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B</w:t>
            </w:r>
            <w:r w:rsidRPr="004936F3">
              <w:rPr>
                <w:sz w:val="20"/>
                <w:szCs w:val="20"/>
              </w:rPr>
              <w:t>enign tumors in lower gastrointestinal tract</w:t>
            </w:r>
          </w:p>
        </w:tc>
        <w:tc>
          <w:tcPr>
            <w:tcW w:w="1933" w:type="dxa"/>
          </w:tcPr>
          <w:p w14:paraId="403D4909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10.0% (100/1,000)</w:t>
            </w:r>
          </w:p>
        </w:tc>
      </w:tr>
      <w:tr w:rsidR="00942CBE" w:rsidRPr="004936F3" w14:paraId="77F43CC1" w14:textId="77777777" w:rsidTr="00FE245B">
        <w:tc>
          <w:tcPr>
            <w:tcW w:w="2547" w:type="dxa"/>
          </w:tcPr>
          <w:p w14:paraId="3113D8B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iseases in anus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16EB43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9.8% (98/1,000)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F053903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cute pancreatitis</w:t>
            </w:r>
          </w:p>
        </w:tc>
        <w:tc>
          <w:tcPr>
            <w:tcW w:w="1933" w:type="dxa"/>
          </w:tcPr>
          <w:p w14:paraId="3669126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9.6% (96/1,000)</w:t>
            </w:r>
          </w:p>
        </w:tc>
      </w:tr>
      <w:tr w:rsidR="00942CBE" w:rsidRPr="004936F3" w14:paraId="7968E78A" w14:textId="77777777" w:rsidTr="00FE245B">
        <w:tc>
          <w:tcPr>
            <w:tcW w:w="2547" w:type="dxa"/>
          </w:tcPr>
          <w:p w14:paraId="6FCBA68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iseases in throat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72C18BE5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9.3% (93/1,000)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0620C934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viral infection</w:t>
            </w:r>
          </w:p>
        </w:tc>
        <w:tc>
          <w:tcPr>
            <w:tcW w:w="1933" w:type="dxa"/>
          </w:tcPr>
          <w:p w14:paraId="32D390D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9.3% (93/1,000)</w:t>
            </w:r>
          </w:p>
        </w:tc>
      </w:tr>
      <w:tr w:rsidR="00942CBE" w:rsidRPr="004936F3" w14:paraId="32F0A86E" w14:textId="77777777" w:rsidTr="00FE245B">
        <w:tc>
          <w:tcPr>
            <w:tcW w:w="2547" w:type="dxa"/>
          </w:tcPr>
          <w:p w14:paraId="48878BFF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V</w:t>
            </w:r>
            <w:r w:rsidRPr="004936F3">
              <w:rPr>
                <w:sz w:val="20"/>
                <w:szCs w:val="20"/>
              </w:rPr>
              <w:t>aricose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1312A103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8.2% (82/1,000)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CB7AEB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bacterial infection</w:t>
            </w:r>
          </w:p>
        </w:tc>
        <w:tc>
          <w:tcPr>
            <w:tcW w:w="1933" w:type="dxa"/>
          </w:tcPr>
          <w:p w14:paraId="3DB71014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7.9% (79/1,000)</w:t>
            </w:r>
          </w:p>
        </w:tc>
      </w:tr>
      <w:tr w:rsidR="00942CBE" w:rsidRPr="004936F3" w14:paraId="0219FCD9" w14:textId="77777777" w:rsidTr="00FE245B">
        <w:tc>
          <w:tcPr>
            <w:tcW w:w="2547" w:type="dxa"/>
          </w:tcPr>
          <w:p w14:paraId="557A63A5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metabolic diseases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34D890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7.9% (79/1,000)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08FCF4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C</w:t>
            </w:r>
            <w:r w:rsidRPr="004936F3">
              <w:rPr>
                <w:sz w:val="20"/>
                <w:szCs w:val="20"/>
              </w:rPr>
              <w:t>hronic obstructive pulmonary disease</w:t>
            </w:r>
          </w:p>
        </w:tc>
        <w:tc>
          <w:tcPr>
            <w:tcW w:w="1933" w:type="dxa"/>
          </w:tcPr>
          <w:p w14:paraId="0810A86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7.5% (75/1,000)</w:t>
            </w:r>
          </w:p>
        </w:tc>
      </w:tr>
      <w:tr w:rsidR="00942CBE" w:rsidRPr="004936F3" w14:paraId="4488234A" w14:textId="77777777" w:rsidTr="00FE245B">
        <w:tc>
          <w:tcPr>
            <w:tcW w:w="2547" w:type="dxa"/>
          </w:tcPr>
          <w:p w14:paraId="3A05BA7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biliary diseases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08D04D52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7.2% (72/1,000)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A32E93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H</w:t>
            </w:r>
            <w:r w:rsidRPr="004936F3">
              <w:rPr>
                <w:sz w:val="20"/>
                <w:szCs w:val="20"/>
              </w:rPr>
              <w:t>ypertension</w:t>
            </w:r>
          </w:p>
        </w:tc>
        <w:tc>
          <w:tcPr>
            <w:tcW w:w="1933" w:type="dxa"/>
          </w:tcPr>
          <w:p w14:paraId="4E2A36E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7.2% (72/1,000)</w:t>
            </w:r>
          </w:p>
        </w:tc>
      </w:tr>
      <w:tr w:rsidR="00942CBE" w:rsidRPr="004936F3" w14:paraId="5B75D45D" w14:textId="77777777" w:rsidTr="00FE245B">
        <w:tc>
          <w:tcPr>
            <w:tcW w:w="2547" w:type="dxa"/>
          </w:tcPr>
          <w:p w14:paraId="35BEA7A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U</w:t>
            </w:r>
            <w:r w:rsidRPr="004936F3">
              <w:rPr>
                <w:sz w:val="20"/>
                <w:szCs w:val="20"/>
              </w:rPr>
              <w:t>rine pH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E32560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7.2% (72/1,000)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1C1A683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M</w:t>
            </w:r>
            <w:r w:rsidRPr="004936F3">
              <w:rPr>
                <w:sz w:val="20"/>
                <w:szCs w:val="20"/>
              </w:rPr>
              <w:t>usculoskeletal diseases</w:t>
            </w:r>
          </w:p>
        </w:tc>
        <w:tc>
          <w:tcPr>
            <w:tcW w:w="1933" w:type="dxa"/>
          </w:tcPr>
          <w:p w14:paraId="3C1DBA03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6.2% (62/1,000)</w:t>
            </w:r>
          </w:p>
        </w:tc>
      </w:tr>
      <w:tr w:rsidR="00942CBE" w:rsidRPr="004936F3" w14:paraId="2CA34589" w14:textId="77777777" w:rsidTr="00FE245B">
        <w:tc>
          <w:tcPr>
            <w:tcW w:w="2547" w:type="dxa"/>
          </w:tcPr>
          <w:p w14:paraId="5260D45E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U</w:t>
            </w:r>
            <w:r w:rsidRPr="004936F3">
              <w:rPr>
                <w:sz w:val="20"/>
                <w:szCs w:val="20"/>
              </w:rPr>
              <w:t>rine occult blood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7BFF92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6.0% (60/1,000)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AC659A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S</w:t>
            </w:r>
            <w:r w:rsidRPr="004936F3">
              <w:rPr>
                <w:sz w:val="20"/>
                <w:szCs w:val="20"/>
              </w:rPr>
              <w:t>moking</w:t>
            </w:r>
          </w:p>
        </w:tc>
        <w:tc>
          <w:tcPr>
            <w:tcW w:w="1933" w:type="dxa"/>
          </w:tcPr>
          <w:p w14:paraId="366A71F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5.9% (59/1,000)</w:t>
            </w:r>
          </w:p>
        </w:tc>
      </w:tr>
      <w:tr w:rsidR="00942CBE" w:rsidRPr="004936F3" w14:paraId="2AA55E55" w14:textId="77777777" w:rsidTr="00FE245B">
        <w:tc>
          <w:tcPr>
            <w:tcW w:w="2547" w:type="dxa"/>
          </w:tcPr>
          <w:p w14:paraId="0EAF57B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N</w:t>
            </w:r>
            <w:r w:rsidRPr="004936F3">
              <w:rPr>
                <w:sz w:val="20"/>
                <w:szCs w:val="20"/>
              </w:rPr>
              <w:t>asal polyps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77C4AAC5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5.6% (56/1,000)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ED8369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amily history of stroke</w:t>
            </w:r>
          </w:p>
        </w:tc>
        <w:tc>
          <w:tcPr>
            <w:tcW w:w="1933" w:type="dxa"/>
          </w:tcPr>
          <w:p w14:paraId="57B3E00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5.4% (54/1,000)</w:t>
            </w:r>
          </w:p>
        </w:tc>
      </w:tr>
      <w:tr w:rsidR="00942CBE" w:rsidRPr="004936F3" w14:paraId="507A8C5B" w14:textId="77777777" w:rsidTr="00FE245B">
        <w:tc>
          <w:tcPr>
            <w:tcW w:w="2547" w:type="dxa"/>
          </w:tcPr>
          <w:p w14:paraId="25209FC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T</w:t>
            </w:r>
            <w:r w:rsidRPr="004936F3">
              <w:rPr>
                <w:sz w:val="20"/>
                <w:szCs w:val="20"/>
              </w:rPr>
              <w:t>oxic liver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6F9F226F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5.3% (53/1,000)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46F8E78C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O</w:t>
            </w:r>
            <w:r w:rsidRPr="004936F3">
              <w:rPr>
                <w:sz w:val="20"/>
                <w:szCs w:val="20"/>
              </w:rPr>
              <w:t>ther pancreatic diseases</w:t>
            </w:r>
          </w:p>
        </w:tc>
        <w:tc>
          <w:tcPr>
            <w:tcW w:w="1933" w:type="dxa"/>
          </w:tcPr>
          <w:p w14:paraId="55D7BD0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5.1% (50/1,000)</w:t>
            </w:r>
          </w:p>
        </w:tc>
      </w:tr>
      <w:tr w:rsidR="00942CBE" w:rsidRPr="004936F3" w14:paraId="46BD0B09" w14:textId="77777777" w:rsidTr="00FE245B">
        <w:tc>
          <w:tcPr>
            <w:tcW w:w="2547" w:type="dxa"/>
          </w:tcPr>
          <w:p w14:paraId="0867535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N</w:t>
            </w:r>
            <w:r w:rsidRPr="004936F3">
              <w:rPr>
                <w:sz w:val="20"/>
                <w:szCs w:val="20"/>
              </w:rPr>
              <w:t>europathy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7EF58AC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4.8% (48/1,000)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CDA8B8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B</w:t>
            </w:r>
            <w:r w:rsidRPr="004936F3">
              <w:rPr>
                <w:sz w:val="20"/>
                <w:szCs w:val="20"/>
              </w:rPr>
              <w:t>lood disorders</w:t>
            </w:r>
          </w:p>
        </w:tc>
        <w:tc>
          <w:tcPr>
            <w:tcW w:w="1933" w:type="dxa"/>
          </w:tcPr>
          <w:p w14:paraId="57287929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4.6% (46/1,000)</w:t>
            </w:r>
          </w:p>
        </w:tc>
      </w:tr>
      <w:tr w:rsidR="00942CBE" w:rsidRPr="004936F3" w14:paraId="774AF1F4" w14:textId="77777777" w:rsidTr="00FE245B">
        <w:tc>
          <w:tcPr>
            <w:tcW w:w="2547" w:type="dxa"/>
          </w:tcPr>
          <w:p w14:paraId="5D5D3CBF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D</w:t>
            </w:r>
            <w:r w:rsidRPr="004936F3">
              <w:rPr>
                <w:sz w:val="20"/>
                <w:szCs w:val="20"/>
              </w:rPr>
              <w:t>isability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5CF05B7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4.0% (40/1,000)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0BF24D56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B</w:t>
            </w:r>
            <w:r w:rsidRPr="004936F3">
              <w:rPr>
                <w:sz w:val="20"/>
                <w:szCs w:val="20"/>
              </w:rPr>
              <w:t>ronchiectasis</w:t>
            </w:r>
          </w:p>
        </w:tc>
        <w:tc>
          <w:tcPr>
            <w:tcW w:w="1933" w:type="dxa"/>
          </w:tcPr>
          <w:p w14:paraId="698D92F0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3.5% (35/1,000)</w:t>
            </w:r>
          </w:p>
        </w:tc>
      </w:tr>
      <w:tr w:rsidR="00942CBE" w:rsidRPr="004936F3" w14:paraId="767FD7EE" w14:textId="77777777" w:rsidTr="00FE245B">
        <w:tc>
          <w:tcPr>
            <w:tcW w:w="2547" w:type="dxa"/>
          </w:tcPr>
          <w:p w14:paraId="113105A5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S</w:t>
            </w:r>
            <w:r w:rsidRPr="004936F3">
              <w:rPr>
                <w:sz w:val="20"/>
                <w:szCs w:val="20"/>
              </w:rPr>
              <w:t>inusitis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20B242E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3.1% (31/1,000)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1BDD8C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F</w:t>
            </w:r>
            <w:r w:rsidRPr="004936F3">
              <w:rPr>
                <w:sz w:val="20"/>
                <w:szCs w:val="20"/>
              </w:rPr>
              <w:t>amily history of cancer</w:t>
            </w:r>
          </w:p>
        </w:tc>
        <w:tc>
          <w:tcPr>
            <w:tcW w:w="1933" w:type="dxa"/>
          </w:tcPr>
          <w:p w14:paraId="1B325F54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2.7% (27/1,000)</w:t>
            </w:r>
          </w:p>
        </w:tc>
      </w:tr>
      <w:tr w:rsidR="00942CBE" w:rsidRPr="004936F3" w14:paraId="092D6C7F" w14:textId="77777777" w:rsidTr="00FE245B">
        <w:tc>
          <w:tcPr>
            <w:tcW w:w="2547" w:type="dxa"/>
          </w:tcPr>
          <w:p w14:paraId="218BAB1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I</w:t>
            </w:r>
            <w:r w:rsidRPr="004936F3">
              <w:rPr>
                <w:sz w:val="20"/>
                <w:szCs w:val="20"/>
              </w:rPr>
              <w:t>schemic heart disease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062E6A58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2.7% (27/1,000)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DB26A2A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S</w:t>
            </w:r>
            <w:r w:rsidRPr="004936F3">
              <w:rPr>
                <w:sz w:val="20"/>
                <w:szCs w:val="20"/>
              </w:rPr>
              <w:t>leep disorders</w:t>
            </w:r>
          </w:p>
        </w:tc>
        <w:tc>
          <w:tcPr>
            <w:tcW w:w="1933" w:type="dxa"/>
          </w:tcPr>
          <w:p w14:paraId="009FAFF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2.7% (27/1,000)</w:t>
            </w:r>
          </w:p>
        </w:tc>
      </w:tr>
      <w:tr w:rsidR="00942CBE" w:rsidRPr="004936F3" w14:paraId="2502A2D8" w14:textId="77777777" w:rsidTr="00FE245B">
        <w:tc>
          <w:tcPr>
            <w:tcW w:w="2547" w:type="dxa"/>
          </w:tcPr>
          <w:p w14:paraId="2EA8039B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sthma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14:paraId="7E9F0A83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2.6% (26/1,000)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36634ACD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rFonts w:hint="eastAsia"/>
                <w:sz w:val="20"/>
                <w:szCs w:val="20"/>
              </w:rPr>
              <w:t>A</w:t>
            </w:r>
            <w:r w:rsidRPr="004936F3">
              <w:rPr>
                <w:sz w:val="20"/>
                <w:szCs w:val="20"/>
              </w:rPr>
              <w:t>trial fibrillation</w:t>
            </w:r>
          </w:p>
        </w:tc>
        <w:tc>
          <w:tcPr>
            <w:tcW w:w="1933" w:type="dxa"/>
          </w:tcPr>
          <w:p w14:paraId="1A395871" w14:textId="77777777" w:rsidR="00942CBE" w:rsidRPr="004936F3" w:rsidRDefault="00942CBE" w:rsidP="00FE245B">
            <w:pPr>
              <w:rPr>
                <w:sz w:val="20"/>
                <w:szCs w:val="20"/>
              </w:rPr>
            </w:pPr>
            <w:r w:rsidRPr="004936F3">
              <w:rPr>
                <w:sz w:val="20"/>
                <w:szCs w:val="20"/>
              </w:rPr>
              <w:t>2.1% (21/1,000)</w:t>
            </w:r>
          </w:p>
        </w:tc>
      </w:tr>
    </w:tbl>
    <w:p w14:paraId="712E105B" w14:textId="77777777" w:rsidR="00942CBE" w:rsidRDefault="00942CBE" w:rsidP="00942CBE">
      <w:pPr>
        <w:rPr>
          <w:sz w:val="21"/>
          <w:szCs w:val="28"/>
        </w:rPr>
      </w:pPr>
    </w:p>
    <w:p w14:paraId="0F3675BD" w14:textId="77777777" w:rsidR="00942CBE" w:rsidRPr="00B76F56" w:rsidRDefault="00942CBE" w:rsidP="00942CBE">
      <w:pPr>
        <w:spacing w:line="360" w:lineRule="auto"/>
        <w:rPr>
          <w:sz w:val="22"/>
          <w:szCs w:val="22"/>
        </w:rPr>
      </w:pPr>
    </w:p>
    <w:p w14:paraId="41C95638" w14:textId="77777777" w:rsidR="00942CBE" w:rsidRDefault="00942CBE"/>
    <w:sectPr w:rsidR="00942CBE" w:rsidSect="004936F3">
      <w:footerReference w:type="even" r:id="rId5"/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81826259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74F7EBF" w14:textId="77777777" w:rsidR="00D02200" w:rsidRDefault="00942CBE" w:rsidP="004936F3">
        <w:pPr>
          <w:pStyle w:val="a9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FBE29DE" w14:textId="77777777" w:rsidR="00D02200" w:rsidRDefault="00942C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6792835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C420A7" w14:textId="77777777" w:rsidR="00D02200" w:rsidRDefault="00942CBE" w:rsidP="004936F3">
        <w:pPr>
          <w:pStyle w:val="a9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1F255DD1" w14:textId="77777777" w:rsidR="00D02200" w:rsidRDefault="00942CBE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2E9"/>
    <w:multiLevelType w:val="hybridMultilevel"/>
    <w:tmpl w:val="B06490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47639F"/>
    <w:multiLevelType w:val="hybridMultilevel"/>
    <w:tmpl w:val="21284ADE"/>
    <w:lvl w:ilvl="0" w:tplc="87CADEC0">
      <w:start w:val="6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8255C7"/>
    <w:multiLevelType w:val="hybridMultilevel"/>
    <w:tmpl w:val="41A0FFCE"/>
    <w:lvl w:ilvl="0" w:tplc="D228C5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CDE1A88"/>
    <w:multiLevelType w:val="hybridMultilevel"/>
    <w:tmpl w:val="D2083530"/>
    <w:lvl w:ilvl="0" w:tplc="20407E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E"/>
    <w:rsid w:val="009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9FB6E"/>
  <w15:chartTrackingRefBased/>
  <w15:docId w15:val="{B5704BA5-9761-544C-9CB9-64B5A47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BE"/>
    <w:pPr>
      <w:widowControl w:val="0"/>
      <w:wordWrap w:val="0"/>
      <w:autoSpaceDE w:val="0"/>
      <w:autoSpaceDN w:val="0"/>
      <w:spacing w:line="480" w:lineRule="auto"/>
    </w:pPr>
    <w:rPr>
      <w:rFonts w:ascii="Times New Roman" w:hAnsi="Times New Roman" w:cs="Times New Roman"/>
      <w:sz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942CBE"/>
    <w:pPr>
      <w:outlineLvl w:val="0"/>
    </w:pPr>
    <w:rPr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2CBE"/>
    <w:pPr>
      <w:outlineLvl w:val="1"/>
    </w:pPr>
    <w:rPr>
      <w:b/>
      <w:bCs/>
      <w:color w:val="000000" w:themeColor="text1"/>
    </w:rPr>
  </w:style>
  <w:style w:type="paragraph" w:styleId="3">
    <w:name w:val="heading 3"/>
    <w:basedOn w:val="2"/>
    <w:next w:val="a"/>
    <w:link w:val="3Char"/>
    <w:uiPriority w:val="9"/>
    <w:unhideWhenUsed/>
    <w:qFormat/>
    <w:rsid w:val="00942CBE"/>
    <w:pPr>
      <w:outlineLvl w:val="2"/>
    </w:pPr>
    <w:rPr>
      <w:b w:val="0"/>
      <w:bCs w:val="0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42CBE"/>
    <w:rPr>
      <w:rFonts w:ascii="Times New Roman" w:hAnsi="Times New Roman" w:cs="Times New Roman"/>
      <w:b/>
      <w:bCs/>
      <w:color w:val="000000" w:themeColor="text1"/>
      <w:sz w:val="28"/>
      <w:szCs w:val="28"/>
      <w:lang w:eastAsia="ko-KR"/>
    </w:rPr>
  </w:style>
  <w:style w:type="character" w:customStyle="1" w:styleId="2Char">
    <w:name w:val="제목 2 Char"/>
    <w:basedOn w:val="a0"/>
    <w:link w:val="2"/>
    <w:uiPriority w:val="9"/>
    <w:rsid w:val="00942CBE"/>
    <w:rPr>
      <w:rFonts w:ascii="Times New Roman" w:hAnsi="Times New Roman" w:cs="Times New Roman"/>
      <w:b/>
      <w:bCs/>
      <w:color w:val="000000" w:themeColor="text1"/>
      <w:sz w:val="24"/>
      <w:lang w:eastAsia="ko-KR"/>
    </w:rPr>
  </w:style>
  <w:style w:type="character" w:customStyle="1" w:styleId="3Char">
    <w:name w:val="제목 3 Char"/>
    <w:basedOn w:val="a0"/>
    <w:link w:val="3"/>
    <w:uiPriority w:val="9"/>
    <w:rsid w:val="00942CBE"/>
    <w:rPr>
      <w:rFonts w:ascii="Times New Roman" w:hAnsi="Times New Roman" w:cs="Times New Roman"/>
      <w:i/>
      <w:iCs/>
      <w:color w:val="000000" w:themeColor="text1"/>
      <w:sz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942CBE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42CBE"/>
    <w:rPr>
      <w:rFonts w:ascii="바탕" w:eastAsia="바탕" w:hAnsi="Times New Roman" w:cs="Times New Roman"/>
      <w:sz w:val="18"/>
      <w:szCs w:val="18"/>
      <w:lang w:eastAsia="ko-KR"/>
    </w:rPr>
  </w:style>
  <w:style w:type="character" w:styleId="a4">
    <w:name w:val="Placeholder Text"/>
    <w:basedOn w:val="a0"/>
    <w:uiPriority w:val="99"/>
    <w:semiHidden/>
    <w:rsid w:val="00942CBE"/>
    <w:rPr>
      <w:color w:val="808080"/>
    </w:rPr>
  </w:style>
  <w:style w:type="paragraph" w:customStyle="1" w:styleId="csl-entry">
    <w:name w:val="csl-entry"/>
    <w:basedOn w:val="a"/>
    <w:rsid w:val="00942C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kern w:val="0"/>
    </w:rPr>
  </w:style>
  <w:style w:type="paragraph" w:styleId="a5">
    <w:name w:val="List Paragraph"/>
    <w:basedOn w:val="a"/>
    <w:uiPriority w:val="34"/>
    <w:qFormat/>
    <w:rsid w:val="00942CBE"/>
    <w:pPr>
      <w:ind w:leftChars="400" w:left="800"/>
    </w:pPr>
  </w:style>
  <w:style w:type="character" w:styleId="a6">
    <w:name w:val="Hyperlink"/>
    <w:basedOn w:val="a0"/>
    <w:uiPriority w:val="99"/>
    <w:unhideWhenUsed/>
    <w:rsid w:val="00942C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2CB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0"/>
    <w:uiPriority w:val="99"/>
    <w:unhideWhenUsed/>
    <w:rsid w:val="00942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42CBE"/>
    <w:rPr>
      <w:rFonts w:ascii="Times New Roman" w:hAnsi="Times New Roman" w:cs="Times New Roman"/>
      <w:sz w:val="24"/>
      <w:lang w:eastAsia="ko-KR"/>
    </w:rPr>
  </w:style>
  <w:style w:type="character" w:styleId="aa">
    <w:name w:val="page number"/>
    <w:basedOn w:val="a0"/>
    <w:uiPriority w:val="99"/>
    <w:semiHidden/>
    <w:unhideWhenUsed/>
    <w:rsid w:val="00942CBE"/>
  </w:style>
  <w:style w:type="paragraph" w:styleId="ab">
    <w:name w:val="Title"/>
    <w:basedOn w:val="a"/>
    <w:next w:val="a"/>
    <w:link w:val="Char1"/>
    <w:uiPriority w:val="10"/>
    <w:qFormat/>
    <w:rsid w:val="00942CBE"/>
    <w:pPr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942CBE"/>
    <w:rPr>
      <w:rFonts w:asciiTheme="majorHAnsi" w:eastAsiaTheme="majorEastAsia" w:hAnsiTheme="majorHAnsi" w:cstheme="majorBidi"/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Chansik</dc:creator>
  <cp:keywords/>
  <dc:description/>
  <cp:lastModifiedBy>An Chansik</cp:lastModifiedBy>
  <cp:revision>1</cp:revision>
  <dcterms:created xsi:type="dcterms:W3CDTF">2021-03-25T01:24:00Z</dcterms:created>
  <dcterms:modified xsi:type="dcterms:W3CDTF">2021-03-25T01:25:00Z</dcterms:modified>
</cp:coreProperties>
</file>