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52D0" w14:textId="48D988B3" w:rsidR="00C7608A" w:rsidRPr="004932FB" w:rsidRDefault="00C7608A" w:rsidP="00C7608A">
      <w:pPr>
        <w:ind w:right="113"/>
        <w:rPr>
          <w:rFonts w:ascii="Times New Roman" w:hAnsi="Times New Roman" w:cs="Times New Roman"/>
          <w:lang w:val="en-US"/>
        </w:rPr>
      </w:pPr>
      <w:r w:rsidRPr="004932FB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4</w:t>
      </w:r>
      <w:r w:rsidRPr="004932FB">
        <w:rPr>
          <w:rFonts w:ascii="Times New Roman" w:hAnsi="Times New Roman" w:cs="Times New Roman"/>
          <w:lang w:val="en-US"/>
        </w:rPr>
        <w:t>. Trace elements with significant changes</w:t>
      </w:r>
      <w:r w:rsidR="00D948A8">
        <w:rPr>
          <w:rFonts w:ascii="Times New Roman" w:hAnsi="Times New Roman" w:cs="Times New Roman"/>
          <w:lang w:val="en-US"/>
        </w:rPr>
        <w:t>.</w:t>
      </w:r>
    </w:p>
    <w:tbl>
      <w:tblPr>
        <w:tblpPr w:leftFromText="141" w:rightFromText="141" w:vertAnchor="page" w:horzAnchor="margin" w:tblpXSpec="center" w:tblpY="664"/>
        <w:tblW w:w="148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92"/>
        <w:gridCol w:w="992"/>
        <w:gridCol w:w="993"/>
        <w:gridCol w:w="992"/>
        <w:gridCol w:w="1060"/>
        <w:gridCol w:w="916"/>
        <w:gridCol w:w="887"/>
        <w:gridCol w:w="887"/>
        <w:gridCol w:w="887"/>
        <w:gridCol w:w="887"/>
        <w:gridCol w:w="916"/>
        <w:gridCol w:w="887"/>
        <w:gridCol w:w="887"/>
        <w:gridCol w:w="887"/>
        <w:gridCol w:w="887"/>
      </w:tblGrid>
      <w:tr w:rsidR="00C7608A" w:rsidRPr="004932FB" w14:paraId="4DFF4782" w14:textId="77777777" w:rsidTr="00E52EF2">
        <w:trPr>
          <w:trHeight w:val="41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206" w14:textId="77777777" w:rsidR="00C7608A" w:rsidRPr="0089021A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9BB1B06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A08B64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CLINPRO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4B45C0B9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MI</w:t>
            </w:r>
          </w:p>
        </w:tc>
      </w:tr>
      <w:tr w:rsidR="00C7608A" w:rsidRPr="004932FB" w14:paraId="48084C38" w14:textId="77777777" w:rsidTr="00E52EF2">
        <w:trPr>
          <w:trHeight w:val="24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8F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4EA2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Baseline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6FB9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F60D3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22744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9206A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D4BA3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Baseline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3B90D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0862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96B41E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8E713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158743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Baseline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F2FA7F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80ACD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43BC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6228C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months</w:t>
            </w:r>
          </w:p>
        </w:tc>
      </w:tr>
      <w:tr w:rsidR="00C7608A" w:rsidRPr="004932FB" w14:paraId="355F93CE" w14:textId="77777777" w:rsidTr="00E52EF2">
        <w:trPr>
          <w:trHeight w:val="303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7D3" w14:textId="77777777" w:rsidR="00C7608A" w:rsidRPr="004932FB" w:rsidRDefault="00C7608A" w:rsidP="00E52E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24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735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5.964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2.530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6E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6.033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1.878 </w:t>
            </w:r>
            <w:proofErr w:type="spellStart"/>
            <w:proofErr w:type="gramStart"/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b,c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4709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5.679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1.550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12E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4.197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48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4.763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1.868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26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5.176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1.727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A76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5.490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3.819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5B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5.955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2.363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C1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F5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5.349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5B8E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1.644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1BE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5.620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2.271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7D6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6.039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3.399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993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5.177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2.625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276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4.834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1.969</w:t>
            </w:r>
          </w:p>
        </w:tc>
      </w:tr>
      <w:tr w:rsidR="00C7608A" w:rsidRPr="004932FB" w14:paraId="47E81423" w14:textId="77777777" w:rsidTr="00E52EF2">
        <w:trPr>
          <w:trHeight w:val="33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334" w14:textId="77777777" w:rsidR="00C7608A" w:rsidRPr="004932FB" w:rsidRDefault="00C7608A" w:rsidP="00E52E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31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2A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205.273 ± 78.814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F641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198.102 ± 59.206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4ED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198.390 ± 65.518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5B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165.450 ± 52.551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3B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172.776 ± 67.742 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57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178.866 ± 45.689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AD2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202.141 ± 52.828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8D0D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201.097 ± 62.726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F8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198.657 ± 55.295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87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180.379 ± 52.449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21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175.243 ± 88.092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36C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189.651 ± 56.666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D29F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185.310 ± 68.068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1A4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199.371 ± 147.554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CF49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172.743 ± 51.287</w:t>
            </w:r>
          </w:p>
        </w:tc>
      </w:tr>
      <w:tr w:rsidR="00C7608A" w:rsidRPr="004932FB" w14:paraId="56E88F71" w14:textId="77777777" w:rsidTr="00E52EF2">
        <w:trPr>
          <w:trHeight w:val="40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CDB" w14:textId="77777777" w:rsidR="00C7608A" w:rsidRPr="004932FB" w:rsidRDefault="00C7608A" w:rsidP="00E52E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66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4BD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697.063 ± 431.615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5ED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511.339 ± 292.248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B3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428.145 ± 166.827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E1A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377.632 ±255.334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F818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358.914 ±309.153 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2B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360.907 ± 100.713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ABF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497.673± 527.331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60EC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283.983 ± 138.173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7E9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436.796 ± 493.820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F1A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246.976 ± 155.103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33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451.570 ± 261.448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EF7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297.659 ± 135.544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87B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617.446 ± 759.010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CD9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359.778 ± 281.762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BCB0" w14:textId="77777777" w:rsidR="00C7608A" w:rsidRPr="004932FB" w:rsidRDefault="00C7608A" w:rsidP="00E52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306.541 ± 183.673</w:t>
            </w:r>
          </w:p>
        </w:tc>
      </w:tr>
    </w:tbl>
    <w:p w14:paraId="32D3C448" w14:textId="77777777" w:rsidR="00C7608A" w:rsidRDefault="00C7608A" w:rsidP="00C7608A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011DDD05" w14:textId="77777777" w:rsidR="00C7608A" w:rsidRDefault="00C7608A" w:rsidP="00C7608A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71B4BAA4" w14:textId="77777777" w:rsidR="00C7608A" w:rsidRPr="004932FB" w:rsidRDefault="00C7608A" w:rsidP="00C7608A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3D691DC4" w14:textId="77777777" w:rsidR="00C7608A" w:rsidRPr="0089021A" w:rsidRDefault="00C7608A" w:rsidP="00C7608A">
      <w:pPr>
        <w:ind w:right="113"/>
        <w:rPr>
          <w:rFonts w:ascii="Times New Roman" w:hAnsi="Times New Roman" w:cs="Times New Roman"/>
          <w:lang w:val="en-US"/>
        </w:rPr>
      </w:pPr>
      <w:r w:rsidRPr="004932FB">
        <w:rPr>
          <w:rFonts w:ascii="Times New Roman" w:hAnsi="Times New Roman" w:cs="Times New Roman"/>
          <w:vertAlign w:val="superscript"/>
          <w:lang w:val="en-US"/>
        </w:rPr>
        <w:t>24</w:t>
      </w:r>
      <w:r w:rsidRPr="004932FB">
        <w:rPr>
          <w:rFonts w:ascii="Times New Roman" w:hAnsi="Times New Roman" w:cs="Times New Roman"/>
          <w:lang w:val="en-US"/>
        </w:rPr>
        <w:t xml:space="preserve">Mg: magnesium;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31</w:t>
      </w:r>
      <w:r w:rsidRPr="004932FB">
        <w:rPr>
          <w:rFonts w:ascii="Times New Roman" w:hAnsi="Times New Roman" w:cs="Times New Roman"/>
          <w:lang w:val="en-US"/>
        </w:rPr>
        <w:t xml:space="preserve">P: phosphorous; </w:t>
      </w:r>
      <w:r w:rsidRPr="004932FB">
        <w:rPr>
          <w:rFonts w:ascii="Times New Roman" w:hAnsi="Times New Roman" w:cs="Times New Roman"/>
          <w:vertAlign w:val="superscript"/>
          <w:lang w:val="en-US"/>
        </w:rPr>
        <w:t>66</w:t>
      </w:r>
      <w:r w:rsidRPr="004932FB">
        <w:rPr>
          <w:rFonts w:ascii="Times New Roman" w:hAnsi="Times New Roman" w:cs="Times New Roman"/>
          <w:lang w:val="en-US"/>
        </w:rPr>
        <w:t xml:space="preserve">Zn: zinc. a: p&lt;0.05 vs. baseline; b: p&lt;0.05 vs. 9 months; c: p&lt;0.05 vs. 12 months. CONTROL: Placebo. CLINPRO: </w:t>
      </w:r>
      <w:proofErr w:type="spellStart"/>
      <w:r w:rsidRPr="004932FB">
        <w:rPr>
          <w:rFonts w:ascii="Times New Roman" w:hAnsi="Times New Roman" w:cs="Times New Roman"/>
          <w:lang w:val="en"/>
        </w:rPr>
        <w:t>Clinpro</w:t>
      </w:r>
      <w:proofErr w:type="spellEnd"/>
      <w:r w:rsidRPr="004932FB">
        <w:rPr>
          <w:rFonts w:ascii="Times New Roman" w:hAnsi="Times New Roman" w:cs="Times New Roman"/>
          <w:lang w:val="en"/>
        </w:rPr>
        <w:t xml:space="preserve"> White Varnish. MI: MI Varnish.</w:t>
      </w:r>
    </w:p>
    <w:p w14:paraId="04A7B4B5" w14:textId="77777777" w:rsidR="00C7608A" w:rsidRDefault="00C7608A" w:rsidP="00C7608A">
      <w:pPr>
        <w:ind w:left="284"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30CC48B0" w14:textId="77777777" w:rsidR="00C7608A" w:rsidRDefault="00C7608A" w:rsidP="00C7608A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280D65F9" w14:textId="77777777" w:rsidR="00C7608A" w:rsidRPr="004932FB" w:rsidRDefault="00C7608A" w:rsidP="00C7608A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11A87317" w14:textId="182E4100" w:rsidR="00C7608A" w:rsidRPr="00C7608A" w:rsidRDefault="00C7608A" w:rsidP="00EB2B64">
      <w:pPr>
        <w:ind w:right="113"/>
        <w:rPr>
          <w:rFonts w:ascii="Times New Roman" w:hAnsi="Times New Roman" w:cs="Times New Roman"/>
          <w:lang w:val="en-US"/>
        </w:rPr>
      </w:pPr>
    </w:p>
    <w:sectPr w:rsidR="00C7608A" w:rsidRPr="00C7608A" w:rsidSect="00010F27">
      <w:pgSz w:w="16840" w:h="11900" w:orient="landscape"/>
      <w:pgMar w:top="312" w:right="396" w:bottom="6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3"/>
    <w:rsid w:val="00010F27"/>
    <w:rsid w:val="00017601"/>
    <w:rsid w:val="00040829"/>
    <w:rsid w:val="00071AED"/>
    <w:rsid w:val="000848C0"/>
    <w:rsid w:val="000E5FFD"/>
    <w:rsid w:val="000F2649"/>
    <w:rsid w:val="00157FF8"/>
    <w:rsid w:val="00180789"/>
    <w:rsid w:val="00186528"/>
    <w:rsid w:val="00196049"/>
    <w:rsid w:val="001B469E"/>
    <w:rsid w:val="001F1C7E"/>
    <w:rsid w:val="00201714"/>
    <w:rsid w:val="00202000"/>
    <w:rsid w:val="00223EA4"/>
    <w:rsid w:val="002362FE"/>
    <w:rsid w:val="00295A78"/>
    <w:rsid w:val="002A264F"/>
    <w:rsid w:val="002A3932"/>
    <w:rsid w:val="0033675B"/>
    <w:rsid w:val="00410B42"/>
    <w:rsid w:val="00487ADB"/>
    <w:rsid w:val="004932FB"/>
    <w:rsid w:val="005112B9"/>
    <w:rsid w:val="0053054C"/>
    <w:rsid w:val="005D782C"/>
    <w:rsid w:val="00684792"/>
    <w:rsid w:val="006C72F4"/>
    <w:rsid w:val="00786800"/>
    <w:rsid w:val="007C5F23"/>
    <w:rsid w:val="007E7E3A"/>
    <w:rsid w:val="0089021A"/>
    <w:rsid w:val="00897730"/>
    <w:rsid w:val="008A3204"/>
    <w:rsid w:val="008A7B62"/>
    <w:rsid w:val="0092727F"/>
    <w:rsid w:val="00965204"/>
    <w:rsid w:val="00971EE3"/>
    <w:rsid w:val="009C7D53"/>
    <w:rsid w:val="009F0E1D"/>
    <w:rsid w:val="00A03926"/>
    <w:rsid w:val="00A73319"/>
    <w:rsid w:val="00AB07BB"/>
    <w:rsid w:val="00B153AA"/>
    <w:rsid w:val="00B55726"/>
    <w:rsid w:val="00B93B2F"/>
    <w:rsid w:val="00B94B3B"/>
    <w:rsid w:val="00BB1AAD"/>
    <w:rsid w:val="00C26D32"/>
    <w:rsid w:val="00C64658"/>
    <w:rsid w:val="00C71BB5"/>
    <w:rsid w:val="00C7608A"/>
    <w:rsid w:val="00D004FC"/>
    <w:rsid w:val="00D43416"/>
    <w:rsid w:val="00D948A8"/>
    <w:rsid w:val="00DC74B9"/>
    <w:rsid w:val="00DD63BA"/>
    <w:rsid w:val="00E013BA"/>
    <w:rsid w:val="00E810D2"/>
    <w:rsid w:val="00EB2B64"/>
    <w:rsid w:val="00EC0037"/>
    <w:rsid w:val="00F2725A"/>
    <w:rsid w:val="00F4798C"/>
    <w:rsid w:val="00FA2F00"/>
    <w:rsid w:val="00FC5822"/>
    <w:rsid w:val="00FD03DE"/>
    <w:rsid w:val="00FD1E86"/>
    <w:rsid w:val="00FD2A41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1E93"/>
  <w14:defaultImageDpi w14:val="300"/>
  <w15:docId w15:val="{93DF74C5-DB2C-A848-A11D-E036E6B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1C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07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AB07B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153AA"/>
    <w:pPr>
      <w:spacing w:after="200"/>
    </w:pPr>
    <w:rPr>
      <w:rFonts w:ascii="Times New Roman" w:hAnsi="Times New Roman"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Poza Pascual</dc:creator>
  <cp:keywords/>
  <dc:description/>
  <cp:lastModifiedBy>Andrea Poza</cp:lastModifiedBy>
  <cp:revision>43</cp:revision>
  <dcterms:created xsi:type="dcterms:W3CDTF">2020-05-01T16:47:00Z</dcterms:created>
  <dcterms:modified xsi:type="dcterms:W3CDTF">2020-05-29T05:29:00Z</dcterms:modified>
</cp:coreProperties>
</file>