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5F72" w14:textId="44E0DC34" w:rsidR="0089021A" w:rsidRPr="002A3932" w:rsidRDefault="0089021A" w:rsidP="00010F27">
      <w:pPr>
        <w:ind w:right="113"/>
        <w:rPr>
          <w:rFonts w:ascii="Times New Roman" w:hAnsi="Times New Roman" w:cs="Times New Roman"/>
          <w:vertAlign w:val="subscript"/>
          <w:lang w:val="en-US"/>
        </w:rPr>
      </w:pPr>
      <w:r w:rsidRPr="004932FB">
        <w:rPr>
          <w:rFonts w:ascii="Times New Roman" w:hAnsi="Times New Roman" w:cs="Times New Roman"/>
          <w:lang w:val="en-US"/>
        </w:rPr>
        <w:t xml:space="preserve">Table </w:t>
      </w:r>
      <w:r w:rsidR="00C7608A">
        <w:rPr>
          <w:rFonts w:ascii="Times New Roman" w:hAnsi="Times New Roman" w:cs="Times New Roman"/>
          <w:lang w:val="en-US"/>
        </w:rPr>
        <w:t>3</w:t>
      </w:r>
      <w:r w:rsidRPr="004932FB">
        <w:rPr>
          <w:rFonts w:ascii="Times New Roman" w:hAnsi="Times New Roman" w:cs="Times New Roman"/>
          <w:lang w:val="en-US"/>
        </w:rPr>
        <w:t>. Trace elements with no significant changes</w:t>
      </w:r>
      <w:r w:rsidR="00D948A8">
        <w:rPr>
          <w:rFonts w:ascii="Times New Roman" w:hAnsi="Times New Roman" w:cs="Times New Roman"/>
          <w:lang w:val="en-US"/>
        </w:rPr>
        <w:t>.</w:t>
      </w:r>
    </w:p>
    <w:p w14:paraId="467E65A6" w14:textId="77777777" w:rsidR="0092727F" w:rsidRPr="004932FB" w:rsidRDefault="0092727F" w:rsidP="00010F27">
      <w:pPr>
        <w:ind w:right="113"/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page" w:horzAnchor="margin" w:tblpY="63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018"/>
        <w:gridCol w:w="1017"/>
        <w:gridCol w:w="1017"/>
        <w:gridCol w:w="1017"/>
        <w:gridCol w:w="1019"/>
        <w:gridCol w:w="1017"/>
        <w:gridCol w:w="1017"/>
        <w:gridCol w:w="1017"/>
        <w:gridCol w:w="1018"/>
        <w:gridCol w:w="985"/>
        <w:gridCol w:w="1026"/>
        <w:gridCol w:w="992"/>
        <w:gridCol w:w="992"/>
        <w:gridCol w:w="862"/>
        <w:gridCol w:w="957"/>
      </w:tblGrid>
      <w:tr w:rsidR="00010F27" w:rsidRPr="004932FB" w14:paraId="129EE1A4" w14:textId="77777777" w:rsidTr="00E013BA">
        <w:trPr>
          <w:trHeight w:val="424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0AD3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6EFF40D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50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5167E34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CLINPRO</w:t>
            </w:r>
          </w:p>
        </w:tc>
        <w:tc>
          <w:tcPr>
            <w:tcW w:w="48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404040" w:themeFill="text1" w:themeFillTint="BF"/>
            <w:noWrap/>
            <w:vAlign w:val="center"/>
            <w:hideMark/>
          </w:tcPr>
          <w:p w14:paraId="198807C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MI</w:t>
            </w:r>
          </w:p>
        </w:tc>
      </w:tr>
      <w:tr w:rsidR="00E013BA" w:rsidRPr="004932FB" w14:paraId="5A51C109" w14:textId="77777777" w:rsidTr="00E013BA">
        <w:trPr>
          <w:trHeight w:val="24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189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12FB5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Basaline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4067E8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 months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DF176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92C361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  months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5E5A2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  months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52BA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Basaline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58D3A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  months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BC7EA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  months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54272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  months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6F1CD8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  months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B2793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Basaline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E0F84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  months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A2096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  months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4F51B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  months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FEB42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  months</w:t>
            </w:r>
          </w:p>
        </w:tc>
      </w:tr>
      <w:tr w:rsidR="00010F27" w:rsidRPr="004932FB" w14:paraId="2157A542" w14:textId="77777777" w:rsidTr="00010F27">
        <w:trPr>
          <w:trHeight w:val="23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6F0F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3E6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7.691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0.277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F3B3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7.892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0.312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0FE3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7.767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0.246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6CF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7.858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0.345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9F4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7.850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9AC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7.689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0.293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5CF1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0.295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8C2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7.470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0.683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7EB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0.396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4EC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7.710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0.325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24C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7.627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A84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7.682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6D0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7.718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0.309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93F1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7.945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0.370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666E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7.800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0.286</w:t>
            </w:r>
          </w:p>
        </w:tc>
      </w:tr>
      <w:tr w:rsidR="00010F27" w:rsidRPr="004932FB" w14:paraId="28908533" w14:textId="77777777" w:rsidTr="00010F27">
        <w:trPr>
          <w:trHeight w:val="411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4ED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Lactic acid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EAAB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19.289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15.332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826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13.978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9.415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92EB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21.036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119F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22.630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16.428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C8D8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8.438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D644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19.275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D9B4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26.825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16.797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908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32.712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20.395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59F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21.114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17.635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7CC1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18.417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17.425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9CA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24.362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8B43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23.137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131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16.339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355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14.930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11.224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27B4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22.089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12.714</w:t>
            </w:r>
          </w:p>
        </w:tc>
      </w:tr>
      <w:tr w:rsidR="00010F27" w:rsidRPr="004932FB" w14:paraId="56AC99F2" w14:textId="77777777" w:rsidTr="00010F27">
        <w:trPr>
          <w:trHeight w:val="36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BBA9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23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1CD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248.194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139.716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FA6F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201.595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66.288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531B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218.480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170.891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2A6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173.850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85.649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3AA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240.168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135.968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3FCF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225.429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147.144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8B5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215.098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171.809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9B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224.836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124.393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600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220.662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180.556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EDFD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212.320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111.239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E4C3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160.551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70.881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159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181.645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79.014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E20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204.946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100.158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F0EB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169.328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82.909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B35D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162.175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74.268</w:t>
            </w:r>
          </w:p>
        </w:tc>
      </w:tr>
      <w:tr w:rsidR="00010F27" w:rsidRPr="004932FB" w14:paraId="499A5102" w14:textId="77777777" w:rsidTr="00010F27">
        <w:trPr>
          <w:trHeight w:val="388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BEE4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27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12D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333.208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183.751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65B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234.432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132.795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4238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191.094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123.028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2F0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180.855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111.019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848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293.447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345.301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E61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186.702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88.419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D3C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211.754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142.646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730D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513.260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782.415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99EF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180.783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89.185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21FF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214.838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209.433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E1A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352.480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333.027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3EA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238.117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162.809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50A1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327.611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273.735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00A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227.774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189.359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3AE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230.263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106.472</w:t>
            </w:r>
          </w:p>
        </w:tc>
      </w:tr>
      <w:tr w:rsidR="00010F27" w:rsidRPr="004932FB" w14:paraId="2D1C04FF" w14:textId="77777777" w:rsidTr="00010F27">
        <w:trPr>
          <w:trHeight w:val="4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84F4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39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6C9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1025.741 ± 276.149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CE0B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993.496 ± 180.808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4DE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1002.781 ± 221.995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122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920.151 ± 153.085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177D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957.936 ± 228.272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E34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936.678 ± 184.584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4F4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1057.216 ± 289.940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01D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1055.634 ± 290.046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99A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1105.300 ± 262.103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120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1008.175 ± 213.882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79A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936.756 ±192.816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922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981.274 ± 206.305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822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964.686 ± 215.792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4E5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929.090 ± 254.098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30B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937.495 ± 132.456</w:t>
            </w:r>
          </w:p>
        </w:tc>
      </w:tr>
      <w:tr w:rsidR="00010F27" w:rsidRPr="004932FB" w14:paraId="36239F95" w14:textId="77777777" w:rsidTr="00010F27">
        <w:trPr>
          <w:trHeight w:val="264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71AC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44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8E74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94.786 ± 35.781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D01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88.603 ± 26.733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7F1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92.572 ± 35.049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62AF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61.407 ±21.515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AF8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70.536 ± 24.694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098F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88.898 ± 43.968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8C31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73.684 ±30.781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F418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66.012 ±31.476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EA5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58.324 ±17.708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49E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59.406 ± 24.819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CAA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73.989 ± 36.378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8CC3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77.978 ± 20.440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E6B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88.883 ± 68.376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A89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84.379 ± 41.876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D9114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78.395 ± 24.987</w:t>
            </w:r>
          </w:p>
        </w:tc>
      </w:tr>
      <w:tr w:rsidR="00010F27" w:rsidRPr="004932FB" w14:paraId="4C4948C3" w14:textId="77777777" w:rsidTr="00010F27">
        <w:trPr>
          <w:trHeight w:val="313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DF96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52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49C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4.013 ± 6.785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E0F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2.295 ± 1.404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016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1.435 ± 1.072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A38F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1.559 ± 1.616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884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2.458 ± 3.103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ECA1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1.218 ± 1.473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C39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2.254 ± 2.320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4F4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3.445 ± 4.317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EF8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4.537 ± 6.220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BF0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1.871 ± 3.653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477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2.082 ± 1.100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036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2.750 ± 2.905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C92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2.933 ± 2.385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E098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6.546 ± 13.866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3F1A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2.787 ± 3.289</w:t>
            </w:r>
          </w:p>
        </w:tc>
      </w:tr>
      <w:tr w:rsidR="00010F27" w:rsidRPr="004932FB" w14:paraId="19116051" w14:textId="77777777" w:rsidTr="00010F27">
        <w:trPr>
          <w:trHeight w:val="203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3F2E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55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862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55.852 ± 32.229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5F3B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49.281 ± 30.059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199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60.706 ± 21.520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E12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48.331 ± 26.383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1043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53.574 ±31.954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A4E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47.842 ± 32.057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24B3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50.339 ± 42.555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E5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40.063 ± 28.127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3F1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41.016 ± 25.129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355F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39.694 ± 28.462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E54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42.251 ± 31.591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D49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50.519 ±20.276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6D0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52.462 ± 41.599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9CA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53.124 ± 27.774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FD814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51.673 ± 17.636</w:t>
            </w:r>
          </w:p>
        </w:tc>
      </w:tr>
      <w:tr w:rsidR="00010F27" w:rsidRPr="004932FB" w14:paraId="3B13E744" w14:textId="77777777" w:rsidTr="00010F27">
        <w:trPr>
          <w:trHeight w:val="44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D03A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57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21E1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147.952 ± 90.313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824B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147.144 ± 88.435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2AA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164.172 ± 88.824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ED0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140.449 ± 117.831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433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186.385 ± 169.798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4903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103.283 ± 49.763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C771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151.232 ± 105.901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FB3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166.435 ± 185.257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2E0D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105.924 ± 73.330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68F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122.435 ± 92.716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8C3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142.072 ± 93.081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E954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150.262 ± 125.766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2311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220.809 ± 188.328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1E3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155.368 ± 116.249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5F20F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164.515 ± 94.194</w:t>
            </w:r>
          </w:p>
        </w:tc>
      </w:tr>
      <w:tr w:rsidR="00010F27" w:rsidRPr="004932FB" w14:paraId="7ABBFC8E" w14:textId="77777777" w:rsidTr="00010F27">
        <w:trPr>
          <w:trHeight w:val="288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EFED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59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10D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1.646 ± 0.889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F03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2.112 ± 1.621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201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1.994 ± 1.072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999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1.899 ± 0.999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A094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1.903 ± 1.514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1121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1.421 ± 1.170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F4C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1.300 ± 1.026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75A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1.336 ± 0.916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193B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1.439 ± 0.920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CCC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1.329 ± 1.040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1D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1.157 ± 0.858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E45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1.289 ± 1.163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0C9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1.359 ± 1.209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890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1.127 ± 1.241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888B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1.187 ± 0.947</w:t>
            </w:r>
          </w:p>
        </w:tc>
      </w:tr>
      <w:tr w:rsidR="00010F27" w:rsidRPr="004932FB" w14:paraId="23C57A12" w14:textId="77777777" w:rsidTr="00010F27">
        <w:trPr>
          <w:trHeight w:val="38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DF68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63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4A2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70.412 ± 59.314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D54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70.833 ± 46.034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91C1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50.914 ± 25.602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833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63.243 ±61.103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904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52.858 ± 59.830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B4B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32.533 ± 24.889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165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68.003 ± 135.975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E2F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61.914 ± 42.271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479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44.274 ± 38.882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639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39.072 ± 56.660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7BE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34.676 ± 19.508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79C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54.865 ± 34.184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7CC3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96.771 ± 84.260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1FA8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44.290 ± 45.844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2933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118.943 ± 283.883</w:t>
            </w:r>
          </w:p>
        </w:tc>
      </w:tr>
      <w:tr w:rsidR="00010F27" w:rsidRPr="004932FB" w14:paraId="4C99909B" w14:textId="77777777" w:rsidTr="00010F27">
        <w:trPr>
          <w:trHeight w:val="423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D7A2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75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4C8D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2.009 ±1.452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89DF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1.923 ± 1.396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294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2.090 ±1.631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2BD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2.396±1.397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4AF8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2.691 ±1.534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EC98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2.566 ±1.339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4BF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2.491 ±1.233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779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2.466 ± 1.053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619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2.549 ± 1.253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56AB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2.281 ± 1.246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80D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1.843 ± 1.543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893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1.759 ± 1.512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2B7F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1.889 ± 1.496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6E2B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1.966 ± 1.568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48F4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2.131 ± 1.613</w:t>
            </w:r>
          </w:p>
        </w:tc>
      </w:tr>
      <w:tr w:rsidR="00010F27" w:rsidRPr="004932FB" w14:paraId="4B193F76" w14:textId="77777777" w:rsidTr="00010F27">
        <w:trPr>
          <w:trHeight w:val="357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6D97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111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072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0.698 ± 0.677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5AE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0.853 ± 1.405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59E4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0.437 ± 0.360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C5D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0.669±0.522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4224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0.698 ± 0.677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173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0.359 ± 0.543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DB3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0.612 ± 0.735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999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1.503 ± 3.908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F4F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0.483 ± 0.422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BF8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0.347 ± 0.421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9EA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0.337 ± 0.283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C1B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0.384 ± 0.276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664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0.605 ± 0.792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E73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0.313 ± 0.181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397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0.816 ± 0.784</w:t>
            </w:r>
          </w:p>
        </w:tc>
      </w:tr>
      <w:tr w:rsidR="00010F27" w:rsidRPr="004932FB" w14:paraId="2B835C30" w14:textId="77777777" w:rsidTr="00010F27">
        <w:trPr>
          <w:trHeight w:val="329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5D8C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137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88DF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21.002 ± 14.780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91A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19.456 ± 11.772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87D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12.753 ± 6.548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0FB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17.328 ± 26.994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324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21.246± 30.018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BFCD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8.790 ± 5.546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13A8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12.096 ± 9.927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FB5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11.900 ± 15.873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BE6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12.707 ± 9.965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684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10.016 ± 8.097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7D88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19.181 ± 11.538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890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13.971 ± 7.363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658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21.576 ± 19.071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DF08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19.095 ± 17.679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1EF39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17.238 ± 15.998</w:t>
            </w:r>
          </w:p>
        </w:tc>
      </w:tr>
      <w:tr w:rsidR="00010F27" w:rsidRPr="004932FB" w14:paraId="42C13E13" w14:textId="77777777" w:rsidTr="00010F27">
        <w:trPr>
          <w:trHeight w:val="69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684A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208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Pb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CA5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17.077 ± 11.782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E47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6.140 ± 9.077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5F6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3.054 ± 5.685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FED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2.423 ± 4.086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408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6.356 ± 9.687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1F28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4.252 ± 8.489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308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12.496 ± 29.752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78CB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3.499 ± 8.701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B281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1.114 ± 1.427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BF8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3.801 ± 7.776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6E84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5.943 ± 9.236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AF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2.688 ± 2.487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D2FC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6.397 ± 7.296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F9AA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2.739 ± 3.024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F314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4.361 ± 9.152</w:t>
            </w:r>
          </w:p>
        </w:tc>
      </w:tr>
      <w:tr w:rsidR="00010F27" w:rsidRPr="004932FB" w14:paraId="62193E1D" w14:textId="77777777" w:rsidTr="00010F27">
        <w:trPr>
          <w:trHeight w:val="40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49D4" w14:textId="77777777" w:rsidR="00010F27" w:rsidRPr="004932FB" w:rsidRDefault="00010F27" w:rsidP="00010F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9</w:t>
            </w:r>
            <w:r w:rsidRPr="004932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053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0.0467±0.0186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F20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358B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E3F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9B92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0.0617±0.0286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1605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0.0560 ± 0.0434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797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6DD3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F5D8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302B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0.0660 ±0.0261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AD26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0.0540±0.0152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683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D967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3E2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248E" w14:textId="77777777" w:rsidR="00010F27" w:rsidRPr="004932FB" w:rsidRDefault="00010F27" w:rsidP="00010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0.0920±0.0409</w:t>
            </w:r>
          </w:p>
        </w:tc>
      </w:tr>
    </w:tbl>
    <w:p w14:paraId="414BEF78" w14:textId="77777777" w:rsidR="00FD2A41" w:rsidRPr="00FD2A41" w:rsidRDefault="00FD2A41" w:rsidP="00010F27">
      <w:pPr>
        <w:ind w:right="113"/>
        <w:rPr>
          <w:rFonts w:ascii="Times New Roman" w:hAnsi="Times New Roman" w:cs="Times New Roman"/>
          <w:sz w:val="10"/>
          <w:szCs w:val="10"/>
          <w:lang w:val="en-US"/>
        </w:rPr>
      </w:pPr>
    </w:p>
    <w:p w14:paraId="0633ACA1" w14:textId="3789ECBD" w:rsidR="0089021A" w:rsidRPr="00202000" w:rsidRDefault="0089021A" w:rsidP="00FD2A41">
      <w:pPr>
        <w:ind w:right="113"/>
        <w:jc w:val="center"/>
        <w:rPr>
          <w:rFonts w:ascii="Times New Roman" w:hAnsi="Times New Roman" w:cs="Times New Roman"/>
          <w:lang w:val="en-US"/>
        </w:rPr>
      </w:pPr>
      <w:r w:rsidRPr="004932FB">
        <w:rPr>
          <w:rFonts w:ascii="Times New Roman" w:hAnsi="Times New Roman" w:cs="Times New Roman"/>
          <w:vertAlign w:val="superscript"/>
          <w:lang w:val="en-US"/>
        </w:rPr>
        <w:t>23</w:t>
      </w:r>
      <w:r w:rsidRPr="004932FB">
        <w:rPr>
          <w:rFonts w:ascii="Times New Roman" w:hAnsi="Times New Roman" w:cs="Times New Roman"/>
          <w:lang w:val="en-US"/>
        </w:rPr>
        <w:t xml:space="preserve">Na: sodium; </w:t>
      </w:r>
      <w:r w:rsidRPr="004932FB">
        <w:rPr>
          <w:rFonts w:ascii="Times New Roman" w:hAnsi="Times New Roman" w:cs="Times New Roman"/>
          <w:vertAlign w:val="superscript"/>
          <w:lang w:val="en-US"/>
        </w:rPr>
        <w:t>27</w:t>
      </w:r>
      <w:r w:rsidRPr="004932FB">
        <w:rPr>
          <w:rFonts w:ascii="Times New Roman" w:hAnsi="Times New Roman" w:cs="Times New Roman"/>
          <w:lang w:val="en-US"/>
        </w:rPr>
        <w:t xml:space="preserve">Al: aluminum; </w:t>
      </w:r>
      <w:r w:rsidRPr="004932FB">
        <w:rPr>
          <w:rFonts w:ascii="Times New Roman" w:hAnsi="Times New Roman" w:cs="Times New Roman"/>
          <w:vertAlign w:val="superscript"/>
          <w:lang w:val="en-US"/>
        </w:rPr>
        <w:t>39</w:t>
      </w:r>
      <w:r w:rsidRPr="004932FB">
        <w:rPr>
          <w:rFonts w:ascii="Times New Roman" w:hAnsi="Times New Roman" w:cs="Times New Roman"/>
          <w:lang w:val="en-US"/>
        </w:rPr>
        <w:t xml:space="preserve">K: potassium; </w:t>
      </w:r>
      <w:r w:rsidRPr="004932FB">
        <w:rPr>
          <w:rFonts w:ascii="Times New Roman" w:hAnsi="Times New Roman" w:cs="Times New Roman"/>
          <w:vertAlign w:val="superscript"/>
          <w:lang w:val="en-US"/>
        </w:rPr>
        <w:t>44</w:t>
      </w:r>
      <w:r w:rsidRPr="004932FB">
        <w:rPr>
          <w:rFonts w:ascii="Times New Roman" w:hAnsi="Times New Roman" w:cs="Times New Roman"/>
          <w:lang w:val="en-US"/>
        </w:rPr>
        <w:t xml:space="preserve">Ca: calcium; </w:t>
      </w:r>
      <w:r w:rsidRPr="004932FB">
        <w:rPr>
          <w:rFonts w:ascii="Times New Roman" w:hAnsi="Times New Roman" w:cs="Times New Roman"/>
          <w:vertAlign w:val="superscript"/>
          <w:lang w:val="en-US"/>
        </w:rPr>
        <w:t>52</w:t>
      </w:r>
      <w:r w:rsidRPr="004932FB">
        <w:rPr>
          <w:rFonts w:ascii="Times New Roman" w:hAnsi="Times New Roman" w:cs="Times New Roman"/>
          <w:lang w:val="en-US"/>
        </w:rPr>
        <w:t xml:space="preserve">Cr: chromium; </w:t>
      </w:r>
      <w:r w:rsidRPr="004932FB">
        <w:rPr>
          <w:rFonts w:ascii="Times New Roman" w:hAnsi="Times New Roman" w:cs="Times New Roman"/>
          <w:vertAlign w:val="superscript"/>
          <w:lang w:val="en-US"/>
        </w:rPr>
        <w:t>55</w:t>
      </w:r>
      <w:r w:rsidRPr="004932FB">
        <w:rPr>
          <w:rFonts w:ascii="Times New Roman" w:hAnsi="Times New Roman" w:cs="Times New Roman"/>
          <w:lang w:val="en-US"/>
        </w:rPr>
        <w:t xml:space="preserve">Mn: manganese; </w:t>
      </w:r>
      <w:r w:rsidRPr="004932FB">
        <w:rPr>
          <w:rFonts w:ascii="Times New Roman" w:hAnsi="Times New Roman" w:cs="Times New Roman"/>
          <w:vertAlign w:val="superscript"/>
          <w:lang w:val="en-US"/>
        </w:rPr>
        <w:t>57</w:t>
      </w:r>
      <w:r w:rsidRPr="004932FB">
        <w:rPr>
          <w:rFonts w:ascii="Times New Roman" w:hAnsi="Times New Roman" w:cs="Times New Roman"/>
          <w:lang w:val="en-US"/>
        </w:rPr>
        <w:t xml:space="preserve">Fe: iron; </w:t>
      </w:r>
      <w:r w:rsidRPr="004932FB">
        <w:rPr>
          <w:rFonts w:ascii="Times New Roman" w:hAnsi="Times New Roman" w:cs="Times New Roman"/>
          <w:vertAlign w:val="superscript"/>
          <w:lang w:val="en-US"/>
        </w:rPr>
        <w:t>59</w:t>
      </w:r>
      <w:r w:rsidRPr="004932FB">
        <w:rPr>
          <w:rFonts w:ascii="Times New Roman" w:hAnsi="Times New Roman" w:cs="Times New Roman"/>
          <w:lang w:val="en-US"/>
        </w:rPr>
        <w:t xml:space="preserve">Co: cobalt; </w:t>
      </w:r>
      <w:r w:rsidRPr="004932FB">
        <w:rPr>
          <w:rFonts w:ascii="Times New Roman" w:hAnsi="Times New Roman" w:cs="Times New Roman"/>
          <w:vertAlign w:val="superscript"/>
          <w:lang w:val="en-US"/>
        </w:rPr>
        <w:t>63</w:t>
      </w:r>
      <w:r w:rsidRPr="004932FB">
        <w:rPr>
          <w:rFonts w:ascii="Times New Roman" w:hAnsi="Times New Roman" w:cs="Times New Roman"/>
          <w:lang w:val="en-US"/>
        </w:rPr>
        <w:t xml:space="preserve">Cu: copper; </w:t>
      </w:r>
      <w:r w:rsidRPr="004932FB">
        <w:rPr>
          <w:rFonts w:ascii="Times New Roman" w:hAnsi="Times New Roman" w:cs="Times New Roman"/>
          <w:vertAlign w:val="superscript"/>
          <w:lang w:val="en-US"/>
        </w:rPr>
        <w:t>75</w:t>
      </w:r>
      <w:r w:rsidRPr="004932FB">
        <w:rPr>
          <w:rFonts w:ascii="Times New Roman" w:hAnsi="Times New Roman" w:cs="Times New Roman"/>
          <w:lang w:val="en-US"/>
        </w:rPr>
        <w:t xml:space="preserve">As: arsenic; </w:t>
      </w:r>
      <w:r w:rsidRPr="004932FB">
        <w:rPr>
          <w:rFonts w:ascii="Times New Roman" w:hAnsi="Times New Roman" w:cs="Times New Roman"/>
          <w:vertAlign w:val="superscript"/>
          <w:lang w:val="en-US"/>
        </w:rPr>
        <w:t>111</w:t>
      </w:r>
      <w:r w:rsidRPr="004932FB">
        <w:rPr>
          <w:rFonts w:ascii="Times New Roman" w:hAnsi="Times New Roman" w:cs="Times New Roman"/>
          <w:lang w:val="en-US"/>
        </w:rPr>
        <w:t xml:space="preserve">Cd: cadmium; </w:t>
      </w:r>
      <w:r w:rsidRPr="004932FB">
        <w:rPr>
          <w:rFonts w:ascii="Times New Roman" w:hAnsi="Times New Roman" w:cs="Times New Roman"/>
          <w:vertAlign w:val="superscript"/>
          <w:lang w:val="en-US"/>
        </w:rPr>
        <w:t>137</w:t>
      </w:r>
      <w:r w:rsidRPr="004932FB">
        <w:rPr>
          <w:rFonts w:ascii="Times New Roman" w:hAnsi="Times New Roman" w:cs="Times New Roman"/>
          <w:lang w:val="en-US"/>
        </w:rPr>
        <w:t xml:space="preserve">Ba: barium; </w:t>
      </w:r>
      <w:r w:rsidRPr="004932FB">
        <w:rPr>
          <w:rFonts w:ascii="Times New Roman" w:hAnsi="Times New Roman" w:cs="Times New Roman"/>
          <w:vertAlign w:val="superscript"/>
          <w:lang w:val="en-US"/>
        </w:rPr>
        <w:t>208</w:t>
      </w:r>
      <w:r w:rsidRPr="004932FB">
        <w:rPr>
          <w:rFonts w:ascii="Times New Roman" w:hAnsi="Times New Roman" w:cs="Times New Roman"/>
          <w:lang w:val="en-US"/>
        </w:rPr>
        <w:t xml:space="preserve">Pb: lead; </w:t>
      </w:r>
      <w:r w:rsidRPr="004932FB">
        <w:rPr>
          <w:rFonts w:ascii="Times New Roman" w:hAnsi="Times New Roman" w:cs="Times New Roman"/>
          <w:vertAlign w:val="superscript"/>
          <w:lang w:val="en-US"/>
        </w:rPr>
        <w:t>19</w:t>
      </w:r>
      <w:r w:rsidRPr="004932FB">
        <w:rPr>
          <w:rFonts w:ascii="Times New Roman" w:hAnsi="Times New Roman" w:cs="Times New Roman"/>
          <w:lang w:val="en-US"/>
        </w:rPr>
        <w:t xml:space="preserve">F: fluoride. CONTROL: Placebo. CLINPRO: </w:t>
      </w:r>
      <w:proofErr w:type="spellStart"/>
      <w:r w:rsidRPr="004932FB">
        <w:rPr>
          <w:rFonts w:ascii="Times New Roman" w:hAnsi="Times New Roman" w:cs="Times New Roman"/>
          <w:lang w:val="en"/>
        </w:rPr>
        <w:t>Clinpro</w:t>
      </w:r>
      <w:proofErr w:type="spellEnd"/>
      <w:r w:rsidRPr="004932FB">
        <w:rPr>
          <w:rFonts w:ascii="Times New Roman" w:hAnsi="Times New Roman" w:cs="Times New Roman"/>
          <w:lang w:val="en"/>
        </w:rPr>
        <w:t xml:space="preserve"> White Varnish. MI: MI Varnish.</w:t>
      </w:r>
    </w:p>
    <w:p w14:paraId="11A87317" w14:textId="182E4100" w:rsidR="00C7608A" w:rsidRPr="00C7608A" w:rsidRDefault="00C7608A" w:rsidP="00EB2B64">
      <w:pPr>
        <w:ind w:right="113"/>
        <w:rPr>
          <w:rFonts w:ascii="Times New Roman" w:hAnsi="Times New Roman" w:cs="Times New Roman"/>
          <w:lang w:val="en-US"/>
        </w:rPr>
      </w:pPr>
    </w:p>
    <w:sectPr w:rsidR="00C7608A" w:rsidRPr="00C7608A" w:rsidSect="00010F27">
      <w:pgSz w:w="16840" w:h="11900" w:orient="landscape"/>
      <w:pgMar w:top="312" w:right="396" w:bottom="6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E3"/>
    <w:rsid w:val="00010F27"/>
    <w:rsid w:val="00017601"/>
    <w:rsid w:val="00071AED"/>
    <w:rsid w:val="000848C0"/>
    <w:rsid w:val="000E5FFD"/>
    <w:rsid w:val="000F2649"/>
    <w:rsid w:val="00157FF8"/>
    <w:rsid w:val="00180789"/>
    <w:rsid w:val="00186528"/>
    <w:rsid w:val="00196049"/>
    <w:rsid w:val="001B469E"/>
    <w:rsid w:val="001F1C7E"/>
    <w:rsid w:val="00201714"/>
    <w:rsid w:val="00202000"/>
    <w:rsid w:val="00223EA4"/>
    <w:rsid w:val="002362FE"/>
    <w:rsid w:val="00295A78"/>
    <w:rsid w:val="002A264F"/>
    <w:rsid w:val="002A3932"/>
    <w:rsid w:val="0033675B"/>
    <w:rsid w:val="00410B42"/>
    <w:rsid w:val="00487ADB"/>
    <w:rsid w:val="004932FB"/>
    <w:rsid w:val="005112B9"/>
    <w:rsid w:val="0053054C"/>
    <w:rsid w:val="005D782C"/>
    <w:rsid w:val="00684792"/>
    <w:rsid w:val="006C72F4"/>
    <w:rsid w:val="00786800"/>
    <w:rsid w:val="007C5F23"/>
    <w:rsid w:val="007E7E3A"/>
    <w:rsid w:val="0089021A"/>
    <w:rsid w:val="00897730"/>
    <w:rsid w:val="008A3204"/>
    <w:rsid w:val="008A7B62"/>
    <w:rsid w:val="0092727F"/>
    <w:rsid w:val="00965204"/>
    <w:rsid w:val="00971EE3"/>
    <w:rsid w:val="009C7D53"/>
    <w:rsid w:val="009F0E1D"/>
    <w:rsid w:val="00A03926"/>
    <w:rsid w:val="00A73319"/>
    <w:rsid w:val="00AB07BB"/>
    <w:rsid w:val="00B153AA"/>
    <w:rsid w:val="00B55726"/>
    <w:rsid w:val="00B93B2F"/>
    <w:rsid w:val="00B94B3B"/>
    <w:rsid w:val="00BB1AAD"/>
    <w:rsid w:val="00C26D32"/>
    <w:rsid w:val="00C64658"/>
    <w:rsid w:val="00C71BB5"/>
    <w:rsid w:val="00C7608A"/>
    <w:rsid w:val="00D004FC"/>
    <w:rsid w:val="00D43416"/>
    <w:rsid w:val="00D948A8"/>
    <w:rsid w:val="00DC74B9"/>
    <w:rsid w:val="00DD63BA"/>
    <w:rsid w:val="00E013BA"/>
    <w:rsid w:val="00E810D2"/>
    <w:rsid w:val="00EB2B64"/>
    <w:rsid w:val="00EC0037"/>
    <w:rsid w:val="00EE466C"/>
    <w:rsid w:val="00F2725A"/>
    <w:rsid w:val="00F4798C"/>
    <w:rsid w:val="00FA2F00"/>
    <w:rsid w:val="00FC5822"/>
    <w:rsid w:val="00FD03DE"/>
    <w:rsid w:val="00FD1E86"/>
    <w:rsid w:val="00FD2A41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E1E93"/>
  <w14:defaultImageDpi w14:val="300"/>
  <w15:docId w15:val="{93DF74C5-DB2C-A848-A11D-E036E6B7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61C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1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07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AB07BB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B153AA"/>
    <w:pPr>
      <w:spacing w:after="200"/>
    </w:pPr>
    <w:rPr>
      <w:rFonts w:ascii="Times New Roman" w:hAnsi="Times New Roman"/>
      <w:iCs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Poza Pascual</dc:creator>
  <cp:keywords/>
  <dc:description/>
  <cp:lastModifiedBy>Andrea Poza</cp:lastModifiedBy>
  <cp:revision>43</cp:revision>
  <dcterms:created xsi:type="dcterms:W3CDTF">2020-05-01T16:47:00Z</dcterms:created>
  <dcterms:modified xsi:type="dcterms:W3CDTF">2020-05-29T05:28:00Z</dcterms:modified>
</cp:coreProperties>
</file>