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E92A" w14:textId="747F6038" w:rsidR="00A663BD" w:rsidRPr="004603C9" w:rsidRDefault="00A663BD" w:rsidP="00A663BD">
      <w:pPr>
        <w:rPr>
          <w:rFonts w:ascii="Times New Roman" w:hAnsi="Times New Roman" w:cs="Times New Roman"/>
        </w:rPr>
      </w:pPr>
      <w:r w:rsidRPr="004603C9">
        <w:rPr>
          <w:rFonts w:ascii="Times New Roman" w:hAnsi="Times New Roman" w:cs="Times New Roman"/>
          <w:b/>
          <w:bCs/>
        </w:rPr>
        <w:t>Table S</w:t>
      </w:r>
      <w:r w:rsidR="004603C9" w:rsidRPr="004603C9">
        <w:rPr>
          <w:rFonts w:ascii="Times New Roman" w:hAnsi="Times New Roman" w:cs="Times New Roman"/>
          <w:b/>
          <w:bCs/>
        </w:rPr>
        <w:t>1</w:t>
      </w:r>
      <w:r w:rsidRPr="004603C9">
        <w:rPr>
          <w:rFonts w:ascii="Times New Roman" w:hAnsi="Times New Roman" w:cs="Times New Roman"/>
          <w:b/>
          <w:bCs/>
        </w:rPr>
        <w:t>:</w:t>
      </w:r>
      <w:r w:rsidRPr="004603C9">
        <w:rPr>
          <w:rFonts w:ascii="Times New Roman" w:hAnsi="Times New Roman" w:cs="Times New Roman"/>
        </w:rPr>
        <w:t xml:space="preserve">  Numbers of mosquitoes selected for DNA extraction and 16S rRNA sequencing. Mosquitoes were allocated to a concentration/time group based on the concentration of deltamethrin to which they were exposed, the period of follow up post exposure and whether they survived exposure. A selection from each group were pooled in groups of three and sequenced.</w:t>
      </w:r>
    </w:p>
    <w:tbl>
      <w:tblPr>
        <w:tblStyle w:val="TableGrid"/>
        <w:tblpPr w:leftFromText="180" w:rightFromText="180" w:vertAnchor="text" w:horzAnchor="margin" w:tblpY="-37"/>
        <w:tblW w:w="9351" w:type="dxa"/>
        <w:tblLook w:val="04A0" w:firstRow="1" w:lastRow="0" w:firstColumn="1" w:lastColumn="0" w:noHBand="0" w:noVBand="1"/>
      </w:tblPr>
      <w:tblGrid>
        <w:gridCol w:w="1402"/>
        <w:gridCol w:w="2590"/>
        <w:gridCol w:w="1463"/>
        <w:gridCol w:w="1004"/>
        <w:gridCol w:w="1194"/>
        <w:gridCol w:w="1698"/>
      </w:tblGrid>
      <w:tr w:rsidR="00A663BD" w:rsidRPr="004603C9" w14:paraId="4BA03CC1" w14:textId="77777777" w:rsidTr="00F3790E">
        <w:tc>
          <w:tcPr>
            <w:tcW w:w="1450" w:type="dxa"/>
          </w:tcPr>
          <w:p w14:paraId="1B0BB173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Resistance phenotype</w:t>
            </w:r>
          </w:p>
        </w:tc>
        <w:tc>
          <w:tcPr>
            <w:tcW w:w="2922" w:type="dxa"/>
          </w:tcPr>
          <w:p w14:paraId="2AA33D4E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Description</w:t>
            </w:r>
          </w:p>
        </w:tc>
        <w:tc>
          <w:tcPr>
            <w:tcW w:w="1146" w:type="dxa"/>
          </w:tcPr>
          <w:p w14:paraId="53739979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Concentration</w:t>
            </w:r>
          </w:p>
          <w:p w14:paraId="14D3A362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/time group</w:t>
            </w:r>
          </w:p>
        </w:tc>
        <w:tc>
          <w:tcPr>
            <w:tcW w:w="1089" w:type="dxa"/>
          </w:tcPr>
          <w:p w14:paraId="162F93B6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Age at death</w:t>
            </w:r>
          </w:p>
        </w:tc>
        <w:tc>
          <w:tcPr>
            <w:tcW w:w="911" w:type="dxa"/>
          </w:tcPr>
          <w:p w14:paraId="3A426DEE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Number of individuals</w:t>
            </w:r>
          </w:p>
        </w:tc>
        <w:tc>
          <w:tcPr>
            <w:tcW w:w="1833" w:type="dxa"/>
          </w:tcPr>
          <w:p w14:paraId="218021DF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Number selected for sequencing (#pools)</w:t>
            </w:r>
          </w:p>
        </w:tc>
      </w:tr>
      <w:tr w:rsidR="00A663BD" w:rsidRPr="004603C9" w14:paraId="693DEB97" w14:textId="77777777" w:rsidTr="00F3790E">
        <w:tc>
          <w:tcPr>
            <w:tcW w:w="1450" w:type="dxa"/>
          </w:tcPr>
          <w:p w14:paraId="5D47A2A9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Susceptible</w:t>
            </w:r>
          </w:p>
        </w:tc>
        <w:tc>
          <w:tcPr>
            <w:tcW w:w="2922" w:type="dxa"/>
          </w:tcPr>
          <w:p w14:paraId="2038127A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Knocked-down at 60 minutes post  exposure to the diagnostic dose (1x) deltamethrin.</w:t>
            </w:r>
          </w:p>
        </w:tc>
        <w:tc>
          <w:tcPr>
            <w:tcW w:w="1146" w:type="dxa"/>
          </w:tcPr>
          <w:p w14:paraId="22298712" w14:textId="4850F428" w:rsidR="00A663BD" w:rsidRPr="004603C9" w:rsidRDefault="00E234A5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</w:t>
            </w:r>
            <w:r w:rsidR="00A663BD" w:rsidRPr="004603C9">
              <w:rPr>
                <w:rFonts w:ascii="Times New Roman" w:hAnsi="Times New Roman" w:cs="Times New Roman"/>
                <w:noProof/>
              </w:rPr>
              <w:t>usceptible</w:t>
            </w:r>
          </w:p>
        </w:tc>
        <w:tc>
          <w:tcPr>
            <w:tcW w:w="1089" w:type="dxa"/>
          </w:tcPr>
          <w:p w14:paraId="2E2F9296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2-3 days</w:t>
            </w:r>
          </w:p>
        </w:tc>
        <w:tc>
          <w:tcPr>
            <w:tcW w:w="911" w:type="dxa"/>
          </w:tcPr>
          <w:p w14:paraId="72173E2F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97</w:t>
            </w:r>
          </w:p>
        </w:tc>
        <w:tc>
          <w:tcPr>
            <w:tcW w:w="1833" w:type="dxa"/>
          </w:tcPr>
          <w:p w14:paraId="00B98C09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87 (29)</w:t>
            </w:r>
          </w:p>
        </w:tc>
      </w:tr>
      <w:tr w:rsidR="00A663BD" w:rsidRPr="004603C9" w14:paraId="199417DE" w14:textId="77777777" w:rsidTr="00F3790E">
        <w:tc>
          <w:tcPr>
            <w:tcW w:w="1450" w:type="dxa"/>
            <w:vMerge w:val="restart"/>
          </w:tcPr>
          <w:p w14:paraId="0783F426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Resistant</w:t>
            </w:r>
          </w:p>
        </w:tc>
        <w:tc>
          <w:tcPr>
            <w:tcW w:w="2922" w:type="dxa"/>
          </w:tcPr>
          <w:p w14:paraId="6C3A1125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Survivors at 60 minutes post exposure to 5x deltamethrin</w:t>
            </w:r>
          </w:p>
          <w:p w14:paraId="0AB0B341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6" w:type="dxa"/>
          </w:tcPr>
          <w:p w14:paraId="37D96D00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5xRes60</w:t>
            </w:r>
          </w:p>
        </w:tc>
        <w:tc>
          <w:tcPr>
            <w:tcW w:w="1089" w:type="dxa"/>
          </w:tcPr>
          <w:p w14:paraId="2B376F2B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2-3 days</w:t>
            </w:r>
          </w:p>
        </w:tc>
        <w:tc>
          <w:tcPr>
            <w:tcW w:w="911" w:type="dxa"/>
          </w:tcPr>
          <w:p w14:paraId="08B09A1E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83</w:t>
            </w:r>
          </w:p>
        </w:tc>
        <w:tc>
          <w:tcPr>
            <w:tcW w:w="1833" w:type="dxa"/>
          </w:tcPr>
          <w:p w14:paraId="7A152E09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30 (10)</w:t>
            </w:r>
          </w:p>
        </w:tc>
      </w:tr>
      <w:tr w:rsidR="00A663BD" w:rsidRPr="004603C9" w14:paraId="706E4619" w14:textId="77777777" w:rsidTr="00F3790E">
        <w:tc>
          <w:tcPr>
            <w:tcW w:w="1450" w:type="dxa"/>
            <w:vMerge/>
          </w:tcPr>
          <w:p w14:paraId="61645838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2" w:type="dxa"/>
          </w:tcPr>
          <w:p w14:paraId="61993B80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Survivors at 60 minutes post exposure to 10x deltamethrin</w:t>
            </w:r>
          </w:p>
          <w:p w14:paraId="4E8C9190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6" w:type="dxa"/>
          </w:tcPr>
          <w:p w14:paraId="01B92904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10xRes60</w:t>
            </w:r>
          </w:p>
        </w:tc>
        <w:tc>
          <w:tcPr>
            <w:tcW w:w="1089" w:type="dxa"/>
          </w:tcPr>
          <w:p w14:paraId="376740EA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2-3 days</w:t>
            </w:r>
          </w:p>
        </w:tc>
        <w:tc>
          <w:tcPr>
            <w:tcW w:w="911" w:type="dxa"/>
          </w:tcPr>
          <w:p w14:paraId="0F322F46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89</w:t>
            </w:r>
          </w:p>
        </w:tc>
        <w:tc>
          <w:tcPr>
            <w:tcW w:w="1833" w:type="dxa"/>
          </w:tcPr>
          <w:p w14:paraId="134C47E1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21(7)</w:t>
            </w:r>
          </w:p>
        </w:tc>
      </w:tr>
      <w:tr w:rsidR="00A663BD" w:rsidRPr="004603C9" w14:paraId="46501276" w14:textId="77777777" w:rsidTr="00F3790E">
        <w:tc>
          <w:tcPr>
            <w:tcW w:w="1450" w:type="dxa"/>
            <w:vMerge/>
          </w:tcPr>
          <w:p w14:paraId="5184123C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2" w:type="dxa"/>
          </w:tcPr>
          <w:p w14:paraId="52BC6A07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Survivors at 72 hours post exposure to 5x deltamethrin</w:t>
            </w:r>
          </w:p>
          <w:p w14:paraId="213C6D68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6" w:type="dxa"/>
          </w:tcPr>
          <w:p w14:paraId="263DE09C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5xRes72</w:t>
            </w:r>
          </w:p>
        </w:tc>
        <w:tc>
          <w:tcPr>
            <w:tcW w:w="1089" w:type="dxa"/>
          </w:tcPr>
          <w:p w14:paraId="2EDE927F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5-6 days</w:t>
            </w:r>
          </w:p>
        </w:tc>
        <w:tc>
          <w:tcPr>
            <w:tcW w:w="911" w:type="dxa"/>
          </w:tcPr>
          <w:p w14:paraId="2BA6D31A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1833" w:type="dxa"/>
          </w:tcPr>
          <w:p w14:paraId="39FD526E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24(8)</w:t>
            </w:r>
          </w:p>
        </w:tc>
      </w:tr>
      <w:tr w:rsidR="00A663BD" w:rsidRPr="004603C9" w14:paraId="31F0F47D" w14:textId="77777777" w:rsidTr="00F3790E">
        <w:tc>
          <w:tcPr>
            <w:tcW w:w="1450" w:type="dxa"/>
            <w:vMerge/>
          </w:tcPr>
          <w:p w14:paraId="08E1242B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2" w:type="dxa"/>
          </w:tcPr>
          <w:p w14:paraId="40353D4B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Survivors at 72 hours post exposure to 10x deltamethrin</w:t>
            </w:r>
          </w:p>
          <w:p w14:paraId="557D3E83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6" w:type="dxa"/>
          </w:tcPr>
          <w:p w14:paraId="40D40061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10xRes72</w:t>
            </w:r>
          </w:p>
        </w:tc>
        <w:tc>
          <w:tcPr>
            <w:tcW w:w="1089" w:type="dxa"/>
          </w:tcPr>
          <w:p w14:paraId="201F6C72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5-6 days</w:t>
            </w:r>
          </w:p>
        </w:tc>
        <w:tc>
          <w:tcPr>
            <w:tcW w:w="911" w:type="dxa"/>
          </w:tcPr>
          <w:p w14:paraId="709017C5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1833" w:type="dxa"/>
          </w:tcPr>
          <w:p w14:paraId="62ECCFE8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12 (4)</w:t>
            </w:r>
          </w:p>
        </w:tc>
      </w:tr>
      <w:tr w:rsidR="00A663BD" w:rsidRPr="004603C9" w14:paraId="2EA0B9BB" w14:textId="77777777" w:rsidTr="00F3790E">
        <w:tc>
          <w:tcPr>
            <w:tcW w:w="1450" w:type="dxa"/>
            <w:vMerge/>
          </w:tcPr>
          <w:p w14:paraId="03E026E5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2" w:type="dxa"/>
          </w:tcPr>
          <w:p w14:paraId="4940DD9B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Survivors at 72 hours post exposure to diagnostic dose (1x) deltamethrin</w:t>
            </w:r>
          </w:p>
        </w:tc>
        <w:tc>
          <w:tcPr>
            <w:tcW w:w="1146" w:type="dxa"/>
          </w:tcPr>
          <w:p w14:paraId="588268E9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1xRes72</w:t>
            </w:r>
          </w:p>
        </w:tc>
        <w:tc>
          <w:tcPr>
            <w:tcW w:w="1089" w:type="dxa"/>
          </w:tcPr>
          <w:p w14:paraId="1DFF982D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5-6 days</w:t>
            </w:r>
          </w:p>
        </w:tc>
        <w:tc>
          <w:tcPr>
            <w:tcW w:w="911" w:type="dxa"/>
          </w:tcPr>
          <w:p w14:paraId="717DAE8B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55</w:t>
            </w:r>
          </w:p>
        </w:tc>
        <w:tc>
          <w:tcPr>
            <w:tcW w:w="1833" w:type="dxa"/>
          </w:tcPr>
          <w:p w14:paraId="7D9DED2C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36 (12)</w:t>
            </w:r>
          </w:p>
        </w:tc>
      </w:tr>
      <w:tr w:rsidR="00A663BD" w:rsidRPr="004603C9" w14:paraId="50691BA9" w14:textId="77777777" w:rsidTr="00F3790E">
        <w:tc>
          <w:tcPr>
            <w:tcW w:w="1450" w:type="dxa"/>
            <w:vMerge w:val="restart"/>
          </w:tcPr>
          <w:p w14:paraId="67020170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Controls</w:t>
            </w:r>
          </w:p>
        </w:tc>
        <w:tc>
          <w:tcPr>
            <w:tcW w:w="2922" w:type="dxa"/>
          </w:tcPr>
          <w:p w14:paraId="52FE22F7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Mosquitoes from control bottle which were alive 60 minutes after the initiation of bioassay</w:t>
            </w:r>
          </w:p>
        </w:tc>
        <w:tc>
          <w:tcPr>
            <w:tcW w:w="1146" w:type="dxa"/>
          </w:tcPr>
          <w:p w14:paraId="7A90528A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ControlA60</w:t>
            </w:r>
          </w:p>
        </w:tc>
        <w:tc>
          <w:tcPr>
            <w:tcW w:w="1089" w:type="dxa"/>
          </w:tcPr>
          <w:p w14:paraId="0DBB7F28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2-3 days</w:t>
            </w:r>
          </w:p>
        </w:tc>
        <w:tc>
          <w:tcPr>
            <w:tcW w:w="911" w:type="dxa"/>
          </w:tcPr>
          <w:p w14:paraId="6D09E14B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57</w:t>
            </w:r>
          </w:p>
        </w:tc>
        <w:tc>
          <w:tcPr>
            <w:tcW w:w="1833" w:type="dxa"/>
          </w:tcPr>
          <w:p w14:paraId="2F14EA31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42 (14)</w:t>
            </w:r>
          </w:p>
        </w:tc>
      </w:tr>
      <w:tr w:rsidR="00A663BD" w:rsidRPr="004603C9" w14:paraId="328C95B5" w14:textId="77777777" w:rsidTr="00F3790E">
        <w:tc>
          <w:tcPr>
            <w:tcW w:w="1450" w:type="dxa"/>
            <w:vMerge/>
          </w:tcPr>
          <w:p w14:paraId="6B5715A2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2" w:type="dxa"/>
          </w:tcPr>
          <w:p w14:paraId="06E5CFA2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Mosquitoes from control bottle which were alive 72 hours after the initiation of bioassay</w:t>
            </w:r>
          </w:p>
        </w:tc>
        <w:tc>
          <w:tcPr>
            <w:tcW w:w="1146" w:type="dxa"/>
          </w:tcPr>
          <w:p w14:paraId="395B1CFE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ControlA72</w:t>
            </w:r>
          </w:p>
        </w:tc>
        <w:tc>
          <w:tcPr>
            <w:tcW w:w="1089" w:type="dxa"/>
          </w:tcPr>
          <w:p w14:paraId="77741D61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5-6 days</w:t>
            </w:r>
          </w:p>
        </w:tc>
        <w:tc>
          <w:tcPr>
            <w:tcW w:w="911" w:type="dxa"/>
          </w:tcPr>
          <w:p w14:paraId="3C97FBAA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69</w:t>
            </w:r>
          </w:p>
        </w:tc>
        <w:tc>
          <w:tcPr>
            <w:tcW w:w="1833" w:type="dxa"/>
          </w:tcPr>
          <w:p w14:paraId="2D9E721D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30 (10)</w:t>
            </w:r>
          </w:p>
        </w:tc>
      </w:tr>
      <w:tr w:rsidR="00A663BD" w:rsidRPr="004603C9" w14:paraId="5B478320" w14:textId="77777777" w:rsidTr="00F3790E">
        <w:tc>
          <w:tcPr>
            <w:tcW w:w="1450" w:type="dxa"/>
            <w:vMerge w:val="restart"/>
          </w:tcPr>
          <w:p w14:paraId="56580C0E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Blanks</w:t>
            </w:r>
          </w:p>
        </w:tc>
        <w:tc>
          <w:tcPr>
            <w:tcW w:w="2922" w:type="dxa"/>
          </w:tcPr>
          <w:p w14:paraId="0AD363FC" w14:textId="4EBC0986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70% Ethanol which under</w:t>
            </w:r>
            <w:r w:rsidR="00E234A5">
              <w:rPr>
                <w:rFonts w:ascii="Times New Roman" w:hAnsi="Times New Roman" w:cs="Times New Roman"/>
                <w:noProof/>
              </w:rPr>
              <w:t>went</w:t>
            </w:r>
            <w:r w:rsidRPr="004603C9">
              <w:rPr>
                <w:rFonts w:ascii="Times New Roman" w:hAnsi="Times New Roman" w:cs="Times New Roman"/>
                <w:noProof/>
              </w:rPr>
              <w:t xml:space="preserve"> same DNA extraction and 16S rRNA sequencing as samples</w:t>
            </w:r>
          </w:p>
        </w:tc>
        <w:tc>
          <w:tcPr>
            <w:tcW w:w="1146" w:type="dxa"/>
          </w:tcPr>
          <w:p w14:paraId="6AAF676D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Ethanol blank</w:t>
            </w:r>
          </w:p>
        </w:tc>
        <w:tc>
          <w:tcPr>
            <w:tcW w:w="1089" w:type="dxa"/>
            <w:vMerge w:val="restart"/>
          </w:tcPr>
          <w:p w14:paraId="661FB93B" w14:textId="5EAB33B3" w:rsidR="00A663BD" w:rsidRPr="004603C9" w:rsidRDefault="00E234A5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N/A</w:t>
            </w:r>
          </w:p>
        </w:tc>
        <w:tc>
          <w:tcPr>
            <w:tcW w:w="911" w:type="dxa"/>
          </w:tcPr>
          <w:p w14:paraId="6A11F734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833" w:type="dxa"/>
          </w:tcPr>
          <w:p w14:paraId="4E457FE0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1 (1)</w:t>
            </w:r>
          </w:p>
        </w:tc>
      </w:tr>
      <w:tr w:rsidR="00A663BD" w:rsidRPr="004603C9" w14:paraId="7121D84C" w14:textId="77777777" w:rsidTr="00F3790E">
        <w:tc>
          <w:tcPr>
            <w:tcW w:w="1450" w:type="dxa"/>
            <w:vMerge/>
          </w:tcPr>
          <w:p w14:paraId="617E38CA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2" w:type="dxa"/>
          </w:tcPr>
          <w:p w14:paraId="4255993D" w14:textId="41F9986C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Sterile, RNAse free water which under</w:t>
            </w:r>
            <w:r w:rsidR="00E234A5">
              <w:rPr>
                <w:rFonts w:ascii="Times New Roman" w:hAnsi="Times New Roman" w:cs="Times New Roman"/>
                <w:noProof/>
              </w:rPr>
              <w:t>went</w:t>
            </w:r>
            <w:r w:rsidRPr="004603C9">
              <w:rPr>
                <w:rFonts w:ascii="Times New Roman" w:hAnsi="Times New Roman" w:cs="Times New Roman"/>
                <w:noProof/>
              </w:rPr>
              <w:t xml:space="preserve"> same DNA extraction and 16S rRNA sequencing as samples</w:t>
            </w:r>
          </w:p>
        </w:tc>
        <w:tc>
          <w:tcPr>
            <w:tcW w:w="1146" w:type="dxa"/>
          </w:tcPr>
          <w:p w14:paraId="68E49CAA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Water blank</w:t>
            </w:r>
          </w:p>
        </w:tc>
        <w:tc>
          <w:tcPr>
            <w:tcW w:w="1089" w:type="dxa"/>
            <w:vMerge/>
          </w:tcPr>
          <w:p w14:paraId="255B07FE" w14:textId="77777777" w:rsidR="00A663BD" w:rsidRPr="004603C9" w:rsidRDefault="00A663BD" w:rsidP="00F3790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11" w:type="dxa"/>
          </w:tcPr>
          <w:p w14:paraId="304E53C5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833" w:type="dxa"/>
          </w:tcPr>
          <w:p w14:paraId="47F084C2" w14:textId="77777777" w:rsidR="00A663BD" w:rsidRPr="004603C9" w:rsidRDefault="00A663BD" w:rsidP="00E234A5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4603C9">
              <w:rPr>
                <w:rFonts w:ascii="Times New Roman" w:hAnsi="Times New Roman" w:cs="Times New Roman"/>
                <w:noProof/>
              </w:rPr>
              <w:t>3 (1)</w:t>
            </w:r>
          </w:p>
        </w:tc>
      </w:tr>
    </w:tbl>
    <w:p w14:paraId="6B896D92" w14:textId="77777777" w:rsidR="000C28A0" w:rsidRPr="004603C9" w:rsidRDefault="000C28A0">
      <w:pPr>
        <w:rPr>
          <w:rFonts w:ascii="Times New Roman" w:hAnsi="Times New Roman" w:cs="Times New Roman"/>
        </w:rPr>
      </w:pPr>
    </w:p>
    <w:sectPr w:rsidR="000C28A0" w:rsidRPr="004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07DB" w14:textId="77777777" w:rsidR="003F2C14" w:rsidRDefault="003F2C14" w:rsidP="00A663BD">
      <w:pPr>
        <w:spacing w:after="0" w:line="240" w:lineRule="auto"/>
      </w:pPr>
      <w:r>
        <w:separator/>
      </w:r>
    </w:p>
  </w:endnote>
  <w:endnote w:type="continuationSeparator" w:id="0">
    <w:p w14:paraId="65D97BC2" w14:textId="77777777" w:rsidR="003F2C14" w:rsidRDefault="003F2C14" w:rsidP="00A6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DA58" w14:textId="77777777" w:rsidR="003F2C14" w:rsidRDefault="003F2C14" w:rsidP="00A663BD">
      <w:pPr>
        <w:spacing w:after="0" w:line="240" w:lineRule="auto"/>
      </w:pPr>
      <w:r>
        <w:separator/>
      </w:r>
    </w:p>
  </w:footnote>
  <w:footnote w:type="continuationSeparator" w:id="0">
    <w:p w14:paraId="3ED4FD39" w14:textId="77777777" w:rsidR="003F2C14" w:rsidRDefault="003F2C14" w:rsidP="00A66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BD"/>
    <w:rsid w:val="00041E58"/>
    <w:rsid w:val="000C28A0"/>
    <w:rsid w:val="003F2C14"/>
    <w:rsid w:val="004603C9"/>
    <w:rsid w:val="006933EA"/>
    <w:rsid w:val="008D4850"/>
    <w:rsid w:val="00A663BD"/>
    <w:rsid w:val="00E234A5"/>
    <w:rsid w:val="00E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3C83"/>
  <w15:chartTrackingRefBased/>
  <w15:docId w15:val="{E117FBD5-95FD-44D8-89B1-8C01C56F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3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BD"/>
  </w:style>
  <w:style w:type="paragraph" w:styleId="Footer">
    <w:name w:val="footer"/>
    <w:basedOn w:val="Normal"/>
    <w:link w:val="FooterChar"/>
    <w:uiPriority w:val="99"/>
    <w:unhideWhenUsed/>
    <w:rsid w:val="00A66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Pelloquin</dc:creator>
  <cp:keywords/>
  <dc:description/>
  <cp:lastModifiedBy>Louisa Messenger</cp:lastModifiedBy>
  <cp:revision>3</cp:revision>
  <dcterms:created xsi:type="dcterms:W3CDTF">2021-02-16T21:48:00Z</dcterms:created>
  <dcterms:modified xsi:type="dcterms:W3CDTF">2021-02-18T09:50:00Z</dcterms:modified>
</cp:coreProperties>
</file>