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CB93" w14:textId="0EC1A056" w:rsidR="00EB7DC1" w:rsidRPr="001E79A5" w:rsidRDefault="00EB7DC1" w:rsidP="00EB7DC1">
      <w:pPr>
        <w:pStyle w:val="Ttulo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kern w:val="0"/>
          <w:sz w:val="28"/>
          <w:szCs w:val="24"/>
          <w:lang w:val="en-US" w:eastAsia="en-US"/>
        </w:rPr>
      </w:pPr>
      <w:r w:rsidRPr="001E79A5">
        <w:rPr>
          <w:rFonts w:eastAsiaTheme="minorHAnsi"/>
          <w:bCs w:val="0"/>
          <w:kern w:val="0"/>
          <w:sz w:val="28"/>
          <w:szCs w:val="24"/>
          <w:lang w:val="en-US" w:eastAsia="en-US"/>
        </w:rPr>
        <w:t>Supplementary material</w:t>
      </w:r>
    </w:p>
    <w:p w14:paraId="3530C8C7" w14:textId="2B93435A" w:rsidR="00EB7DC1" w:rsidRDefault="00EB7DC1" w:rsidP="00EB7DC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/>
        </w:rPr>
      </w:pPr>
    </w:p>
    <w:p w14:paraId="4B8B8AFE" w14:textId="43600E10" w:rsidR="00EB7DC1" w:rsidRDefault="00EB7DC1" w:rsidP="00EB7DC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/>
        </w:rPr>
      </w:pPr>
    </w:p>
    <w:p w14:paraId="0FA544F3" w14:textId="77777777" w:rsidR="00D42BD3" w:rsidRPr="005C48E8" w:rsidRDefault="00D42BD3" w:rsidP="00D42B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27884586"/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>Potential of Nb</w:t>
      </w:r>
      <w:r w:rsidRPr="005C48E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C48E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anofibers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hotocatalytic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esponse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rganic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ollutants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C48E8">
        <w:rPr>
          <w:rFonts w:ascii="Times New Roman" w:hAnsi="Times New Roman" w:cs="Times New Roman"/>
          <w:b/>
          <w:sz w:val="24"/>
          <w:szCs w:val="24"/>
          <w:lang w:val="en-US"/>
        </w:rPr>
        <w:t>emediation</w:t>
      </w:r>
    </w:p>
    <w:p w14:paraId="5252EADA" w14:textId="77777777" w:rsidR="00D42BD3" w:rsidRDefault="00D42BD3" w:rsidP="00D42B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bookmarkEnd w:id="0"/>
    <w:p w14:paraId="52089F76" w14:textId="77777777" w:rsidR="00D42BD3" w:rsidRPr="00A33001" w:rsidRDefault="00D42BD3" w:rsidP="00D42B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14:paraId="2C4DF3DF" w14:textId="30B48015" w:rsidR="00AA7D4A" w:rsidRDefault="00D42BD3" w:rsidP="00D42BD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lang w:val="en-US"/>
        </w:rPr>
      </w:pPr>
      <w:r>
        <w:rPr>
          <w:b/>
          <w:lang w:val="en-US"/>
        </w:rPr>
        <w:t>Edson T. Jesus</w:t>
      </w:r>
      <w:r>
        <w:rPr>
          <w:b/>
          <w:vertAlign w:val="superscript"/>
          <w:lang w:val="en-US"/>
        </w:rPr>
        <w:t>1,2,4</w:t>
      </w:r>
      <w:r>
        <w:rPr>
          <w:b/>
          <w:lang w:val="en-US"/>
        </w:rPr>
        <w:t xml:space="preserve">, Ailton. J. Moreira </w:t>
      </w:r>
      <w:r>
        <w:rPr>
          <w:b/>
          <w:vertAlign w:val="superscript"/>
          <w:lang w:val="en-US"/>
        </w:rPr>
        <w:t>2,3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Mayara</w:t>
      </w:r>
      <w:proofErr w:type="spellEnd"/>
      <w:r>
        <w:rPr>
          <w:b/>
          <w:lang w:val="en-US"/>
        </w:rPr>
        <w:t xml:space="preserve"> C. Sá</w:t>
      </w:r>
      <w:r>
        <w:rPr>
          <w:b/>
          <w:vertAlign w:val="superscript"/>
          <w:lang w:val="en-US"/>
        </w:rPr>
        <w:t>1,2,4</w:t>
      </w:r>
      <w:r>
        <w:rPr>
          <w:b/>
          <w:lang w:val="en-US"/>
        </w:rPr>
        <w:t xml:space="preserve">, Gian P. G. Freschi </w:t>
      </w:r>
      <w:r>
        <w:rPr>
          <w:b/>
          <w:vertAlign w:val="superscript"/>
          <w:lang w:val="en-US"/>
        </w:rPr>
        <w:t>3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Miryam</w:t>
      </w:r>
      <w:proofErr w:type="spellEnd"/>
      <w:r>
        <w:rPr>
          <w:b/>
          <w:lang w:val="en-US"/>
        </w:rPr>
        <w:t xml:space="preserve"> R. Joya, Maximo S. Li</w:t>
      </w:r>
      <w:r>
        <w:rPr>
          <w:b/>
          <w:vertAlign w:val="superscript"/>
          <w:lang w:val="en-US"/>
        </w:rPr>
        <w:t>5</w:t>
      </w:r>
      <w:r>
        <w:rPr>
          <w:b/>
          <w:lang w:val="en-US"/>
        </w:rPr>
        <w:t>, Elaine C. Paris</w:t>
      </w:r>
      <w:r>
        <w:rPr>
          <w:b/>
          <w:vertAlign w:val="superscript"/>
          <w:lang w:val="en-US"/>
        </w:rPr>
        <w:t>1</w:t>
      </w:r>
    </w:p>
    <w:p w14:paraId="45918CE6" w14:textId="77777777" w:rsidR="00AA7D4A" w:rsidRDefault="00AA7D4A" w:rsidP="00AA7D4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b/>
          <w:lang w:val="en-US"/>
        </w:rPr>
      </w:pPr>
    </w:p>
    <w:p w14:paraId="7BD73A0E" w14:textId="77777777" w:rsidR="00AA7D4A" w:rsidRDefault="00AA7D4A" w:rsidP="00AA7D4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b/>
          <w:lang w:val="en-US"/>
        </w:rPr>
      </w:pPr>
    </w:p>
    <w:p w14:paraId="2E64AD1D" w14:textId="77777777" w:rsidR="00D42BD3" w:rsidRDefault="00D42BD3" w:rsidP="00D42BD3">
      <w:pPr>
        <w:pStyle w:val="Normal1"/>
        <w:spacing w:line="480" w:lineRule="auto"/>
        <w:jc w:val="both"/>
        <w:rPr>
          <w:i/>
          <w:color w:val="auto"/>
        </w:rPr>
      </w:pPr>
      <w:r>
        <w:rPr>
          <w:i/>
          <w:vertAlign w:val="superscript"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Nanotechnology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Agriculture</w:t>
      </w:r>
      <w:proofErr w:type="spellEnd"/>
      <w:r>
        <w:rPr>
          <w:i/>
        </w:rPr>
        <w:t xml:space="preserve"> (LNNA), Embrapa Instrumentação, XV de Novembro St., 1452, zip 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: 13560-970, São Carlos, SP, </w:t>
      </w:r>
      <w:proofErr w:type="spellStart"/>
      <w:r>
        <w:rPr>
          <w:i/>
        </w:rPr>
        <w:t>Brazil</w:t>
      </w:r>
      <w:proofErr w:type="spellEnd"/>
      <w:r>
        <w:rPr>
          <w:i/>
        </w:rPr>
        <w:t>.</w:t>
      </w:r>
    </w:p>
    <w:p w14:paraId="6751FFD5" w14:textId="77777777" w:rsidR="00D42BD3" w:rsidRDefault="00D42BD3" w:rsidP="00D42BD3">
      <w:pPr>
        <w:pStyle w:val="Normal1"/>
        <w:spacing w:line="480" w:lineRule="auto"/>
        <w:jc w:val="both"/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Department of Chemistry, Federal University of São Carlos, Rod. Washington Luiz, km 235, zip code: 13565-905, São Carlos, SP, Brazil. </w:t>
      </w:r>
    </w:p>
    <w:p w14:paraId="4FD08776" w14:textId="77777777" w:rsidR="00D42BD3" w:rsidRDefault="00D42BD3" w:rsidP="00D42BD3">
      <w:pPr>
        <w:pStyle w:val="Normal1"/>
        <w:spacing w:line="480" w:lineRule="auto"/>
        <w:jc w:val="both"/>
        <w:rPr>
          <w:i/>
          <w:lang w:val="en-US"/>
        </w:rPr>
      </w:pPr>
      <w:r>
        <w:rPr>
          <w:i/>
          <w:vertAlign w:val="superscript"/>
          <w:lang w:val="en-US"/>
        </w:rPr>
        <w:t xml:space="preserve">3 </w:t>
      </w:r>
      <w:r>
        <w:rPr>
          <w:i/>
          <w:lang w:val="en-US"/>
        </w:rPr>
        <w:t xml:space="preserve">LAFFEQ, Institute of Science and Technology, Federal University of </w:t>
      </w:r>
      <w:proofErr w:type="spellStart"/>
      <w:r>
        <w:rPr>
          <w:i/>
          <w:lang w:val="en-US"/>
        </w:rPr>
        <w:t>Alfenas</w:t>
      </w:r>
      <w:proofErr w:type="spellEnd"/>
      <w:r>
        <w:rPr>
          <w:i/>
          <w:lang w:val="en-US"/>
        </w:rPr>
        <w:t xml:space="preserve">, UNIFAL-MG 37715-400, </w:t>
      </w:r>
      <w:proofErr w:type="spellStart"/>
      <w:r>
        <w:rPr>
          <w:i/>
          <w:lang w:val="en-US"/>
        </w:rPr>
        <w:t>Poços</w:t>
      </w:r>
      <w:proofErr w:type="spellEnd"/>
      <w:r>
        <w:rPr>
          <w:i/>
          <w:lang w:val="en-US"/>
        </w:rPr>
        <w:t xml:space="preserve"> de Caldas- MG, Brazil.</w:t>
      </w:r>
    </w:p>
    <w:p w14:paraId="0DE9A817" w14:textId="77777777" w:rsidR="00D42BD3" w:rsidRDefault="00D42BD3" w:rsidP="00D42BD3">
      <w:pPr>
        <w:pStyle w:val="Normal1"/>
        <w:spacing w:line="480" w:lineRule="auto"/>
        <w:jc w:val="both"/>
        <w:rPr>
          <w:i/>
          <w:lang w:val="en-US"/>
        </w:rPr>
      </w:pPr>
      <w:r>
        <w:rPr>
          <w:i/>
          <w:vertAlign w:val="superscript"/>
          <w:lang w:val="en-US"/>
        </w:rPr>
        <w:t>4</w:t>
      </w:r>
      <w:r>
        <w:rPr>
          <w:i/>
          <w:lang w:val="en-US"/>
        </w:rPr>
        <w:t xml:space="preserve">Federal Institute of Education, Science and Technology of </w:t>
      </w:r>
      <w:proofErr w:type="spellStart"/>
      <w:r>
        <w:rPr>
          <w:i/>
          <w:lang w:val="en-US"/>
        </w:rPr>
        <w:t>Maranhão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Baronesa</w:t>
      </w:r>
      <w:proofErr w:type="spellEnd"/>
      <w:r>
        <w:rPr>
          <w:i/>
          <w:lang w:val="en-US"/>
        </w:rPr>
        <w:t xml:space="preserve"> street, zip code: 65250-000, </w:t>
      </w:r>
      <w:proofErr w:type="spellStart"/>
      <w:r>
        <w:rPr>
          <w:i/>
          <w:lang w:val="en-US"/>
        </w:rPr>
        <w:t>Alcântara</w:t>
      </w:r>
      <w:proofErr w:type="spellEnd"/>
      <w:r>
        <w:rPr>
          <w:i/>
          <w:lang w:val="en-US"/>
        </w:rPr>
        <w:t>, MA, Brazil.</w:t>
      </w:r>
    </w:p>
    <w:p w14:paraId="57E2353F" w14:textId="77777777" w:rsidR="00D42BD3" w:rsidRPr="00B758A5" w:rsidRDefault="00D42BD3" w:rsidP="00D42BD3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8A5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5</w:t>
      </w:r>
      <w:r w:rsidRPr="00B758A5">
        <w:rPr>
          <w:rFonts w:ascii="Times New Roman" w:eastAsia="Times New Roman" w:hAnsi="Times New Roman" w:cs="Times New Roman"/>
          <w:i/>
          <w:sz w:val="20"/>
          <w:szCs w:val="20"/>
        </w:rPr>
        <w:t>Instituto de Física, Universidade de São Paulo, São Carlos, SP, 13563-120, Brasil.</w:t>
      </w:r>
    </w:p>
    <w:p w14:paraId="1C21A940" w14:textId="77777777" w:rsidR="00D42BD3" w:rsidRPr="00A33001" w:rsidRDefault="00D42BD3" w:rsidP="00D42BD3">
      <w:pPr>
        <w:spacing w:after="0" w:line="360" w:lineRule="auto"/>
        <w:ind w:firstLine="567"/>
        <w:rPr>
          <w:rFonts w:ascii="Times New Roman" w:hAnsi="Times New Roman" w:cs="Times New Roman"/>
          <w:i/>
        </w:rPr>
      </w:pPr>
    </w:p>
    <w:p w14:paraId="5266BD49" w14:textId="77777777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4A788CD5" w14:textId="77777777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0DBFB620" w14:textId="77777777" w:rsidR="00D42BD3" w:rsidRPr="00A33001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0EBAAEF0" w14:textId="254B6BC0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5971657D" w14:textId="6E4F43D9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71EADB0F" w14:textId="59E2B8C5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69D7542D" w14:textId="04C530CC" w:rsidR="00D42BD3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1BEDAB8C" w14:textId="77777777" w:rsidR="00D42BD3" w:rsidRPr="00A33001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2AD5E157" w14:textId="77777777" w:rsidR="00D42BD3" w:rsidRPr="00A33001" w:rsidRDefault="00D42BD3" w:rsidP="00D42BD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6A328A43" w14:textId="77777777" w:rsidR="00D42BD3" w:rsidRPr="00871C97" w:rsidRDefault="00D42BD3" w:rsidP="00D42BD3">
      <w:pPr>
        <w:pBdr>
          <w:top w:val="single" w:sz="4" w:space="1" w:color="auto"/>
        </w:pBd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871C97">
        <w:rPr>
          <w:rFonts w:ascii="Times New Roman" w:hAnsi="Times New Roman" w:cs="Times New Roman"/>
          <w:vertAlign w:val="superscript"/>
          <w:lang w:val="en-US"/>
        </w:rPr>
        <w:t>*</w:t>
      </w:r>
      <w:r w:rsidRPr="00871C97">
        <w:rPr>
          <w:rFonts w:ascii="Times New Roman" w:hAnsi="Times New Roman" w:cs="Times New Roman"/>
          <w:noProof/>
          <w:lang w:val="en-US"/>
        </w:rPr>
        <w:t xml:space="preserve">Corresponding author. </w:t>
      </w:r>
      <w:r>
        <w:rPr>
          <w:rFonts w:ascii="Times New Roman" w:hAnsi="Times New Roman" w:cs="Times New Roman"/>
          <w:noProof/>
          <w:lang w:val="en-US"/>
        </w:rPr>
        <w:t>Fone</w:t>
      </w:r>
      <w:r w:rsidRPr="00871C97">
        <w:rPr>
          <w:rFonts w:ascii="Times New Roman" w:hAnsi="Times New Roman" w:cs="Times New Roman"/>
          <w:noProof/>
          <w:lang w:val="en-US"/>
        </w:rPr>
        <w:t xml:space="preserve">.: +55 </w:t>
      </w:r>
      <w:r w:rsidRPr="000D067B">
        <w:rPr>
          <w:rFonts w:ascii="Times New Roman" w:hAnsi="Times New Roman" w:cs="Times New Roman"/>
          <w:noProof/>
          <w:lang w:val="en-US"/>
        </w:rPr>
        <w:t>16 2107-2868</w:t>
      </w:r>
      <w:r w:rsidRPr="00871C97">
        <w:rPr>
          <w:rFonts w:ascii="Times New Roman" w:hAnsi="Times New Roman" w:cs="Times New Roman"/>
          <w:noProof/>
          <w:lang w:val="en-US"/>
        </w:rPr>
        <w:t>.</w:t>
      </w:r>
    </w:p>
    <w:p w14:paraId="2FEF2D5E" w14:textId="77777777" w:rsidR="00D42BD3" w:rsidRDefault="00D42BD3" w:rsidP="00D42BD3">
      <w:pPr>
        <w:spacing w:line="360" w:lineRule="auto"/>
        <w:rPr>
          <w:rFonts w:ascii="Times New Roman" w:hAnsi="Times New Roman" w:cs="Times New Roman"/>
          <w:lang w:val="en-US"/>
        </w:rPr>
      </w:pPr>
      <w:r w:rsidRPr="00871C97">
        <w:rPr>
          <w:rFonts w:ascii="Times New Roman" w:hAnsi="Times New Roman" w:cs="Times New Roman"/>
          <w:lang w:val="en-US"/>
        </w:rPr>
        <w:t xml:space="preserve">E-mail address: </w:t>
      </w:r>
      <w:r>
        <w:rPr>
          <w:rFonts w:ascii="Times New Roman" w:hAnsi="Times New Roman" w:cs="Times New Roman"/>
          <w:lang w:val="en-US"/>
        </w:rPr>
        <w:t>elaine.paris@embrapa.br</w:t>
      </w:r>
      <w:r w:rsidRPr="00871C9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Elaine C. Paris)</w:t>
      </w:r>
    </w:p>
    <w:p w14:paraId="570842D8" w14:textId="75461483" w:rsidR="00EB7DC1" w:rsidRDefault="00EB7DC1" w:rsidP="00EB7DC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/>
        </w:rPr>
      </w:pPr>
    </w:p>
    <w:p w14:paraId="1C8DD9BB" w14:textId="08E6A365" w:rsidR="00D42BD3" w:rsidRDefault="00D42BD3" w:rsidP="00EB7DC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/>
        </w:rPr>
      </w:pPr>
    </w:p>
    <w:p w14:paraId="6F736055" w14:textId="77777777" w:rsidR="006A0781" w:rsidRDefault="006A0781" w:rsidP="004270BB">
      <w:pPr>
        <w:pStyle w:val="Ttulo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</w:pPr>
    </w:p>
    <w:p w14:paraId="3FCAB3F2" w14:textId="175EE1EA" w:rsidR="004270BB" w:rsidRPr="00EB7DC1" w:rsidRDefault="00DF61BA" w:rsidP="00D33D65">
      <w:pPr>
        <w:pStyle w:val="Ttulo1"/>
        <w:shd w:val="clear" w:color="auto" w:fill="FFFFFF"/>
        <w:spacing w:before="0" w:beforeAutospacing="0" w:after="0" w:afterAutospacing="0" w:line="360" w:lineRule="auto"/>
        <w:ind w:left="709" w:hanging="709"/>
        <w:rPr>
          <w:rFonts w:eastAsiaTheme="minorHAnsi"/>
          <w:b w:val="0"/>
          <w:bCs w:val="0"/>
          <w:kern w:val="0"/>
          <w:sz w:val="22"/>
          <w:szCs w:val="22"/>
          <w:lang w:val="en-GB" w:eastAsia="en-US"/>
        </w:rPr>
      </w:pPr>
      <w:r w:rsidRPr="00EB7DC1">
        <w:rPr>
          <w:rFonts w:eastAsiaTheme="minorHAnsi"/>
          <w:kern w:val="0"/>
          <w:sz w:val="22"/>
          <w:szCs w:val="22"/>
          <w:lang w:val="en-US" w:eastAsia="en-US"/>
        </w:rPr>
        <w:t>Fig. S1.</w:t>
      </w:r>
      <w:r w:rsidRPr="00EB7DC1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</w:t>
      </w:r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TG and DTG results of </w:t>
      </w:r>
      <w:r w:rsidR="0074189E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NAO</w:t>
      </w:r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(a), PVP (b), and of the blankets </w:t>
      </w:r>
      <w:proofErr w:type="spellStart"/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EtOH_</w:t>
      </w:r>
      <w:r w:rsidR="0074189E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NAO</w:t>
      </w:r>
      <w:proofErr w:type="spellEnd"/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(c) and </w:t>
      </w:r>
      <w:proofErr w:type="spellStart"/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MeOH_</w:t>
      </w:r>
      <w:r w:rsidR="0074189E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NAO</w:t>
      </w:r>
      <w:proofErr w:type="spellEnd"/>
      <w:r w:rsidR="00D33D65" w:rsidRPr="00D33D65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(d) obtained after electrospinning.</w:t>
      </w:r>
    </w:p>
    <w:p w14:paraId="5E661CF6" w14:textId="77777777" w:rsidR="00DF61BA" w:rsidRPr="004270BB" w:rsidRDefault="00DF61BA" w:rsidP="00D33D65">
      <w:pPr>
        <w:spacing w:line="360" w:lineRule="auto"/>
        <w:rPr>
          <w:lang w:val="en-GB"/>
        </w:rPr>
      </w:pPr>
    </w:p>
    <w:p w14:paraId="418DE0C8" w14:textId="29F72278" w:rsidR="00DF61BA" w:rsidRDefault="00FB6197">
      <w:r>
        <w:rPr>
          <w:noProof/>
        </w:rPr>
        <w:drawing>
          <wp:inline distT="0" distB="0" distL="0" distR="0" wp14:anchorId="08F2125D" wp14:editId="78480B59">
            <wp:extent cx="5400040" cy="5006340"/>
            <wp:effectExtent l="0" t="0" r="0" b="0"/>
            <wp:docPr id="4" name="Imagem 4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Mapa colorido com texto preto sobre fundo branc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2647" w14:textId="77777777" w:rsidR="00DF61BA" w:rsidRDefault="00DF61BA"/>
    <w:p w14:paraId="29CA78E4" w14:textId="77777777" w:rsidR="00DF61BA" w:rsidRDefault="00DF61BA"/>
    <w:p w14:paraId="578C897C" w14:textId="77777777" w:rsidR="00DF61BA" w:rsidRDefault="00DF61BA"/>
    <w:p w14:paraId="45833EE6" w14:textId="77777777" w:rsidR="00DF61BA" w:rsidRDefault="00DF61BA"/>
    <w:p w14:paraId="5710EA20" w14:textId="77777777" w:rsidR="00DF61BA" w:rsidRDefault="00DF61BA"/>
    <w:p w14:paraId="3EF2AF08" w14:textId="77777777" w:rsidR="00DF61BA" w:rsidRDefault="00DF61BA"/>
    <w:p w14:paraId="7F31A4D6" w14:textId="77777777" w:rsidR="00DF61BA" w:rsidRDefault="00DF61BA"/>
    <w:p w14:paraId="2E8DAB44" w14:textId="77777777" w:rsidR="00DF61BA" w:rsidRDefault="00DF61BA"/>
    <w:p w14:paraId="0BF01D8F" w14:textId="77777777" w:rsidR="00DF61BA" w:rsidRDefault="00DF61BA"/>
    <w:p w14:paraId="15AA9FDD" w14:textId="77777777" w:rsidR="00DF61BA" w:rsidRDefault="00DF61BA"/>
    <w:p w14:paraId="4DC39B81" w14:textId="77777777" w:rsidR="00DF61BA" w:rsidRDefault="00DF61BA"/>
    <w:p w14:paraId="643182DF" w14:textId="2680E9B1" w:rsidR="004270BB" w:rsidRPr="00EB7DC1" w:rsidRDefault="00DF61BA" w:rsidP="00DF61BA">
      <w:pPr>
        <w:rPr>
          <w:rFonts w:ascii="Times New Roman" w:hAnsi="Times New Roman" w:cs="Times New Roman"/>
          <w:lang w:val="en-GB"/>
        </w:rPr>
      </w:pPr>
      <w:r w:rsidRPr="00EB7DC1">
        <w:rPr>
          <w:rFonts w:ascii="Times New Roman" w:hAnsi="Times New Roman" w:cs="Times New Roman"/>
          <w:b/>
          <w:bCs/>
          <w:lang w:val="en-GB"/>
        </w:rPr>
        <w:t>Fig. S2.</w:t>
      </w:r>
      <w:r w:rsidRPr="00EB7DC1">
        <w:rPr>
          <w:rFonts w:ascii="Times New Roman" w:hAnsi="Times New Roman" w:cs="Times New Roman"/>
          <w:lang w:val="en-GB"/>
        </w:rPr>
        <w:t xml:space="preserve"> </w:t>
      </w:r>
      <w:r w:rsidR="00D33D65" w:rsidRPr="00D33D65">
        <w:rPr>
          <w:rFonts w:ascii="Times New Roman" w:hAnsi="Times New Roman" w:cs="Times New Roman"/>
          <w:lang w:val="en-GB"/>
        </w:rPr>
        <w:t>Infrared spectra of the Nb</w:t>
      </w:r>
      <w:r w:rsidR="00D33D65" w:rsidRPr="0074189E">
        <w:rPr>
          <w:rFonts w:ascii="Times New Roman" w:hAnsi="Times New Roman" w:cs="Times New Roman"/>
          <w:vertAlign w:val="subscript"/>
          <w:lang w:val="en-GB"/>
        </w:rPr>
        <w:t>2</w:t>
      </w:r>
      <w:r w:rsidR="00D33D65" w:rsidRPr="00D33D65">
        <w:rPr>
          <w:rFonts w:ascii="Times New Roman" w:hAnsi="Times New Roman" w:cs="Times New Roman"/>
          <w:lang w:val="en-GB"/>
        </w:rPr>
        <w:t>O</w:t>
      </w:r>
      <w:r w:rsidR="00D33D65" w:rsidRPr="0074189E">
        <w:rPr>
          <w:rFonts w:ascii="Times New Roman" w:hAnsi="Times New Roman" w:cs="Times New Roman"/>
          <w:vertAlign w:val="subscript"/>
          <w:lang w:val="en-GB"/>
        </w:rPr>
        <w:t>5</w:t>
      </w:r>
      <w:r w:rsidR="00D33D65" w:rsidRPr="00D33D65">
        <w:rPr>
          <w:rFonts w:ascii="Times New Roman" w:hAnsi="Times New Roman" w:cs="Times New Roman"/>
          <w:lang w:val="en-GB"/>
        </w:rPr>
        <w:t xml:space="preserve"> nanofibers.</w:t>
      </w:r>
    </w:p>
    <w:p w14:paraId="5A768B23" w14:textId="77777777" w:rsidR="004270BB" w:rsidRPr="004270BB" w:rsidRDefault="004270BB" w:rsidP="00DF61BA">
      <w:pPr>
        <w:rPr>
          <w:lang w:val="en-GB"/>
        </w:rPr>
      </w:pPr>
    </w:p>
    <w:p w14:paraId="10C4ADA9" w14:textId="77777777" w:rsidR="004270BB" w:rsidRPr="004270BB" w:rsidRDefault="004270BB" w:rsidP="00DF61BA">
      <w:pPr>
        <w:rPr>
          <w:lang w:val="en-GB"/>
        </w:rPr>
      </w:pPr>
    </w:p>
    <w:p w14:paraId="6446EE1B" w14:textId="2D6847D6" w:rsidR="00CB5596" w:rsidRDefault="0074189E" w:rsidP="004270BB">
      <w:pPr>
        <w:jc w:val="center"/>
      </w:pPr>
      <w:r>
        <w:rPr>
          <w:noProof/>
        </w:rPr>
        <w:drawing>
          <wp:inline distT="0" distB="0" distL="0" distR="0" wp14:anchorId="1498AE6B" wp14:editId="0F49E290">
            <wp:extent cx="4272588" cy="3714750"/>
            <wp:effectExtent l="0" t="0" r="0" b="0"/>
            <wp:docPr id="1" name="Imagem 1" descr="Uma imagem contendo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rt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0" t="21221" r="22639" b="41153"/>
                    <a:stretch/>
                  </pic:blipFill>
                  <pic:spPr bwMode="auto">
                    <a:xfrm>
                      <a:off x="0" y="0"/>
                      <a:ext cx="4276221" cy="371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9671D" w14:textId="77777777" w:rsidR="00DF61BA" w:rsidRDefault="00DF61BA" w:rsidP="00DF61BA"/>
    <w:p w14:paraId="1F658D31" w14:textId="77777777" w:rsidR="00DF61BA" w:rsidRDefault="00DF61BA"/>
    <w:p w14:paraId="15E6597C" w14:textId="77777777" w:rsidR="00CB5596" w:rsidRDefault="00CB5596"/>
    <w:p w14:paraId="4103A4DE" w14:textId="77777777" w:rsidR="00CB5596" w:rsidRDefault="00CB5596"/>
    <w:p w14:paraId="43D8A2AD" w14:textId="77777777" w:rsidR="00CB5596" w:rsidRDefault="00CB5596"/>
    <w:p w14:paraId="68E5B25E" w14:textId="77777777" w:rsidR="00CB5596" w:rsidRDefault="00CB5596"/>
    <w:p w14:paraId="41D8A5DD" w14:textId="7A423A97" w:rsidR="00CB5596" w:rsidRPr="004270BB" w:rsidRDefault="00CB5596">
      <w:pPr>
        <w:rPr>
          <w:lang w:val="en-GB"/>
        </w:rPr>
      </w:pPr>
    </w:p>
    <w:sectPr w:rsidR="00CB5596" w:rsidRPr="00427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DE0MjI1NDMwNjFR0lEKTi0uzszPAykwrwUA27iYHywAAAA="/>
  </w:docVars>
  <w:rsids>
    <w:rsidRoot w:val="00CB5596"/>
    <w:rsid w:val="00037CD1"/>
    <w:rsid w:val="00087821"/>
    <w:rsid w:val="001E5550"/>
    <w:rsid w:val="001E79A5"/>
    <w:rsid w:val="00220C6E"/>
    <w:rsid w:val="00264D46"/>
    <w:rsid w:val="002A5625"/>
    <w:rsid w:val="002B069F"/>
    <w:rsid w:val="00376484"/>
    <w:rsid w:val="004270BB"/>
    <w:rsid w:val="004E76A9"/>
    <w:rsid w:val="00603A33"/>
    <w:rsid w:val="006A0781"/>
    <w:rsid w:val="0074189E"/>
    <w:rsid w:val="00961457"/>
    <w:rsid w:val="009E7936"/>
    <w:rsid w:val="00A266B4"/>
    <w:rsid w:val="00A44CD6"/>
    <w:rsid w:val="00AA7D4A"/>
    <w:rsid w:val="00B030FA"/>
    <w:rsid w:val="00B923DF"/>
    <w:rsid w:val="00CB5596"/>
    <w:rsid w:val="00CE46EE"/>
    <w:rsid w:val="00D33D65"/>
    <w:rsid w:val="00D42BD3"/>
    <w:rsid w:val="00D80130"/>
    <w:rsid w:val="00DD046B"/>
    <w:rsid w:val="00DF61BA"/>
    <w:rsid w:val="00E40363"/>
    <w:rsid w:val="00EB7DC1"/>
    <w:rsid w:val="00F70F23"/>
    <w:rsid w:val="00FB6197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60D1"/>
  <w15:chartTrackingRefBased/>
  <w15:docId w15:val="{262C1879-5360-470F-8B28-FF546F0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5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70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7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70B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1">
    <w:name w:val="Normal1"/>
    <w:rsid w:val="00AA7D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42BD3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42BD3"/>
    <w:rPr>
      <w:rFonts w:ascii="Times New Roman" w:eastAsia="Times New Roman" w:hAnsi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F284-7963-4DAB-AC3E-E58AF02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JOSÉ MOREIRA</dc:creator>
  <cp:keywords/>
  <dc:description/>
  <cp:lastModifiedBy>Ailton Moreira</cp:lastModifiedBy>
  <cp:revision>7</cp:revision>
  <dcterms:created xsi:type="dcterms:W3CDTF">2020-09-05T16:54:00Z</dcterms:created>
  <dcterms:modified xsi:type="dcterms:W3CDTF">2021-02-27T13:36:00Z</dcterms:modified>
</cp:coreProperties>
</file>