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8A8F" w14:textId="476EC772" w:rsidR="008861AB" w:rsidRDefault="008861AB">
      <w:pPr>
        <w:rPr>
          <w:rtl/>
        </w:rPr>
      </w:pPr>
    </w:p>
    <w:p w14:paraId="7FE6433E" w14:textId="3FAE91C4" w:rsidR="00EE1F97" w:rsidRDefault="00EE1F97">
      <w:pPr>
        <w:rPr>
          <w:rtl/>
        </w:rPr>
      </w:pPr>
    </w:p>
    <w:p w14:paraId="271AE9F1" w14:textId="4E8D7EF1" w:rsidR="00EE1F97" w:rsidRDefault="00EE1F97">
      <w:pPr>
        <w:rPr>
          <w:rtl/>
        </w:rPr>
      </w:pPr>
    </w:p>
    <w:p w14:paraId="254BCCD4" w14:textId="67FD9C5B" w:rsidR="00EE1F97" w:rsidRDefault="00EE1F97">
      <w:pPr>
        <w:rPr>
          <w:rtl/>
        </w:rPr>
      </w:pPr>
    </w:p>
    <w:p w14:paraId="076449DF" w14:textId="2D729853" w:rsidR="00EE1F97" w:rsidRDefault="00EE1F97">
      <w:pPr>
        <w:rPr>
          <w:rtl/>
        </w:rPr>
      </w:pPr>
    </w:p>
    <w:tbl>
      <w:tblPr>
        <w:tblW w:w="100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1170"/>
        <w:gridCol w:w="720"/>
        <w:gridCol w:w="900"/>
        <w:gridCol w:w="1080"/>
        <w:gridCol w:w="1170"/>
        <w:gridCol w:w="900"/>
        <w:gridCol w:w="1049"/>
      </w:tblGrid>
      <w:tr w:rsidR="00EE1F97" w:rsidRPr="0029694D" w14:paraId="79C066D3" w14:textId="77777777" w:rsidTr="009876F2">
        <w:trPr>
          <w:cantSplit/>
          <w:trHeight w:val="214"/>
          <w:jc w:val="center"/>
        </w:trPr>
        <w:tc>
          <w:tcPr>
            <w:tcW w:w="10026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3D1914F" w14:textId="406E642D" w:rsidR="00EE1F97" w:rsidRPr="0029694D" w:rsidRDefault="00EE1F97" w:rsidP="009876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  <w:t>Table N.3 – the relation between jaw width and gender</w:t>
            </w:r>
          </w:p>
        </w:tc>
      </w:tr>
      <w:tr w:rsidR="00EE1F97" w:rsidRPr="0029694D" w14:paraId="339A55EF" w14:textId="77777777" w:rsidTr="00EE1F97">
        <w:trPr>
          <w:cantSplit/>
          <w:trHeight w:val="429"/>
          <w:jc w:val="center"/>
        </w:trPr>
        <w:tc>
          <w:tcPr>
            <w:tcW w:w="303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535B8C4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58FE2AD1" w14:textId="3720DA82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29BD782E" w14:textId="1FBC5058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bidi="ar-EG"/>
              </w:rPr>
              <w:t>count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64B857E6" w14:textId="71DF3782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  <w:t>mean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0F10EE92" w14:textId="030F4279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  <w:t>SD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179D0C9E" w14:textId="7213C1F4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  <w:t>SE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7EF9B800" w14:textId="7A18B10B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14:paraId="4D14D774" w14:textId="44962C34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SIG</w:t>
            </w:r>
          </w:p>
        </w:tc>
      </w:tr>
      <w:tr w:rsidR="00EE1F97" w:rsidRPr="0029694D" w14:paraId="6A23A694" w14:textId="77777777" w:rsidTr="00EE1F97">
        <w:trPr>
          <w:cantSplit/>
          <w:trHeight w:val="214"/>
          <w:jc w:val="center"/>
        </w:trPr>
        <w:tc>
          <w:tcPr>
            <w:tcW w:w="3037" w:type="dxa"/>
            <w:vMerge w:val="restart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2DF6EAB" w14:textId="7B84132E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EE2D3A">
              <w:rPr>
                <w:rStyle w:val="jlqj4b"/>
                <w:b/>
                <w:bCs/>
                <w:lang w:val="en"/>
              </w:rPr>
              <w:t>Measuring the width of the lower jaw on the right side</w:t>
            </w:r>
          </w:p>
        </w:tc>
        <w:tc>
          <w:tcPr>
            <w:tcW w:w="11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10A55C7B" w14:textId="2DC80B2C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D9A3AA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2688773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25.6571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2126AF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2.51352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D5F499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.33588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C155012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04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ADAF1C" w14:textId="5C692176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lang w:bidi="ar-EG"/>
              </w:rPr>
              <w:t xml:space="preserve">Significant difference </w:t>
            </w:r>
          </w:p>
        </w:tc>
      </w:tr>
      <w:tr w:rsidR="00EE1F97" w:rsidRPr="0029694D" w14:paraId="062EED78" w14:textId="77777777" w:rsidTr="00EE1F97">
        <w:trPr>
          <w:cantSplit/>
          <w:trHeight w:val="241"/>
          <w:jc w:val="center"/>
        </w:trPr>
        <w:tc>
          <w:tcPr>
            <w:tcW w:w="3037" w:type="dxa"/>
            <w:vMerge/>
            <w:tcBorders>
              <w:top w:val="single" w:sz="16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4BA5AB2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2C366430" w14:textId="23207510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3DAE534A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14:paraId="63BE0D28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28.5889</w:t>
            </w:r>
          </w:p>
        </w:tc>
        <w:tc>
          <w:tcPr>
            <w:tcW w:w="1080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</w:tcPr>
          <w:p w14:paraId="0D0B981E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3.84491</w:t>
            </w:r>
          </w:p>
        </w:tc>
        <w:tc>
          <w:tcPr>
            <w:tcW w:w="1170" w:type="dxa"/>
            <w:tcBorders>
              <w:top w:val="nil"/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0D76F8C" w14:textId="77777777" w:rsidR="00EE1F97" w:rsidRPr="00C2455B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.64082</w:t>
            </w:r>
          </w:p>
        </w:tc>
        <w:tc>
          <w:tcPr>
            <w:tcW w:w="900" w:type="dxa"/>
            <w:vMerge/>
            <w:tcBorders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DF0DA0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1A7CB5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</w:p>
        </w:tc>
      </w:tr>
      <w:tr w:rsidR="00EE1F97" w:rsidRPr="0029694D" w14:paraId="10193BDE" w14:textId="77777777" w:rsidTr="00EE1F97">
        <w:trPr>
          <w:cantSplit/>
          <w:trHeight w:val="241"/>
          <w:jc w:val="center"/>
        </w:trPr>
        <w:tc>
          <w:tcPr>
            <w:tcW w:w="3037" w:type="dxa"/>
            <w:vMerge w:val="restart"/>
            <w:tcBorders>
              <w:top w:val="single" w:sz="18" w:space="0" w:color="000000"/>
              <w:left w:val="single" w:sz="1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158D388" w14:textId="0B63CB24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EE2D3A">
              <w:rPr>
                <w:rStyle w:val="jlqj4b"/>
                <w:b/>
                <w:bCs/>
                <w:lang w:val="en"/>
              </w:rPr>
              <w:t>Measurement of the width of the lower jaw on the left side</w:t>
            </w:r>
          </w:p>
        </w:tc>
        <w:tc>
          <w:tcPr>
            <w:tcW w:w="1170" w:type="dxa"/>
            <w:tcBorders>
              <w:top w:val="single" w:sz="18" w:space="0" w:color="000000"/>
              <w:left w:val="nil"/>
              <w:bottom w:val="nil"/>
              <w:right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57B7F86C" w14:textId="63A108F9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C23647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14:paraId="00A922FB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27.0571</w:t>
            </w:r>
          </w:p>
        </w:tc>
        <w:tc>
          <w:tcPr>
            <w:tcW w:w="1080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</w:tcPr>
          <w:p w14:paraId="73AF9AD9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2.45719</w:t>
            </w:r>
          </w:p>
        </w:tc>
        <w:tc>
          <w:tcPr>
            <w:tcW w:w="1170" w:type="dxa"/>
            <w:tcBorders>
              <w:top w:val="single" w:sz="18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D4625B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.32836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8CE1540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29694D"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0.</w:t>
            </w: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49" w:type="dxa"/>
            <w:vMerge w:val="restart"/>
            <w:tcBorders>
              <w:top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120A13" w14:textId="2F03ABAB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lang w:bidi="ar-EG"/>
              </w:rPr>
              <w:t xml:space="preserve">Significant difference </w:t>
            </w:r>
          </w:p>
        </w:tc>
      </w:tr>
      <w:tr w:rsidR="00EE1F97" w:rsidRPr="0029694D" w14:paraId="146A57B1" w14:textId="77777777" w:rsidTr="00EE1F97">
        <w:trPr>
          <w:cantSplit/>
          <w:trHeight w:val="241"/>
          <w:jc w:val="center"/>
        </w:trPr>
        <w:tc>
          <w:tcPr>
            <w:tcW w:w="303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31A79A2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2F2F2" w:themeFill="background1" w:themeFillShade="F2"/>
            <w:vAlign w:val="center"/>
          </w:tcPr>
          <w:p w14:paraId="19B9085B" w14:textId="33E23524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824FFE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43A14F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29.7833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902BF7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3.80657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F37B86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1463A1">
              <w:rPr>
                <w:rFonts w:ascii="Arial" w:hAnsi="Arial" w:cs="Arial"/>
                <w:color w:val="000000"/>
                <w:sz w:val="18"/>
                <w:szCs w:val="18"/>
              </w:rPr>
              <w:t>.63443</w:t>
            </w:r>
          </w:p>
        </w:tc>
        <w:tc>
          <w:tcPr>
            <w:tcW w:w="900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D68085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0D5B09" w14:textId="77777777" w:rsidR="00EE1F97" w:rsidRPr="0029694D" w:rsidRDefault="00EE1F97" w:rsidP="00EE1F9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</w:p>
        </w:tc>
      </w:tr>
    </w:tbl>
    <w:p w14:paraId="204A775B" w14:textId="77777777" w:rsidR="00EE1F97" w:rsidRDefault="00EE1F97">
      <w:pPr>
        <w:rPr>
          <w:rFonts w:hint="cs"/>
        </w:rPr>
      </w:pPr>
    </w:p>
    <w:sectPr w:rsidR="00EE1F97" w:rsidSect="0068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E3Nrc0tDQ1sTBQ0lEKTi0uzszPAykwrAUAy3YcEiwAAAA="/>
  </w:docVars>
  <w:rsids>
    <w:rsidRoot w:val="009906F0"/>
    <w:rsid w:val="004641BE"/>
    <w:rsid w:val="00686AA4"/>
    <w:rsid w:val="008861AB"/>
    <w:rsid w:val="009906F0"/>
    <w:rsid w:val="00CD56EE"/>
    <w:rsid w:val="00E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EC5C"/>
  <w15:chartTrackingRefBased/>
  <w15:docId w15:val="{C9992F04-3D5E-487B-A436-331CDAA7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97"/>
    <w:pPr>
      <w:bidi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E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bahaa alhaffar</dc:creator>
  <cp:keywords/>
  <dc:description/>
  <cp:lastModifiedBy>bahaa alhaffar</cp:lastModifiedBy>
  <cp:revision>2</cp:revision>
  <dcterms:created xsi:type="dcterms:W3CDTF">2021-03-16T13:25:00Z</dcterms:created>
  <dcterms:modified xsi:type="dcterms:W3CDTF">2021-03-16T13:27:00Z</dcterms:modified>
</cp:coreProperties>
</file>