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E" w:rsidRPr="000976EB" w:rsidRDefault="001516AE" w:rsidP="00151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EB"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 w:rsidRPr="000976EB">
        <w:rPr>
          <w:rFonts w:ascii="Times New Roman" w:hAnsi="Times New Roman" w:cs="Times New Roman"/>
          <w:sz w:val="24"/>
          <w:szCs w:val="24"/>
        </w:rPr>
        <w:t xml:space="preserve">List of firewood and/or charcoal plant species with high biomass energy at Boset District, east Shewa Zone, Oromia National Regional State, central Ethiopia  </w:t>
      </w:r>
    </w:p>
    <w:tbl>
      <w:tblPr>
        <w:tblpPr w:leftFromText="180" w:rightFromText="180" w:vertAnchor="text" w:horzAnchor="margin" w:tblpXSpec="center" w:tblpY="8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760"/>
        <w:gridCol w:w="850"/>
        <w:gridCol w:w="1418"/>
        <w:gridCol w:w="2452"/>
      </w:tblGrid>
      <w:tr w:rsidR="001516AE" w:rsidRPr="000976EB" w:rsidTr="00C747E0">
        <w:trPr>
          <w:trHeight w:val="287"/>
        </w:trPr>
        <w:tc>
          <w:tcPr>
            <w:tcW w:w="540" w:type="dxa"/>
            <w:shd w:val="clear" w:color="auto" w:fill="D9D9D9" w:themeFill="background1" w:themeFillShade="D9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b/>
                <w:sz w:val="24"/>
                <w:szCs w:val="24"/>
              </w:rPr>
              <w:t>Scientific name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b/>
                <w:sz w:val="24"/>
                <w:szCs w:val="24"/>
              </w:rPr>
              <w:t>Family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b/>
                <w:sz w:val="24"/>
                <w:szCs w:val="24"/>
              </w:rPr>
              <w:t>Local  name</w:t>
            </w:r>
          </w:p>
        </w:tc>
      </w:tr>
      <w:tr w:rsidR="001516AE" w:rsidRPr="000976EB" w:rsidTr="00C747E0">
        <w:trPr>
          <w:trHeight w:val="251"/>
        </w:trPr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Acacia albida 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Del.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Gerbi (Or)  </w:t>
            </w:r>
          </w:p>
        </w:tc>
      </w:tr>
      <w:tr w:rsidR="001516AE" w:rsidRPr="000976EB" w:rsidTr="00C747E0">
        <w:trPr>
          <w:trHeight w:val="251"/>
        </w:trPr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Acacia dolichocephala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Harms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Kesele (Or)</w:t>
            </w: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Acacia oerfota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(Forssk.) Schweinf.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Fabaceae 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Ajo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Acacia robusta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Burch.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Wanigayo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Acacia senegal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(L.) Willd.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Sephensa/Kertefa 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(Or); </w:t>
            </w:r>
            <w:r w:rsidRPr="000976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Kontir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Acacia tortilis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(Forssk.) Hayne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Tedecha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Azadirachta indica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A. Juss. 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Meliaceae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Genete/Miliya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Balanites aegyptiaca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(L.) Del.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Balanitaceae 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Bedeno (Or/Am); Jemo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Berchemia discolor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(Klotzsch) Hemsl.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Rhamnaceae 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Jejeba (Or/Am)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Dichrostachys cinerea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(L.) Wight &amp; Arn.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Ader/Hate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Calotropis procera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(Ait.) Ait.f.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Asclepiadaceae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Cs/>
                <w:color w:val="3333FF"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Gura Hare/Bun Gedhe (Or); Tobya/Kinbo 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Combretum hartimanium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R. Br. ex G. Don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Combretaceae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Debelocha (Or)/Tilem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Commiphora habessinica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(Berg) Engl.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Burseraceae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Hamecha (Or); Anqwa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Cryptostegia grandiflora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Roxb. ex R. Br.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Asclepiadaceae  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Fenkol/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Hakonkol (Or)  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Euclea racemosa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Murr. subsp. </w:t>
            </w: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schimperi 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(A. DC.) 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Ebenaceae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Cs/>
                <w:sz w:val="24"/>
                <w:szCs w:val="24"/>
              </w:rPr>
              <w:t>Miecha (Or); Dedeho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Grewia bicolor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Juss.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Tiliaceae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Harorecha (Or); Teye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Lantana camara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Verbenaceae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Afan Dubra/Midhan Dubra (Or); Yewof Kolo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Olea europaea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L. subsp. </w:t>
            </w: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cuspidata 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(Wall.ex G. Don) Cif.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Oleaceae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76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Ejersa 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(Or); Weyra (Am)  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Parthenium hysterophorus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Asteraceae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Herb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Feremsisa/Ferme/Fermi Basa/B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iye 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Base/Dhukub Lefa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Premna resinosa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(Hochst.) Schauer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Lamiaceae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Argecha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Prosopis juliflora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(Sw.) DC.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Shola/Yeweyane Zaf (Or 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Senna occidentalis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(L.) Link 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Fabaceae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Herb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Shewshewe (Or)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Terminalia brownii</w:t>
            </w:r>
            <w:r w:rsidRPr="000976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Fre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Combretaceae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Birecha (Or); Weyba (Am)</w:t>
            </w:r>
          </w:p>
        </w:tc>
      </w:tr>
      <w:tr w:rsidR="001516AE" w:rsidRPr="000976EB" w:rsidTr="00C747E0">
        <w:tc>
          <w:tcPr>
            <w:tcW w:w="54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>Ziziphus mucronata</w:t>
            </w: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 xml:space="preserve"> Willd.</w:t>
            </w:r>
          </w:p>
        </w:tc>
        <w:tc>
          <w:tcPr>
            <w:tcW w:w="176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Rhamnaceae </w:t>
            </w:r>
          </w:p>
        </w:tc>
        <w:tc>
          <w:tcPr>
            <w:tcW w:w="850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2452" w:type="dxa"/>
            <w:vAlign w:val="bottom"/>
          </w:tcPr>
          <w:p w:rsidR="001516AE" w:rsidRPr="000976EB" w:rsidRDefault="001516AE" w:rsidP="00C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B">
              <w:rPr>
                <w:rFonts w:ascii="Times New Roman" w:hAnsi="Times New Roman" w:cs="Times New Roman"/>
                <w:sz w:val="24"/>
                <w:szCs w:val="24"/>
              </w:rPr>
              <w:t>Kurkura (Or/Am)</w:t>
            </w:r>
          </w:p>
        </w:tc>
      </w:tr>
    </w:tbl>
    <w:p w:rsidR="001516AE" w:rsidRPr="000976EB" w:rsidRDefault="001516AE" w:rsidP="00151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072" w:rsidRDefault="00D56072">
      <w:bookmarkStart w:id="0" w:name="_GoBack"/>
      <w:bookmarkEnd w:id="0"/>
    </w:p>
    <w:sectPr w:rsidR="00D56072" w:rsidSect="00B842DE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4735"/>
      <w:docPartObj>
        <w:docPartGallery w:val="Page Numbers (Bottom of Page)"/>
        <w:docPartUnique/>
      </w:docPartObj>
    </w:sdtPr>
    <w:sdtEndPr/>
    <w:sdtContent>
      <w:p w:rsidR="00DB4F10" w:rsidRDefault="00151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10" w:rsidRDefault="001516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E"/>
    <w:rsid w:val="001516AE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7C1B-43BB-4E83-84E7-0A70377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AE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15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Springer Nature IT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2021-03-21T11:11:00Z</dcterms:created>
  <dcterms:modified xsi:type="dcterms:W3CDTF">2021-03-21T11:11:00Z</dcterms:modified>
</cp:coreProperties>
</file>