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480" w:lineRule="auto"/>
        <w:rPr>
          <w:rFonts w:ascii="Times New Roman" w:hAnsi="Times New Roman"/>
          <w:b/>
          <w:sz w:val="24"/>
          <w:szCs w:val="21"/>
          <w:shd w:val="clear" w:color="auto" w:fill="FFFFFF"/>
        </w:rPr>
      </w:pPr>
    </w:p>
    <w:p>
      <w:pPr>
        <w:autoSpaceDE w:val="0"/>
        <w:autoSpaceDN w:val="0"/>
        <w:spacing w:line="480" w:lineRule="auto"/>
        <w:rPr>
          <w:rFonts w:hint="eastAsia" w:ascii="Times New Roman" w:hAnsi="Times New Roman" w:cs="Times New Roman" w:eastAsiaTheme="minorEastAsia"/>
          <w:b/>
          <w:bCs/>
          <w:sz w:val="24"/>
          <w:lang w:eastAsia="zh-CN"/>
        </w:rPr>
      </w:pPr>
      <w:r>
        <w:rPr>
          <w:rFonts w:hint="eastAsia" w:ascii="Times New Roman" w:hAnsi="Times New Roman" w:cs="Times New Roman" w:eastAsiaTheme="minorEastAsia"/>
          <w:b/>
          <w:bCs/>
          <w:sz w:val="24"/>
          <w:lang w:eastAsia="zh-CN"/>
        </w:rPr>
        <w:drawing>
          <wp:inline distT="0" distB="0" distL="114300" distR="114300">
            <wp:extent cx="4667250" cy="3552825"/>
            <wp:effectExtent l="0" t="0" r="0" b="9525"/>
            <wp:docPr id="1" name="图片 1" descr="159058745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90587457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spacing w:line="48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Fig</w:t>
      </w:r>
      <w:r>
        <w:rPr>
          <w:rFonts w:hint="eastAsia" w:ascii="Times New Roman" w:hAnsi="Times New Roman"/>
          <w:b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S</w:t>
      </w:r>
      <w:r>
        <w:rPr>
          <w:rFonts w:hint="eastAsia" w:ascii="Times New Roman" w:hAnsi="Times New Roman"/>
          <w:b/>
          <w:sz w:val="24"/>
          <w:szCs w:val="24"/>
          <w:shd w:val="clear" w:color="auto" w:fill="FFFFFF"/>
        </w:rPr>
        <w:t>1</w:t>
      </w:r>
      <w:r>
        <w:rPr>
          <w:rFonts w:hint="default"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hint="eastAsia" w:ascii="Times New Roman" w:hAnsi="Times New Roman"/>
          <w:b/>
          <w:sz w:val="24"/>
          <w:szCs w:val="24"/>
          <w:shd w:val="clear" w:color="auto" w:fill="FFFFFF"/>
        </w:rPr>
        <w:t>Scatter plot showing the variation in the shape of wings of eight</w:t>
      </w:r>
      <w:r>
        <w:rPr>
          <w:rFonts w:hint="default"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hint="eastAsia" w:ascii="Times New Roman" w:hAnsi="Times New Roman"/>
          <w:b/>
          <w:sz w:val="24"/>
          <w:szCs w:val="24"/>
          <w:shd w:val="clear" w:color="auto" w:fill="FFFFFF"/>
        </w:rPr>
        <w:t>Calliphoridae genera.</w:t>
      </w:r>
    </w:p>
    <w:p>
      <w:pPr>
        <w:jc w:val="both"/>
        <w:rPr>
          <w:rFonts w:hint="default" w:ascii="Times New Roman" w:hAnsi="Times New Roman"/>
          <w:b/>
          <w:sz w:val="24"/>
          <w:lang w:val="en-US"/>
        </w:rPr>
      </w:pPr>
      <w:r>
        <w:rPr>
          <w:rFonts w:hint="eastAsia" w:ascii="Times New Roman" w:hAnsi="Times New Roman"/>
          <w:b/>
          <w:sz w:val="24"/>
        </w:rPr>
        <w:t xml:space="preserve">Table S1. </w:t>
      </w:r>
      <w:r>
        <w:rPr>
          <w:rFonts w:ascii="Times New Roman" w:hAnsi="Times New Roman"/>
          <w:b/>
          <w:sz w:val="24"/>
        </w:rPr>
        <w:t xml:space="preserve">The </w:t>
      </w:r>
      <w:r>
        <w:rPr>
          <w:rFonts w:hint="default" w:ascii="Times New Roman" w:hAnsi="Times New Roman"/>
          <w:b/>
          <w:sz w:val="24"/>
          <w:lang w:val="en-US"/>
        </w:rPr>
        <w:t>80</w:t>
      </w:r>
      <w:r>
        <w:rPr>
          <w:rFonts w:ascii="Times New Roman" w:hAnsi="Times New Roman"/>
          <w:b/>
          <w:sz w:val="24"/>
        </w:rPr>
        <w:t xml:space="preserve"> sequences</w:t>
      </w:r>
      <w:r>
        <w:rPr>
          <w:rFonts w:hint="eastAsia" w:ascii="Times New Roman" w:hAnsi="Times New Roman"/>
          <w:b/>
          <w:sz w:val="24"/>
        </w:rPr>
        <w:t xml:space="preserve"> obtained from</w:t>
      </w:r>
      <w:r>
        <w:rPr>
          <w:rFonts w:ascii="Times New Roman" w:hAnsi="Times New Roman"/>
          <w:b/>
          <w:sz w:val="24"/>
        </w:rPr>
        <w:t xml:space="preserve"> Gen</w:t>
      </w:r>
      <w:r>
        <w:rPr>
          <w:rFonts w:hint="eastAsia" w:ascii="Times New Roman" w:hAnsi="Times New Roman"/>
          <w:b/>
          <w:sz w:val="24"/>
        </w:rPr>
        <w:t>b</w:t>
      </w:r>
      <w:r>
        <w:rPr>
          <w:rFonts w:ascii="Times New Roman" w:hAnsi="Times New Roman"/>
          <w:b/>
          <w:sz w:val="24"/>
        </w:rPr>
        <w:t xml:space="preserve">ank and their </w:t>
      </w:r>
      <w:r>
        <w:rPr>
          <w:rFonts w:hint="eastAsia" w:ascii="Times New Roman" w:hAnsi="Times New Roman"/>
          <w:b/>
          <w:sz w:val="24"/>
        </w:rPr>
        <w:t>locality and</w:t>
      </w:r>
      <w:r>
        <w:rPr>
          <w:rFonts w:hint="default" w:ascii="Times New Roman" w:hAnsi="Times New Roman"/>
          <w:b/>
          <w:sz w:val="24"/>
          <w:lang w:val="en-US"/>
        </w:rPr>
        <w:t xml:space="preserve"> </w:t>
      </w:r>
    </w:p>
    <w:p>
      <w:pPr>
        <w:jc w:val="both"/>
        <w:rPr>
          <w:rFonts w:hint="eastAsia"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accession numbers</w:t>
      </w:r>
      <w:r>
        <w:rPr>
          <w:rFonts w:hint="default" w:ascii="Times New Roman" w:hAnsi="Times New Roman"/>
          <w:b/>
          <w:sz w:val="24"/>
          <w:lang w:val="en-US"/>
        </w:rPr>
        <w:t xml:space="preserve"> in</w:t>
      </w:r>
      <w:r>
        <w:rPr>
          <w:rFonts w:hint="eastAsia" w:ascii="Times New Roman" w:hAnsi="Times New Roman"/>
          <w:b/>
          <w:sz w:val="24"/>
        </w:rPr>
        <w:t xml:space="preserve"> this study.</w:t>
      </w:r>
      <w:bookmarkStart w:id="0" w:name="_GoBack"/>
      <w:bookmarkEnd w:id="0"/>
    </w:p>
    <w:tbl>
      <w:tblPr>
        <w:tblStyle w:val="8"/>
        <w:tblpPr w:leftFromText="180" w:rightFromText="180" w:vertAnchor="text" w:horzAnchor="page" w:tblpX="1554" w:tblpY="561"/>
        <w:tblOverlap w:val="never"/>
        <w:tblW w:w="9764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1590"/>
        <w:gridCol w:w="1836"/>
        <w:gridCol w:w="3493"/>
        <w:gridCol w:w="188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bottom w:val="single" w:color="auto" w:sz="4" w:space="0"/>
              <w:tl2br w:val="nil"/>
              <w:tr2bl w:val="nil"/>
            </w:tcBorders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0"/>
                <w:szCs w:val="16"/>
              </w:rPr>
              <w:t>No.</w:t>
            </w:r>
          </w:p>
        </w:tc>
        <w:tc>
          <w:tcPr>
            <w:tcW w:w="1590" w:type="dxa"/>
            <w:tcBorders>
              <w:bottom w:val="single" w:color="auto" w:sz="4" w:space="0"/>
              <w:tl2br w:val="nil"/>
              <w:tr2bl w:val="nil"/>
            </w:tcBorders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eastAsia="宋体" w:cs="Times New Roman"/>
                <w:b/>
                <w:sz w:val="20"/>
                <w:szCs w:val="16"/>
              </w:rPr>
              <w:t>genus</w:t>
            </w:r>
          </w:p>
        </w:tc>
        <w:tc>
          <w:tcPr>
            <w:tcW w:w="1836" w:type="dxa"/>
            <w:tcBorders>
              <w:bottom w:val="single" w:color="auto" w:sz="4" w:space="0"/>
              <w:tl2br w:val="nil"/>
              <w:tr2bl w:val="nil"/>
            </w:tcBorders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eastAsia="宋体" w:cs="Times New Roman"/>
                <w:b/>
                <w:sz w:val="20"/>
                <w:szCs w:val="16"/>
              </w:rPr>
              <w:t>Species</w:t>
            </w:r>
          </w:p>
        </w:tc>
        <w:tc>
          <w:tcPr>
            <w:tcW w:w="3493" w:type="dxa"/>
            <w:tcBorders>
              <w:bottom w:val="single" w:color="auto" w:sz="4" w:space="0"/>
              <w:tl2br w:val="nil"/>
              <w:tr2bl w:val="nil"/>
            </w:tcBorders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eastAsia="宋体" w:cs="Times New Roman"/>
                <w:b/>
                <w:sz w:val="20"/>
                <w:szCs w:val="16"/>
              </w:rPr>
              <w:t>Locality</w:t>
            </w:r>
          </w:p>
        </w:tc>
        <w:tc>
          <w:tcPr>
            <w:tcW w:w="1882" w:type="dxa"/>
            <w:tcBorders>
              <w:bottom w:val="single" w:color="auto" w:sz="4" w:space="0"/>
              <w:tl2br w:val="nil"/>
              <w:tr2bl w:val="nil"/>
            </w:tcBorders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eastAsia="宋体" w:cs="Times New Roman"/>
                <w:b/>
                <w:sz w:val="20"/>
                <w:szCs w:val="16"/>
              </w:rPr>
              <w:t>NCBI Accession No.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sz w:val="24"/>
                <w:lang w:val="en-US"/>
              </w:rPr>
            </w:pPr>
            <w:r>
              <w:rPr>
                <w:rFonts w:ascii="Times New Roman" w:hAnsi="Times New Roman" w:eastAsia="宋体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90" w:type="dxa"/>
            <w:vMerge w:val="restart"/>
            <w:tcBorders>
              <w:top w:val="single" w:color="auto" w:sz="4" w:space="0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4"/>
              </w:rPr>
              <w:t>Aldrichina</w:t>
            </w:r>
          </w:p>
        </w:tc>
        <w:tc>
          <w:tcPr>
            <w:tcW w:w="1836" w:type="dxa"/>
            <w:vMerge w:val="restart"/>
            <w:tcBorders>
              <w:top w:val="single" w:color="auto" w:sz="4" w:space="0"/>
              <w:bottom w:val="nil"/>
            </w:tcBorders>
          </w:tcPr>
          <w:p>
            <w:pPr>
              <w:pStyle w:val="15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i/>
                <w:sz w:val="24"/>
              </w:rPr>
            </w:pPr>
            <w:r>
              <w:rPr>
                <w:rFonts w:ascii="Times New Roman" w:hAnsi="Times New Roman" w:eastAsia="宋体" w:cs="Times New Roman"/>
                <w:i/>
                <w:sz w:val="24"/>
              </w:rPr>
              <w:t>grahami</w:t>
            </w:r>
          </w:p>
        </w:tc>
        <w:tc>
          <w:tcPr>
            <w:tcW w:w="3493" w:type="dxa"/>
            <w:tcBorders>
              <w:top w:val="single" w:color="auto" w:sz="4" w:space="0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Changsha, China</w:t>
            </w:r>
          </w:p>
        </w:tc>
        <w:tc>
          <w:tcPr>
            <w:tcW w:w="1882" w:type="dxa"/>
            <w:tcBorders>
              <w:top w:val="single" w:color="auto" w:sz="4" w:space="0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MN537823.1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3" w:type="dxa"/>
            <w:tcBorders>
              <w:top w:val="nil"/>
              <w:bottom w:val="nil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sz w:val="24"/>
                <w:lang w:val="en-US"/>
              </w:rPr>
            </w:pPr>
            <w:r>
              <w:rPr>
                <w:rFonts w:ascii="Times New Roman" w:hAnsi="Times New Roman" w:eastAsia="宋体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90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sz w:val="24"/>
              </w:rPr>
            </w:pPr>
          </w:p>
        </w:tc>
        <w:tc>
          <w:tcPr>
            <w:tcW w:w="3493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Chongqing, China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KC354374.1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3" w:type="dxa"/>
            <w:tcBorders>
              <w:top w:val="nil"/>
              <w:bottom w:val="nil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sz w:val="24"/>
                <w:lang w:val="en-US"/>
              </w:rPr>
            </w:pPr>
            <w:r>
              <w:rPr>
                <w:rFonts w:ascii="Times New Roman" w:hAnsi="Times New Roman" w:eastAsia="宋体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90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sz w:val="24"/>
              </w:rPr>
            </w:pPr>
          </w:p>
        </w:tc>
        <w:tc>
          <w:tcPr>
            <w:tcW w:w="3493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Egypt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KC249689.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963" w:type="dxa"/>
            <w:tcBorders>
              <w:top w:val="nil"/>
              <w:bottom w:val="nil"/>
            </w:tcBorders>
            <w:vAlign w:val="center"/>
          </w:tcPr>
          <w:p>
            <w:pPr>
              <w:spacing w:after="0"/>
              <w:jc w:val="center"/>
              <w:textAlignment w:val="center"/>
            </w:pPr>
            <w:r>
              <w:rPr>
                <w:rFonts w:ascii="Times New Roman" w:hAnsi="Times New Roman" w:eastAsia="宋体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90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</w:pPr>
          </w:p>
        </w:tc>
        <w:tc>
          <w:tcPr>
            <w:tcW w:w="1836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</w:pPr>
          </w:p>
        </w:tc>
        <w:tc>
          <w:tcPr>
            <w:tcW w:w="3493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Guangdong, China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KY031809.1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tcBorders>
              <w:top w:val="nil"/>
              <w:bottom w:val="nil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90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sz w:val="24"/>
              </w:rPr>
            </w:pPr>
          </w:p>
        </w:tc>
        <w:tc>
          <w:tcPr>
            <w:tcW w:w="3493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Hangzhou, China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FJ614831.1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tcBorders>
              <w:top w:val="nil"/>
              <w:bottom w:val="nil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90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sz w:val="24"/>
              </w:rPr>
            </w:pPr>
          </w:p>
        </w:tc>
        <w:tc>
          <w:tcPr>
            <w:tcW w:w="3493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Korea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EU880182.1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tcBorders>
              <w:top w:val="nil"/>
              <w:bottom w:val="nil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590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sz w:val="24"/>
              </w:rPr>
            </w:pPr>
          </w:p>
        </w:tc>
        <w:tc>
          <w:tcPr>
            <w:tcW w:w="3493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Luoyang, China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MF281705.1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tcBorders>
              <w:top w:val="nil"/>
              <w:bottom w:val="nil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590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sz w:val="24"/>
              </w:rPr>
            </w:pPr>
          </w:p>
        </w:tc>
        <w:tc>
          <w:tcPr>
            <w:tcW w:w="3493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USA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KX422286.1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tcBorders>
              <w:top w:val="nil"/>
              <w:bottom w:val="nil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590" w:type="dxa"/>
            <w:vMerge w:val="restart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4"/>
              </w:rPr>
              <w:t>Calliphora</w:t>
            </w:r>
          </w:p>
        </w:tc>
        <w:tc>
          <w:tcPr>
            <w:tcW w:w="1836" w:type="dxa"/>
            <w:vMerge w:val="restart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sz w:val="24"/>
              </w:rPr>
            </w:pPr>
            <w:r>
              <w:rPr>
                <w:rFonts w:ascii="Times New Roman" w:hAnsi="Times New Roman" w:eastAsia="宋体" w:cs="Times New Roman"/>
                <w:i/>
                <w:sz w:val="24"/>
              </w:rPr>
              <w:t>C. vicina</w:t>
            </w:r>
          </w:p>
        </w:tc>
        <w:tc>
          <w:tcPr>
            <w:tcW w:w="3493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Belgium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KF918981.1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tcBorders>
              <w:top w:val="nil"/>
              <w:bottom w:val="nil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宋体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90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sz w:val="24"/>
              </w:rPr>
            </w:pPr>
          </w:p>
        </w:tc>
        <w:tc>
          <w:tcPr>
            <w:tcW w:w="3493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Changsha, China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KY001893.1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3" w:type="dxa"/>
            <w:tcBorders>
              <w:top w:val="nil"/>
              <w:bottom w:val="nil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宋体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90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sz w:val="24"/>
              </w:rPr>
            </w:pPr>
          </w:p>
        </w:tc>
        <w:tc>
          <w:tcPr>
            <w:tcW w:w="3493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Egypt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MT102210.1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tcBorders>
              <w:top w:val="nil"/>
              <w:bottom w:val="nil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宋体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90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sz w:val="24"/>
              </w:rPr>
            </w:pPr>
          </w:p>
        </w:tc>
        <w:tc>
          <w:tcPr>
            <w:tcW w:w="3493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Guangdong, China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DQ345096.1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tcBorders>
              <w:top w:val="nil"/>
              <w:bottom w:val="nil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宋体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90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sz w:val="24"/>
              </w:rPr>
            </w:pPr>
          </w:p>
        </w:tc>
        <w:tc>
          <w:tcPr>
            <w:tcW w:w="3493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Korea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EU880192.1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tcBorders>
              <w:top w:val="nil"/>
              <w:bottom w:val="nil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宋体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90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sz w:val="24"/>
              </w:rPr>
            </w:pPr>
          </w:p>
        </w:tc>
        <w:tc>
          <w:tcPr>
            <w:tcW w:w="3493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Portugal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MN868827.1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tcBorders>
              <w:top w:val="nil"/>
              <w:bottom w:val="nil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宋体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90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sz w:val="24"/>
              </w:rPr>
            </w:pPr>
          </w:p>
        </w:tc>
        <w:tc>
          <w:tcPr>
            <w:tcW w:w="3493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Spain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KF225228.1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3" w:type="dxa"/>
            <w:tcBorders>
              <w:top w:val="nil"/>
              <w:bottom w:val="nil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宋体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90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sz w:val="24"/>
              </w:rPr>
            </w:pPr>
          </w:p>
        </w:tc>
        <w:tc>
          <w:tcPr>
            <w:tcW w:w="3493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UK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JX083403.1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tcBorders>
              <w:top w:val="nil"/>
              <w:bottom w:val="nil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590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sz w:val="24"/>
              </w:rPr>
            </w:pPr>
          </w:p>
        </w:tc>
        <w:tc>
          <w:tcPr>
            <w:tcW w:w="3493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USA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KX893334.1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tcBorders>
              <w:top w:val="nil"/>
              <w:bottom w:val="nil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590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sz w:val="24"/>
              </w:rPr>
            </w:pPr>
          </w:p>
        </w:tc>
        <w:tc>
          <w:tcPr>
            <w:tcW w:w="3493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Zhongshan, China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KJ862846.1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tcBorders>
              <w:top w:val="nil"/>
              <w:bottom w:val="nil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590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</w:p>
        </w:tc>
        <w:tc>
          <w:tcPr>
            <w:tcW w:w="1836" w:type="dxa"/>
            <w:vMerge w:val="restart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sz w:val="24"/>
              </w:rPr>
            </w:pPr>
            <w:r>
              <w:rPr>
                <w:rFonts w:ascii="Times New Roman" w:hAnsi="Times New Roman" w:eastAsia="宋体" w:cs="Times New Roman"/>
                <w:i/>
                <w:sz w:val="24"/>
              </w:rPr>
              <w:t>C.vomitori</w:t>
            </w:r>
          </w:p>
        </w:tc>
        <w:tc>
          <w:tcPr>
            <w:tcW w:w="3493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Belgiuma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KF919009.1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tcBorders>
              <w:top w:val="nil"/>
              <w:bottom w:val="nil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90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sz w:val="24"/>
              </w:rPr>
            </w:pPr>
          </w:p>
        </w:tc>
        <w:tc>
          <w:tcPr>
            <w:tcW w:w="3493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Canada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KM858654.1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tcBorders>
              <w:top w:val="nil"/>
              <w:bottom w:val="nil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90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sz w:val="24"/>
              </w:rPr>
            </w:pPr>
          </w:p>
        </w:tc>
        <w:tc>
          <w:tcPr>
            <w:tcW w:w="3493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Changsha, China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KY001919.1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tcBorders>
              <w:top w:val="nil"/>
              <w:bottom w:val="nil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90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sz w:val="24"/>
              </w:rPr>
            </w:pPr>
          </w:p>
        </w:tc>
        <w:tc>
          <w:tcPr>
            <w:tcW w:w="3493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France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MF536049.1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tcBorders>
              <w:top w:val="nil"/>
              <w:bottom w:val="nil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90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sz w:val="24"/>
              </w:rPr>
            </w:pPr>
          </w:p>
        </w:tc>
        <w:tc>
          <w:tcPr>
            <w:tcW w:w="3493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Italy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MG011666.1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tcBorders>
              <w:top w:val="nil"/>
              <w:bottom w:val="nil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90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sz w:val="24"/>
              </w:rPr>
            </w:pPr>
          </w:p>
        </w:tc>
        <w:tc>
          <w:tcPr>
            <w:tcW w:w="3493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Korea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MG969489.1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nil"/>
              <w:bottom w:val="nil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90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sz w:val="24"/>
              </w:rPr>
            </w:pPr>
          </w:p>
        </w:tc>
        <w:tc>
          <w:tcPr>
            <w:tcW w:w="3493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Portugal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JX438025.1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tcBorders>
              <w:top w:val="nil"/>
              <w:bottom w:val="nil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90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sz w:val="24"/>
              </w:rPr>
            </w:pPr>
          </w:p>
        </w:tc>
        <w:tc>
          <w:tcPr>
            <w:tcW w:w="3493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Spain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KJ394710.1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tcBorders>
              <w:top w:val="nil"/>
              <w:bottom w:val="nil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1590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sz w:val="24"/>
              </w:rPr>
            </w:pPr>
          </w:p>
        </w:tc>
        <w:tc>
          <w:tcPr>
            <w:tcW w:w="3493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UK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EU418569.1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tcBorders>
              <w:top w:val="nil"/>
              <w:bottom w:val="nil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1590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sz w:val="24"/>
              </w:rPr>
            </w:pPr>
          </w:p>
        </w:tc>
        <w:tc>
          <w:tcPr>
            <w:tcW w:w="3493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USA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JQ806919.1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tcBorders>
              <w:top w:val="nil"/>
              <w:bottom w:val="nil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1590" w:type="dxa"/>
            <w:vMerge w:val="restart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4"/>
              </w:rPr>
              <w:t>Chrysomya</w:t>
            </w:r>
          </w:p>
        </w:tc>
        <w:tc>
          <w:tcPr>
            <w:tcW w:w="1836" w:type="dxa"/>
            <w:vMerge w:val="restart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sz w:val="24"/>
              </w:rPr>
            </w:pPr>
            <w:r>
              <w:rPr>
                <w:rFonts w:ascii="Times New Roman" w:hAnsi="Times New Roman" w:eastAsia="宋体" w:cs="Times New Roman"/>
                <w:i/>
                <w:sz w:val="24"/>
              </w:rPr>
              <w:t>Ch.megacephala</w:t>
            </w:r>
          </w:p>
        </w:tc>
        <w:tc>
          <w:tcPr>
            <w:tcW w:w="3493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Arabia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MF322596.1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3" w:type="dxa"/>
            <w:tcBorders>
              <w:top w:val="nil"/>
              <w:bottom w:val="nil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sz w:val="20"/>
                <w:szCs w:val="20"/>
              </w:rPr>
              <w:t>3</w:t>
            </w:r>
            <w:r>
              <w:rPr>
                <w:rFonts w:hint="eastAsia" w:ascii="Times New Roman" w:hAnsi="Times New Roman" w:eastAsia="宋体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90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sz w:val="24"/>
              </w:rPr>
            </w:pPr>
          </w:p>
        </w:tc>
        <w:tc>
          <w:tcPr>
            <w:tcW w:w="3493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Australia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AB112861.1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tcBorders>
              <w:top w:val="nil"/>
              <w:bottom w:val="nil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sz w:val="20"/>
                <w:szCs w:val="20"/>
              </w:rPr>
              <w:t>3</w:t>
            </w:r>
            <w:r>
              <w:rPr>
                <w:rFonts w:hint="eastAsia" w:ascii="Times New Roman" w:hAnsi="Times New Roman" w:eastAsia="宋体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90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sz w:val="24"/>
              </w:rPr>
            </w:pPr>
          </w:p>
        </w:tc>
        <w:tc>
          <w:tcPr>
            <w:tcW w:w="3493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Bangladesh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MH429362.1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tcBorders>
              <w:top w:val="nil"/>
              <w:bottom w:val="nil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sz w:val="20"/>
                <w:szCs w:val="20"/>
              </w:rPr>
              <w:t>3</w:t>
            </w:r>
            <w:r>
              <w:rPr>
                <w:rFonts w:hint="eastAsia" w:ascii="Times New Roman" w:hAnsi="Times New Roman" w:eastAsia="宋体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90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sz w:val="24"/>
              </w:rPr>
            </w:pPr>
          </w:p>
        </w:tc>
        <w:tc>
          <w:tcPr>
            <w:tcW w:w="3493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Changsha, China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KY001896.1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tcBorders>
              <w:top w:val="nil"/>
              <w:bottom w:val="nil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sz w:val="20"/>
                <w:szCs w:val="20"/>
              </w:rPr>
              <w:t>3</w:t>
            </w:r>
            <w:r>
              <w:rPr>
                <w:rFonts w:hint="eastAsia" w:ascii="Times New Roman" w:hAnsi="Times New Roman" w:eastAsia="宋体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90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sz w:val="24"/>
              </w:rPr>
            </w:pPr>
          </w:p>
        </w:tc>
        <w:tc>
          <w:tcPr>
            <w:tcW w:w="3493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Chongqing, China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KC346279.1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tcBorders>
              <w:top w:val="nil"/>
              <w:bottom w:val="nil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sz w:val="20"/>
                <w:szCs w:val="20"/>
              </w:rPr>
              <w:t>3</w:t>
            </w:r>
            <w:r>
              <w:rPr>
                <w:rFonts w:hint="eastAsia" w:ascii="Times New Roman" w:hAnsi="Times New Roman" w:eastAsia="宋体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90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sz w:val="24"/>
              </w:rPr>
            </w:pPr>
          </w:p>
        </w:tc>
        <w:tc>
          <w:tcPr>
            <w:tcW w:w="3493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Ecuador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MG700291.1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tcBorders>
              <w:top w:val="nil"/>
              <w:bottom w:val="nil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1590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sz w:val="24"/>
              </w:rPr>
            </w:pPr>
          </w:p>
        </w:tc>
        <w:tc>
          <w:tcPr>
            <w:tcW w:w="3493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Egypt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KM434365.1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tcBorders>
              <w:top w:val="nil"/>
              <w:bottom w:val="nil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590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sz w:val="24"/>
              </w:rPr>
            </w:pPr>
          </w:p>
        </w:tc>
        <w:tc>
          <w:tcPr>
            <w:tcW w:w="3493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Germany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KT894991.1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tcBorders>
              <w:top w:val="nil"/>
              <w:bottom w:val="nil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0"/>
                <w:szCs w:val="20"/>
              </w:rPr>
              <w:t>37</w:t>
            </w:r>
          </w:p>
        </w:tc>
        <w:tc>
          <w:tcPr>
            <w:tcW w:w="1590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sz w:val="24"/>
              </w:rPr>
            </w:pPr>
          </w:p>
        </w:tc>
        <w:tc>
          <w:tcPr>
            <w:tcW w:w="3493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Hangzhou, China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FJ614817.1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tcBorders>
              <w:top w:val="nil"/>
              <w:bottom w:val="nil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1590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sz w:val="24"/>
              </w:rPr>
            </w:pPr>
          </w:p>
        </w:tc>
        <w:tc>
          <w:tcPr>
            <w:tcW w:w="3493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Malaysia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KP407081.1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tcBorders>
              <w:top w:val="nil"/>
              <w:bottom w:val="nil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1590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sz w:val="24"/>
              </w:rPr>
            </w:pPr>
          </w:p>
        </w:tc>
        <w:tc>
          <w:tcPr>
            <w:tcW w:w="3493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Taiwan, China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AY092761.1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tcBorders>
              <w:top w:val="nil"/>
              <w:bottom w:val="nil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宋体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90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sz w:val="24"/>
              </w:rPr>
            </w:pPr>
          </w:p>
        </w:tc>
        <w:tc>
          <w:tcPr>
            <w:tcW w:w="3493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Thailand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KR921605.1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tcBorders>
              <w:top w:val="nil"/>
              <w:bottom w:val="nil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宋体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90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sz w:val="24"/>
              </w:rPr>
            </w:pPr>
          </w:p>
        </w:tc>
        <w:tc>
          <w:tcPr>
            <w:tcW w:w="3493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UK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EU418536.1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tcBorders>
              <w:top w:val="nil"/>
              <w:bottom w:val="nil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宋体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90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sz w:val="24"/>
              </w:rPr>
            </w:pPr>
          </w:p>
        </w:tc>
        <w:tc>
          <w:tcPr>
            <w:tcW w:w="3493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USA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MF097234.1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tcBorders>
              <w:top w:val="nil"/>
              <w:bottom w:val="nil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宋体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90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sz w:val="24"/>
              </w:rPr>
            </w:pPr>
          </w:p>
        </w:tc>
        <w:tc>
          <w:tcPr>
            <w:tcW w:w="3493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Zhongshan, China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KP408544.1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tcBorders>
              <w:top w:val="nil"/>
              <w:bottom w:val="nil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宋体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90" w:type="dxa"/>
            <w:vMerge w:val="restart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4"/>
              </w:rPr>
              <w:t>Achoetandrus</w:t>
            </w:r>
          </w:p>
        </w:tc>
        <w:tc>
          <w:tcPr>
            <w:tcW w:w="1836" w:type="dxa"/>
            <w:vMerge w:val="restart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sz w:val="24"/>
              </w:rPr>
            </w:pPr>
            <w:r>
              <w:rPr>
                <w:rFonts w:ascii="Times New Roman" w:hAnsi="Times New Roman" w:eastAsia="宋体" w:cs="Times New Roman"/>
                <w:i/>
                <w:sz w:val="24"/>
              </w:rPr>
              <w:t>Ch.rufifacies</w:t>
            </w:r>
          </w:p>
        </w:tc>
        <w:tc>
          <w:tcPr>
            <w:tcW w:w="3493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Australia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AB112845.1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tcBorders>
              <w:top w:val="nil"/>
              <w:bottom w:val="nil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宋体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90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sz w:val="24"/>
              </w:rPr>
            </w:pPr>
          </w:p>
        </w:tc>
        <w:tc>
          <w:tcPr>
            <w:tcW w:w="3493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Bangladesh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MH818325.1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tcBorders>
              <w:top w:val="nil"/>
              <w:bottom w:val="nil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宋体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90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sz w:val="24"/>
              </w:rPr>
            </w:pPr>
          </w:p>
        </w:tc>
        <w:tc>
          <w:tcPr>
            <w:tcW w:w="3493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Egypt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KC249682.1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tcBorders>
              <w:top w:val="nil"/>
              <w:bottom w:val="nil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0"/>
                <w:szCs w:val="20"/>
              </w:rPr>
              <w:t>47</w:t>
            </w:r>
          </w:p>
        </w:tc>
        <w:tc>
          <w:tcPr>
            <w:tcW w:w="1590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sz w:val="24"/>
              </w:rPr>
            </w:pPr>
          </w:p>
        </w:tc>
        <w:tc>
          <w:tcPr>
            <w:tcW w:w="3493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Guangzhou, China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DQ345079.1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tcBorders>
              <w:top w:val="nil"/>
              <w:bottom w:val="nil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1590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sz w:val="24"/>
              </w:rPr>
            </w:pPr>
          </w:p>
        </w:tc>
        <w:tc>
          <w:tcPr>
            <w:tcW w:w="3493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India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MK353338.1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tcBorders>
              <w:top w:val="nil"/>
              <w:bottom w:val="nil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0"/>
                <w:szCs w:val="20"/>
              </w:rPr>
              <w:t>49</w:t>
            </w:r>
          </w:p>
        </w:tc>
        <w:tc>
          <w:tcPr>
            <w:tcW w:w="1590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sz w:val="24"/>
              </w:rPr>
            </w:pPr>
          </w:p>
        </w:tc>
        <w:tc>
          <w:tcPr>
            <w:tcW w:w="3493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Malaysia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JN571565.1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tcBorders>
              <w:top w:val="nil"/>
              <w:bottom w:val="nil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sz w:val="20"/>
                <w:szCs w:val="20"/>
              </w:rPr>
              <w:t>5</w:t>
            </w:r>
            <w:r>
              <w:rPr>
                <w:rFonts w:hint="eastAsia" w:ascii="Times New Roman" w:hAnsi="Times New Roman" w:eastAsia="宋体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90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sz w:val="24"/>
              </w:rPr>
            </w:pPr>
          </w:p>
        </w:tc>
        <w:tc>
          <w:tcPr>
            <w:tcW w:w="3493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Thailand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KR921626.1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tcBorders>
              <w:top w:val="nil"/>
              <w:bottom w:val="nil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sz w:val="20"/>
                <w:szCs w:val="20"/>
              </w:rPr>
              <w:t>5</w:t>
            </w:r>
            <w:r>
              <w:rPr>
                <w:rFonts w:hint="eastAsia" w:ascii="Times New Roman" w:hAnsi="Times New Roman" w:eastAsia="宋体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90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sz w:val="24"/>
              </w:rPr>
            </w:pPr>
          </w:p>
        </w:tc>
        <w:tc>
          <w:tcPr>
            <w:tcW w:w="3493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UK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EU418549.1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tcBorders>
              <w:top w:val="nil"/>
              <w:bottom w:val="nil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sz w:val="20"/>
                <w:szCs w:val="20"/>
              </w:rPr>
              <w:t>5</w:t>
            </w:r>
            <w:r>
              <w:rPr>
                <w:rFonts w:hint="eastAsia" w:ascii="Times New Roman" w:hAnsi="Times New Roman" w:eastAsia="宋体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90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sz w:val="24"/>
              </w:rPr>
            </w:pPr>
          </w:p>
        </w:tc>
        <w:tc>
          <w:tcPr>
            <w:tcW w:w="3493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USA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JQ806940.1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tcBorders>
              <w:top w:val="nil"/>
              <w:bottom w:val="nil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sz w:val="20"/>
                <w:szCs w:val="20"/>
              </w:rPr>
              <w:t>5</w:t>
            </w:r>
            <w:r>
              <w:rPr>
                <w:rFonts w:hint="eastAsia" w:ascii="Times New Roman" w:hAnsi="Times New Roman" w:eastAsia="宋体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90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sz w:val="24"/>
              </w:rPr>
            </w:pPr>
          </w:p>
        </w:tc>
        <w:tc>
          <w:tcPr>
            <w:tcW w:w="3493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Zhongshan, China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KY031777.1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tcBorders>
              <w:top w:val="nil"/>
              <w:bottom w:val="nil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sz w:val="20"/>
                <w:szCs w:val="20"/>
              </w:rPr>
              <w:t>5</w:t>
            </w:r>
            <w:r>
              <w:rPr>
                <w:rFonts w:hint="eastAsia" w:ascii="Times New Roman" w:hAnsi="Times New Roman" w:eastAsia="宋体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90" w:type="dxa"/>
            <w:vMerge w:val="restart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4"/>
              </w:rPr>
              <w:t>Hemipyrellia</w:t>
            </w:r>
          </w:p>
        </w:tc>
        <w:tc>
          <w:tcPr>
            <w:tcW w:w="1836" w:type="dxa"/>
            <w:vMerge w:val="restart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sz w:val="24"/>
              </w:rPr>
            </w:pPr>
            <w:r>
              <w:rPr>
                <w:rFonts w:ascii="Times New Roman" w:hAnsi="Times New Roman" w:eastAsia="宋体" w:cs="Times New Roman"/>
                <w:i/>
                <w:sz w:val="24"/>
              </w:rPr>
              <w:t>He.ligurriens</w:t>
            </w:r>
          </w:p>
        </w:tc>
        <w:tc>
          <w:tcPr>
            <w:tcW w:w="3493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Changsha, China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KY001907.1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tcBorders>
              <w:top w:val="nil"/>
              <w:bottom w:val="nil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sz w:val="20"/>
                <w:szCs w:val="20"/>
              </w:rPr>
              <w:t>5</w:t>
            </w:r>
            <w:r>
              <w:rPr>
                <w:rFonts w:hint="eastAsia" w:ascii="Times New Roman" w:hAnsi="Times New Roman" w:eastAsia="宋体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90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sz w:val="24"/>
              </w:rPr>
            </w:pPr>
          </w:p>
        </w:tc>
        <w:tc>
          <w:tcPr>
            <w:tcW w:w="3493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Guangzhou, China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DQ345092.1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tcBorders>
              <w:top w:val="nil"/>
              <w:bottom w:val="nil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sz w:val="20"/>
                <w:szCs w:val="20"/>
              </w:rPr>
              <w:t>5</w:t>
            </w:r>
            <w:r>
              <w:rPr>
                <w:rFonts w:hint="eastAsia" w:ascii="Times New Roman" w:hAnsi="Times New Roman" w:eastAsia="宋体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90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sz w:val="24"/>
              </w:rPr>
            </w:pPr>
          </w:p>
        </w:tc>
        <w:tc>
          <w:tcPr>
            <w:tcW w:w="3493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Hangzhou, China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FJ614823.1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tcBorders>
              <w:top w:val="nil"/>
              <w:bottom w:val="nil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0"/>
                <w:szCs w:val="20"/>
              </w:rPr>
              <w:t>57</w:t>
            </w:r>
          </w:p>
        </w:tc>
        <w:tc>
          <w:tcPr>
            <w:tcW w:w="1590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sz w:val="24"/>
              </w:rPr>
            </w:pPr>
          </w:p>
        </w:tc>
        <w:tc>
          <w:tcPr>
            <w:tcW w:w="3493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India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KM268792.1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tcBorders>
              <w:top w:val="nil"/>
              <w:bottom w:val="nil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0"/>
                <w:szCs w:val="20"/>
              </w:rPr>
              <w:t>58</w:t>
            </w:r>
          </w:p>
        </w:tc>
        <w:tc>
          <w:tcPr>
            <w:tcW w:w="1590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sz w:val="24"/>
              </w:rPr>
            </w:pPr>
          </w:p>
        </w:tc>
        <w:tc>
          <w:tcPr>
            <w:tcW w:w="3493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Korea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EU880207.1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tcBorders>
              <w:top w:val="nil"/>
              <w:bottom w:val="nil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0"/>
                <w:szCs w:val="20"/>
              </w:rPr>
              <w:t>59</w:t>
            </w:r>
          </w:p>
        </w:tc>
        <w:tc>
          <w:tcPr>
            <w:tcW w:w="1590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sz w:val="24"/>
              </w:rPr>
            </w:pPr>
          </w:p>
        </w:tc>
        <w:tc>
          <w:tcPr>
            <w:tcW w:w="3493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Malaysia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KJ496774.1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tcBorders>
              <w:top w:val="nil"/>
              <w:bottom w:val="nil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sz w:val="20"/>
                <w:szCs w:val="20"/>
              </w:rPr>
              <w:t>6</w:t>
            </w:r>
            <w:r>
              <w:rPr>
                <w:rFonts w:hint="eastAsia" w:ascii="Times New Roman" w:hAnsi="Times New Roman" w:eastAsia="宋体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90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sz w:val="24"/>
              </w:rPr>
            </w:pPr>
          </w:p>
        </w:tc>
        <w:tc>
          <w:tcPr>
            <w:tcW w:w="3493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Thailand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KR921674.1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tcBorders>
              <w:top w:val="nil"/>
              <w:bottom w:val="nil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sz w:val="20"/>
                <w:szCs w:val="20"/>
              </w:rPr>
              <w:t>6</w:t>
            </w:r>
            <w:r>
              <w:rPr>
                <w:rFonts w:hint="eastAsia" w:ascii="Times New Roman" w:hAnsi="Times New Roman" w:eastAsia="宋体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90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sz w:val="24"/>
              </w:rPr>
            </w:pPr>
          </w:p>
        </w:tc>
        <w:tc>
          <w:tcPr>
            <w:tcW w:w="3493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Zhongshan, China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KY031875.1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tcBorders>
              <w:top w:val="nil"/>
              <w:bottom w:val="nil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sz w:val="20"/>
                <w:szCs w:val="20"/>
              </w:rPr>
              <w:t>6</w:t>
            </w:r>
            <w:r>
              <w:rPr>
                <w:rFonts w:hint="eastAsia" w:ascii="Times New Roman" w:hAnsi="Times New Roman" w:eastAsia="宋体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90" w:type="dxa"/>
            <w:vMerge w:val="restart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4"/>
              </w:rPr>
              <w:t>Lucilia</w:t>
            </w:r>
          </w:p>
        </w:tc>
        <w:tc>
          <w:tcPr>
            <w:tcW w:w="1836" w:type="dxa"/>
            <w:vMerge w:val="restart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sz w:val="24"/>
              </w:rPr>
            </w:pPr>
            <w:r>
              <w:rPr>
                <w:rFonts w:ascii="Times New Roman" w:hAnsi="Times New Roman" w:eastAsia="宋体" w:cs="Times New Roman"/>
                <w:i/>
                <w:sz w:val="24"/>
              </w:rPr>
              <w:t>L.sericata</w:t>
            </w:r>
          </w:p>
        </w:tc>
        <w:tc>
          <w:tcPr>
            <w:tcW w:w="3493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Australia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AB112859.1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tcBorders>
              <w:top w:val="nil"/>
              <w:bottom w:val="nil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sz w:val="20"/>
                <w:szCs w:val="20"/>
              </w:rPr>
              <w:t>6</w:t>
            </w:r>
            <w:r>
              <w:rPr>
                <w:rFonts w:hint="eastAsia" w:ascii="Times New Roman" w:hAnsi="Times New Roman" w:eastAsia="宋体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90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sz w:val="24"/>
              </w:rPr>
            </w:pPr>
          </w:p>
        </w:tc>
        <w:tc>
          <w:tcPr>
            <w:tcW w:w="3493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Changsha, China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KY001892.1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tcBorders>
              <w:top w:val="nil"/>
              <w:bottom w:val="nil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sz w:val="20"/>
                <w:szCs w:val="20"/>
              </w:rPr>
              <w:t>6</w:t>
            </w:r>
            <w:r>
              <w:rPr>
                <w:rFonts w:hint="eastAsia" w:ascii="Times New Roman" w:hAnsi="Times New Roman" w:eastAsia="宋体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90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sz w:val="24"/>
              </w:rPr>
            </w:pPr>
          </w:p>
        </w:tc>
        <w:tc>
          <w:tcPr>
            <w:tcW w:w="3493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Chongqing, China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KC840682.1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tcBorders>
              <w:top w:val="nil"/>
              <w:bottom w:val="nil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sz w:val="20"/>
                <w:szCs w:val="20"/>
              </w:rPr>
              <w:t>6</w:t>
            </w:r>
            <w:r>
              <w:rPr>
                <w:rFonts w:hint="eastAsia" w:ascii="Times New Roman" w:hAnsi="Times New Roman" w:eastAsia="宋体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90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sz w:val="24"/>
              </w:rPr>
            </w:pPr>
          </w:p>
        </w:tc>
        <w:tc>
          <w:tcPr>
            <w:tcW w:w="3493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Egypt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KC249691.1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tcBorders>
              <w:top w:val="nil"/>
              <w:bottom w:val="nil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sz w:val="20"/>
                <w:szCs w:val="20"/>
              </w:rPr>
              <w:t>6</w:t>
            </w:r>
            <w:r>
              <w:rPr>
                <w:rFonts w:hint="eastAsia" w:ascii="Times New Roman" w:hAnsi="Times New Roman" w:eastAsia="宋体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90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sz w:val="24"/>
              </w:rPr>
            </w:pPr>
          </w:p>
        </w:tc>
        <w:tc>
          <w:tcPr>
            <w:tcW w:w="3493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Korea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EU880210.1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tcBorders>
              <w:top w:val="nil"/>
              <w:bottom w:val="nil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0"/>
                <w:szCs w:val="20"/>
              </w:rPr>
              <w:t>67</w:t>
            </w:r>
          </w:p>
        </w:tc>
        <w:tc>
          <w:tcPr>
            <w:tcW w:w="1590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sz w:val="24"/>
              </w:rPr>
            </w:pPr>
          </w:p>
        </w:tc>
        <w:tc>
          <w:tcPr>
            <w:tcW w:w="3493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Malta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MF059331.1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nil"/>
              <w:bottom w:val="nil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1590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sz w:val="24"/>
              </w:rPr>
            </w:pPr>
          </w:p>
        </w:tc>
        <w:tc>
          <w:tcPr>
            <w:tcW w:w="3493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Portugal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MN868899.1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tcBorders>
              <w:top w:val="nil"/>
              <w:bottom w:val="nil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0"/>
                <w:szCs w:val="20"/>
              </w:rPr>
              <w:t>69</w:t>
            </w:r>
          </w:p>
        </w:tc>
        <w:tc>
          <w:tcPr>
            <w:tcW w:w="1590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sz w:val="24"/>
              </w:rPr>
            </w:pPr>
          </w:p>
        </w:tc>
        <w:tc>
          <w:tcPr>
            <w:tcW w:w="3493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Spain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KJ394809.1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tcBorders>
              <w:top w:val="nil"/>
              <w:bottom w:val="nil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sz w:val="20"/>
                <w:szCs w:val="20"/>
              </w:rPr>
              <w:t>7</w:t>
            </w:r>
            <w:r>
              <w:rPr>
                <w:rFonts w:hint="eastAsia" w:ascii="Times New Roman" w:hAnsi="Times New Roman" w:eastAsia="宋体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90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sz w:val="24"/>
              </w:rPr>
            </w:pPr>
          </w:p>
        </w:tc>
        <w:tc>
          <w:tcPr>
            <w:tcW w:w="3493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UK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EU418579.1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tcBorders>
              <w:top w:val="nil"/>
              <w:bottom w:val="nil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sz w:val="20"/>
                <w:szCs w:val="20"/>
              </w:rPr>
              <w:t>7</w:t>
            </w:r>
            <w:r>
              <w:rPr>
                <w:rFonts w:hint="eastAsia" w:ascii="Times New Roman" w:hAnsi="Times New Roman" w:eastAsia="宋体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90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sz w:val="24"/>
              </w:rPr>
            </w:pPr>
          </w:p>
        </w:tc>
        <w:tc>
          <w:tcPr>
            <w:tcW w:w="3493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USA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KX893339.1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tcBorders>
              <w:top w:val="nil"/>
              <w:bottom w:val="nil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sz w:val="20"/>
                <w:szCs w:val="20"/>
              </w:rPr>
              <w:t>7</w:t>
            </w:r>
            <w:r>
              <w:rPr>
                <w:rFonts w:hint="eastAsia" w:ascii="Times New Roman" w:hAnsi="Times New Roman" w:eastAsia="宋体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90" w:type="dxa"/>
            <w:vMerge w:val="restart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4"/>
              </w:rPr>
              <w:t>Protophormia</w:t>
            </w:r>
          </w:p>
        </w:tc>
        <w:tc>
          <w:tcPr>
            <w:tcW w:w="1836" w:type="dxa"/>
            <w:vMerge w:val="restart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sz w:val="24"/>
              </w:rPr>
            </w:pPr>
            <w:r>
              <w:rPr>
                <w:rFonts w:ascii="Times New Roman" w:hAnsi="Times New Roman" w:eastAsia="宋体" w:cs="Times New Roman"/>
                <w:i/>
                <w:sz w:val="24"/>
              </w:rPr>
              <w:t>Pr.terraenovae</w:t>
            </w:r>
          </w:p>
        </w:tc>
        <w:tc>
          <w:tcPr>
            <w:tcW w:w="3493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Belgium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KF919043.1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tcBorders>
              <w:top w:val="nil"/>
              <w:bottom w:val="nil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sz w:val="20"/>
                <w:szCs w:val="20"/>
              </w:rPr>
              <w:t>7</w:t>
            </w:r>
            <w:r>
              <w:rPr>
                <w:rFonts w:hint="eastAsia" w:ascii="Times New Roman" w:hAnsi="Times New Roman" w:eastAsia="宋体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90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sz w:val="24"/>
              </w:rPr>
            </w:pPr>
          </w:p>
        </w:tc>
        <w:tc>
          <w:tcPr>
            <w:tcW w:w="3493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Canada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KM857599.1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tcBorders>
              <w:top w:val="nil"/>
              <w:bottom w:val="nil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sz w:val="20"/>
                <w:szCs w:val="20"/>
              </w:rPr>
              <w:t>7</w:t>
            </w:r>
            <w:r>
              <w:rPr>
                <w:rFonts w:hint="eastAsia" w:ascii="Times New Roman" w:hAnsi="Times New Roman" w:eastAsia="宋体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90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sz w:val="24"/>
              </w:rPr>
            </w:pPr>
          </w:p>
        </w:tc>
        <w:tc>
          <w:tcPr>
            <w:tcW w:w="3493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Changsha, China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KY001827.1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tcBorders>
              <w:top w:val="nil"/>
              <w:bottom w:val="nil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sz w:val="20"/>
                <w:szCs w:val="20"/>
              </w:rPr>
              <w:t>7</w:t>
            </w:r>
            <w:r>
              <w:rPr>
                <w:rFonts w:hint="eastAsia" w:ascii="Times New Roman" w:hAnsi="Times New Roman" w:eastAsia="宋体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90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sz w:val="24"/>
              </w:rPr>
            </w:pPr>
          </w:p>
        </w:tc>
        <w:tc>
          <w:tcPr>
            <w:tcW w:w="3493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Finland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KU374583.1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tcBorders>
              <w:top w:val="nil"/>
              <w:bottom w:val="nil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sz w:val="20"/>
                <w:szCs w:val="20"/>
              </w:rPr>
              <w:t>7</w:t>
            </w:r>
            <w:r>
              <w:rPr>
                <w:rFonts w:hint="eastAsia" w:ascii="Times New Roman" w:hAnsi="Times New Roman" w:eastAsia="宋体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90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sz w:val="24"/>
              </w:rPr>
            </w:pPr>
          </w:p>
        </w:tc>
        <w:tc>
          <w:tcPr>
            <w:tcW w:w="3493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USA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JQ807057.1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tcBorders>
              <w:top w:val="nil"/>
              <w:bottom w:val="nil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0"/>
                <w:szCs w:val="20"/>
              </w:rPr>
              <w:t>77</w:t>
            </w:r>
          </w:p>
        </w:tc>
        <w:tc>
          <w:tcPr>
            <w:tcW w:w="1590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sz w:val="24"/>
              </w:rPr>
            </w:pPr>
          </w:p>
        </w:tc>
        <w:tc>
          <w:tcPr>
            <w:tcW w:w="3493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ZhongShan, China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KY031898.1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tcBorders>
              <w:top w:val="nil"/>
              <w:bottom w:val="nil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0"/>
                <w:szCs w:val="20"/>
              </w:rPr>
              <w:t>78</w:t>
            </w:r>
          </w:p>
        </w:tc>
        <w:tc>
          <w:tcPr>
            <w:tcW w:w="1590" w:type="dxa"/>
            <w:vMerge w:val="restart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iCs/>
                <w:sz w:val="24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4"/>
              </w:rPr>
              <w:t>Triceratopyga</w:t>
            </w:r>
          </w:p>
        </w:tc>
        <w:tc>
          <w:tcPr>
            <w:tcW w:w="1836" w:type="dxa"/>
            <w:vMerge w:val="restart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sz w:val="24"/>
              </w:rPr>
            </w:pPr>
            <w:r>
              <w:rPr>
                <w:rFonts w:ascii="Times New Roman" w:hAnsi="Times New Roman" w:eastAsia="宋体" w:cs="Times New Roman"/>
                <w:i/>
                <w:sz w:val="24"/>
              </w:rPr>
              <w:t>T.calliphoroides</w:t>
            </w:r>
          </w:p>
        </w:tc>
        <w:tc>
          <w:tcPr>
            <w:tcW w:w="3493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Changsha, China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KY001913.1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tcBorders>
              <w:top w:val="nil"/>
              <w:bottom w:val="nil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0"/>
                <w:szCs w:val="20"/>
              </w:rPr>
              <w:t>79</w:t>
            </w:r>
          </w:p>
        </w:tc>
        <w:tc>
          <w:tcPr>
            <w:tcW w:w="1590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493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Korea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EU880178.1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tcBorders>
              <w:top w:val="nil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>80</w:t>
            </w: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493" w:type="dxa"/>
            <w:tcBorders>
              <w:top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Luoyang, China</w:t>
            </w:r>
          </w:p>
        </w:tc>
        <w:tc>
          <w:tcPr>
            <w:tcW w:w="1882" w:type="dxa"/>
            <w:tcBorders>
              <w:top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MF281697.1</w:t>
            </w:r>
          </w:p>
        </w:tc>
      </w:tr>
    </w:tbl>
    <w:p>
      <w:pPr>
        <w:jc w:val="both"/>
        <w:rPr>
          <w:rFonts w:hint="eastAsia" w:ascii="Times New Roman" w:hAnsi="Times New Roman"/>
          <w:b/>
          <w:sz w:val="24"/>
        </w:rPr>
      </w:pPr>
    </w:p>
    <w:p>
      <w:pPr>
        <w:rPr>
          <w:rFonts w:hint="eastAsia" w:ascii="Times New Roman" w:hAnsi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</w:t>
      </w:r>
      <w:r>
        <w:rPr>
          <w:rFonts w:hint="eastAsia" w:ascii="Times New Roman" w:hAnsi="Times New Roman" w:cs="Times New Roman"/>
          <w:b/>
          <w:sz w:val="24"/>
          <w:szCs w:val="24"/>
        </w:rPr>
        <w:t xml:space="preserve"> S2.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hint="eastAsia" w:ascii="Times New Roman" w:hAnsi="Times New Roman"/>
          <w:b/>
          <w:sz w:val="24"/>
        </w:rPr>
        <w:t xml:space="preserve">Difference in wing shapes of eight Calliphoridae genera with canonical variate analysis. </w:t>
      </w:r>
    </w:p>
    <w:tbl>
      <w:tblPr>
        <w:tblStyle w:val="8"/>
        <w:tblpPr w:leftFromText="180" w:rightFromText="180" w:vertAnchor="text" w:horzAnchor="page" w:tblpX="1871" w:tblpY="327"/>
        <w:tblOverlap w:val="never"/>
        <w:tblW w:w="8067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924"/>
        <w:gridCol w:w="924"/>
        <w:gridCol w:w="924"/>
        <w:gridCol w:w="924"/>
        <w:gridCol w:w="924"/>
        <w:gridCol w:w="924"/>
        <w:gridCol w:w="924"/>
        <w:gridCol w:w="92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75" w:type="dxa"/>
            <w:tcBorders>
              <w:bottom w:val="single" w:color="auto" w:sz="4" w:space="0"/>
              <w:tl2br w:val="nil"/>
              <w:tr2bl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924" w:type="dxa"/>
            <w:tcBorders>
              <w:bottom w:val="single" w:color="auto" w:sz="4" w:space="0"/>
              <w:tl2br w:val="nil"/>
              <w:tr2bl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Ach</w:t>
            </w:r>
          </w:p>
        </w:tc>
        <w:tc>
          <w:tcPr>
            <w:tcW w:w="924" w:type="dxa"/>
            <w:tcBorders>
              <w:bottom w:val="single" w:color="auto" w:sz="4" w:space="0"/>
              <w:tl2br w:val="nil"/>
              <w:tr2bl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Ald</w:t>
            </w:r>
          </w:p>
        </w:tc>
        <w:tc>
          <w:tcPr>
            <w:tcW w:w="924" w:type="dxa"/>
            <w:tcBorders>
              <w:bottom w:val="single" w:color="auto" w:sz="4" w:space="0"/>
              <w:tl2br w:val="nil"/>
              <w:tr2bl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Cal</w:t>
            </w:r>
          </w:p>
        </w:tc>
        <w:tc>
          <w:tcPr>
            <w:tcW w:w="924" w:type="dxa"/>
            <w:tcBorders>
              <w:bottom w:val="single" w:color="auto" w:sz="4" w:space="0"/>
              <w:tl2br w:val="nil"/>
              <w:tr2bl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Chr</w:t>
            </w:r>
          </w:p>
        </w:tc>
        <w:tc>
          <w:tcPr>
            <w:tcW w:w="924" w:type="dxa"/>
            <w:tcBorders>
              <w:bottom w:val="single" w:color="auto" w:sz="4" w:space="0"/>
              <w:tl2br w:val="nil"/>
              <w:tr2bl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Hem</w:t>
            </w:r>
          </w:p>
        </w:tc>
        <w:tc>
          <w:tcPr>
            <w:tcW w:w="924" w:type="dxa"/>
            <w:tcBorders>
              <w:bottom w:val="single" w:color="auto" w:sz="4" w:space="0"/>
              <w:tl2br w:val="nil"/>
              <w:tr2bl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 xml:space="preserve">Luc </w:t>
            </w:r>
          </w:p>
        </w:tc>
        <w:tc>
          <w:tcPr>
            <w:tcW w:w="924" w:type="dxa"/>
            <w:tcBorders>
              <w:bottom w:val="single" w:color="auto" w:sz="4" w:space="0"/>
              <w:tl2br w:val="nil"/>
              <w:tr2bl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Promia</w:t>
            </w:r>
          </w:p>
        </w:tc>
        <w:tc>
          <w:tcPr>
            <w:tcW w:w="924" w:type="dxa"/>
            <w:tcBorders>
              <w:bottom w:val="single" w:color="auto" w:sz="4" w:space="0"/>
              <w:tl2br w:val="nil"/>
              <w:tr2bl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Tri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75" w:type="dxa"/>
            <w:tcBorders>
              <w:bottom w:val="nil"/>
              <w:right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Ach</w:t>
            </w:r>
          </w:p>
        </w:tc>
        <w:tc>
          <w:tcPr>
            <w:tcW w:w="924" w:type="dxa"/>
            <w:tcBorders>
              <w:left w:val="nil"/>
              <w:bottom w:val="nil"/>
              <w:right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-</w:t>
            </w:r>
          </w:p>
        </w:tc>
        <w:tc>
          <w:tcPr>
            <w:tcW w:w="924" w:type="dxa"/>
            <w:tcBorders>
              <w:left w:val="nil"/>
              <w:bottom w:val="nil"/>
              <w:right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0.0949</w:t>
            </w:r>
          </w:p>
        </w:tc>
        <w:tc>
          <w:tcPr>
            <w:tcW w:w="924" w:type="dxa"/>
            <w:tcBorders>
              <w:left w:val="nil"/>
              <w:bottom w:val="nil"/>
              <w:right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0.0748</w:t>
            </w:r>
          </w:p>
        </w:tc>
        <w:tc>
          <w:tcPr>
            <w:tcW w:w="924" w:type="dxa"/>
            <w:tcBorders>
              <w:left w:val="nil"/>
              <w:bottom w:val="nil"/>
              <w:right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0.0288</w:t>
            </w:r>
          </w:p>
        </w:tc>
        <w:tc>
          <w:tcPr>
            <w:tcW w:w="924" w:type="dxa"/>
            <w:tcBorders>
              <w:left w:val="nil"/>
              <w:bottom w:val="nil"/>
              <w:right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0.0960</w:t>
            </w:r>
          </w:p>
        </w:tc>
        <w:tc>
          <w:tcPr>
            <w:tcW w:w="924" w:type="dxa"/>
            <w:tcBorders>
              <w:left w:val="nil"/>
              <w:bottom w:val="nil"/>
              <w:right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0.0310</w:t>
            </w:r>
          </w:p>
        </w:tc>
        <w:tc>
          <w:tcPr>
            <w:tcW w:w="924" w:type="dxa"/>
            <w:tcBorders>
              <w:left w:val="nil"/>
              <w:bottom w:val="nil"/>
              <w:right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0.1059</w:t>
            </w:r>
          </w:p>
        </w:tc>
        <w:tc>
          <w:tcPr>
            <w:tcW w:w="924" w:type="dxa"/>
            <w:tcBorders>
              <w:left w:val="nil"/>
              <w:bottom w:val="nil"/>
              <w:right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0.1058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75" w:type="dxa"/>
            <w:tcBorders>
              <w:top w:val="nil"/>
              <w:bottom w:val="nil"/>
              <w:right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Ald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26.8853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0.0287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0.0775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0.0414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0.0310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0.0397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0.0218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75" w:type="dxa"/>
            <w:tcBorders>
              <w:top w:val="nil"/>
              <w:bottom w:val="nil"/>
              <w:right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Cal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8.5089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4.0299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0.0586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0.0524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0.0389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0.0563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0.0375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75" w:type="dxa"/>
            <w:tcBorders>
              <w:top w:val="nil"/>
              <w:bottom w:val="nil"/>
              <w:right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Chr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6.4564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19.6195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9.7955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0.0820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0.0661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0.0896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0.0882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75" w:type="dxa"/>
            <w:tcBorders>
              <w:top w:val="nil"/>
              <w:bottom w:val="nil"/>
              <w:right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Hem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12.5507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10.6829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9.5193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10.1122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0.0285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0.0665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0.0593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75" w:type="dxa"/>
            <w:tcBorders>
              <w:top w:val="nil"/>
              <w:bottom w:val="nil"/>
              <w:right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Luc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16.0697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11.8235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9.0168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14.8977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10.1582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0.0519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0.0494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75" w:type="dxa"/>
            <w:tcBorders>
              <w:top w:val="nil"/>
              <w:bottom w:val="nil"/>
              <w:right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Pro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29.9547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10.9679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10.8884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21.9797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20.8557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15.3188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0.0364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75" w:type="dxa"/>
            <w:tcBorders>
              <w:top w:val="nil"/>
              <w:bottom w:val="single" w:color="auto" w:sz="4" w:space="0"/>
              <w:right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Tri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31.6453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6.6546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5.1887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25.7662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18.9556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15.9919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10.9637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-</w:t>
            </w:r>
          </w:p>
        </w:tc>
      </w:tr>
    </w:tbl>
    <w:p>
      <w:pPr>
        <w:rPr>
          <w:rFonts w:hint="eastAsia" w:ascii="Times New Roman" w:hAnsi="Times New Roman" w:cs="Times New Roman"/>
          <w:sz w:val="24"/>
        </w:rPr>
      </w:pPr>
    </w:p>
    <w:p>
      <w:pPr>
        <w:rPr>
          <w:rFonts w:hint="eastAsia"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Mahalanobis distances (bold) and Procrustes distances (narrow)</w:t>
      </w:r>
    </w:p>
    <w:p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4"/>
        </w:rPr>
        <w:t xml:space="preserve">Abbreviations:  </w:t>
      </w:r>
      <w:r>
        <w:rPr>
          <w:rFonts w:ascii="Times New Roman" w:hAnsi="Times New Roman" w:cs="Times New Roman"/>
        </w:rPr>
        <w:t xml:space="preserve">Ach: </w:t>
      </w:r>
      <w:r>
        <w:rPr>
          <w:rFonts w:ascii="Times New Roman" w:hAnsi="Times New Roman" w:cs="Times New Roman"/>
          <w:i/>
          <w:iCs/>
        </w:rPr>
        <w:t>Achoetandrus</w:t>
      </w:r>
      <w:r>
        <w:rPr>
          <w:rFonts w:ascii="Times New Roman" w:hAnsi="Times New Roman" w:cs="Times New Roman"/>
        </w:rPr>
        <w:t>; Ald: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Aldrichina;</w:t>
      </w:r>
      <w:r>
        <w:rPr>
          <w:rFonts w:ascii="Times New Roman" w:hAnsi="Times New Roman" w:cs="Times New Roman"/>
        </w:rPr>
        <w:t xml:space="preserve"> Cal: </w:t>
      </w:r>
      <w:r>
        <w:rPr>
          <w:rFonts w:ascii="Times New Roman" w:hAnsi="Times New Roman" w:cs="Times New Roman"/>
          <w:i/>
          <w:iCs/>
        </w:rPr>
        <w:t>Calliphora</w:t>
      </w:r>
      <w:r>
        <w:rPr>
          <w:rFonts w:ascii="Times New Roman" w:hAnsi="Times New Roman" w:cs="Times New Roman"/>
        </w:rPr>
        <w:t xml:space="preserve">; Chr: </w:t>
      </w:r>
      <w:r>
        <w:rPr>
          <w:rFonts w:ascii="Times New Roman" w:hAnsi="Times New Roman" w:cs="Times New Roman"/>
          <w:i/>
          <w:iCs/>
        </w:rPr>
        <w:t>Chrysomya</w:t>
      </w:r>
      <w:r>
        <w:rPr>
          <w:rFonts w:ascii="Times New Roman" w:hAnsi="Times New Roman" w:cs="Times New Roman"/>
        </w:rPr>
        <w:t xml:space="preserve">; Hem: </w:t>
      </w:r>
      <w:r>
        <w:rPr>
          <w:rFonts w:ascii="Times New Roman" w:hAnsi="Times New Roman" w:cs="Times New Roman"/>
          <w:i/>
          <w:iCs/>
        </w:rPr>
        <w:t>Hemipyrellia</w:t>
      </w:r>
      <w:r>
        <w:rPr>
          <w:rFonts w:ascii="Times New Roman" w:hAnsi="Times New Roman" w:cs="Times New Roman"/>
        </w:rPr>
        <w:t xml:space="preserve">; Luc: </w:t>
      </w:r>
      <w:r>
        <w:rPr>
          <w:rFonts w:ascii="Times New Roman" w:hAnsi="Times New Roman" w:cs="Times New Roman"/>
          <w:i/>
          <w:iCs/>
        </w:rPr>
        <w:t>Lucilia</w:t>
      </w:r>
      <w:r>
        <w:rPr>
          <w:rFonts w:ascii="Times New Roman" w:hAnsi="Times New Roman" w:cs="Times New Roman"/>
        </w:rPr>
        <w:t xml:space="preserve">; Pro: </w:t>
      </w:r>
      <w:r>
        <w:rPr>
          <w:rFonts w:ascii="Times New Roman" w:hAnsi="Times New Roman" w:cs="Times New Roman"/>
          <w:i/>
          <w:iCs/>
        </w:rPr>
        <w:t>Protophormia</w:t>
      </w:r>
      <w:r>
        <w:rPr>
          <w:rFonts w:ascii="Times New Roman" w:hAnsi="Times New Roman" w:cs="Times New Roman"/>
        </w:rPr>
        <w:t xml:space="preserve">; Tri: </w:t>
      </w:r>
      <w:r>
        <w:rPr>
          <w:rFonts w:ascii="Times New Roman" w:hAnsi="Times New Roman" w:cs="Times New Roman"/>
          <w:i/>
          <w:iCs/>
        </w:rPr>
        <w:t>Triceratopyga</w:t>
      </w:r>
    </w:p>
    <w:p>
      <w:pPr>
        <w:spacing w:line="220" w:lineRule="atLeast"/>
        <w:jc w:val="left"/>
        <w:rPr>
          <w:rFonts w:ascii="Times New Roman" w:hAnsi="Times New Roman"/>
          <w:b/>
          <w:sz w:val="24"/>
          <w:szCs w:val="21"/>
        </w:rPr>
      </w:pPr>
      <w:r>
        <w:rPr>
          <w:rFonts w:ascii="Times New Roman" w:hAnsi="Times New Roman" w:cs="Times New Roman"/>
          <w:b/>
          <w:sz w:val="24"/>
          <w:szCs w:val="24"/>
        </w:rPr>
        <w:t>Table</w:t>
      </w:r>
      <w:r>
        <w:rPr>
          <w:rFonts w:hint="eastAsia" w:ascii="Times New Roman" w:hAnsi="Times New Roman" w:cs="Times New Roman"/>
          <w:b/>
          <w:sz w:val="24"/>
          <w:szCs w:val="24"/>
        </w:rPr>
        <w:t xml:space="preserve"> S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hint="eastAsia"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hint="eastAsia" w:ascii="Times New Roman" w:hAnsi="Times New Roman"/>
          <w:b/>
          <w:sz w:val="24"/>
          <w:szCs w:val="21"/>
        </w:rPr>
        <w:t>Percentages of correct classification acquired from pairwise comparison of gen</w:t>
      </w:r>
      <w:r>
        <w:rPr>
          <w:rFonts w:hint="default" w:ascii="Times New Roman" w:hAnsi="Times New Roman"/>
          <w:b/>
          <w:sz w:val="24"/>
          <w:szCs w:val="21"/>
          <w:lang w:val="en-US"/>
        </w:rPr>
        <w:t>era</w:t>
      </w:r>
      <w:r>
        <w:rPr>
          <w:rFonts w:hint="eastAsia" w:ascii="Times New Roman" w:hAnsi="Times New Roman"/>
          <w:b/>
          <w:sz w:val="24"/>
          <w:szCs w:val="21"/>
        </w:rPr>
        <w:t xml:space="preserve"> with cross-validation test in MorphoJ.</w:t>
      </w:r>
    </w:p>
    <w:tbl>
      <w:tblPr>
        <w:tblStyle w:val="8"/>
        <w:tblpPr w:leftFromText="180" w:rightFromText="180" w:vertAnchor="text" w:horzAnchor="page" w:tblpXSpec="center" w:tblpY="43"/>
        <w:tblOverlap w:val="never"/>
        <w:tblW w:w="7730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959"/>
        <w:gridCol w:w="709"/>
        <w:gridCol w:w="709"/>
        <w:gridCol w:w="708"/>
        <w:gridCol w:w="709"/>
        <w:gridCol w:w="728"/>
        <w:gridCol w:w="689"/>
        <w:gridCol w:w="851"/>
        <w:gridCol w:w="70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959" w:type="dxa"/>
            <w:tcBorders>
              <w:bottom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959" w:type="dxa"/>
            <w:tcBorders>
              <w:bottom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 xml:space="preserve">  </w:t>
            </w:r>
          </w:p>
        </w:tc>
        <w:tc>
          <w:tcPr>
            <w:tcW w:w="5812" w:type="dxa"/>
            <w:gridSpan w:val="8"/>
            <w:tcBorders>
              <w:bottom w:val="single" w:color="auto" w:sz="4" w:space="0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Group 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959" w:type="dxa"/>
            <w:tcBorders>
              <w:top w:val="nil"/>
              <w:bottom w:val="single" w:color="auto" w:sz="4" w:space="0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959" w:type="dxa"/>
            <w:tcBorders>
              <w:top w:val="nil"/>
              <w:bottom w:val="single" w:color="auto" w:sz="4" w:space="0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Ach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Ald</w:t>
            </w: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Cal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Chr</w:t>
            </w:r>
          </w:p>
        </w:tc>
        <w:tc>
          <w:tcPr>
            <w:tcW w:w="72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Hem</w:t>
            </w:r>
          </w:p>
        </w:tc>
        <w:tc>
          <w:tcPr>
            <w:tcW w:w="68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 xml:space="preserve">Luc 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Pro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Tri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59" w:type="dxa"/>
            <w:vMerge w:val="restart"/>
            <w:tcBorders>
              <w:top w:val="single" w:color="auto" w:sz="4" w:space="0"/>
              <w:bottom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Group 1</w:t>
            </w:r>
          </w:p>
        </w:tc>
        <w:tc>
          <w:tcPr>
            <w:tcW w:w="959" w:type="dxa"/>
            <w:tcBorders>
              <w:top w:val="single" w:color="auto" w:sz="4" w:space="0"/>
              <w:bottom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Ach</w:t>
            </w:r>
          </w:p>
        </w:tc>
        <w:tc>
          <w:tcPr>
            <w:tcW w:w="709" w:type="dxa"/>
            <w:tcBorders>
              <w:top w:val="single" w:color="auto" w:sz="4" w:space="0"/>
              <w:bottom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color="auto" w:sz="4" w:space="0"/>
              <w:bottom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color="auto" w:sz="4" w:space="0"/>
              <w:bottom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bottom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90</w:t>
            </w:r>
          </w:p>
        </w:tc>
        <w:tc>
          <w:tcPr>
            <w:tcW w:w="728" w:type="dxa"/>
            <w:tcBorders>
              <w:top w:val="single" w:color="auto" w:sz="4" w:space="0"/>
              <w:bottom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96.7</w:t>
            </w:r>
          </w:p>
        </w:tc>
        <w:tc>
          <w:tcPr>
            <w:tcW w:w="689" w:type="dxa"/>
            <w:tcBorders>
              <w:top w:val="single" w:color="auto" w:sz="4" w:space="0"/>
              <w:bottom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color="auto" w:sz="4" w:space="0"/>
              <w:bottom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bottom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959" w:type="dxa"/>
            <w:vMerge w:val="continue"/>
            <w:tcBorders>
              <w:top w:val="nil"/>
              <w:bottom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Ald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86.9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100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90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90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959" w:type="dxa"/>
            <w:vMerge w:val="continue"/>
            <w:tcBorders>
              <w:top w:val="nil"/>
              <w:bottom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Cal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80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100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96.7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96.7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59" w:type="dxa"/>
            <w:vMerge w:val="continue"/>
            <w:tcBorders>
              <w:top w:val="nil"/>
              <w:bottom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Chr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90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-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96.7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959" w:type="dxa"/>
            <w:vMerge w:val="continue"/>
            <w:tcBorders>
              <w:top w:val="nil"/>
              <w:bottom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Hem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96.7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100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959" w:type="dxa"/>
            <w:vMerge w:val="continue"/>
            <w:tcBorders>
              <w:top w:val="nil"/>
              <w:bottom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Luc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100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96.7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959" w:type="dxa"/>
            <w:vMerge w:val="continue"/>
            <w:tcBorders>
              <w:top w:val="nil"/>
              <w:bottom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Pro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96.7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93.4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100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100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959" w:type="dxa"/>
            <w:vMerge w:val="continue"/>
            <w:tcBorders>
              <w:top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959" w:type="dxa"/>
            <w:tcBorders>
              <w:top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Tri</w:t>
            </w:r>
          </w:p>
        </w:tc>
        <w:tc>
          <w:tcPr>
            <w:tcW w:w="709" w:type="dxa"/>
            <w:tcBorders>
              <w:top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90</w:t>
            </w:r>
          </w:p>
        </w:tc>
        <w:tc>
          <w:tcPr>
            <w:tcW w:w="708" w:type="dxa"/>
            <w:tcBorders>
              <w:top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100</w:t>
            </w:r>
          </w:p>
        </w:tc>
        <w:tc>
          <w:tcPr>
            <w:tcW w:w="728" w:type="dxa"/>
            <w:tcBorders>
              <w:top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100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-</w:t>
            </w:r>
          </w:p>
        </w:tc>
      </w:tr>
    </w:tbl>
    <w:p>
      <w:pPr>
        <w:rPr>
          <w:rFonts w:hint="eastAsia" w:ascii="Tahoma" w:hAnsi="Tahoma" w:eastAsia="微软雅黑" w:cstheme="minorBidi"/>
          <w:kern w:val="0"/>
          <w:sz w:val="22"/>
          <w:szCs w:val="22"/>
          <w:lang w:val="en-US" w:eastAsia="zh-CN" w:bidi="ar-SA"/>
        </w:rPr>
      </w:pPr>
      <w:r>
        <w:rPr>
          <w:rFonts w:ascii="Times New Roman" w:hAnsi="Times New Roman" w:cs="Times New Roman"/>
          <w:sz w:val="24"/>
        </w:rPr>
        <w:t xml:space="preserve">The values in bold are the percentages of the correct classification of group 1 obtained from group 1 compared with group 2; the values in narrow are the percentages of the correct classification of group 2 obtained from group 2 compared with group 1. Abbreviations:  </w:t>
      </w:r>
      <w:r>
        <w:rPr>
          <w:rFonts w:ascii="Times New Roman" w:hAnsi="Times New Roman" w:cs="Times New Roman"/>
        </w:rPr>
        <w:t xml:space="preserve">Ach: </w:t>
      </w:r>
      <w:r>
        <w:rPr>
          <w:rFonts w:ascii="Times New Roman" w:hAnsi="Times New Roman" w:cs="Times New Roman"/>
          <w:i/>
          <w:iCs/>
        </w:rPr>
        <w:t>Achoetandrus</w:t>
      </w:r>
      <w:r>
        <w:rPr>
          <w:rFonts w:ascii="Times New Roman" w:hAnsi="Times New Roman" w:cs="Times New Roman"/>
        </w:rPr>
        <w:t>; Ald: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Aldrichina;</w:t>
      </w:r>
      <w:r>
        <w:rPr>
          <w:rFonts w:ascii="Times New Roman" w:hAnsi="Times New Roman" w:cs="Times New Roman"/>
        </w:rPr>
        <w:t xml:space="preserve"> Cal: </w:t>
      </w:r>
      <w:r>
        <w:rPr>
          <w:rFonts w:ascii="Times New Roman" w:hAnsi="Times New Roman" w:cs="Times New Roman"/>
          <w:i/>
          <w:iCs/>
        </w:rPr>
        <w:t>Calliphora</w:t>
      </w:r>
      <w:r>
        <w:rPr>
          <w:rFonts w:ascii="Times New Roman" w:hAnsi="Times New Roman" w:cs="Times New Roman"/>
        </w:rPr>
        <w:t xml:space="preserve">; Chr: </w:t>
      </w:r>
      <w:r>
        <w:rPr>
          <w:rFonts w:ascii="Times New Roman" w:hAnsi="Times New Roman" w:cs="Times New Roman"/>
          <w:i/>
          <w:iCs/>
        </w:rPr>
        <w:t>Chrysomya</w:t>
      </w:r>
      <w:r>
        <w:rPr>
          <w:rFonts w:ascii="Times New Roman" w:hAnsi="Times New Roman" w:cs="Times New Roman"/>
        </w:rPr>
        <w:t xml:space="preserve">; Hem: </w:t>
      </w:r>
      <w:r>
        <w:rPr>
          <w:rFonts w:ascii="Times New Roman" w:hAnsi="Times New Roman" w:cs="Times New Roman"/>
          <w:i/>
          <w:iCs/>
        </w:rPr>
        <w:t>Hemipyrellia</w:t>
      </w:r>
      <w:r>
        <w:rPr>
          <w:rFonts w:ascii="Times New Roman" w:hAnsi="Times New Roman" w:cs="Times New Roman"/>
        </w:rPr>
        <w:t xml:space="preserve">; Luc: </w:t>
      </w:r>
      <w:r>
        <w:rPr>
          <w:rFonts w:ascii="Times New Roman" w:hAnsi="Times New Roman" w:cs="Times New Roman"/>
          <w:i/>
          <w:iCs/>
        </w:rPr>
        <w:t>Lucilia</w:t>
      </w:r>
      <w:r>
        <w:rPr>
          <w:rFonts w:ascii="Times New Roman" w:hAnsi="Times New Roman" w:cs="Times New Roman"/>
        </w:rPr>
        <w:t xml:space="preserve">; Pro: </w:t>
      </w:r>
      <w:r>
        <w:rPr>
          <w:rFonts w:ascii="Times New Roman" w:hAnsi="Times New Roman" w:cs="Times New Roman"/>
          <w:i/>
          <w:iCs/>
        </w:rPr>
        <w:t>Protophormia</w:t>
      </w:r>
      <w:r>
        <w:rPr>
          <w:rFonts w:ascii="Times New Roman" w:hAnsi="Times New Roman" w:cs="Times New Roman"/>
        </w:rPr>
        <w:t xml:space="preserve">; Tri: </w:t>
      </w:r>
      <w:r>
        <w:rPr>
          <w:rFonts w:ascii="Times New Roman" w:hAnsi="Times New Roman" w:cs="Times New Roman"/>
          <w:i/>
          <w:iCs/>
        </w:rPr>
        <w:t>Triceratopyga</w:t>
      </w:r>
    </w:p>
    <w:p>
      <w:pPr>
        <w:rPr>
          <w:rFonts w:ascii="Times New Roman" w:hAnsi="Times New Roman" w:cs="Times New Roman"/>
          <w:b/>
          <w:bCs/>
          <w:sz w:val="32"/>
          <w:szCs w:val="32"/>
        </w:rPr>
      </w:pPr>
    </w:p>
    <w:p/>
    <w:p>
      <w:pPr>
        <w:spacing w:line="220" w:lineRule="atLeast"/>
        <w:jc w:val="left"/>
        <w:rPr>
          <w:rFonts w:ascii="Times New Roman" w:hAnsi="Times New Roman"/>
          <w:b/>
          <w:sz w:val="24"/>
          <w:szCs w:val="21"/>
        </w:rPr>
      </w:pPr>
    </w:p>
    <w:p>
      <w:pPr>
        <w:tabs>
          <w:tab w:val="left" w:pos="676"/>
        </w:tabs>
        <w:bidi w:val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708" w:footer="70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04230"/>
    <w:multiLevelType w:val="multilevel"/>
    <w:tmpl w:val="58F04230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D6"/>
    <w:rsid w:val="001136B6"/>
    <w:rsid w:val="001408D2"/>
    <w:rsid w:val="00164BDA"/>
    <w:rsid w:val="00165D26"/>
    <w:rsid w:val="0017060D"/>
    <w:rsid w:val="001F3605"/>
    <w:rsid w:val="001F7885"/>
    <w:rsid w:val="0024749D"/>
    <w:rsid w:val="00250704"/>
    <w:rsid w:val="002A48E4"/>
    <w:rsid w:val="002E5B5C"/>
    <w:rsid w:val="00333A24"/>
    <w:rsid w:val="00376B6C"/>
    <w:rsid w:val="00385358"/>
    <w:rsid w:val="003A63B9"/>
    <w:rsid w:val="004B6A02"/>
    <w:rsid w:val="005344DA"/>
    <w:rsid w:val="00594FC2"/>
    <w:rsid w:val="00662B35"/>
    <w:rsid w:val="006A6CA3"/>
    <w:rsid w:val="006E3F7F"/>
    <w:rsid w:val="006E7362"/>
    <w:rsid w:val="007371F2"/>
    <w:rsid w:val="007A4C77"/>
    <w:rsid w:val="007E756C"/>
    <w:rsid w:val="007F3ECD"/>
    <w:rsid w:val="008B39B1"/>
    <w:rsid w:val="008E73A7"/>
    <w:rsid w:val="00904982"/>
    <w:rsid w:val="00981ACF"/>
    <w:rsid w:val="00A70299"/>
    <w:rsid w:val="00A842C0"/>
    <w:rsid w:val="00AA2243"/>
    <w:rsid w:val="00B1437F"/>
    <w:rsid w:val="00BC4819"/>
    <w:rsid w:val="00BC52C1"/>
    <w:rsid w:val="00C0520A"/>
    <w:rsid w:val="00C5642C"/>
    <w:rsid w:val="00C64026"/>
    <w:rsid w:val="00CB019D"/>
    <w:rsid w:val="00D04517"/>
    <w:rsid w:val="00D32106"/>
    <w:rsid w:val="00D90AE9"/>
    <w:rsid w:val="00E05156"/>
    <w:rsid w:val="00E34DD6"/>
    <w:rsid w:val="00E50985"/>
    <w:rsid w:val="00E84942"/>
    <w:rsid w:val="00E92B2F"/>
    <w:rsid w:val="00EB2275"/>
    <w:rsid w:val="00F86143"/>
    <w:rsid w:val="01BD4BBC"/>
    <w:rsid w:val="025B430F"/>
    <w:rsid w:val="031B39D6"/>
    <w:rsid w:val="03A83077"/>
    <w:rsid w:val="03CF282C"/>
    <w:rsid w:val="04252D67"/>
    <w:rsid w:val="044B6CCC"/>
    <w:rsid w:val="04673C26"/>
    <w:rsid w:val="048F5C69"/>
    <w:rsid w:val="059A017E"/>
    <w:rsid w:val="06D35902"/>
    <w:rsid w:val="076415F2"/>
    <w:rsid w:val="07753AF8"/>
    <w:rsid w:val="07C81E4E"/>
    <w:rsid w:val="082A51C1"/>
    <w:rsid w:val="082D763C"/>
    <w:rsid w:val="08441EF2"/>
    <w:rsid w:val="08740632"/>
    <w:rsid w:val="088827BA"/>
    <w:rsid w:val="09087D31"/>
    <w:rsid w:val="0A36066E"/>
    <w:rsid w:val="0A673C4F"/>
    <w:rsid w:val="0B6C3115"/>
    <w:rsid w:val="0BA055D1"/>
    <w:rsid w:val="0BD83EB3"/>
    <w:rsid w:val="0C6448BA"/>
    <w:rsid w:val="0C9C1488"/>
    <w:rsid w:val="0D4B36FB"/>
    <w:rsid w:val="0E576962"/>
    <w:rsid w:val="0F482E21"/>
    <w:rsid w:val="0F5574A5"/>
    <w:rsid w:val="0F9C597C"/>
    <w:rsid w:val="10DF4CB1"/>
    <w:rsid w:val="112C7662"/>
    <w:rsid w:val="115C0DAC"/>
    <w:rsid w:val="11D847CB"/>
    <w:rsid w:val="12595E93"/>
    <w:rsid w:val="128F6847"/>
    <w:rsid w:val="13FD0A4E"/>
    <w:rsid w:val="141937D5"/>
    <w:rsid w:val="147247F5"/>
    <w:rsid w:val="14C13623"/>
    <w:rsid w:val="14EB0016"/>
    <w:rsid w:val="15011B09"/>
    <w:rsid w:val="159028CB"/>
    <w:rsid w:val="15A36301"/>
    <w:rsid w:val="15C15ACF"/>
    <w:rsid w:val="15D113B9"/>
    <w:rsid w:val="18193614"/>
    <w:rsid w:val="18EE2F8D"/>
    <w:rsid w:val="191A70EE"/>
    <w:rsid w:val="19A62E21"/>
    <w:rsid w:val="19F32CDA"/>
    <w:rsid w:val="1A531BCA"/>
    <w:rsid w:val="1ACF6523"/>
    <w:rsid w:val="1B8755AE"/>
    <w:rsid w:val="1BBD3D14"/>
    <w:rsid w:val="1C0C37C3"/>
    <w:rsid w:val="1C663A13"/>
    <w:rsid w:val="1C8162E5"/>
    <w:rsid w:val="1CCC04EA"/>
    <w:rsid w:val="1D335E9C"/>
    <w:rsid w:val="1DD55C8B"/>
    <w:rsid w:val="1E271734"/>
    <w:rsid w:val="1F362274"/>
    <w:rsid w:val="1FB55F61"/>
    <w:rsid w:val="1FE95D56"/>
    <w:rsid w:val="202A7807"/>
    <w:rsid w:val="244A063D"/>
    <w:rsid w:val="24E0340E"/>
    <w:rsid w:val="2507408A"/>
    <w:rsid w:val="25582BC5"/>
    <w:rsid w:val="25CA1B4A"/>
    <w:rsid w:val="26347CDD"/>
    <w:rsid w:val="26B73A94"/>
    <w:rsid w:val="26E11DD3"/>
    <w:rsid w:val="27040B09"/>
    <w:rsid w:val="276B5DFA"/>
    <w:rsid w:val="28340543"/>
    <w:rsid w:val="28461D33"/>
    <w:rsid w:val="2891534A"/>
    <w:rsid w:val="28AD6459"/>
    <w:rsid w:val="292A3B6F"/>
    <w:rsid w:val="29A15600"/>
    <w:rsid w:val="29C33B72"/>
    <w:rsid w:val="29C55773"/>
    <w:rsid w:val="2A052321"/>
    <w:rsid w:val="2AAC4211"/>
    <w:rsid w:val="2AC522B9"/>
    <w:rsid w:val="2B42340D"/>
    <w:rsid w:val="2BF47D9F"/>
    <w:rsid w:val="2D94653B"/>
    <w:rsid w:val="2E591537"/>
    <w:rsid w:val="2E9D5A1B"/>
    <w:rsid w:val="2EEC68D9"/>
    <w:rsid w:val="2F237AEA"/>
    <w:rsid w:val="2FD77D9D"/>
    <w:rsid w:val="30390499"/>
    <w:rsid w:val="3107601A"/>
    <w:rsid w:val="31981057"/>
    <w:rsid w:val="31A87606"/>
    <w:rsid w:val="32816479"/>
    <w:rsid w:val="329F2D18"/>
    <w:rsid w:val="32C03DCE"/>
    <w:rsid w:val="32C57DFD"/>
    <w:rsid w:val="331B0C2E"/>
    <w:rsid w:val="332A6221"/>
    <w:rsid w:val="3388625A"/>
    <w:rsid w:val="33D51AFE"/>
    <w:rsid w:val="349E7973"/>
    <w:rsid w:val="35085976"/>
    <w:rsid w:val="354E608F"/>
    <w:rsid w:val="366C39AD"/>
    <w:rsid w:val="37992D23"/>
    <w:rsid w:val="37F4010D"/>
    <w:rsid w:val="383E3BD1"/>
    <w:rsid w:val="388C5759"/>
    <w:rsid w:val="39ED4799"/>
    <w:rsid w:val="39F24912"/>
    <w:rsid w:val="3B174D4C"/>
    <w:rsid w:val="3B780DCD"/>
    <w:rsid w:val="3C1651B5"/>
    <w:rsid w:val="3C2E34FD"/>
    <w:rsid w:val="3D8362FE"/>
    <w:rsid w:val="3E566828"/>
    <w:rsid w:val="3F694CFB"/>
    <w:rsid w:val="41B30A06"/>
    <w:rsid w:val="41F723B2"/>
    <w:rsid w:val="421D7E8D"/>
    <w:rsid w:val="42F848C4"/>
    <w:rsid w:val="44447439"/>
    <w:rsid w:val="44C1457F"/>
    <w:rsid w:val="44C55D6C"/>
    <w:rsid w:val="46483895"/>
    <w:rsid w:val="46902B53"/>
    <w:rsid w:val="47811D39"/>
    <w:rsid w:val="47DF210B"/>
    <w:rsid w:val="47F36C1F"/>
    <w:rsid w:val="483128E4"/>
    <w:rsid w:val="48487C1A"/>
    <w:rsid w:val="488F7B44"/>
    <w:rsid w:val="490E63B7"/>
    <w:rsid w:val="499E39E6"/>
    <w:rsid w:val="49C10B8C"/>
    <w:rsid w:val="4A2772AC"/>
    <w:rsid w:val="4AAE281C"/>
    <w:rsid w:val="4B200BCB"/>
    <w:rsid w:val="4BC16A49"/>
    <w:rsid w:val="4D765AD5"/>
    <w:rsid w:val="4E2E7E8E"/>
    <w:rsid w:val="4E5D52EF"/>
    <w:rsid w:val="4EBF3BF5"/>
    <w:rsid w:val="4F116584"/>
    <w:rsid w:val="4F5B4B75"/>
    <w:rsid w:val="4F8A763E"/>
    <w:rsid w:val="4F9047F1"/>
    <w:rsid w:val="4FBC7CAA"/>
    <w:rsid w:val="4FDB3370"/>
    <w:rsid w:val="503760F6"/>
    <w:rsid w:val="52C725D6"/>
    <w:rsid w:val="52D3338C"/>
    <w:rsid w:val="5360039B"/>
    <w:rsid w:val="537475AB"/>
    <w:rsid w:val="53752869"/>
    <w:rsid w:val="53A24E2C"/>
    <w:rsid w:val="54091609"/>
    <w:rsid w:val="5451256E"/>
    <w:rsid w:val="564C5330"/>
    <w:rsid w:val="56C94470"/>
    <w:rsid w:val="57357848"/>
    <w:rsid w:val="57C13ABD"/>
    <w:rsid w:val="57E42EB4"/>
    <w:rsid w:val="581225F6"/>
    <w:rsid w:val="58312516"/>
    <w:rsid w:val="590D72E7"/>
    <w:rsid w:val="5B977078"/>
    <w:rsid w:val="5C620A7A"/>
    <w:rsid w:val="5C7B745F"/>
    <w:rsid w:val="5C8B0168"/>
    <w:rsid w:val="5DB31DFE"/>
    <w:rsid w:val="5E711D59"/>
    <w:rsid w:val="5EB826D2"/>
    <w:rsid w:val="5F0864AB"/>
    <w:rsid w:val="60061817"/>
    <w:rsid w:val="605519AA"/>
    <w:rsid w:val="60F238E7"/>
    <w:rsid w:val="61AE4415"/>
    <w:rsid w:val="61E82696"/>
    <w:rsid w:val="625B5E60"/>
    <w:rsid w:val="629E1C7D"/>
    <w:rsid w:val="62BF0318"/>
    <w:rsid w:val="635B05FD"/>
    <w:rsid w:val="638D4C82"/>
    <w:rsid w:val="64BB703E"/>
    <w:rsid w:val="64DF2B5C"/>
    <w:rsid w:val="64EA7028"/>
    <w:rsid w:val="651B17E0"/>
    <w:rsid w:val="65A3673F"/>
    <w:rsid w:val="663E3CEC"/>
    <w:rsid w:val="674E2E3A"/>
    <w:rsid w:val="677C5419"/>
    <w:rsid w:val="67BA44C1"/>
    <w:rsid w:val="6894775A"/>
    <w:rsid w:val="68B652B7"/>
    <w:rsid w:val="68D634AF"/>
    <w:rsid w:val="68FB1AFA"/>
    <w:rsid w:val="69312A33"/>
    <w:rsid w:val="693930DD"/>
    <w:rsid w:val="698071F0"/>
    <w:rsid w:val="69DE167A"/>
    <w:rsid w:val="69E6149E"/>
    <w:rsid w:val="69EC3C07"/>
    <w:rsid w:val="6A67481D"/>
    <w:rsid w:val="6B5E5DF7"/>
    <w:rsid w:val="6BBF2335"/>
    <w:rsid w:val="6BC97FC3"/>
    <w:rsid w:val="6C501117"/>
    <w:rsid w:val="6EB10887"/>
    <w:rsid w:val="6F62609D"/>
    <w:rsid w:val="6F6C471D"/>
    <w:rsid w:val="6FB81CC4"/>
    <w:rsid w:val="70311B76"/>
    <w:rsid w:val="71A11488"/>
    <w:rsid w:val="71A34EE7"/>
    <w:rsid w:val="71FE0E51"/>
    <w:rsid w:val="72000CE9"/>
    <w:rsid w:val="725F7013"/>
    <w:rsid w:val="73475779"/>
    <w:rsid w:val="73855ACF"/>
    <w:rsid w:val="742E14D7"/>
    <w:rsid w:val="757D6412"/>
    <w:rsid w:val="76B47554"/>
    <w:rsid w:val="77597044"/>
    <w:rsid w:val="77A007E2"/>
    <w:rsid w:val="77C053C2"/>
    <w:rsid w:val="77D66CA3"/>
    <w:rsid w:val="77D90C17"/>
    <w:rsid w:val="78A325D3"/>
    <w:rsid w:val="799E19CA"/>
    <w:rsid w:val="79DF1CAE"/>
    <w:rsid w:val="79F61323"/>
    <w:rsid w:val="7A3C7829"/>
    <w:rsid w:val="7C214E07"/>
    <w:rsid w:val="7D685414"/>
    <w:rsid w:val="7EB0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pPr>
      <w:widowControl w:val="0"/>
      <w:adjustRightInd/>
      <w:snapToGrid/>
      <w:spacing w:after="0"/>
      <w:jc w:val="both"/>
    </w:pPr>
    <w:rPr>
      <w:rFonts w:asciiTheme="minorHAnsi" w:hAnsiTheme="minorHAnsi" w:eastAsiaTheme="minorEastAsia"/>
      <w:kern w:val="2"/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HTML Preformatted"/>
    <w:basedOn w:val="1"/>
    <w:link w:val="13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styleId="6">
    <w:name w:val="Normal (Web)"/>
    <w:basedOn w:val="1"/>
    <w:unhideWhenUsed/>
    <w:qFormat/>
    <w:uiPriority w:val="99"/>
    <w:rPr>
      <w:sz w:val="24"/>
    </w:rPr>
  </w:style>
  <w:style w:type="table" w:styleId="8">
    <w:name w:val="Table Grid"/>
    <w:basedOn w:val="7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批注框文本 Char"/>
    <w:basedOn w:val="9"/>
    <w:link w:val="2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3"/>
    <w:qFormat/>
    <w:uiPriority w:val="99"/>
    <w:rPr>
      <w:rFonts w:ascii="Tahoma" w:hAnsi="Tahoma" w:eastAsia="微软雅黑"/>
      <w:kern w:val="0"/>
      <w:sz w:val="18"/>
      <w:szCs w:val="18"/>
    </w:rPr>
  </w:style>
  <w:style w:type="character" w:customStyle="1" w:styleId="12">
    <w:name w:val="页眉 Char"/>
    <w:basedOn w:val="9"/>
    <w:link w:val="4"/>
    <w:qFormat/>
    <w:uiPriority w:val="99"/>
    <w:rPr>
      <w:rFonts w:ascii="Tahoma" w:hAnsi="Tahoma" w:eastAsia="微软雅黑"/>
      <w:kern w:val="0"/>
      <w:sz w:val="18"/>
      <w:szCs w:val="18"/>
    </w:rPr>
  </w:style>
  <w:style w:type="character" w:customStyle="1" w:styleId="13">
    <w:name w:val="HTML 预设格式 Char"/>
    <w:basedOn w:val="9"/>
    <w:link w:val="5"/>
    <w:qFormat/>
    <w:uiPriority w:val="0"/>
    <w:rPr>
      <w:rFonts w:ascii="宋体" w:hAnsi="宋体" w:eastAsia="宋体" w:cs="宋体"/>
      <w:kern w:val="0"/>
      <w:sz w:val="24"/>
      <w:szCs w:val="24"/>
    </w:rPr>
  </w:style>
  <w:style w:type="paragraph" w:customStyle="1" w:styleId="14">
    <w:name w:val="列出段落1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Theme="minorHAnsi" w:hAnsiTheme="minorHAnsi" w:eastAsiaTheme="minorEastAsia"/>
      <w:kern w:val="2"/>
      <w:sz w:val="21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1010</Words>
  <Characters>5759</Characters>
  <Lines>47</Lines>
  <Paragraphs>13</Paragraphs>
  <TotalTime>0</TotalTime>
  <ScaleCrop>false</ScaleCrop>
  <LinksUpToDate>false</LinksUpToDate>
  <CharactersWithSpaces>6756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2018-01-19T03:06:00Z</dcterms:created>
  <dc:creator>Administrator</dc:creator>
  <cp:lastModifiedBy>荨麻草</cp:lastModifiedBy>
  <dcterms:modified xsi:type="dcterms:W3CDTF">2020-06-01T14:42:08Z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