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D6D97" w14:textId="77777777" w:rsidR="00E937E2" w:rsidRPr="007568D0" w:rsidRDefault="00E937E2" w:rsidP="00E937E2">
      <w:pPr>
        <w:rPr>
          <w:rFonts w:ascii="Arial" w:eastAsia="바탕" w:hAnsi="Arial" w:cs="Arial"/>
          <w:b/>
          <w:bCs/>
          <w:lang w:eastAsia="ko-KR"/>
        </w:rPr>
      </w:pPr>
      <w:r w:rsidRPr="007568D0">
        <w:rPr>
          <w:rFonts w:ascii="Arial" w:hAnsi="Arial" w:cs="Arial"/>
          <w:b/>
          <w:bCs/>
        </w:rPr>
        <w:t>Supp</w:t>
      </w:r>
      <w:r w:rsidR="00547C22">
        <w:rPr>
          <w:rFonts w:ascii="Arial" w:hAnsi="Arial" w:cs="Arial"/>
          <w:b/>
          <w:bCs/>
        </w:rPr>
        <w:t>lementary</w:t>
      </w:r>
      <w:r w:rsidRPr="007568D0">
        <w:rPr>
          <w:rFonts w:ascii="Arial" w:hAnsi="Arial" w:cs="Arial"/>
          <w:b/>
          <w:bCs/>
        </w:rPr>
        <w:t xml:space="preserve"> </w:t>
      </w:r>
      <w:r w:rsidRPr="007568D0">
        <w:rPr>
          <w:rFonts w:ascii="Arial" w:eastAsia="바탕" w:hAnsi="Arial" w:cs="Arial"/>
          <w:b/>
          <w:bCs/>
          <w:lang w:eastAsia="ko-KR"/>
        </w:rPr>
        <w:t>Information</w:t>
      </w:r>
      <w:r w:rsidRPr="007568D0">
        <w:rPr>
          <w:rFonts w:ascii="Arial" w:hAnsi="Arial" w:cs="Arial"/>
          <w:b/>
          <w:bCs/>
        </w:rPr>
        <w:t xml:space="preserve"> for</w:t>
      </w:r>
    </w:p>
    <w:p w14:paraId="7B724299" w14:textId="77777777" w:rsidR="00E937E2" w:rsidRPr="00E06D8B" w:rsidRDefault="00E937E2" w:rsidP="00E937E2">
      <w:pPr>
        <w:rPr>
          <w:rFonts w:ascii="Arial" w:eastAsia="바탕" w:hAnsi="Arial" w:cs="Arial"/>
          <w:b/>
          <w:sz w:val="20"/>
          <w:szCs w:val="20"/>
          <w:lang w:eastAsia="ko-KR"/>
        </w:rPr>
      </w:pPr>
    </w:p>
    <w:p w14:paraId="3019D03D" w14:textId="77777777" w:rsidR="005B5AF7" w:rsidRPr="00BD01CB" w:rsidRDefault="005B5AF7" w:rsidP="005B5AF7">
      <w:pPr>
        <w:adjustRightInd w:val="0"/>
        <w:rPr>
          <w:b/>
        </w:rPr>
      </w:pPr>
      <w:r w:rsidRPr="00BD01CB">
        <w:rPr>
          <w:b/>
        </w:rPr>
        <w:t xml:space="preserve">Persistence and degradation pattern of </w:t>
      </w:r>
      <w:proofErr w:type="spellStart"/>
      <w:r w:rsidRPr="00BD01CB">
        <w:rPr>
          <w:b/>
        </w:rPr>
        <w:t>acequinocyl</w:t>
      </w:r>
      <w:proofErr w:type="spellEnd"/>
      <w:r w:rsidRPr="00BD01CB">
        <w:rPr>
          <w:b/>
        </w:rPr>
        <w:t xml:space="preserve"> and its metabolite, hydroxyl-</w:t>
      </w:r>
      <w:proofErr w:type="spellStart"/>
      <w:r w:rsidRPr="00BD01CB">
        <w:rPr>
          <w:b/>
        </w:rPr>
        <w:t>acequinocyl</w:t>
      </w:r>
      <w:proofErr w:type="spellEnd"/>
      <w:r w:rsidRPr="00BD01CB">
        <w:rPr>
          <w:b/>
        </w:rPr>
        <w:t xml:space="preserve"> and </w:t>
      </w:r>
      <w:proofErr w:type="spellStart"/>
      <w:r w:rsidRPr="00BD01CB">
        <w:rPr>
          <w:b/>
        </w:rPr>
        <w:t>fenpyroximate</w:t>
      </w:r>
      <w:proofErr w:type="spellEnd"/>
      <w:r w:rsidRPr="00BD01CB">
        <w:rPr>
          <w:b/>
        </w:rPr>
        <w:t xml:space="preserve"> in butterburs (</w:t>
      </w:r>
      <w:r w:rsidRPr="00BD01CB">
        <w:rPr>
          <w:b/>
          <w:i/>
        </w:rPr>
        <w:t>Petasites japonicus</w:t>
      </w:r>
      <w:r w:rsidRPr="00BD01CB">
        <w:rPr>
          <w:b/>
        </w:rPr>
        <w:t xml:space="preserve"> Max.)</w:t>
      </w:r>
    </w:p>
    <w:p w14:paraId="492E14B3" w14:textId="77777777" w:rsidR="008B7BD4" w:rsidRPr="00BD01CB" w:rsidRDefault="008B7BD4" w:rsidP="008B7BD4">
      <w:pPr>
        <w:pStyle w:val="2"/>
        <w:wordWrap/>
        <w:spacing w:line="276" w:lineRule="auto"/>
        <w:jc w:val="center"/>
        <w:rPr>
          <w:rFonts w:eastAsia="돋움"/>
        </w:rPr>
      </w:pPr>
    </w:p>
    <w:p w14:paraId="5DE124D2" w14:textId="77777777" w:rsidR="00672C0C" w:rsidRPr="00BD01CB" w:rsidRDefault="00672C0C" w:rsidP="00672C0C">
      <w:pPr>
        <w:pStyle w:val="af1"/>
        <w:spacing w:line="360" w:lineRule="auto"/>
        <w:rPr>
          <w:rFonts w:ascii="Times New Roman" w:hAnsi="Times New Roman" w:cs="Times New Roman"/>
          <w:bCs/>
          <w:iCs/>
          <w:color w:val="auto"/>
          <w:spacing w:val="-2"/>
          <w:sz w:val="24"/>
          <w:szCs w:val="24"/>
          <w:vertAlign w:val="superscript"/>
        </w:rPr>
      </w:pPr>
      <w:proofErr w:type="spellStart"/>
      <w:r w:rsidRPr="00BD01CB">
        <w:rPr>
          <w:rFonts w:ascii="Times New Roman" w:hAnsi="Times New Roman" w:cs="Times New Roman"/>
          <w:color w:val="auto"/>
          <w:sz w:val="24"/>
          <w:szCs w:val="24"/>
        </w:rPr>
        <w:t>Leesun</w:t>
      </w:r>
      <w:proofErr w:type="spellEnd"/>
      <w:r w:rsidRPr="00BD01CB">
        <w:rPr>
          <w:rFonts w:ascii="Times New Roman" w:hAnsi="Times New Roman" w:cs="Times New Roman"/>
          <w:color w:val="auto"/>
          <w:sz w:val="24"/>
          <w:szCs w:val="24"/>
        </w:rPr>
        <w:t xml:space="preserve"> Kim</w:t>
      </w:r>
      <w:r w:rsidRPr="00BD01CB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</w:t>
      </w:r>
      <w:r w:rsidRPr="00BD01C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BD01CB">
        <w:rPr>
          <w:rFonts w:ascii="Times New Roman" w:hAnsi="Times New Roman" w:cs="Times New Roman"/>
          <w:color w:val="auto"/>
          <w:sz w:val="24"/>
          <w:szCs w:val="24"/>
        </w:rPr>
        <w:t>Geun-Hyoung</w:t>
      </w:r>
      <w:proofErr w:type="spellEnd"/>
      <w:r w:rsidRPr="00BD01CB">
        <w:rPr>
          <w:rFonts w:ascii="Times New Roman" w:hAnsi="Times New Roman" w:cs="Times New Roman"/>
          <w:color w:val="auto"/>
          <w:sz w:val="24"/>
          <w:szCs w:val="24"/>
        </w:rPr>
        <w:t xml:space="preserve"> Choi</w:t>
      </w:r>
      <w:r w:rsidRPr="00BD01CB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</w:t>
      </w:r>
      <w:r w:rsidRPr="00BD01CB">
        <w:rPr>
          <w:rFonts w:ascii="Times New Roman" w:hAnsi="Times New Roman" w:cs="Times New Roman"/>
          <w:color w:val="auto"/>
          <w:sz w:val="24"/>
          <w:szCs w:val="24"/>
        </w:rPr>
        <w:t>, Hyun Ho Noh</w:t>
      </w:r>
      <w:r w:rsidRPr="00BD01CB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</w:t>
      </w:r>
      <w:r w:rsidRPr="00BD01CB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D01CB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</w:t>
      </w:r>
      <w:proofErr w:type="spellStart"/>
      <w:r w:rsidRPr="00BD01CB">
        <w:rPr>
          <w:rFonts w:ascii="Times New Roman" w:hAnsi="Times New Roman" w:cs="Times New Roman"/>
          <w:color w:val="auto"/>
          <w:sz w:val="24"/>
          <w:szCs w:val="24"/>
        </w:rPr>
        <w:t>Taek-Gyum</w:t>
      </w:r>
      <w:proofErr w:type="spellEnd"/>
      <w:r w:rsidRPr="00BD01CB">
        <w:rPr>
          <w:rFonts w:ascii="Times New Roman" w:hAnsi="Times New Roman" w:cs="Times New Roman"/>
          <w:color w:val="auto"/>
          <w:sz w:val="24"/>
          <w:szCs w:val="24"/>
        </w:rPr>
        <w:t xml:space="preserve"> Kim</w:t>
      </w:r>
      <w:r w:rsidRPr="00BD01CB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</w:t>
      </w:r>
      <w:r w:rsidRPr="00BD01CB">
        <w:rPr>
          <w:rFonts w:ascii="Times New Roman" w:hAnsi="Times New Roman" w:cs="Times New Roman"/>
          <w:color w:val="auto"/>
          <w:sz w:val="24"/>
          <w:szCs w:val="24"/>
        </w:rPr>
        <w:t>, Dal-Soon Choi</w:t>
      </w:r>
      <w:r w:rsidRPr="00BD01CB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</w:t>
      </w:r>
      <w:r w:rsidRPr="00BD01CB">
        <w:rPr>
          <w:rFonts w:ascii="Times New Roman" w:hAnsi="Times New Roman" w:cs="Times New Roman"/>
          <w:color w:val="auto"/>
          <w:sz w:val="24"/>
          <w:szCs w:val="24"/>
        </w:rPr>
        <w:t>, Kee Sung Kyung</w:t>
      </w:r>
      <w:r w:rsidRPr="00BD01CB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Pr="00BD01C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BD01CB">
        <w:rPr>
          <w:rFonts w:ascii="Times New Roman" w:hAnsi="Times New Roman" w:cs="Times New Roman"/>
          <w:color w:val="auto"/>
          <w:sz w:val="24"/>
          <w:szCs w:val="24"/>
        </w:rPr>
        <w:t>Jin</w:t>
      </w:r>
      <w:proofErr w:type="spellEnd"/>
      <w:r w:rsidRPr="00BD01CB">
        <w:rPr>
          <w:rFonts w:ascii="Times New Roman" w:hAnsi="Times New Roman" w:cs="Times New Roman"/>
          <w:color w:val="auto"/>
          <w:sz w:val="24"/>
          <w:szCs w:val="24"/>
        </w:rPr>
        <w:t>-ho Ro</w:t>
      </w:r>
      <w:r w:rsidRPr="00BD01CB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3,</w:t>
      </w:r>
      <w:r w:rsidRPr="00BD01CB">
        <w:rPr>
          <w:rStyle w:val="a5"/>
          <w:rFonts w:ascii="Times New Roman" w:hAnsi="Times New Roman" w:cs="Times New Roman"/>
          <w:color w:val="auto"/>
          <w:sz w:val="24"/>
          <w:szCs w:val="24"/>
        </w:rPr>
        <w:footnoteReference w:customMarkFollows="1" w:id="1"/>
        <w:sym w:font="Symbol" w:char="F02A"/>
      </w:r>
    </w:p>
    <w:p w14:paraId="214E8321" w14:textId="77777777" w:rsidR="00672C0C" w:rsidRPr="00BD01CB" w:rsidRDefault="00672C0C" w:rsidP="00672C0C">
      <w:pPr>
        <w:pStyle w:val="af1"/>
        <w:spacing w:line="360" w:lineRule="auto"/>
        <w:rPr>
          <w:rFonts w:ascii="Times New Roman" w:eastAsiaTheme="minorEastAsia" w:hAnsi="Times New Roman" w:cs="Times New Roman"/>
          <w:i/>
          <w:color w:val="auto"/>
          <w:sz w:val="24"/>
          <w:szCs w:val="24"/>
        </w:rPr>
      </w:pPr>
      <w:r w:rsidRPr="00BD01CB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1</w:t>
      </w:r>
      <w:r w:rsidRPr="00BD01CB">
        <w:rPr>
          <w:rFonts w:ascii="Times New Roman" w:hAnsi="Times New Roman" w:cs="Times New Roman"/>
          <w:i/>
          <w:color w:val="auto"/>
          <w:sz w:val="24"/>
          <w:szCs w:val="24"/>
        </w:rPr>
        <w:t xml:space="preserve">Residual Agrochemical Assessment Division, National Institute of Agricultural Sciences, Rural Development Administration, </w:t>
      </w:r>
      <w:proofErr w:type="spellStart"/>
      <w:r w:rsidRPr="00BD01CB">
        <w:rPr>
          <w:rFonts w:ascii="Times New Roman" w:hAnsi="Times New Roman" w:cs="Times New Roman"/>
          <w:i/>
          <w:color w:val="auto"/>
          <w:sz w:val="24"/>
          <w:szCs w:val="24"/>
        </w:rPr>
        <w:t>Wanju</w:t>
      </w:r>
      <w:proofErr w:type="spellEnd"/>
      <w:r w:rsidRPr="00BD01CB">
        <w:rPr>
          <w:rFonts w:ascii="Times New Roman" w:hAnsi="Times New Roman" w:cs="Times New Roman"/>
          <w:i/>
          <w:color w:val="auto"/>
          <w:sz w:val="24"/>
          <w:szCs w:val="24"/>
        </w:rPr>
        <w:t>, 55365, Republic of Korea</w:t>
      </w:r>
    </w:p>
    <w:p w14:paraId="5C093F9C" w14:textId="77777777" w:rsidR="00672C0C" w:rsidRPr="00BD01CB" w:rsidRDefault="00672C0C" w:rsidP="00672C0C">
      <w:pPr>
        <w:pStyle w:val="af1"/>
        <w:spacing w:line="36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D01CB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2</w:t>
      </w:r>
      <w:r w:rsidRPr="00BD01CB">
        <w:rPr>
          <w:rFonts w:ascii="Times New Roman" w:hAnsi="Times New Roman" w:cs="Times New Roman"/>
          <w:i/>
          <w:color w:val="auto"/>
          <w:sz w:val="24"/>
          <w:szCs w:val="24"/>
        </w:rPr>
        <w:t xml:space="preserve">Department of Environmental and Biological Chemistry, College of Agriculture, Life and Environment Science, </w:t>
      </w:r>
      <w:proofErr w:type="spellStart"/>
      <w:r w:rsidRPr="00BD01CB">
        <w:rPr>
          <w:rFonts w:ascii="Times New Roman" w:hAnsi="Times New Roman" w:cs="Times New Roman"/>
          <w:i/>
          <w:color w:val="auto"/>
          <w:sz w:val="24"/>
          <w:szCs w:val="24"/>
        </w:rPr>
        <w:t>Chungbuk</w:t>
      </w:r>
      <w:proofErr w:type="spellEnd"/>
      <w:r w:rsidRPr="00BD01C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National University, Cheongju, 28644, Korea</w:t>
      </w:r>
    </w:p>
    <w:p w14:paraId="69DA2D78" w14:textId="77777777" w:rsidR="00672C0C" w:rsidRPr="00BD01CB" w:rsidRDefault="00672C0C" w:rsidP="00672C0C">
      <w:pPr>
        <w:pStyle w:val="af1"/>
        <w:spacing w:line="36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D01CB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3</w:t>
      </w:r>
      <w:r w:rsidRPr="00BD01CB">
        <w:rPr>
          <w:rFonts w:ascii="Times New Roman" w:hAnsi="Times New Roman" w:cs="Times New Roman"/>
          <w:i/>
          <w:color w:val="auto"/>
          <w:sz w:val="24"/>
          <w:szCs w:val="24"/>
        </w:rPr>
        <w:t xml:space="preserve">Technology Service Team, National Institute of Agricultural Sciences, Rural Development Administration, </w:t>
      </w:r>
      <w:proofErr w:type="spellStart"/>
      <w:r w:rsidRPr="00BD01CB">
        <w:rPr>
          <w:rFonts w:ascii="Times New Roman" w:hAnsi="Times New Roman" w:cs="Times New Roman"/>
          <w:i/>
          <w:color w:val="auto"/>
          <w:sz w:val="24"/>
          <w:szCs w:val="24"/>
        </w:rPr>
        <w:t>Wanju</w:t>
      </w:r>
      <w:proofErr w:type="spellEnd"/>
      <w:r w:rsidRPr="00BD01CB">
        <w:rPr>
          <w:rFonts w:ascii="Times New Roman" w:hAnsi="Times New Roman" w:cs="Times New Roman"/>
          <w:i/>
          <w:color w:val="auto"/>
          <w:sz w:val="24"/>
          <w:szCs w:val="24"/>
        </w:rPr>
        <w:t>, 55365, Republic of Korea</w:t>
      </w:r>
    </w:p>
    <w:p w14:paraId="032A6BFC" w14:textId="77777777" w:rsidR="00E937E2" w:rsidRPr="00BD01CB" w:rsidRDefault="00E937E2" w:rsidP="00E937E2">
      <w:pPr>
        <w:spacing w:after="120"/>
        <w:jc w:val="both"/>
        <w:rPr>
          <w:b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6792"/>
        <w:gridCol w:w="851"/>
      </w:tblGrid>
      <w:tr w:rsidR="00E937E2" w:rsidRPr="00BD01CB" w14:paraId="2BE878EE" w14:textId="77777777" w:rsidTr="008336D8">
        <w:trPr>
          <w:trHeight w:val="567"/>
          <w:jc w:val="center"/>
        </w:trPr>
        <w:tc>
          <w:tcPr>
            <w:tcW w:w="1288" w:type="dxa"/>
            <w:tcBorders>
              <w:top w:val="nil"/>
              <w:left w:val="nil"/>
              <w:right w:val="nil"/>
            </w:tcBorders>
            <w:vAlign w:val="center"/>
          </w:tcPr>
          <w:p w14:paraId="0D7D5E7E" w14:textId="29B87550" w:rsidR="00E937E2" w:rsidRPr="00BD01CB" w:rsidRDefault="00E937E2" w:rsidP="001668A7">
            <w:pPr>
              <w:jc w:val="center"/>
              <w:rPr>
                <w:rFonts w:eastAsia="바탕"/>
                <w:color w:val="000000"/>
                <w:lang w:eastAsia="ko-KR"/>
              </w:rPr>
            </w:pPr>
            <w:r w:rsidRPr="00BD01CB">
              <w:rPr>
                <w:b/>
              </w:rPr>
              <w:t>Content</w:t>
            </w:r>
            <w:r w:rsidR="0074467F" w:rsidRPr="00BD01CB">
              <w:rPr>
                <w:b/>
              </w:rPr>
              <w:t>s</w:t>
            </w:r>
          </w:p>
        </w:tc>
        <w:tc>
          <w:tcPr>
            <w:tcW w:w="6792" w:type="dxa"/>
            <w:tcBorders>
              <w:top w:val="nil"/>
              <w:left w:val="nil"/>
              <w:right w:val="nil"/>
            </w:tcBorders>
            <w:vAlign w:val="center"/>
          </w:tcPr>
          <w:p w14:paraId="1D9EC73E" w14:textId="77777777" w:rsidR="00E937E2" w:rsidRPr="00BD01CB" w:rsidRDefault="00E937E2" w:rsidP="00246CE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6F4E5A3B" w14:textId="77777777" w:rsidR="00E937E2" w:rsidRPr="00BD01CB" w:rsidRDefault="00E937E2" w:rsidP="001668A7">
            <w:pPr>
              <w:spacing w:before="60" w:after="60"/>
              <w:jc w:val="center"/>
              <w:rPr>
                <w:rFonts w:eastAsia="바탕"/>
                <w:lang w:eastAsia="ko-KR"/>
              </w:rPr>
            </w:pPr>
            <w:r w:rsidRPr="00BD01CB">
              <w:rPr>
                <w:b/>
              </w:rPr>
              <w:t>Page</w:t>
            </w:r>
          </w:p>
        </w:tc>
      </w:tr>
      <w:tr w:rsidR="00BF6EB6" w:rsidRPr="00BD01CB" w14:paraId="6A341793" w14:textId="77777777" w:rsidTr="00E414F6">
        <w:trPr>
          <w:trHeight w:val="680"/>
          <w:jc w:val="center"/>
        </w:trPr>
        <w:tc>
          <w:tcPr>
            <w:tcW w:w="1288" w:type="dxa"/>
            <w:tcBorders>
              <w:top w:val="single" w:sz="2" w:space="0" w:color="auto"/>
            </w:tcBorders>
            <w:vAlign w:val="center"/>
          </w:tcPr>
          <w:p w14:paraId="4A0E9215" w14:textId="4916AFDA" w:rsidR="00BF6EB6" w:rsidRPr="00BD01CB" w:rsidRDefault="00BF6EB6" w:rsidP="00E937E2">
            <w:pPr>
              <w:ind w:rightChars="1" w:right="2"/>
              <w:rPr>
                <w:rFonts w:eastAsia="바탕"/>
                <w:color w:val="000000"/>
                <w:lang w:eastAsia="ko-KR"/>
              </w:rPr>
            </w:pPr>
            <w:r w:rsidRPr="00BD01CB">
              <w:rPr>
                <w:rFonts w:eastAsia="바탕"/>
                <w:color w:val="000000"/>
                <w:lang w:eastAsia="ko-KR"/>
              </w:rPr>
              <w:t>Table S1</w:t>
            </w:r>
          </w:p>
        </w:tc>
        <w:tc>
          <w:tcPr>
            <w:tcW w:w="6792" w:type="dxa"/>
            <w:tcBorders>
              <w:top w:val="single" w:sz="2" w:space="0" w:color="auto"/>
            </w:tcBorders>
            <w:vAlign w:val="center"/>
          </w:tcPr>
          <w:p w14:paraId="2C070B31" w14:textId="2678A47E" w:rsidR="00BF6EB6" w:rsidRPr="00BD01CB" w:rsidRDefault="009C1450" w:rsidP="00236600">
            <w:pPr>
              <w:ind w:rightChars="1" w:right="2"/>
              <w:jc w:val="both"/>
              <w:rPr>
                <w:rFonts w:eastAsiaTheme="minorEastAsia"/>
                <w:color w:val="000000" w:themeColor="text1"/>
                <w:lang w:eastAsia="ko-KR"/>
              </w:rPr>
            </w:pPr>
            <w:r w:rsidRPr="00BD01CB">
              <w:rPr>
                <w:rFonts w:eastAsiaTheme="minorEastAsia"/>
                <w:color w:val="000000" w:themeColor="text1"/>
                <w:lang w:eastAsia="ko-KR"/>
              </w:rPr>
              <w:t>Theoretical maximum daily intake (</w:t>
            </w:r>
            <w:r w:rsidR="008B7BD4" w:rsidRPr="00BD01CB">
              <w:rPr>
                <w:rFonts w:eastAsiaTheme="minorEastAsia"/>
                <w:color w:val="000000" w:themeColor="text1"/>
                <w:lang w:eastAsia="ko-KR"/>
              </w:rPr>
              <w:t>TMDI</w:t>
            </w:r>
            <w:r w:rsidRPr="00BD01CB">
              <w:rPr>
                <w:rFonts w:eastAsiaTheme="minorEastAsia"/>
                <w:color w:val="000000" w:themeColor="text1"/>
                <w:lang w:eastAsia="ko-KR"/>
              </w:rPr>
              <w:t>)</w:t>
            </w:r>
            <w:r w:rsidR="008B7BD4" w:rsidRPr="00BD01CB">
              <w:rPr>
                <w:rFonts w:eastAsiaTheme="minorEastAsia"/>
                <w:color w:val="000000" w:themeColor="text1"/>
                <w:lang w:eastAsia="ko-KR"/>
              </w:rPr>
              <w:t xml:space="preserve"> for </w:t>
            </w:r>
            <w:r w:rsidR="00E47853" w:rsidRPr="00BD01CB">
              <w:rPr>
                <w:rFonts w:eastAsiaTheme="minorEastAsia"/>
                <w:color w:val="000000" w:themeColor="text1"/>
                <w:lang w:eastAsia="ko-KR"/>
              </w:rPr>
              <w:t xml:space="preserve">the risk assessment of </w:t>
            </w:r>
            <w:proofErr w:type="spellStart"/>
            <w:r w:rsidR="008B7BD4" w:rsidRPr="00BD01CB">
              <w:rPr>
                <w:rFonts w:eastAsiaTheme="minorEastAsia"/>
                <w:color w:val="000000" w:themeColor="text1"/>
                <w:lang w:eastAsia="ko-KR"/>
              </w:rPr>
              <w:t>acequinocyl</w:t>
            </w:r>
            <w:proofErr w:type="spellEnd"/>
            <w:r w:rsidR="00E47853" w:rsidRPr="00BD01CB">
              <w:rPr>
                <w:rFonts w:eastAsiaTheme="minorEastAsia"/>
                <w:color w:val="000000" w:themeColor="text1"/>
                <w:lang w:eastAsia="ko-KR"/>
              </w:rPr>
              <w:t xml:space="preserve"> for registered crops in South Korea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25452F4B" w14:textId="6031A766" w:rsidR="00BF6EB6" w:rsidRPr="00BD01CB" w:rsidRDefault="00BF6EB6" w:rsidP="0069047C">
            <w:pPr>
              <w:spacing w:before="60" w:after="60"/>
              <w:jc w:val="center"/>
              <w:rPr>
                <w:rFonts w:eastAsia="바탕"/>
                <w:lang w:eastAsia="ko-KR"/>
              </w:rPr>
            </w:pPr>
            <w:r w:rsidRPr="00BD01CB">
              <w:rPr>
                <w:rFonts w:eastAsia="바탕"/>
                <w:lang w:eastAsia="ko-KR"/>
              </w:rPr>
              <w:t>S2</w:t>
            </w:r>
          </w:p>
        </w:tc>
      </w:tr>
      <w:tr w:rsidR="00EA651F" w:rsidRPr="00BD01CB" w14:paraId="1051A67D" w14:textId="77777777" w:rsidTr="00E414F6">
        <w:trPr>
          <w:trHeight w:val="680"/>
          <w:jc w:val="center"/>
        </w:trPr>
        <w:tc>
          <w:tcPr>
            <w:tcW w:w="1288" w:type="dxa"/>
            <w:tcBorders>
              <w:top w:val="single" w:sz="2" w:space="0" w:color="auto"/>
            </w:tcBorders>
            <w:vAlign w:val="center"/>
          </w:tcPr>
          <w:p w14:paraId="107400BB" w14:textId="5B21237F" w:rsidR="00EA651F" w:rsidRPr="00BD01CB" w:rsidRDefault="00EA651F" w:rsidP="00E937E2">
            <w:pPr>
              <w:ind w:rightChars="1" w:right="2"/>
              <w:rPr>
                <w:rFonts w:eastAsia="바탕"/>
                <w:color w:val="000000"/>
                <w:lang w:eastAsia="ko-KR"/>
              </w:rPr>
            </w:pPr>
            <w:r w:rsidRPr="00BD01CB">
              <w:rPr>
                <w:rFonts w:eastAsia="바탕"/>
                <w:color w:val="000000"/>
                <w:lang w:eastAsia="ko-KR"/>
              </w:rPr>
              <w:t>Table S</w:t>
            </w:r>
            <w:r w:rsidR="00BF6EB6" w:rsidRPr="00BD01CB">
              <w:rPr>
                <w:rFonts w:eastAsia="바탕"/>
                <w:color w:val="000000"/>
                <w:lang w:eastAsia="ko-KR"/>
              </w:rPr>
              <w:t>2</w:t>
            </w:r>
          </w:p>
        </w:tc>
        <w:tc>
          <w:tcPr>
            <w:tcW w:w="6792" w:type="dxa"/>
            <w:tcBorders>
              <w:top w:val="single" w:sz="2" w:space="0" w:color="auto"/>
            </w:tcBorders>
            <w:vAlign w:val="center"/>
          </w:tcPr>
          <w:p w14:paraId="4D4CB73C" w14:textId="78340A11" w:rsidR="00EA651F" w:rsidRPr="00BD01CB" w:rsidRDefault="00BB6123" w:rsidP="008B7BD4">
            <w:pPr>
              <w:ind w:rightChars="1" w:right="2"/>
              <w:jc w:val="both"/>
              <w:rPr>
                <w:color w:val="000000" w:themeColor="text1"/>
              </w:rPr>
            </w:pPr>
            <w:r w:rsidRPr="00BD01CB">
              <w:rPr>
                <w:rFonts w:eastAsiaTheme="minorEastAsia"/>
                <w:color w:val="000000" w:themeColor="text1"/>
                <w:lang w:eastAsia="ko-KR"/>
              </w:rPr>
              <w:t>Theoretical maximum daily intake (</w:t>
            </w:r>
            <w:r w:rsidR="009C1450" w:rsidRPr="00BD01CB">
              <w:rPr>
                <w:rFonts w:eastAsiaTheme="minorEastAsia"/>
                <w:color w:val="000000" w:themeColor="text1"/>
                <w:lang w:eastAsia="ko-KR"/>
              </w:rPr>
              <w:t>TMDI</w:t>
            </w:r>
            <w:r w:rsidRPr="00BD01CB">
              <w:rPr>
                <w:rFonts w:eastAsiaTheme="minorEastAsia"/>
                <w:color w:val="000000" w:themeColor="text1"/>
                <w:lang w:eastAsia="ko-KR"/>
              </w:rPr>
              <w:t>)</w:t>
            </w:r>
            <w:r w:rsidR="009C1450" w:rsidRPr="00BD01CB">
              <w:rPr>
                <w:rFonts w:eastAsiaTheme="minorEastAsia"/>
                <w:color w:val="000000" w:themeColor="text1"/>
                <w:lang w:eastAsia="ko-KR"/>
              </w:rPr>
              <w:t xml:space="preserve"> for the risk assessment of </w:t>
            </w:r>
            <w:proofErr w:type="spellStart"/>
            <w:r w:rsidR="009C1450" w:rsidRPr="00BD01CB">
              <w:rPr>
                <w:rFonts w:eastAsiaTheme="minorEastAsia"/>
                <w:color w:val="000000" w:themeColor="text1"/>
                <w:lang w:eastAsia="ko-KR"/>
              </w:rPr>
              <w:t>fenpyroximate</w:t>
            </w:r>
            <w:proofErr w:type="spellEnd"/>
            <w:r w:rsidR="009C1450" w:rsidRPr="00BD01CB">
              <w:rPr>
                <w:rFonts w:eastAsiaTheme="minorEastAsia"/>
                <w:color w:val="000000" w:themeColor="text1"/>
                <w:lang w:eastAsia="ko-KR"/>
              </w:rPr>
              <w:t xml:space="preserve"> for registered crops in South Korea 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131E6692" w14:textId="215B9E4C" w:rsidR="00EA651F" w:rsidRPr="00BD01CB" w:rsidRDefault="002B53F2" w:rsidP="0069047C">
            <w:pPr>
              <w:spacing w:before="60" w:after="60"/>
              <w:jc w:val="center"/>
              <w:rPr>
                <w:rFonts w:eastAsia="바탕"/>
                <w:lang w:eastAsia="ko-KR"/>
              </w:rPr>
            </w:pPr>
            <w:r w:rsidRPr="00BD01CB">
              <w:rPr>
                <w:rFonts w:eastAsia="바탕"/>
                <w:lang w:eastAsia="ko-KR"/>
              </w:rPr>
              <w:t>S</w:t>
            </w:r>
            <w:r w:rsidR="00BF6EB6" w:rsidRPr="00BD01CB">
              <w:rPr>
                <w:rFonts w:eastAsia="바탕"/>
                <w:lang w:eastAsia="ko-KR"/>
              </w:rPr>
              <w:t>3</w:t>
            </w:r>
          </w:p>
        </w:tc>
      </w:tr>
    </w:tbl>
    <w:p w14:paraId="12612955" w14:textId="77777777" w:rsidR="00C43E9B" w:rsidRPr="00BD01CB" w:rsidRDefault="00C43E9B" w:rsidP="00EA651F">
      <w:pPr>
        <w:spacing w:after="160" w:line="259" w:lineRule="auto"/>
        <w:rPr>
          <w:b/>
        </w:rPr>
        <w:sectPr w:rsidR="00C43E9B" w:rsidRPr="00BD01CB" w:rsidSect="008D12E4">
          <w:footerReference w:type="even" r:id="rId8"/>
          <w:footerReference w:type="default" r:id="rId9"/>
          <w:pgSz w:w="11906" w:h="16838" w:code="9"/>
          <w:pgMar w:top="1701" w:right="1440" w:bottom="1440" w:left="1440" w:header="706" w:footer="706" w:gutter="0"/>
          <w:cols w:space="708"/>
          <w:docGrid w:linePitch="360"/>
        </w:sectPr>
      </w:pPr>
    </w:p>
    <w:p w14:paraId="1CBCFD16" w14:textId="08F7C183" w:rsidR="001234D9" w:rsidRPr="00BD01CB" w:rsidRDefault="00E24CD0" w:rsidP="00672C0C">
      <w:pPr>
        <w:rPr>
          <w:rFonts w:eastAsiaTheme="minorEastAsia"/>
          <w:b/>
          <w:iCs/>
          <w:color w:val="000000" w:themeColor="text1"/>
          <w:lang w:eastAsia="zh-CN"/>
        </w:rPr>
      </w:pPr>
      <w:r w:rsidRPr="00BD01CB">
        <w:rPr>
          <w:rFonts w:eastAsiaTheme="minorEastAsia"/>
          <w:color w:val="000000" w:themeColor="text1"/>
          <w:lang w:eastAsia="ko-KR"/>
        </w:rPr>
        <w:lastRenderedPageBreak/>
        <w:t>T</w:t>
      </w:r>
      <w:r w:rsidR="00672C0C" w:rsidRPr="00BD01CB">
        <w:rPr>
          <w:rFonts w:eastAsiaTheme="minorEastAsia"/>
          <w:color w:val="000000" w:themeColor="text1"/>
          <w:lang w:eastAsia="ko-KR"/>
        </w:rPr>
        <w:t>ABLE</w:t>
      </w:r>
      <w:r w:rsidRPr="00BD01CB">
        <w:rPr>
          <w:rFonts w:eastAsiaTheme="minorEastAsia"/>
          <w:color w:val="000000" w:themeColor="text1"/>
          <w:lang w:eastAsia="ko-KR"/>
        </w:rPr>
        <w:t xml:space="preserve"> </w:t>
      </w:r>
      <w:r w:rsidR="004C08E1" w:rsidRPr="00BD01CB">
        <w:rPr>
          <w:rFonts w:eastAsiaTheme="minorEastAsia"/>
          <w:color w:val="000000" w:themeColor="text1"/>
          <w:lang w:eastAsia="ko-KR"/>
        </w:rPr>
        <w:t>S</w:t>
      </w:r>
      <w:r w:rsidRPr="00BD01CB">
        <w:rPr>
          <w:rFonts w:eastAsiaTheme="minorEastAsia"/>
          <w:color w:val="000000" w:themeColor="text1"/>
          <w:lang w:eastAsia="ko-KR"/>
        </w:rPr>
        <w:t xml:space="preserve">1. Theoretical maximum daily intake (TMDI) for the risk assessment of </w:t>
      </w:r>
      <w:proofErr w:type="spellStart"/>
      <w:r w:rsidRPr="00BD01CB">
        <w:rPr>
          <w:rFonts w:eastAsiaTheme="minorEastAsia"/>
          <w:color w:val="000000" w:themeColor="text1"/>
          <w:lang w:eastAsia="ko-KR"/>
        </w:rPr>
        <w:t>acequinocyl</w:t>
      </w:r>
      <w:proofErr w:type="spellEnd"/>
      <w:r w:rsidRPr="00BD01CB">
        <w:rPr>
          <w:rFonts w:eastAsiaTheme="minorEastAsia"/>
          <w:color w:val="000000" w:themeColor="text1"/>
          <w:lang w:eastAsia="ko-KR"/>
        </w:rPr>
        <w:t xml:space="preserve"> for registered crops in South Korea</w:t>
      </w:r>
    </w:p>
    <w:tbl>
      <w:tblPr>
        <w:tblW w:w="100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190"/>
        <w:gridCol w:w="909"/>
        <w:gridCol w:w="990"/>
        <w:gridCol w:w="1438"/>
        <w:gridCol w:w="1869"/>
        <w:gridCol w:w="1040"/>
        <w:gridCol w:w="1040"/>
      </w:tblGrid>
      <w:tr w:rsidR="00940D5D" w:rsidRPr="00BD01CB" w14:paraId="5E4E6B7B" w14:textId="77777777" w:rsidTr="00672C0C">
        <w:trPr>
          <w:trHeight w:val="84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1D890" w14:textId="01502638" w:rsidR="00940D5D" w:rsidRPr="00BD01CB" w:rsidRDefault="008E535A" w:rsidP="00940D5D">
            <w:pPr>
              <w:rPr>
                <w:rFonts w:eastAsia="맑은 고딕"/>
                <w:color w:val="000000"/>
                <w:lang w:eastAsia="ko-KR"/>
              </w:rPr>
            </w:pPr>
            <w:r w:rsidRPr="00BD01CB">
              <w:rPr>
                <w:rFonts w:eastAsia="맑은 고딕"/>
                <w:color w:val="000000"/>
                <w:lang w:eastAsia="ko-KR"/>
              </w:rPr>
              <w:t>f</w:t>
            </w:r>
            <w:r w:rsidR="00940D5D" w:rsidRPr="00BD01CB">
              <w:rPr>
                <w:rFonts w:eastAsia="맑은 고딕"/>
                <w:color w:val="000000"/>
                <w:lang w:eastAsia="ko-KR"/>
              </w:rPr>
              <w:t xml:space="preserve">ood </w:t>
            </w:r>
            <w:r w:rsidRPr="00BD01CB">
              <w:rPr>
                <w:rFonts w:eastAsia="맑은 고딕"/>
                <w:color w:val="000000"/>
                <w:lang w:eastAsia="ko-KR"/>
              </w:rPr>
              <w:t>i</w:t>
            </w:r>
            <w:r w:rsidR="00940D5D" w:rsidRPr="00BD01CB">
              <w:rPr>
                <w:rFonts w:eastAsia="맑은 고딕"/>
                <w:color w:val="000000"/>
                <w:lang w:eastAsia="ko-KR"/>
              </w:rPr>
              <w:t>tem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7DC914" w14:textId="2485875C" w:rsidR="00940D5D" w:rsidRPr="00BD01CB" w:rsidRDefault="008E535A" w:rsidP="00940D5D">
            <w:pPr>
              <w:rPr>
                <w:rFonts w:eastAsia="맑은 고딕"/>
                <w:color w:val="000000"/>
                <w:lang w:eastAsia="ko-KR"/>
              </w:rPr>
            </w:pPr>
            <w:r w:rsidRPr="00BD01CB">
              <w:rPr>
                <w:rFonts w:eastAsia="맑은 고딕"/>
                <w:color w:val="000000"/>
                <w:lang w:eastAsia="ko-KR"/>
              </w:rPr>
              <w:t>f</w:t>
            </w:r>
            <w:r w:rsidR="00672C0C" w:rsidRPr="00BD01CB">
              <w:rPr>
                <w:rFonts w:eastAsia="맑은 고딕"/>
                <w:color w:val="000000"/>
                <w:lang w:eastAsia="ko-KR"/>
              </w:rPr>
              <w:t>ood daily intake</w:t>
            </w:r>
            <w:r w:rsidR="00940D5D" w:rsidRPr="00BD01CB">
              <w:rPr>
                <w:rFonts w:eastAsia="맑은 고딕"/>
                <w:color w:val="000000"/>
                <w:lang w:eastAsia="ko-KR"/>
              </w:rPr>
              <w:t xml:space="preserve"> (g)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97EA06" w14:textId="04AE964D" w:rsidR="00940D5D" w:rsidRPr="00BD01CB" w:rsidRDefault="008E535A" w:rsidP="00940D5D">
            <w:pPr>
              <w:rPr>
                <w:rFonts w:eastAsia="맑은 고딕"/>
                <w:color w:val="000000"/>
                <w:lang w:eastAsia="ko-KR"/>
              </w:rPr>
            </w:pPr>
            <w:r w:rsidRPr="00BD01CB">
              <w:rPr>
                <w:rFonts w:eastAsia="맑은 고딕"/>
                <w:color w:val="000000"/>
                <w:lang w:eastAsia="ko-KR"/>
              </w:rPr>
              <w:t>b</w:t>
            </w:r>
            <w:r w:rsidR="00940D5D" w:rsidRPr="00BD01CB">
              <w:rPr>
                <w:rFonts w:eastAsia="맑은 고딕"/>
                <w:color w:val="000000"/>
                <w:lang w:eastAsia="ko-KR"/>
              </w:rPr>
              <w:t xml:space="preserve">ody weight </w:t>
            </w:r>
            <w:r w:rsidR="00940D5D" w:rsidRPr="00BD01CB">
              <w:rPr>
                <w:rFonts w:eastAsia="맑은 고딕"/>
                <w:color w:val="000000"/>
                <w:lang w:eastAsia="ko-KR"/>
              </w:rPr>
              <w:br/>
              <w:t>(kg)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F98EEB" w14:textId="77777777" w:rsidR="00940D5D" w:rsidRPr="00BD01CB" w:rsidRDefault="00940D5D" w:rsidP="00940D5D">
            <w:pPr>
              <w:rPr>
                <w:rFonts w:eastAsia="맑은 고딕"/>
                <w:color w:val="000000"/>
                <w:lang w:eastAsia="ko-KR"/>
              </w:rPr>
            </w:pPr>
            <w:r w:rsidRPr="00BD01CB">
              <w:rPr>
                <w:rFonts w:eastAsia="맑은 고딕"/>
                <w:color w:val="000000"/>
                <w:lang w:eastAsia="ko-KR"/>
              </w:rPr>
              <w:t xml:space="preserve">MRL </w:t>
            </w:r>
            <w:r w:rsidRPr="00BD01CB">
              <w:rPr>
                <w:rFonts w:eastAsia="맑은 고딕"/>
                <w:color w:val="000000"/>
                <w:lang w:eastAsia="ko-KR"/>
              </w:rPr>
              <w:br/>
              <w:t>(mg/kg)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ECA3B0" w14:textId="72E1432B" w:rsidR="00940D5D" w:rsidRPr="00BD01CB" w:rsidRDefault="00940D5D" w:rsidP="00940D5D">
            <w:pPr>
              <w:rPr>
                <w:rFonts w:eastAsia="맑은 고딕"/>
                <w:color w:val="000000"/>
                <w:lang w:eastAsia="ko-KR"/>
              </w:rPr>
            </w:pPr>
            <w:r w:rsidRPr="00BD01CB">
              <w:rPr>
                <w:rFonts w:eastAsia="맑은 고딕"/>
                <w:color w:val="000000"/>
                <w:lang w:eastAsia="ko-KR"/>
              </w:rPr>
              <w:t>EDI</w:t>
            </w:r>
            <w:r w:rsidRPr="00BD01CB">
              <w:rPr>
                <w:rFonts w:eastAsia="맑은 고딕"/>
                <w:color w:val="000000"/>
                <w:lang w:eastAsia="ko-KR"/>
              </w:rPr>
              <w:br/>
              <w:t>(mg/kg*day)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507A5E" w14:textId="77777777" w:rsidR="00940D5D" w:rsidRPr="00BD01CB" w:rsidRDefault="00940D5D" w:rsidP="00940D5D">
            <w:pPr>
              <w:rPr>
                <w:rFonts w:eastAsia="맑은 고딕"/>
                <w:color w:val="000000"/>
                <w:lang w:eastAsia="ko-KR"/>
              </w:rPr>
            </w:pPr>
            <w:r w:rsidRPr="00BD01CB">
              <w:rPr>
                <w:rFonts w:eastAsia="맑은 고딕"/>
                <w:color w:val="000000"/>
                <w:lang w:eastAsia="ko-KR"/>
              </w:rPr>
              <w:t>ADI (mg/person/day)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3437C" w14:textId="77777777" w:rsidR="00940D5D" w:rsidRPr="00BD01CB" w:rsidRDefault="00940D5D" w:rsidP="00940D5D">
            <w:pPr>
              <w:rPr>
                <w:rFonts w:eastAsia="맑은 고딕"/>
                <w:color w:val="000000"/>
                <w:lang w:eastAsia="ko-KR"/>
              </w:rPr>
            </w:pPr>
            <w:r w:rsidRPr="00BD01CB">
              <w:rPr>
                <w:rFonts w:eastAsia="맑은 고딕"/>
                <w:color w:val="000000"/>
                <w:lang w:eastAsia="ko-KR"/>
              </w:rPr>
              <w:t>%ADI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0D5FF" w14:textId="77777777" w:rsidR="00940D5D" w:rsidRPr="00BD01CB" w:rsidRDefault="00940D5D" w:rsidP="00940D5D">
            <w:pPr>
              <w:rPr>
                <w:rFonts w:eastAsia="맑은 고딕"/>
                <w:color w:val="000000"/>
                <w:lang w:eastAsia="ko-KR"/>
              </w:rPr>
            </w:pPr>
            <w:r w:rsidRPr="00BD01CB">
              <w:rPr>
                <w:rFonts w:eastAsia="맑은 고딕"/>
                <w:color w:val="000000"/>
                <w:lang w:eastAsia="ko-KR"/>
              </w:rPr>
              <w:t>TMDI (%)</w:t>
            </w:r>
          </w:p>
        </w:tc>
      </w:tr>
      <w:tr w:rsidR="00940D5D" w:rsidRPr="00BD01CB" w14:paraId="0744941B" w14:textId="77777777" w:rsidTr="00672C0C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E3158" w14:textId="77777777" w:rsidR="00940D5D" w:rsidRPr="00BD01CB" w:rsidRDefault="00940D5D" w:rsidP="00940D5D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egg plants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7A068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3.00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1B2C4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3C73E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1.0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F7EA6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0.003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A7A26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1.329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CE776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863AB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24.02</w:t>
            </w:r>
          </w:p>
        </w:tc>
      </w:tr>
      <w:tr w:rsidR="00940D5D" w:rsidRPr="00BD01CB" w14:paraId="5E84A811" w14:textId="77777777" w:rsidTr="00672C0C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28262" w14:textId="23804862" w:rsidR="00940D5D" w:rsidRPr="00BD01CB" w:rsidRDefault="00A94E82" w:rsidP="00940D5D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mandarin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0DABF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20.06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48FA8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7D155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1.0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697A7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0.020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4991E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1.329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2D743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1.51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8E422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940D5D" w:rsidRPr="00BD01CB" w14:paraId="2F917764" w14:textId="77777777" w:rsidTr="00672C0C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08B77" w14:textId="77777777" w:rsidR="00940D5D" w:rsidRPr="00BD01CB" w:rsidRDefault="00940D5D" w:rsidP="00940D5D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chilly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3254E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27.37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AE957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69DCE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2.0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08A3A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0.055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3BB38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1.329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2569D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4.12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1CE3B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940D5D" w:rsidRPr="00BD01CB" w14:paraId="6575A94A" w14:textId="77777777" w:rsidTr="00672C0C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DF584" w14:textId="5C42B6C4" w:rsidR="00940D5D" w:rsidRPr="00BD01CB" w:rsidRDefault="00940D5D" w:rsidP="00940D5D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 xml:space="preserve">coastal </w:t>
            </w:r>
            <w:r w:rsidR="00A94E82"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hog fennel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0C004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3250F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16E7E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7.0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89A88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D590B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1.329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DC001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CB5D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940D5D" w:rsidRPr="00BD01CB" w14:paraId="093A5A71" w14:textId="77777777" w:rsidTr="00672C0C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C7B69" w14:textId="77777777" w:rsidR="00940D5D" w:rsidRPr="00BD01CB" w:rsidRDefault="00940D5D" w:rsidP="00940D5D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nuts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74AD4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7.85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7F34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2E613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14E3A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2F37E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1.329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3FC3E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0BDB2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940D5D" w:rsidRPr="00BD01CB" w14:paraId="62FFCB13" w14:textId="77777777" w:rsidTr="00672C0C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4F6F" w14:textId="77777777" w:rsidR="00940D5D" w:rsidRPr="00BD01CB" w:rsidRDefault="00940D5D" w:rsidP="00940D5D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kiwi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01982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F754F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40C73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E6CD2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19459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1.329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4EEEC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ED6B5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940D5D" w:rsidRPr="00BD01CB" w14:paraId="4B1DCB4C" w14:textId="77777777" w:rsidTr="00672C0C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E7258" w14:textId="77777777" w:rsidR="00940D5D" w:rsidRPr="00BD01CB" w:rsidRDefault="00940D5D" w:rsidP="00940D5D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jujube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556A9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0.45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A702E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E65F0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2.0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957C4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0.001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8E127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1.329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28509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68B61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940D5D" w:rsidRPr="00BD01CB" w14:paraId="334EF62B" w14:textId="77777777" w:rsidTr="00672C0C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D1240" w14:textId="77777777" w:rsidR="00940D5D" w:rsidRPr="00BD01CB" w:rsidRDefault="00940D5D" w:rsidP="00940D5D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jujube (dry)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213D0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F085B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02CDA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2.0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7DF8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4440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1.329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04B8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ECE6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940D5D" w:rsidRPr="00BD01CB" w14:paraId="56ADFBEB" w14:textId="77777777" w:rsidTr="00672C0C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69574" w14:textId="77777777" w:rsidR="00940D5D" w:rsidRPr="00BD01CB" w:rsidRDefault="00940D5D" w:rsidP="00940D5D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proofErr w:type="spellStart"/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doeduk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06811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0.14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547CA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FF4A4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8EC66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2076E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1.329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3E2E5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6687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940D5D" w:rsidRPr="00BD01CB" w14:paraId="7741B00F" w14:textId="77777777" w:rsidTr="00672C0C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64D05" w14:textId="09ABE668" w:rsidR="00940D5D" w:rsidRPr="00BD01CB" w:rsidRDefault="00A94E82" w:rsidP="00940D5D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perilla</w:t>
            </w:r>
            <w:r w:rsidR="00940D5D"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 xml:space="preserve"> leaf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5B32C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3.43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790A7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51F32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30.0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BAC5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0.103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C1046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1.329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93F3E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7.74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C2A5B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940D5D" w:rsidRPr="00BD01CB" w14:paraId="4CF8B497" w14:textId="77777777" w:rsidTr="00672C0C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C28D6" w14:textId="77777777" w:rsidR="00940D5D" w:rsidRPr="00BD01CB" w:rsidRDefault="00940D5D" w:rsidP="00940D5D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strawberry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7571C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3.65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59DF2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91F69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1.0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6D876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0.004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AEE1F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1.329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E1180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2741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940D5D" w:rsidRPr="00BD01CB" w14:paraId="07B3919F" w14:textId="77777777" w:rsidTr="00672C0C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4E5BC" w14:textId="77777777" w:rsidR="00940D5D" w:rsidRPr="00BD01CB" w:rsidRDefault="00940D5D" w:rsidP="00940D5D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lemon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E582F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1.10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9B25C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C1823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1.0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6D0B5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0.001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18000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1.329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6E73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1DB37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940D5D" w:rsidRPr="00BD01CB" w14:paraId="5B66F5D0" w14:textId="77777777" w:rsidTr="00672C0C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6280F" w14:textId="77777777" w:rsidR="00940D5D" w:rsidRPr="00BD01CB" w:rsidRDefault="00940D5D" w:rsidP="00940D5D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butterburs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B90DD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0.47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129E9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1A178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7.7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C398E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0.004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8E8EF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1.329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CE554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68C73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940D5D" w:rsidRPr="00BD01CB" w14:paraId="13CF79DB" w14:textId="77777777" w:rsidTr="00672C0C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104D5" w14:textId="77777777" w:rsidR="00940D5D" w:rsidRPr="00BD01CB" w:rsidRDefault="00940D5D" w:rsidP="00940D5D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melon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311CF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1.55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EEF0A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53F5A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C4F0A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0.001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1097A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1.329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554CE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32141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940D5D" w:rsidRPr="00BD01CB" w14:paraId="6CCE248B" w14:textId="77777777" w:rsidTr="00672C0C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285BA" w14:textId="77777777" w:rsidR="00940D5D" w:rsidRPr="00BD01CB" w:rsidRDefault="00940D5D" w:rsidP="00940D5D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fig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E8C4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0.16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E89E3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C8568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2.0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6CC9D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450BE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1.329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A5B38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A5725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940D5D" w:rsidRPr="00BD01CB" w14:paraId="5271AD97" w14:textId="77777777" w:rsidTr="00672C0C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CDD3C" w14:textId="77777777" w:rsidR="00940D5D" w:rsidRPr="00BD01CB" w:rsidRDefault="00940D5D" w:rsidP="00940D5D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pear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020A2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14.88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0DEE3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38402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BF686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0.004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D5C8E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1.329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48051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B56E8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940D5D" w:rsidRPr="00BD01CB" w14:paraId="4A35777D" w14:textId="77777777" w:rsidTr="00672C0C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D533E" w14:textId="77777777" w:rsidR="00940D5D" w:rsidRPr="00BD01CB" w:rsidRDefault="00940D5D" w:rsidP="00940D5D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raspberry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F661C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0.11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D324A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0CF0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014AD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6013F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1.329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AA3E8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C2D7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940D5D" w:rsidRPr="00BD01CB" w14:paraId="1F9159F6" w14:textId="77777777" w:rsidTr="00672C0C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5D7E5" w14:textId="77777777" w:rsidR="00940D5D" w:rsidRPr="00BD01CB" w:rsidRDefault="00940D5D" w:rsidP="00940D5D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peach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82BBB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10.92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27FF9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44FEB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2.0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AC9C1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0.022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AD3B7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1.329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152F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1.64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E6FBC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940D5D" w:rsidRPr="00BD01CB" w14:paraId="69366BFE" w14:textId="77777777" w:rsidTr="00672C0C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503F7" w14:textId="77777777" w:rsidR="00940D5D" w:rsidRPr="00BD01CB" w:rsidRDefault="00940D5D" w:rsidP="00940D5D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chives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5ED26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2.91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7C384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46A55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00E60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46E5D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1.329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AB86F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23B37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940D5D" w:rsidRPr="00BD01CB" w14:paraId="72F0E704" w14:textId="77777777" w:rsidTr="00672C0C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9E642" w14:textId="77777777" w:rsidR="00940D5D" w:rsidRPr="00BD01CB" w:rsidRDefault="00940D5D" w:rsidP="00940D5D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seasoned pigweed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35CE7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0.21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FC51C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9B00B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20.0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36CEB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0.004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61B76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1.329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83829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F62DF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940D5D" w:rsidRPr="00BD01CB" w14:paraId="229051DE" w14:textId="77777777" w:rsidTr="00672C0C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B74C6" w14:textId="77777777" w:rsidR="00940D5D" w:rsidRPr="00BD01CB" w:rsidRDefault="00940D5D" w:rsidP="00940D5D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apple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B8E31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53.96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AEBD5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611C9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529D4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0.027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93BE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1.329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A9ED1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2.03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B73A5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940D5D" w:rsidRPr="00BD01CB" w14:paraId="6CF47608" w14:textId="77777777" w:rsidTr="00672C0C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16BB9" w14:textId="77777777" w:rsidR="00940D5D" w:rsidRPr="00BD01CB" w:rsidRDefault="00940D5D" w:rsidP="00940D5D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apricot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E42EA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0.11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9F960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0C724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2.0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4A63E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A5D29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1.329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4B00F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2F1D5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940D5D" w:rsidRPr="00BD01CB" w14:paraId="6F8CD823" w14:textId="77777777" w:rsidTr="00672C0C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10245" w14:textId="22F53757" w:rsidR="00940D5D" w:rsidRPr="00BD01CB" w:rsidRDefault="00E47853" w:rsidP="00940D5D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watermelon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0A87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16.55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DA174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7B2C2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1B196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0.003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6C406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1.329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AEFAD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97CFE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940D5D" w:rsidRPr="00BD01CB" w14:paraId="3D7F46FD" w14:textId="77777777" w:rsidTr="00672C0C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CBBF1" w14:textId="77777777" w:rsidR="00940D5D" w:rsidRPr="00BD01CB" w:rsidRDefault="00940D5D" w:rsidP="00940D5D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salary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2D574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0.15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3B93B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5CA19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70DBB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680F2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1.329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9EBB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F251B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940D5D" w:rsidRPr="00BD01CB" w14:paraId="7E548746" w14:textId="77777777" w:rsidTr="00672C0C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32B01" w14:textId="77777777" w:rsidR="00940D5D" w:rsidRPr="00BD01CB" w:rsidRDefault="00940D5D" w:rsidP="00940D5D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spinach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5B00F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7.32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02278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7022D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7.0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B551C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0.051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CE810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1.329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FA64C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3.85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B8E72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940D5D" w:rsidRPr="00BD01CB" w14:paraId="434B3B2C" w14:textId="77777777" w:rsidTr="00672C0C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7CCC" w14:textId="77777777" w:rsidR="00940D5D" w:rsidRPr="00BD01CB" w:rsidRDefault="00940D5D" w:rsidP="00940D5D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orange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E5508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7.57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0F338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F609E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1.0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A6CDC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0.008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EF722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1.329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BAA92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B66FF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940D5D" w:rsidRPr="00BD01CB" w14:paraId="4F335BEC" w14:textId="77777777" w:rsidTr="00672C0C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EE9C" w14:textId="77777777" w:rsidR="00940D5D" w:rsidRPr="00BD01CB" w:rsidRDefault="00940D5D" w:rsidP="00940D5D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plum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3B887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2.63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AF56C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61D08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48BDA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0.001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62322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1.329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E8946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0592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940D5D" w:rsidRPr="00BD01CB" w14:paraId="278DD7B8" w14:textId="77777777" w:rsidTr="00672C0C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A5B2F" w14:textId="77777777" w:rsidR="00940D5D" w:rsidRPr="00BD01CB" w:rsidRDefault="00940D5D" w:rsidP="00940D5D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grapefruit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8C383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1.70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13D3A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6AA9D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1.0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C535A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0.002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68986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1.329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6ADC1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470F3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940D5D" w:rsidRPr="00BD01CB" w14:paraId="72C29F24" w14:textId="77777777" w:rsidTr="00672C0C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98597" w14:textId="6E4A2FD8" w:rsidR="00940D5D" w:rsidRPr="00BD01CB" w:rsidRDefault="00E47853" w:rsidP="00940D5D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cranberry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699DE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0.17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9B357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1D458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BEF3D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5C4A2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1.329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57403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065EB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940D5D" w:rsidRPr="00BD01CB" w14:paraId="10A9E0C3" w14:textId="77777777" w:rsidTr="00672C0C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01FD1" w14:textId="73935027" w:rsidR="00940D5D" w:rsidRPr="00BD01CB" w:rsidRDefault="00E47853" w:rsidP="00940D5D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pa</w:t>
            </w:r>
            <w:r w:rsidR="00940D5D"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ssion</w:t>
            </w: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 xml:space="preserve"> </w:t>
            </w:r>
            <w:r w:rsidR="00940D5D"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fruit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16986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0.47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9EFED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6446B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B973B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5B4E3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1.329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92516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06E73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940D5D" w:rsidRPr="00BD01CB" w14:paraId="66771AEE" w14:textId="77777777" w:rsidTr="00672C0C">
        <w:trPr>
          <w:trHeight w:val="340"/>
        </w:trPr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0538B" w14:textId="77777777" w:rsidR="00940D5D" w:rsidRPr="00BD01CB" w:rsidRDefault="00940D5D" w:rsidP="00940D5D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grapes</w:t>
            </w:r>
          </w:p>
        </w:tc>
        <w:tc>
          <w:tcPr>
            <w:tcW w:w="1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1F49E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15.09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22FF5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6ACB0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0.2</w:t>
            </w:r>
          </w:p>
        </w:tc>
        <w:tc>
          <w:tcPr>
            <w:tcW w:w="1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B97E2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0.003</w:t>
            </w:r>
          </w:p>
        </w:tc>
        <w:tc>
          <w:tcPr>
            <w:tcW w:w="18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E7892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1.329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426BE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0.23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F3F96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940D5D" w:rsidRPr="00BD01CB" w14:paraId="0F68F5AF" w14:textId="77777777" w:rsidTr="00672C0C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11A92" w14:textId="77777777" w:rsidR="00940D5D" w:rsidRPr="00BD01CB" w:rsidRDefault="00940D5D" w:rsidP="00940D5D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paprika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4FB0C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0.88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FFB6A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CEC3E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2.0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00574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E0198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1.329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FDE84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82D91" w14:textId="77777777" w:rsidR="00940D5D" w:rsidRPr="00BD01CB" w:rsidRDefault="00940D5D" w:rsidP="00940D5D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</w:tbl>
    <w:p w14:paraId="5C6F6BB4" w14:textId="7CAD4521" w:rsidR="00E24CD0" w:rsidRPr="00BD01CB" w:rsidRDefault="00E24CD0" w:rsidP="00E24CD0">
      <w:pPr>
        <w:ind w:rightChars="1" w:right="2"/>
        <w:rPr>
          <w:color w:val="000000" w:themeColor="text1"/>
        </w:rPr>
      </w:pPr>
      <w:r w:rsidRPr="00BD01CB">
        <w:rPr>
          <w:rFonts w:eastAsiaTheme="minorEastAsia"/>
          <w:color w:val="000000" w:themeColor="text1"/>
          <w:lang w:eastAsia="ko-KR"/>
        </w:rPr>
        <w:lastRenderedPageBreak/>
        <w:t>T</w:t>
      </w:r>
      <w:r w:rsidR="00672C0C" w:rsidRPr="00BD01CB">
        <w:rPr>
          <w:rFonts w:eastAsiaTheme="minorEastAsia"/>
          <w:color w:val="000000" w:themeColor="text1"/>
          <w:lang w:eastAsia="ko-KR"/>
        </w:rPr>
        <w:t>ABLE</w:t>
      </w:r>
      <w:r w:rsidR="004C08E1" w:rsidRPr="00BD01CB">
        <w:rPr>
          <w:rFonts w:eastAsiaTheme="minorEastAsia"/>
          <w:color w:val="000000" w:themeColor="text1"/>
          <w:lang w:eastAsia="ko-KR"/>
        </w:rPr>
        <w:t xml:space="preserve"> </w:t>
      </w:r>
      <w:r w:rsidR="00672C0C" w:rsidRPr="00BD01CB">
        <w:rPr>
          <w:rFonts w:eastAsiaTheme="minorEastAsia"/>
          <w:color w:val="000000" w:themeColor="text1"/>
          <w:lang w:eastAsia="ko-KR"/>
        </w:rPr>
        <w:t>S</w:t>
      </w:r>
      <w:r w:rsidRPr="00BD01CB">
        <w:rPr>
          <w:rFonts w:eastAsiaTheme="minorEastAsia"/>
          <w:color w:val="000000" w:themeColor="text1"/>
          <w:lang w:eastAsia="ko-KR"/>
        </w:rPr>
        <w:t xml:space="preserve">2. Theoretical maximum daily intake (TMDI) for the risk assessment of </w:t>
      </w:r>
      <w:proofErr w:type="spellStart"/>
      <w:r w:rsidRPr="00BD01CB">
        <w:rPr>
          <w:rFonts w:eastAsiaTheme="minorEastAsia"/>
          <w:color w:val="000000" w:themeColor="text1"/>
          <w:lang w:eastAsia="ko-KR"/>
        </w:rPr>
        <w:t>fenpyroximate</w:t>
      </w:r>
      <w:proofErr w:type="spellEnd"/>
      <w:r w:rsidRPr="00BD01CB">
        <w:rPr>
          <w:rFonts w:eastAsiaTheme="minorEastAsia"/>
          <w:color w:val="000000" w:themeColor="text1"/>
          <w:lang w:eastAsia="ko-KR"/>
        </w:rPr>
        <w:t xml:space="preserve"> for registered crops in South Korea </w:t>
      </w:r>
    </w:p>
    <w:tbl>
      <w:tblPr>
        <w:tblW w:w="93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2"/>
        <w:gridCol w:w="963"/>
        <w:gridCol w:w="797"/>
        <w:gridCol w:w="907"/>
        <w:gridCol w:w="1453"/>
        <w:gridCol w:w="1703"/>
        <w:gridCol w:w="833"/>
        <w:gridCol w:w="1012"/>
      </w:tblGrid>
      <w:tr w:rsidR="009F1DE1" w:rsidRPr="00BD01CB" w14:paraId="0C67D906" w14:textId="77777777" w:rsidTr="008E535A">
        <w:trPr>
          <w:trHeight w:val="840"/>
        </w:trPr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56C87" w14:textId="169E85A2" w:rsidR="00BE2483" w:rsidRPr="00BD01CB" w:rsidRDefault="008E535A" w:rsidP="00BE2483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f</w:t>
            </w:r>
            <w:r w:rsidR="00BE2483"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 xml:space="preserve">ood </w:t>
            </w: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i</w:t>
            </w:r>
            <w:r w:rsidR="00BE2483"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tem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21480A" w14:textId="56586298" w:rsidR="00BE2483" w:rsidRPr="00BD01CB" w:rsidRDefault="008E535A" w:rsidP="00BE2483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f</w:t>
            </w:r>
            <w:r w:rsidR="00BE2483"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ood daily intake</w:t>
            </w:r>
            <w:r w:rsidR="00BE2483"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br/>
              <w:t xml:space="preserve"> (g)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D58F09" w14:textId="6BC21351" w:rsidR="00BE2483" w:rsidRPr="00BD01CB" w:rsidRDefault="008E535A" w:rsidP="00BE2483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b</w:t>
            </w:r>
            <w:r w:rsidR="00BE2483"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 xml:space="preserve">ody weight </w:t>
            </w:r>
            <w:r w:rsidR="00BE2483"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br/>
              <w:t>(kg)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DD1939" w14:textId="77777777" w:rsidR="00BE2483" w:rsidRPr="00BD01CB" w:rsidRDefault="00BE2483" w:rsidP="00BE2483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 xml:space="preserve">MRL </w:t>
            </w: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br/>
              <w:t>(mg/kg)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1D6817" w14:textId="77777777" w:rsidR="00BE2483" w:rsidRPr="00BD01CB" w:rsidRDefault="00BE2483" w:rsidP="00BE2483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EDI</w:t>
            </w: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br/>
              <w:t>(mg/kg*day)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2EFFAB" w14:textId="77777777" w:rsidR="00BE2483" w:rsidRPr="00BD01CB" w:rsidRDefault="00BE2483" w:rsidP="00BE2483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ADI</w:t>
            </w: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br/>
              <w:t>(mg/person/day)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2F745" w14:textId="77777777" w:rsidR="00BE2483" w:rsidRPr="00BD01CB" w:rsidRDefault="00BE2483" w:rsidP="00BE2483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%ADI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4FC18" w14:textId="77777777" w:rsidR="00BE2483" w:rsidRPr="00BD01CB" w:rsidRDefault="00BE2483" w:rsidP="00BE2483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TMDI (%)</w:t>
            </w:r>
          </w:p>
        </w:tc>
      </w:tr>
      <w:tr w:rsidR="009F1DE1" w:rsidRPr="00BD01CB" w14:paraId="01485E53" w14:textId="77777777" w:rsidTr="008E535A">
        <w:trPr>
          <w:trHeight w:val="340"/>
        </w:trPr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D666B" w14:textId="52097BD1" w:rsidR="00BE2483" w:rsidRPr="00BD01CB" w:rsidRDefault="008E535A" w:rsidP="00BE2483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persimmon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EC2EE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20.52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8F6CE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12E94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B343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E06D4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0.578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8C5A9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0.18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3CBA6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25.58</w:t>
            </w:r>
          </w:p>
        </w:tc>
      </w:tr>
      <w:tr w:rsidR="009F1DE1" w:rsidRPr="00BD01CB" w14:paraId="1B11E7CA" w14:textId="77777777" w:rsidTr="008E535A">
        <w:trPr>
          <w:trHeight w:val="34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74069" w14:textId="77777777" w:rsidR="00BE2483" w:rsidRPr="00BD01CB" w:rsidRDefault="00BE2483" w:rsidP="00BE2483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mandarin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EE712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20.06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36432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7B705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0.70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5012D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0.014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AE453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0.578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64136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2.43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06E3D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9F1DE1" w:rsidRPr="00BD01CB" w14:paraId="35CF472F" w14:textId="77777777" w:rsidTr="008E535A">
        <w:trPr>
          <w:trHeight w:val="34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5EAC1" w14:textId="77777777" w:rsidR="00BE2483" w:rsidRPr="00BD01CB" w:rsidRDefault="00BE2483" w:rsidP="00BE2483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potato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BB4B2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20.72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EE8C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F618D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E3F41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D8312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0.578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A16F0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0.18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EE760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9F1DE1" w:rsidRPr="00BD01CB" w14:paraId="141B1EAF" w14:textId="77777777" w:rsidTr="008E535A">
        <w:trPr>
          <w:trHeight w:val="34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AB2E8" w14:textId="77777777" w:rsidR="00BE2483" w:rsidRPr="00BD01CB" w:rsidRDefault="00BE2483" w:rsidP="00BE2483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nuts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E7082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7.85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EF960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C306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38D47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BD4C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0.578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E0B04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95C69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9F1DE1" w:rsidRPr="00BD01CB" w14:paraId="13D6638D" w14:textId="77777777" w:rsidTr="008E535A">
        <w:trPr>
          <w:trHeight w:val="34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4E0AF" w14:textId="77777777" w:rsidR="00BE2483" w:rsidRPr="00BD01CB" w:rsidRDefault="00BE2483" w:rsidP="00BE2483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green tea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C93DB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232F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F87D5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20.00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AD456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0DEE6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0.578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420E7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0.69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F27CC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9F1DE1" w:rsidRPr="00BD01CB" w14:paraId="7E396345" w14:textId="77777777" w:rsidTr="008E535A">
        <w:trPr>
          <w:trHeight w:val="34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5D2AB" w14:textId="77777777" w:rsidR="00BE2483" w:rsidRPr="00BD01CB" w:rsidRDefault="00BE2483" w:rsidP="00BE2483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Korean angelica (leaf)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FB7AC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61B3F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030F5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2DE27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14C05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0.578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E2B16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0.26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7F1F1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9F1DE1" w:rsidRPr="00BD01CB" w14:paraId="4AFD5FBB" w14:textId="77777777" w:rsidTr="008E535A">
        <w:trPr>
          <w:trHeight w:val="34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23B29" w14:textId="77777777" w:rsidR="00BE2483" w:rsidRPr="00BD01CB" w:rsidRDefault="00BE2483" w:rsidP="00BE2483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jujube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47FB8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0.45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47801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CA71C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0.10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3DAD4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EC205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0.578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60CD7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75179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9F1DE1" w:rsidRPr="00BD01CB" w14:paraId="54F3FAC2" w14:textId="77777777" w:rsidTr="008E535A">
        <w:trPr>
          <w:trHeight w:val="34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E5B6D" w14:textId="4EFC1EB2" w:rsidR="00BE2483" w:rsidRPr="00BD01CB" w:rsidRDefault="004C08E1" w:rsidP="00BE2483">
            <w:pPr>
              <w:rPr>
                <w:rFonts w:eastAsia="바탕"/>
                <w:color w:val="000000"/>
                <w:sz w:val="22"/>
                <w:szCs w:val="22"/>
                <w:lang w:eastAsia="ko-KR"/>
              </w:rPr>
            </w:pPr>
            <w:proofErr w:type="spellStart"/>
            <w:r w:rsidRPr="00BD01CB">
              <w:rPr>
                <w:rFonts w:eastAsia="바탕"/>
                <w:color w:val="000000"/>
                <w:sz w:val="22"/>
                <w:szCs w:val="22"/>
                <w:lang w:eastAsia="ko-KR"/>
              </w:rPr>
              <w:t>Dodeok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66446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0.14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1BF0D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B2599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2A30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5317B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0.578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7FE72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2F30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9F1DE1" w:rsidRPr="00BD01CB" w14:paraId="4610A86F" w14:textId="77777777" w:rsidTr="008E535A">
        <w:trPr>
          <w:trHeight w:val="34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7D8C4" w14:textId="77777777" w:rsidR="00BE2483" w:rsidRPr="00BD01CB" w:rsidRDefault="00BE2483" w:rsidP="00BE2483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proofErr w:type="spellStart"/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baloon</w:t>
            </w:r>
            <w:proofErr w:type="spellEnd"/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 xml:space="preserve"> flower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3AD73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0.74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1CAE0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0D2C3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0.10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23F15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AE3F8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0.578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87BAF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DB334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9F1DE1" w:rsidRPr="00BD01CB" w14:paraId="775BE96F" w14:textId="77777777" w:rsidTr="008E535A">
        <w:trPr>
          <w:trHeight w:val="34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A7C4D" w14:textId="77777777" w:rsidR="00BE2483" w:rsidRPr="00BD01CB" w:rsidRDefault="00BE2483" w:rsidP="00BE2483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proofErr w:type="spellStart"/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peria</w:t>
            </w:r>
            <w:proofErr w:type="spellEnd"/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 xml:space="preserve"> leaf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3E81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3.43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DE554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3BB21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7.00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EC551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0.024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49695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0.578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1AA06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4.15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45E21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9F1DE1" w:rsidRPr="00BD01CB" w14:paraId="58F197AE" w14:textId="77777777" w:rsidTr="008E535A">
        <w:trPr>
          <w:trHeight w:val="34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7322D" w14:textId="77777777" w:rsidR="00BE2483" w:rsidRPr="00BD01CB" w:rsidRDefault="00BE2483" w:rsidP="00BE2483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strawberry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C9CB9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3.56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53DC6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FA33C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0.50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5E127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B8363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0.578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C4E4D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0.31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49194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9F1DE1" w:rsidRPr="00BD01CB" w14:paraId="47DE485A" w14:textId="77777777" w:rsidTr="008E535A">
        <w:trPr>
          <w:trHeight w:val="34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4E1E6" w14:textId="77777777" w:rsidR="00BE2483" w:rsidRPr="00BD01CB" w:rsidRDefault="00BE2483" w:rsidP="00BE2483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garlic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B1FC8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4.76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EEC5D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E61CE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B1A9E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8DFC4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0.578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D16CE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0A3F2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9F1DE1" w:rsidRPr="00BD01CB" w14:paraId="7A3C236E" w14:textId="77777777" w:rsidTr="008E535A">
        <w:trPr>
          <w:trHeight w:val="34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8731" w14:textId="77777777" w:rsidR="00BE2483" w:rsidRPr="00BD01CB" w:rsidRDefault="00BE2483" w:rsidP="00BE2483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butterbur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208B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0.47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A41BF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920A4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0EEB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710F6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0.578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25AB2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0.41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E5AC0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9F1DE1" w:rsidRPr="00BD01CB" w14:paraId="4810E8B4" w14:textId="77777777" w:rsidTr="008E535A">
        <w:trPr>
          <w:trHeight w:val="34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82F30" w14:textId="77777777" w:rsidR="00BE2483" w:rsidRPr="00BD01CB" w:rsidRDefault="00BE2483" w:rsidP="00BE2483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radish (root)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74AEF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24.98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28E76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02453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E6DBA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44FCA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0.578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BC57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0.22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74C24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9F1DE1" w:rsidRPr="00BD01CB" w14:paraId="069272A1" w14:textId="77777777" w:rsidTr="008E535A">
        <w:trPr>
          <w:trHeight w:val="34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C2352" w14:textId="77777777" w:rsidR="00BE2483" w:rsidRPr="00BD01CB" w:rsidRDefault="00BE2483" w:rsidP="00BE2483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radish (leaf)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3EA24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5.15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A2964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2B1A6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622B7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0.026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EB886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0.578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9B1D6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4.46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851AE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9F1DE1" w:rsidRPr="00BD01CB" w14:paraId="07F900F6" w14:textId="77777777" w:rsidTr="008E535A">
        <w:trPr>
          <w:trHeight w:val="34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44BFA" w14:textId="77777777" w:rsidR="00BE2483" w:rsidRPr="00BD01CB" w:rsidRDefault="00BE2483" w:rsidP="00BE2483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fig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38638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0.16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0E85C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EFF57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0.50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6985B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F962E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0.578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2240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BCC4A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9F1DE1" w:rsidRPr="00BD01CB" w14:paraId="04943F47" w14:textId="77777777" w:rsidTr="008E535A">
        <w:trPr>
          <w:trHeight w:val="34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69B2E" w14:textId="77777777" w:rsidR="00BE2483" w:rsidRPr="00BD01CB" w:rsidRDefault="00BE2483" w:rsidP="00BE2483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water parsley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C2E4A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1.22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8D361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20BE1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0.30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E6FD5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27F4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0.578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A92DB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0C5E1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9F1DE1" w:rsidRPr="00BD01CB" w14:paraId="5D4E0F86" w14:textId="77777777" w:rsidTr="008E535A">
        <w:trPr>
          <w:trHeight w:val="34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C480E" w14:textId="77777777" w:rsidR="00BE2483" w:rsidRPr="00BD01CB" w:rsidRDefault="00BE2483" w:rsidP="00BE2483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pear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522F0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14.88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A59EE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8EC54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0.50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4FCB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1390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0.578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C359C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1.29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16149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9F1DE1" w:rsidRPr="00BD01CB" w14:paraId="7086DF65" w14:textId="77777777" w:rsidTr="008E535A">
        <w:trPr>
          <w:trHeight w:val="34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67800" w14:textId="77777777" w:rsidR="00BE2483" w:rsidRPr="00BD01CB" w:rsidRDefault="00BE2483" w:rsidP="00BE2483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proofErr w:type="spellStart"/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raspbery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65630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5667F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A081A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0.70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5B1DA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4BAF5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0.578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51CC5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DB49F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9F1DE1" w:rsidRPr="00BD01CB" w14:paraId="4C84D616" w14:textId="77777777" w:rsidTr="008E535A">
        <w:trPr>
          <w:trHeight w:val="34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52945" w14:textId="77777777" w:rsidR="00BE2483" w:rsidRPr="00BD01CB" w:rsidRDefault="00BE2483" w:rsidP="00BE2483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peach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CEE0A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10.92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4FBC2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B05BC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0.30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7E958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AC1B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0.578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A9187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0.57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DBC7E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9F1DE1" w:rsidRPr="00BD01CB" w14:paraId="6125E80D" w14:textId="77777777" w:rsidTr="008E535A">
        <w:trPr>
          <w:trHeight w:val="34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5D932" w14:textId="77777777" w:rsidR="00BE2483" w:rsidRPr="00BD01CB" w:rsidRDefault="00BE2483" w:rsidP="00BE2483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blueberry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A066B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0.78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4F3A3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399F7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0.50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68C31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308E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0.578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CA20F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1F7A1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9F1DE1" w:rsidRPr="00BD01CB" w14:paraId="4937F3D1" w14:textId="77777777" w:rsidTr="008E535A">
        <w:trPr>
          <w:trHeight w:val="34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431A3" w14:textId="77777777" w:rsidR="00BE2483" w:rsidRPr="00BD01CB" w:rsidRDefault="00BE2483" w:rsidP="00BE2483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apple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0F7CF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53.96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F7F83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BB116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0.50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57EE6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0.027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1F23A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0.578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68F81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4.67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C528D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9F1DE1" w:rsidRPr="00BD01CB" w14:paraId="386D6F97" w14:textId="77777777" w:rsidTr="008E535A">
        <w:trPr>
          <w:trHeight w:val="34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177DD" w14:textId="77777777" w:rsidR="00BE2483" w:rsidRPr="00BD01CB" w:rsidRDefault="00BE2483" w:rsidP="00BE2483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apricot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01215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27D54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EFE39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0.10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B8A2E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0C666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0.578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82007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198BE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9F1DE1" w:rsidRPr="00BD01CB" w14:paraId="1BC69D8A" w14:textId="77777777" w:rsidTr="008E535A">
        <w:trPr>
          <w:trHeight w:val="34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EC108" w14:textId="77777777" w:rsidR="00BE2483" w:rsidRPr="00BD01CB" w:rsidRDefault="00BE2483" w:rsidP="00BE2483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cabbage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02D32" w14:textId="77777777" w:rsidR="00BE2483" w:rsidRPr="00BD01CB" w:rsidRDefault="00BE2483" w:rsidP="00BE2483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2901D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5DCF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EADA9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8EF9A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0.578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CE486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7D301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9F1DE1" w:rsidRPr="00BD01CB" w14:paraId="04F61AFC" w14:textId="77777777" w:rsidTr="008E535A">
        <w:trPr>
          <w:trHeight w:val="34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6783F" w14:textId="0611E34C" w:rsidR="00BE2483" w:rsidRPr="00BD01CB" w:rsidRDefault="00672C0C" w:rsidP="00BE2483">
            <w:pPr>
              <w:rPr>
                <w:rFonts w:eastAsia="바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바탕"/>
                <w:color w:val="000000"/>
                <w:sz w:val="22"/>
                <w:szCs w:val="22"/>
                <w:lang w:eastAsia="ko-KR"/>
              </w:rPr>
              <w:t>mulberry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FDCD0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0.18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6B576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C358D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0.50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F44B7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C0496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0.578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8BBBF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4C48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9F1DE1" w:rsidRPr="00BD01CB" w14:paraId="67E66C65" w14:textId="77777777" w:rsidTr="008E535A">
        <w:trPr>
          <w:trHeight w:val="34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5EB31" w14:textId="77777777" w:rsidR="00BE2483" w:rsidRPr="00BD01CB" w:rsidRDefault="00BE2483" w:rsidP="00BE2483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plum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CB919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2.63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5EF7E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16E8B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0.10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AA60F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165F1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0.578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095E2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2D5F2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9F1DE1" w:rsidRPr="00BD01CB" w14:paraId="6FA00062" w14:textId="77777777" w:rsidTr="008E535A">
        <w:trPr>
          <w:trHeight w:val="34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4379" w14:textId="77777777" w:rsidR="00BE2483" w:rsidRPr="00BD01CB" w:rsidRDefault="00BE2483" w:rsidP="00BE2483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tea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3832" w14:textId="77777777" w:rsidR="00BE2483" w:rsidRPr="00BD01CB" w:rsidRDefault="00BE2483" w:rsidP="00BE2483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EBBB1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53DD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5019B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B5340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0.578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5A413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46769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9F1DE1" w:rsidRPr="00BD01CB" w14:paraId="0AE965D8" w14:textId="77777777" w:rsidTr="008E535A">
        <w:trPr>
          <w:trHeight w:val="34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9640" w14:textId="77777777" w:rsidR="00BE2483" w:rsidRPr="00BD01CB" w:rsidRDefault="00BE2483" w:rsidP="00BE2483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Korean melon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00FC2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11.07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95EA5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09944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0.10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47775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78E5C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0.578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D2481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0.19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E54D6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9F1DE1" w:rsidRPr="00BD01CB" w14:paraId="0EE372A1" w14:textId="77777777" w:rsidTr="008E535A">
        <w:trPr>
          <w:trHeight w:val="34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4C99D" w14:textId="77777777" w:rsidR="00BE2483" w:rsidRPr="00BD01CB" w:rsidRDefault="00BE2483" w:rsidP="00BE2483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cherry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76413" w14:textId="77777777" w:rsidR="00BE2483" w:rsidRPr="00BD01CB" w:rsidRDefault="00BE2483" w:rsidP="00BE2483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71727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FFC5F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2.00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1B41C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769B8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0.578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F7FA0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FF76A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9F1DE1" w:rsidRPr="00BD01CB" w14:paraId="2388212F" w14:textId="77777777" w:rsidTr="008E535A">
        <w:trPr>
          <w:trHeight w:val="34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14B27" w14:textId="77777777" w:rsidR="00BE2483" w:rsidRPr="00BD01CB" w:rsidRDefault="00BE2483" w:rsidP="00BE2483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taro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CE7A5" w14:textId="77777777" w:rsidR="00BE2483" w:rsidRPr="00BD01CB" w:rsidRDefault="00BE2483" w:rsidP="00BE2483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F5B91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88D1D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A574C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3B636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0.578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1E08D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05E21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9F1DE1" w:rsidRPr="00BD01CB" w14:paraId="552EFB73" w14:textId="77777777" w:rsidTr="008E535A">
        <w:trPr>
          <w:trHeight w:val="34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DD207" w14:textId="77777777" w:rsidR="00BE2483" w:rsidRPr="00BD01CB" w:rsidRDefault="00BE2483" w:rsidP="00BE2483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taro (stem)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F3B18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0.68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AFEC8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D0A2F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C8A83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A8A79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0.578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F175A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FB7E8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9F1DE1" w:rsidRPr="00BD01CB" w14:paraId="1E3554F5" w14:textId="77777777" w:rsidTr="008E535A">
        <w:trPr>
          <w:trHeight w:val="34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13F27" w14:textId="77777777" w:rsidR="00BE2483" w:rsidRPr="00BD01CB" w:rsidRDefault="00BE2483" w:rsidP="00BE2483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grapes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05C83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15.09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9E0E9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623E2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2.00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B7BC1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0.030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76F43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0.578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41024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5.22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C14C2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9F1DE1" w:rsidRPr="00BD01CB" w14:paraId="51051903" w14:textId="77777777" w:rsidTr="008E535A">
        <w:trPr>
          <w:trHeight w:val="34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905DB" w14:textId="77777777" w:rsidR="00BE2483" w:rsidRPr="00BD01CB" w:rsidRDefault="00BE2483" w:rsidP="00BE2483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lastRenderedPageBreak/>
              <w:t>green garlic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28E02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0.75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EA87C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27B02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5CD05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73C18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0.578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9212F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AF852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9F1DE1" w:rsidRPr="00BD01CB" w14:paraId="4326F65A" w14:textId="77777777" w:rsidTr="008E535A">
        <w:trPr>
          <w:trHeight w:val="34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D5CE9" w14:textId="77777777" w:rsidR="00BE2483" w:rsidRPr="00BD01CB" w:rsidRDefault="00BE2483" w:rsidP="00BE2483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herbs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221CC" w14:textId="77777777" w:rsidR="00BE2483" w:rsidRPr="00BD01CB" w:rsidRDefault="00BE2483" w:rsidP="00BE2483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77011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317D0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56605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7B764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0.578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34E9F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BF4B1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9F1DE1" w:rsidRPr="00BD01CB" w14:paraId="2931C2C8" w14:textId="77777777" w:rsidTr="008E535A">
        <w:trPr>
          <w:trHeight w:val="340"/>
        </w:trPr>
        <w:tc>
          <w:tcPr>
            <w:tcW w:w="1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5C28C" w14:textId="77777777" w:rsidR="00BE2483" w:rsidRPr="00BD01CB" w:rsidRDefault="00BE2483" w:rsidP="00BE2483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proofErr w:type="spellStart"/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hof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4541" w14:textId="77777777" w:rsidR="00BE2483" w:rsidRPr="00BD01CB" w:rsidRDefault="00BE2483" w:rsidP="00BE2483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7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ECAFE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6031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15.00</w:t>
            </w: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D238D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0.000</w:t>
            </w:r>
          </w:p>
        </w:tc>
        <w:tc>
          <w:tcPr>
            <w:tcW w:w="17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99357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0.578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65682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19443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9F1DE1" w:rsidRPr="00BD01CB" w14:paraId="1B7F4FE9" w14:textId="77777777" w:rsidTr="008E535A">
        <w:trPr>
          <w:trHeight w:val="340"/>
        </w:trPr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A3078" w14:textId="45820E78" w:rsidR="00BE2483" w:rsidRPr="00BD01CB" w:rsidRDefault="00672C0C" w:rsidP="00BE2483">
            <w:pPr>
              <w:rPr>
                <w:rFonts w:eastAsia="바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바탕"/>
                <w:color w:val="000000"/>
                <w:sz w:val="22"/>
                <w:szCs w:val="22"/>
                <w:lang w:eastAsia="ko-KR"/>
              </w:rPr>
              <w:t>safflower seed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2662E" w14:textId="77777777" w:rsidR="00BE2483" w:rsidRPr="00BD01CB" w:rsidRDefault="00BE2483" w:rsidP="00BE2483">
            <w:pPr>
              <w:rPr>
                <w:rFonts w:eastAsia="바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6AC7B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57.8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3C63F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93760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E4B92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0.578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5F6E2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D01CB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D0396" w14:textId="77777777" w:rsidR="00BE2483" w:rsidRPr="00BD01CB" w:rsidRDefault="00BE2483" w:rsidP="00BE2483">
            <w:pPr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</w:tbl>
    <w:p w14:paraId="1155023F" w14:textId="77777777" w:rsidR="00BE2483" w:rsidRPr="00BD01CB" w:rsidRDefault="00BE2483" w:rsidP="008B7BD4">
      <w:pPr>
        <w:spacing w:after="160" w:line="259" w:lineRule="auto"/>
        <w:jc w:val="center"/>
        <w:rPr>
          <w:rFonts w:ascii="aerial" w:eastAsiaTheme="minorEastAsia" w:hAnsi="aerial" w:hint="eastAsia"/>
          <w:b/>
          <w:iCs/>
          <w:color w:val="000000" w:themeColor="text1"/>
          <w:sz w:val="22"/>
          <w:szCs w:val="22"/>
          <w:lang w:eastAsia="ko-KR"/>
        </w:rPr>
      </w:pPr>
    </w:p>
    <w:sectPr w:rsidR="00BE2483" w:rsidRPr="00BD01CB" w:rsidSect="007A180D">
      <w:pgSz w:w="12240" w:h="15840" w:code="1"/>
      <w:pgMar w:top="1699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D0E7D" w14:textId="77777777" w:rsidR="00072FB7" w:rsidRDefault="00072FB7" w:rsidP="007C3638">
      <w:r>
        <w:separator/>
      </w:r>
    </w:p>
  </w:endnote>
  <w:endnote w:type="continuationSeparator" w:id="0">
    <w:p w14:paraId="6CA6D39E" w14:textId="77777777" w:rsidR="00072FB7" w:rsidRDefault="00072FB7" w:rsidP="007C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eri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BE12D" w14:textId="77777777" w:rsidR="00BC0C22" w:rsidRDefault="00BC0C22" w:rsidP="002D5B7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CA3498" w14:textId="77777777" w:rsidR="00BC0C22" w:rsidRDefault="00BC0C22" w:rsidP="002D5B7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FF120" w14:textId="786BB00B" w:rsidR="00BC0C22" w:rsidRDefault="00BC0C22" w:rsidP="002D5B7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t>S</w:t>
    </w: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5AF7">
      <w:rPr>
        <w:rStyle w:val="a7"/>
        <w:noProof/>
      </w:rPr>
      <w:t>4</w:t>
    </w:r>
    <w:r>
      <w:rPr>
        <w:rStyle w:val="a7"/>
      </w:rPr>
      <w:fldChar w:fldCharType="end"/>
    </w:r>
  </w:p>
  <w:p w14:paraId="4F921D55" w14:textId="77777777" w:rsidR="00BC0C22" w:rsidRDefault="00BC0C22" w:rsidP="002D5B7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6D6E5" w14:textId="77777777" w:rsidR="00072FB7" w:rsidRDefault="00072FB7" w:rsidP="007C3638">
      <w:r>
        <w:separator/>
      </w:r>
    </w:p>
  </w:footnote>
  <w:footnote w:type="continuationSeparator" w:id="0">
    <w:p w14:paraId="4E18674E" w14:textId="77777777" w:rsidR="00072FB7" w:rsidRDefault="00072FB7" w:rsidP="007C3638">
      <w:r>
        <w:continuationSeparator/>
      </w:r>
    </w:p>
  </w:footnote>
  <w:footnote w:id="1">
    <w:p w14:paraId="720F40B6" w14:textId="77777777" w:rsidR="00BC0C22" w:rsidRPr="00BD01CB" w:rsidRDefault="00BC0C22" w:rsidP="00672C0C">
      <w:pPr>
        <w:rPr>
          <w:color w:val="000000" w:themeColor="text1"/>
        </w:rPr>
      </w:pPr>
      <w:r w:rsidRPr="00BD01CB">
        <w:t>* Corresponding author. Tel</w:t>
      </w:r>
      <w:r w:rsidRPr="00BD01CB">
        <w:rPr>
          <w:color w:val="000000" w:themeColor="text1"/>
          <w:szCs w:val="20"/>
        </w:rPr>
        <w:t xml:space="preserve">: </w:t>
      </w:r>
      <w:r w:rsidRPr="00BD01CB">
        <w:rPr>
          <w:rFonts w:eastAsia="HY신명조"/>
          <w:color w:val="000000" w:themeColor="text1"/>
          <w:szCs w:val="20"/>
        </w:rPr>
        <w:t>+82-63-238-2318</w:t>
      </w:r>
      <w:r w:rsidRPr="00BD01CB">
        <w:rPr>
          <w:color w:val="000000" w:themeColor="text1"/>
          <w:szCs w:val="20"/>
        </w:rPr>
        <w:t xml:space="preserve">; fax: </w:t>
      </w:r>
      <w:r w:rsidRPr="00BD01CB">
        <w:rPr>
          <w:rFonts w:eastAsia="HY신명조"/>
          <w:color w:val="000000" w:themeColor="text1"/>
          <w:szCs w:val="20"/>
        </w:rPr>
        <w:t>+82-63-238-3819</w:t>
      </w:r>
      <w:r w:rsidRPr="00BD01CB">
        <w:rPr>
          <w:color w:val="000000" w:themeColor="text1"/>
          <w:szCs w:val="20"/>
        </w:rPr>
        <w:t>.</w:t>
      </w:r>
    </w:p>
    <w:p w14:paraId="4E328A71" w14:textId="77777777" w:rsidR="00BC0C22" w:rsidRDefault="00BC0C22" w:rsidP="00672C0C">
      <w:pPr>
        <w:pStyle w:val="a4"/>
        <w:ind w:firstLineChars="87" w:firstLine="209"/>
        <w:rPr>
          <w:rFonts w:eastAsia="바탕"/>
        </w:rPr>
      </w:pPr>
      <w:r w:rsidRPr="00BD01CB">
        <w:rPr>
          <w:i/>
          <w:sz w:val="24"/>
          <w:szCs w:val="24"/>
        </w:rPr>
        <w:t>E-mail address</w:t>
      </w:r>
      <w:r w:rsidRPr="00BD01CB">
        <w:rPr>
          <w:color w:val="002060"/>
          <w:sz w:val="24"/>
          <w:szCs w:val="24"/>
        </w:rPr>
        <w:t xml:space="preserve">: </w:t>
      </w:r>
      <w:r w:rsidRPr="00BD01CB">
        <w:rPr>
          <w:rFonts w:eastAsia="HY신명조"/>
          <w:color w:val="0070C0"/>
          <w:sz w:val="24"/>
          <w:szCs w:val="24"/>
        </w:rPr>
        <w:t>jhro@korea.kr</w:t>
      </w:r>
      <w:r w:rsidRPr="00BD01CB">
        <w:rPr>
          <w:color w:val="0070C0"/>
          <w:sz w:val="24"/>
          <w:szCs w:val="24"/>
        </w:rPr>
        <w:t xml:space="preserve"> </w:t>
      </w:r>
      <w:r w:rsidRPr="00BD01CB">
        <w:rPr>
          <w:sz w:val="24"/>
          <w:szCs w:val="24"/>
        </w:rPr>
        <w:t>(J.-H. Ro)</w:t>
      </w:r>
      <w:r w:rsidRPr="00BD01CB">
        <w:rPr>
          <w:rFonts w:eastAsia="바탕"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742FE"/>
    <w:multiLevelType w:val="hybridMultilevel"/>
    <w:tmpl w:val="E0F24C6E"/>
    <w:lvl w:ilvl="0" w:tplc="148820F6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2NTCztDQ3tzQ1MLBU0lEKTi0uzszPAykwsqgFAGvMgpc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cotox and Enviro Safety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1&lt;/HyperlinksEnabled&gt;&lt;HyperlinksVisible&gt;1&lt;/HyperlinksVisible&gt;&lt;EnableBibliographyCategories&gt;0&lt;/EnableBibliographyCategories&gt;&lt;/ENLayout&gt;"/>
    <w:docVar w:name="EN.Libraries" w:val="&lt;Libraries&gt;&lt;item db-id=&quot;ztaarfp27atv9mervp7pfwrt9r5dpfs5090a&quot;&gt;Jeon_Soil BFRs paper&lt;record-ids&gt;&lt;item&gt;12&lt;/item&gt;&lt;item&gt;50&lt;/item&gt;&lt;/record-ids&gt;&lt;/item&gt;&lt;/Libraries&gt;"/>
  </w:docVars>
  <w:rsids>
    <w:rsidRoot w:val="007C3638"/>
    <w:rsid w:val="00000D41"/>
    <w:rsid w:val="00011774"/>
    <w:rsid w:val="0004404F"/>
    <w:rsid w:val="000442A0"/>
    <w:rsid w:val="000442F0"/>
    <w:rsid w:val="00052639"/>
    <w:rsid w:val="0005570A"/>
    <w:rsid w:val="0005694B"/>
    <w:rsid w:val="00061CA4"/>
    <w:rsid w:val="00066201"/>
    <w:rsid w:val="00072FB7"/>
    <w:rsid w:val="000735C7"/>
    <w:rsid w:val="000736B4"/>
    <w:rsid w:val="00091E8E"/>
    <w:rsid w:val="00091FFD"/>
    <w:rsid w:val="00096828"/>
    <w:rsid w:val="000B0EBA"/>
    <w:rsid w:val="000C608A"/>
    <w:rsid w:val="000C6709"/>
    <w:rsid w:val="000D2885"/>
    <w:rsid w:val="000D3FB5"/>
    <w:rsid w:val="000D4CDA"/>
    <w:rsid w:val="000E1889"/>
    <w:rsid w:val="000F19C4"/>
    <w:rsid w:val="001045F7"/>
    <w:rsid w:val="0011094A"/>
    <w:rsid w:val="001234D9"/>
    <w:rsid w:val="00123FDD"/>
    <w:rsid w:val="00125766"/>
    <w:rsid w:val="00127B91"/>
    <w:rsid w:val="00127FD5"/>
    <w:rsid w:val="00160C3F"/>
    <w:rsid w:val="00162AD4"/>
    <w:rsid w:val="001668A7"/>
    <w:rsid w:val="001704C4"/>
    <w:rsid w:val="001852DF"/>
    <w:rsid w:val="00196A1F"/>
    <w:rsid w:val="001A5B7E"/>
    <w:rsid w:val="001C246F"/>
    <w:rsid w:val="001C304D"/>
    <w:rsid w:val="001C753C"/>
    <w:rsid w:val="001D4E81"/>
    <w:rsid w:val="001E0C54"/>
    <w:rsid w:val="002028B5"/>
    <w:rsid w:val="002128F2"/>
    <w:rsid w:val="00236600"/>
    <w:rsid w:val="00246CE5"/>
    <w:rsid w:val="00251E92"/>
    <w:rsid w:val="00262D26"/>
    <w:rsid w:val="0027077A"/>
    <w:rsid w:val="0029576B"/>
    <w:rsid w:val="002A00CE"/>
    <w:rsid w:val="002A46D5"/>
    <w:rsid w:val="002B2E99"/>
    <w:rsid w:val="002B53F2"/>
    <w:rsid w:val="002D5B78"/>
    <w:rsid w:val="002F3032"/>
    <w:rsid w:val="002F396F"/>
    <w:rsid w:val="002F4A0D"/>
    <w:rsid w:val="002F6B86"/>
    <w:rsid w:val="00301FF1"/>
    <w:rsid w:val="00310F62"/>
    <w:rsid w:val="00327C9D"/>
    <w:rsid w:val="00334F80"/>
    <w:rsid w:val="00337B05"/>
    <w:rsid w:val="00337D31"/>
    <w:rsid w:val="003472A5"/>
    <w:rsid w:val="003473A1"/>
    <w:rsid w:val="00357D5A"/>
    <w:rsid w:val="00365753"/>
    <w:rsid w:val="003665DD"/>
    <w:rsid w:val="003722CD"/>
    <w:rsid w:val="00387A33"/>
    <w:rsid w:val="003A52FE"/>
    <w:rsid w:val="003B1856"/>
    <w:rsid w:val="003F3AAB"/>
    <w:rsid w:val="003F6C4A"/>
    <w:rsid w:val="0040470A"/>
    <w:rsid w:val="00404B20"/>
    <w:rsid w:val="0041239B"/>
    <w:rsid w:val="00414D4F"/>
    <w:rsid w:val="004150AB"/>
    <w:rsid w:val="00421FFE"/>
    <w:rsid w:val="004272CD"/>
    <w:rsid w:val="00432739"/>
    <w:rsid w:val="00433E78"/>
    <w:rsid w:val="00435A92"/>
    <w:rsid w:val="004428EF"/>
    <w:rsid w:val="00457095"/>
    <w:rsid w:val="0046129D"/>
    <w:rsid w:val="00476788"/>
    <w:rsid w:val="00476DCF"/>
    <w:rsid w:val="00477DB0"/>
    <w:rsid w:val="00496664"/>
    <w:rsid w:val="004A1D9F"/>
    <w:rsid w:val="004A7732"/>
    <w:rsid w:val="004B7C15"/>
    <w:rsid w:val="004C08E1"/>
    <w:rsid w:val="004C7E23"/>
    <w:rsid w:val="004D2F81"/>
    <w:rsid w:val="004D605A"/>
    <w:rsid w:val="004E2CF7"/>
    <w:rsid w:val="004E2E7E"/>
    <w:rsid w:val="004E33B0"/>
    <w:rsid w:val="004E604A"/>
    <w:rsid w:val="004E706E"/>
    <w:rsid w:val="00505427"/>
    <w:rsid w:val="0051425C"/>
    <w:rsid w:val="0051678E"/>
    <w:rsid w:val="00520E7D"/>
    <w:rsid w:val="00522A09"/>
    <w:rsid w:val="00543D66"/>
    <w:rsid w:val="0054496C"/>
    <w:rsid w:val="00544C20"/>
    <w:rsid w:val="00547C22"/>
    <w:rsid w:val="00551DA4"/>
    <w:rsid w:val="005649F9"/>
    <w:rsid w:val="00566C66"/>
    <w:rsid w:val="00594A81"/>
    <w:rsid w:val="005B5AF7"/>
    <w:rsid w:val="005C7E52"/>
    <w:rsid w:val="005D4FE0"/>
    <w:rsid w:val="005F16EC"/>
    <w:rsid w:val="005F54ED"/>
    <w:rsid w:val="005F5C67"/>
    <w:rsid w:val="005F6B03"/>
    <w:rsid w:val="00605ED2"/>
    <w:rsid w:val="00606E92"/>
    <w:rsid w:val="00626414"/>
    <w:rsid w:val="006325E7"/>
    <w:rsid w:val="00655896"/>
    <w:rsid w:val="00660A5C"/>
    <w:rsid w:val="006640B5"/>
    <w:rsid w:val="006701C2"/>
    <w:rsid w:val="00672C0C"/>
    <w:rsid w:val="006807C6"/>
    <w:rsid w:val="0068124E"/>
    <w:rsid w:val="0068271C"/>
    <w:rsid w:val="00683AE0"/>
    <w:rsid w:val="00687DA1"/>
    <w:rsid w:val="0069047C"/>
    <w:rsid w:val="006A6125"/>
    <w:rsid w:val="006C3CF0"/>
    <w:rsid w:val="006C3F8A"/>
    <w:rsid w:val="006D037F"/>
    <w:rsid w:val="006D5DE6"/>
    <w:rsid w:val="006E37EC"/>
    <w:rsid w:val="006F5313"/>
    <w:rsid w:val="007006FF"/>
    <w:rsid w:val="00704199"/>
    <w:rsid w:val="00706126"/>
    <w:rsid w:val="0071192A"/>
    <w:rsid w:val="007237EE"/>
    <w:rsid w:val="00724F30"/>
    <w:rsid w:val="007274BB"/>
    <w:rsid w:val="0073021B"/>
    <w:rsid w:val="0073473F"/>
    <w:rsid w:val="0074093C"/>
    <w:rsid w:val="0074246D"/>
    <w:rsid w:val="0074467F"/>
    <w:rsid w:val="00745A6B"/>
    <w:rsid w:val="00773517"/>
    <w:rsid w:val="00773880"/>
    <w:rsid w:val="007747EC"/>
    <w:rsid w:val="0079653F"/>
    <w:rsid w:val="007A180D"/>
    <w:rsid w:val="007C3638"/>
    <w:rsid w:val="007C4416"/>
    <w:rsid w:val="007D2D88"/>
    <w:rsid w:val="007D339D"/>
    <w:rsid w:val="007E3916"/>
    <w:rsid w:val="007F3F4E"/>
    <w:rsid w:val="007F4C38"/>
    <w:rsid w:val="00802561"/>
    <w:rsid w:val="008111EB"/>
    <w:rsid w:val="00815C14"/>
    <w:rsid w:val="0083330B"/>
    <w:rsid w:val="008336D8"/>
    <w:rsid w:val="00841006"/>
    <w:rsid w:val="00842FEF"/>
    <w:rsid w:val="00856F7B"/>
    <w:rsid w:val="00867E05"/>
    <w:rsid w:val="00883BBB"/>
    <w:rsid w:val="008911DB"/>
    <w:rsid w:val="008924FA"/>
    <w:rsid w:val="00894303"/>
    <w:rsid w:val="00897453"/>
    <w:rsid w:val="008B0D38"/>
    <w:rsid w:val="008B7BD4"/>
    <w:rsid w:val="008C3D16"/>
    <w:rsid w:val="008D12E4"/>
    <w:rsid w:val="008D7409"/>
    <w:rsid w:val="008D778F"/>
    <w:rsid w:val="008E535A"/>
    <w:rsid w:val="008E7306"/>
    <w:rsid w:val="008F218B"/>
    <w:rsid w:val="009044F8"/>
    <w:rsid w:val="00920C37"/>
    <w:rsid w:val="009373CC"/>
    <w:rsid w:val="00940D5D"/>
    <w:rsid w:val="00955AD7"/>
    <w:rsid w:val="00982727"/>
    <w:rsid w:val="00990396"/>
    <w:rsid w:val="00990C76"/>
    <w:rsid w:val="00994BE6"/>
    <w:rsid w:val="009A321A"/>
    <w:rsid w:val="009C03E2"/>
    <w:rsid w:val="009C1450"/>
    <w:rsid w:val="009F1528"/>
    <w:rsid w:val="009F1DE1"/>
    <w:rsid w:val="00A05C0F"/>
    <w:rsid w:val="00A1727B"/>
    <w:rsid w:val="00A315EE"/>
    <w:rsid w:val="00A332E0"/>
    <w:rsid w:val="00A33B9A"/>
    <w:rsid w:val="00A410EA"/>
    <w:rsid w:val="00A51C91"/>
    <w:rsid w:val="00A51F6F"/>
    <w:rsid w:val="00A610C0"/>
    <w:rsid w:val="00A67913"/>
    <w:rsid w:val="00A7451E"/>
    <w:rsid w:val="00A83A4C"/>
    <w:rsid w:val="00A86E5E"/>
    <w:rsid w:val="00A8776E"/>
    <w:rsid w:val="00A94E82"/>
    <w:rsid w:val="00AA1B3C"/>
    <w:rsid w:val="00AB1459"/>
    <w:rsid w:val="00AC6209"/>
    <w:rsid w:val="00AD0B9A"/>
    <w:rsid w:val="00AD0FA9"/>
    <w:rsid w:val="00AD41A9"/>
    <w:rsid w:val="00AE7FBD"/>
    <w:rsid w:val="00AF1BA0"/>
    <w:rsid w:val="00B05376"/>
    <w:rsid w:val="00B06233"/>
    <w:rsid w:val="00B2048F"/>
    <w:rsid w:val="00B25887"/>
    <w:rsid w:val="00B36C04"/>
    <w:rsid w:val="00B61801"/>
    <w:rsid w:val="00B676F2"/>
    <w:rsid w:val="00B72D52"/>
    <w:rsid w:val="00B823C3"/>
    <w:rsid w:val="00B842A3"/>
    <w:rsid w:val="00B852B1"/>
    <w:rsid w:val="00BA50D1"/>
    <w:rsid w:val="00BB0375"/>
    <w:rsid w:val="00BB1A51"/>
    <w:rsid w:val="00BB6123"/>
    <w:rsid w:val="00BC0C22"/>
    <w:rsid w:val="00BD01CB"/>
    <w:rsid w:val="00BD2B6D"/>
    <w:rsid w:val="00BE2483"/>
    <w:rsid w:val="00BF6EB6"/>
    <w:rsid w:val="00C002AB"/>
    <w:rsid w:val="00C04FA1"/>
    <w:rsid w:val="00C11D06"/>
    <w:rsid w:val="00C20DFC"/>
    <w:rsid w:val="00C240AB"/>
    <w:rsid w:val="00C25B21"/>
    <w:rsid w:val="00C2609A"/>
    <w:rsid w:val="00C34793"/>
    <w:rsid w:val="00C377C9"/>
    <w:rsid w:val="00C43E9B"/>
    <w:rsid w:val="00C44C46"/>
    <w:rsid w:val="00C67BD8"/>
    <w:rsid w:val="00C7662C"/>
    <w:rsid w:val="00C8192E"/>
    <w:rsid w:val="00C84139"/>
    <w:rsid w:val="00C90316"/>
    <w:rsid w:val="00C93516"/>
    <w:rsid w:val="00C95BF7"/>
    <w:rsid w:val="00C96870"/>
    <w:rsid w:val="00C96C38"/>
    <w:rsid w:val="00CA476A"/>
    <w:rsid w:val="00CB1850"/>
    <w:rsid w:val="00CB25A5"/>
    <w:rsid w:val="00CC710C"/>
    <w:rsid w:val="00CD6793"/>
    <w:rsid w:val="00CE6F6A"/>
    <w:rsid w:val="00CE74EC"/>
    <w:rsid w:val="00CF6CFD"/>
    <w:rsid w:val="00D0357A"/>
    <w:rsid w:val="00D07C46"/>
    <w:rsid w:val="00D13813"/>
    <w:rsid w:val="00D14AB5"/>
    <w:rsid w:val="00D25B60"/>
    <w:rsid w:val="00D57D95"/>
    <w:rsid w:val="00D60699"/>
    <w:rsid w:val="00D70607"/>
    <w:rsid w:val="00D73C88"/>
    <w:rsid w:val="00D91E10"/>
    <w:rsid w:val="00D94FF6"/>
    <w:rsid w:val="00D956EB"/>
    <w:rsid w:val="00D9744B"/>
    <w:rsid w:val="00DA0941"/>
    <w:rsid w:val="00DA3F99"/>
    <w:rsid w:val="00DA5B94"/>
    <w:rsid w:val="00DC4171"/>
    <w:rsid w:val="00DC5478"/>
    <w:rsid w:val="00DC6429"/>
    <w:rsid w:val="00DD6160"/>
    <w:rsid w:val="00DF439C"/>
    <w:rsid w:val="00E174D4"/>
    <w:rsid w:val="00E24CD0"/>
    <w:rsid w:val="00E260FF"/>
    <w:rsid w:val="00E414F6"/>
    <w:rsid w:val="00E415D1"/>
    <w:rsid w:val="00E4345D"/>
    <w:rsid w:val="00E44810"/>
    <w:rsid w:val="00E47853"/>
    <w:rsid w:val="00E527FE"/>
    <w:rsid w:val="00E82608"/>
    <w:rsid w:val="00E82A9D"/>
    <w:rsid w:val="00E937E2"/>
    <w:rsid w:val="00EA1025"/>
    <w:rsid w:val="00EA651F"/>
    <w:rsid w:val="00EC1983"/>
    <w:rsid w:val="00EC3F06"/>
    <w:rsid w:val="00ED5897"/>
    <w:rsid w:val="00EE35DB"/>
    <w:rsid w:val="00EF281E"/>
    <w:rsid w:val="00F0161E"/>
    <w:rsid w:val="00F116AB"/>
    <w:rsid w:val="00F12709"/>
    <w:rsid w:val="00F13872"/>
    <w:rsid w:val="00F1410F"/>
    <w:rsid w:val="00F25424"/>
    <w:rsid w:val="00F31961"/>
    <w:rsid w:val="00F47108"/>
    <w:rsid w:val="00F63146"/>
    <w:rsid w:val="00F70DEF"/>
    <w:rsid w:val="00F74AC1"/>
    <w:rsid w:val="00F754BB"/>
    <w:rsid w:val="00F87975"/>
    <w:rsid w:val="00F95869"/>
    <w:rsid w:val="00F9676D"/>
    <w:rsid w:val="00FA2B31"/>
    <w:rsid w:val="00FB4A92"/>
    <w:rsid w:val="00FB5B77"/>
    <w:rsid w:val="00FC4881"/>
    <w:rsid w:val="00FC60E3"/>
    <w:rsid w:val="00FE7384"/>
    <w:rsid w:val="00FE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BC8DDB"/>
  <w15:chartTrackingRefBased/>
  <w15:docId w15:val="{A5DBC3A1-890F-4D12-BF58-CB7D4EAE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A651F"/>
    <w:rPr>
      <w:color w:val="0070C0"/>
      <w:u w:val="none"/>
    </w:rPr>
  </w:style>
  <w:style w:type="paragraph" w:styleId="a4">
    <w:name w:val="footnote text"/>
    <w:basedOn w:val="a"/>
    <w:link w:val="Char"/>
    <w:semiHidden/>
    <w:rsid w:val="007C3638"/>
    <w:rPr>
      <w:sz w:val="20"/>
      <w:szCs w:val="20"/>
    </w:rPr>
  </w:style>
  <w:style w:type="character" w:customStyle="1" w:styleId="Char">
    <w:name w:val="각주 텍스트 Char"/>
    <w:basedOn w:val="a0"/>
    <w:link w:val="a4"/>
    <w:uiPriority w:val="99"/>
    <w:semiHidden/>
    <w:rsid w:val="007C3638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5">
    <w:name w:val="footnote reference"/>
    <w:uiPriority w:val="99"/>
    <w:semiHidden/>
    <w:rsid w:val="007C3638"/>
    <w:rPr>
      <w:vertAlign w:val="superscript"/>
    </w:rPr>
  </w:style>
  <w:style w:type="paragraph" w:styleId="a6">
    <w:name w:val="footer"/>
    <w:basedOn w:val="a"/>
    <w:link w:val="Char0"/>
    <w:uiPriority w:val="99"/>
    <w:rsid w:val="007C3638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6"/>
    <w:uiPriority w:val="99"/>
    <w:rsid w:val="007C3638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7">
    <w:name w:val="page number"/>
    <w:basedOn w:val="a0"/>
    <w:rsid w:val="007C3638"/>
  </w:style>
  <w:style w:type="paragraph" w:styleId="2">
    <w:name w:val="Body Text 2"/>
    <w:basedOn w:val="a"/>
    <w:link w:val="2Char"/>
    <w:rsid w:val="007C3638"/>
    <w:pPr>
      <w:widowControl w:val="0"/>
      <w:wordWrap w:val="0"/>
      <w:autoSpaceDE w:val="0"/>
      <w:autoSpaceDN w:val="0"/>
      <w:spacing w:line="480" w:lineRule="auto"/>
    </w:pPr>
    <w:rPr>
      <w:rFonts w:eastAsia="바탕"/>
      <w:kern w:val="2"/>
      <w:lang w:eastAsia="ko-KR"/>
    </w:rPr>
  </w:style>
  <w:style w:type="character" w:customStyle="1" w:styleId="2Char">
    <w:name w:val="본문 2 Char"/>
    <w:basedOn w:val="a0"/>
    <w:link w:val="2"/>
    <w:rsid w:val="007C3638"/>
    <w:rPr>
      <w:rFonts w:ascii="Times New Roman" w:eastAsia="바탕" w:hAnsi="Times New Roman" w:cs="Times New Roman"/>
      <w:kern w:val="2"/>
      <w:sz w:val="24"/>
      <w:szCs w:val="24"/>
    </w:rPr>
  </w:style>
  <w:style w:type="paragraph" w:customStyle="1" w:styleId="EndNoteBibliography">
    <w:name w:val="EndNote Bibliography"/>
    <w:basedOn w:val="a"/>
    <w:link w:val="EndNoteBibliographyChar"/>
    <w:rsid w:val="007C3638"/>
    <w:pPr>
      <w:spacing w:line="360" w:lineRule="auto"/>
    </w:pPr>
    <w:rPr>
      <w:noProof/>
    </w:rPr>
  </w:style>
  <w:style w:type="character" w:customStyle="1" w:styleId="EndNoteBibliographyChar">
    <w:name w:val="EndNote Bibliography Char"/>
    <w:link w:val="EndNoteBibliography"/>
    <w:rsid w:val="007C3638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styleId="a8">
    <w:name w:val="caption"/>
    <w:basedOn w:val="a"/>
    <w:next w:val="a"/>
    <w:uiPriority w:val="35"/>
    <w:unhideWhenUsed/>
    <w:qFormat/>
    <w:rsid w:val="007C3638"/>
    <w:pPr>
      <w:spacing w:after="200"/>
    </w:pPr>
    <w:rPr>
      <w:rFonts w:asciiTheme="minorHAnsi" w:eastAsiaTheme="minorEastAsia" w:hAnsiTheme="minorHAnsi" w:cstheme="minorBidi"/>
      <w:i/>
      <w:iCs/>
      <w:color w:val="44546A" w:themeColor="text2"/>
      <w:sz w:val="18"/>
      <w:szCs w:val="18"/>
      <w:lang w:eastAsia="zh-CN"/>
    </w:rPr>
  </w:style>
  <w:style w:type="table" w:styleId="a9">
    <w:name w:val="Table Grid"/>
    <w:basedOn w:val="a1"/>
    <w:uiPriority w:val="59"/>
    <w:rsid w:val="00C67BD8"/>
    <w:pPr>
      <w:spacing w:after="0" w:line="240" w:lineRule="auto"/>
    </w:pPr>
    <w:rPr>
      <w:rFonts w:ascii="Times New Roman" w:eastAsia="바탕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701C2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867E05"/>
    <w:rPr>
      <w:color w:val="808080"/>
    </w:rPr>
  </w:style>
  <w:style w:type="paragraph" w:styleId="ac">
    <w:name w:val="Balloon Text"/>
    <w:basedOn w:val="a"/>
    <w:link w:val="Char1"/>
    <w:uiPriority w:val="99"/>
    <w:semiHidden/>
    <w:unhideWhenUsed/>
    <w:rsid w:val="00496664"/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496664"/>
    <w:rPr>
      <w:rFonts w:ascii="Segoe UI" w:eastAsia="Times New Roman" w:hAnsi="Segoe UI" w:cs="Segoe UI"/>
      <w:sz w:val="18"/>
      <w:szCs w:val="18"/>
      <w:lang w:eastAsia="en-US"/>
    </w:rPr>
  </w:style>
  <w:style w:type="paragraph" w:styleId="ad">
    <w:name w:val="header"/>
    <w:basedOn w:val="a"/>
    <w:link w:val="Char2"/>
    <w:uiPriority w:val="99"/>
    <w:unhideWhenUsed/>
    <w:rsid w:val="00ED589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d"/>
    <w:uiPriority w:val="99"/>
    <w:rsid w:val="00ED5897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e">
    <w:name w:val="annotation reference"/>
    <w:basedOn w:val="a0"/>
    <w:uiPriority w:val="99"/>
    <w:unhideWhenUsed/>
    <w:qFormat/>
    <w:rsid w:val="00B05376"/>
    <w:rPr>
      <w:sz w:val="18"/>
      <w:szCs w:val="18"/>
    </w:rPr>
  </w:style>
  <w:style w:type="paragraph" w:styleId="af">
    <w:name w:val="annotation text"/>
    <w:basedOn w:val="a"/>
    <w:link w:val="Char3"/>
    <w:uiPriority w:val="99"/>
    <w:unhideWhenUsed/>
    <w:qFormat/>
    <w:rsid w:val="00B05376"/>
    <w:pPr>
      <w:spacing w:after="240" w:line="480" w:lineRule="auto"/>
      <w:jc w:val="both"/>
    </w:pPr>
    <w:rPr>
      <w:rFonts w:eastAsiaTheme="minorEastAsia" w:cstheme="minorBidi"/>
      <w:kern w:val="2"/>
      <w:szCs w:val="20"/>
      <w:lang w:eastAsia="ko-KR"/>
    </w:rPr>
  </w:style>
  <w:style w:type="character" w:customStyle="1" w:styleId="Char3">
    <w:name w:val="메모 텍스트 Char"/>
    <w:basedOn w:val="a0"/>
    <w:link w:val="af"/>
    <w:uiPriority w:val="99"/>
    <w:qFormat/>
    <w:rsid w:val="00B05376"/>
    <w:rPr>
      <w:rFonts w:ascii="Times New Roman" w:hAnsi="Times New Roman"/>
      <w:kern w:val="2"/>
      <w:sz w:val="24"/>
      <w:szCs w:val="20"/>
    </w:rPr>
  </w:style>
  <w:style w:type="paragraph" w:customStyle="1" w:styleId="EndNoteBibliographyTitle">
    <w:name w:val="EndNote Bibliography Title"/>
    <w:basedOn w:val="a"/>
    <w:link w:val="EndNoteBibliographyTitleChar"/>
    <w:rsid w:val="00EA651F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EA651F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052639"/>
    <w:pPr>
      <w:spacing w:after="0" w:line="240" w:lineRule="auto"/>
      <w:jc w:val="left"/>
    </w:pPr>
    <w:rPr>
      <w:rFonts w:eastAsia="Times New Roman" w:cs="Times New Roman"/>
      <w:b/>
      <w:bCs/>
      <w:kern w:val="0"/>
      <w:szCs w:val="24"/>
      <w:lang w:eastAsia="en-US"/>
    </w:rPr>
  </w:style>
  <w:style w:type="character" w:customStyle="1" w:styleId="Char4">
    <w:name w:val="메모 주제 Char"/>
    <w:basedOn w:val="Char3"/>
    <w:link w:val="af0"/>
    <w:uiPriority w:val="99"/>
    <w:semiHidden/>
    <w:rsid w:val="00052639"/>
    <w:rPr>
      <w:rFonts w:ascii="Times New Roman" w:eastAsia="Times New Roman" w:hAnsi="Times New Roman" w:cs="Times New Roman"/>
      <w:b/>
      <w:bCs/>
      <w:kern w:val="2"/>
      <w:sz w:val="24"/>
      <w:szCs w:val="24"/>
      <w:lang w:eastAsia="en-US"/>
    </w:rPr>
  </w:style>
  <w:style w:type="paragraph" w:customStyle="1" w:styleId="af1">
    <w:name w:val="바탕글"/>
    <w:basedOn w:val="a"/>
    <w:rsid w:val="00B25887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3A3CB-A5BC-42A8-B50A-4BF148BF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 Sung-Deuk</dc:creator>
  <cp:keywords/>
  <dc:description/>
  <cp:lastModifiedBy> 김이선</cp:lastModifiedBy>
  <cp:revision>5</cp:revision>
  <cp:lastPrinted>2019-12-16T01:21:00Z</cp:lastPrinted>
  <dcterms:created xsi:type="dcterms:W3CDTF">2021-01-11T14:25:00Z</dcterms:created>
  <dcterms:modified xsi:type="dcterms:W3CDTF">2021-03-11T01:55:00Z</dcterms:modified>
</cp:coreProperties>
</file>