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5D" w:rsidRDefault="0030775D"/>
    <w:p w:rsidR="00D92DBB" w:rsidRDefault="00D92DBB" w:rsidP="00D92DBB">
      <w:pPr>
        <w:bidi w:val="0"/>
      </w:pPr>
      <w:bookmarkStart w:id="0" w:name="_GoBack"/>
      <w:r w:rsidRPr="00D92DBB">
        <w:rPr>
          <w:rFonts w:asciiTheme="majorBidi" w:hAnsiTheme="majorBidi" w:cstheme="majorBidi"/>
          <w:sz w:val="24"/>
          <w:szCs w:val="24"/>
        </w:rPr>
        <w:t>Additional File 1:</w:t>
      </w:r>
      <w:r>
        <w:t xml:space="preserve"> </w:t>
      </w:r>
      <w:bookmarkEnd w:id="0"/>
      <w:r w:rsidRPr="004820E2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4820E2">
        <w:rPr>
          <w:rFonts w:asciiTheme="majorBidi" w:hAnsiTheme="majorBidi" w:cstheme="majorBidi"/>
          <w:sz w:val="24"/>
          <w:szCs w:val="24"/>
        </w:rPr>
        <w:t>n example of research  ranking weightage :</w:t>
      </w:r>
    </w:p>
    <w:tbl>
      <w:tblPr>
        <w:tblStyle w:val="-1"/>
        <w:tblpPr w:leftFromText="180" w:rightFromText="180" w:vertAnchor="page" w:horzAnchor="margin" w:tblpXSpec="center" w:tblpY="2768"/>
        <w:tblW w:w="10206" w:type="dxa"/>
        <w:tblLook w:val="04A0" w:firstRow="1" w:lastRow="0" w:firstColumn="1" w:lastColumn="0" w:noHBand="0" w:noVBand="1"/>
      </w:tblPr>
      <w:tblGrid>
        <w:gridCol w:w="1243"/>
        <w:gridCol w:w="1402"/>
        <w:gridCol w:w="696"/>
        <w:gridCol w:w="1578"/>
        <w:gridCol w:w="5811"/>
      </w:tblGrid>
      <w:tr w:rsidR="00D92DBB" w:rsidRPr="004820E2" w:rsidTr="00B34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vAlign w:val="center"/>
          </w:tcPr>
          <w:p w:rsidR="00D92DBB" w:rsidRPr="004820E2" w:rsidRDefault="00D92DBB" w:rsidP="00B34CF3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Research Ranking weightage</w:t>
            </w:r>
          </w:p>
        </w:tc>
        <w:tc>
          <w:tcPr>
            <w:tcW w:w="1402" w:type="dxa"/>
            <w:vMerge w:val="restart"/>
            <w:noWrap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Publication weightage</w:t>
            </w:r>
          </w:p>
          <w:p w:rsidR="00D92DBB" w:rsidRPr="004820E2" w:rsidRDefault="00D92DBB" w:rsidP="00B34CF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noWrap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78" w:type="dxa"/>
            <w:tcBorders>
              <w:bottom w:val="nil"/>
            </w:tcBorders>
            <w:noWrap/>
            <w:hideMark/>
          </w:tcPr>
          <w:p w:rsidR="00D92DBB" w:rsidRPr="004820E2" w:rsidRDefault="00D92DBB" w:rsidP="00B34CF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5811" w:type="dxa"/>
            <w:tcBorders>
              <w:bottom w:val="nil"/>
            </w:tcBorders>
            <w:noWrap/>
            <w:hideMark/>
          </w:tcPr>
          <w:p w:rsidR="00D92DBB" w:rsidRPr="004820E2" w:rsidRDefault="00D92DBB" w:rsidP="00B34CF3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Publication as single/ first author (ISI journals).</w:t>
            </w:r>
          </w:p>
        </w:tc>
      </w:tr>
      <w:tr w:rsidR="00D92DBB" w:rsidRPr="004820E2" w:rsidTr="00B3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</w:tcBorders>
            <w:noWrap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811" w:type="dxa"/>
            <w:tcBorders>
              <w:top w:val="nil"/>
            </w:tcBorders>
            <w:noWrap/>
            <w:hideMark/>
          </w:tcPr>
          <w:p w:rsidR="00D92DBB" w:rsidRPr="004820E2" w:rsidRDefault="00D92DBB" w:rsidP="00B34C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sz w:val="24"/>
                <w:szCs w:val="24"/>
              </w:rPr>
              <w:t>Publication as coauthor (ISI journals)</w:t>
            </w:r>
          </w:p>
        </w:tc>
      </w:tr>
      <w:tr w:rsidR="00D92DBB" w:rsidRPr="004820E2" w:rsidTr="00B34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811" w:type="dxa"/>
            <w:noWrap/>
            <w:hideMark/>
          </w:tcPr>
          <w:p w:rsidR="00D92DBB" w:rsidRPr="004820E2" w:rsidRDefault="00D92DBB" w:rsidP="00B34C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sz w:val="24"/>
                <w:szCs w:val="24"/>
              </w:rPr>
              <w:t>Publication as single/ first author (books and chapters).</w:t>
            </w:r>
          </w:p>
        </w:tc>
      </w:tr>
      <w:tr w:rsidR="00D92DBB" w:rsidRPr="004820E2" w:rsidTr="00B3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811" w:type="dxa"/>
            <w:noWrap/>
            <w:hideMark/>
          </w:tcPr>
          <w:p w:rsidR="00D92DBB" w:rsidRPr="004820E2" w:rsidRDefault="00D92DBB" w:rsidP="00B34C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sz w:val="24"/>
                <w:szCs w:val="24"/>
              </w:rPr>
              <w:t>Publications in Non-ISI journals (regardless to authorship order).</w:t>
            </w:r>
          </w:p>
        </w:tc>
      </w:tr>
      <w:tr w:rsidR="00D92DBB" w:rsidRPr="004820E2" w:rsidTr="00B34CF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noWrap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noWrap/>
          </w:tcPr>
          <w:p w:rsidR="00D92DBB" w:rsidRPr="004820E2" w:rsidRDefault="00D92DBB" w:rsidP="00B34C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sz w:val="24"/>
                <w:szCs w:val="24"/>
              </w:rPr>
              <w:t>number of yearly citations.</w:t>
            </w:r>
          </w:p>
        </w:tc>
      </w:tr>
      <w:tr w:rsidR="00D92DBB" w:rsidRPr="004820E2" w:rsidTr="00B3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2DBB" w:rsidRPr="004820E2" w:rsidRDefault="00D92DBB" w:rsidP="00B34C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92DBB" w:rsidRPr="004820E2" w:rsidTr="00B34CF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Ongoing research weightage</w:t>
            </w:r>
          </w:p>
        </w:tc>
        <w:tc>
          <w:tcPr>
            <w:tcW w:w="657" w:type="dxa"/>
            <w:vMerge w:val="restart"/>
            <w:noWrap/>
            <w:vAlign w:val="center"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noWrap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noWrap/>
            <w:hideMark/>
          </w:tcPr>
          <w:p w:rsidR="00D92DBB" w:rsidRPr="004820E2" w:rsidRDefault="00D92DBB" w:rsidP="00B34C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sz w:val="24"/>
                <w:szCs w:val="24"/>
              </w:rPr>
              <w:t>Securing financial funding/ grants for conducted research.</w:t>
            </w:r>
          </w:p>
        </w:tc>
      </w:tr>
      <w:tr w:rsidR="00D92DBB" w:rsidRPr="004820E2" w:rsidTr="00B3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hideMark/>
          </w:tcPr>
          <w:p w:rsidR="00D92DBB" w:rsidRPr="004820E2" w:rsidRDefault="00D92DBB" w:rsidP="00B34C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noWrap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811" w:type="dxa"/>
            <w:noWrap/>
            <w:hideMark/>
          </w:tcPr>
          <w:p w:rsidR="00D92DBB" w:rsidRPr="004820E2" w:rsidRDefault="00D92DBB" w:rsidP="00B34C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sz w:val="24"/>
                <w:szCs w:val="24"/>
              </w:rPr>
              <w:t>Being a principle investigator.</w:t>
            </w:r>
          </w:p>
        </w:tc>
      </w:tr>
      <w:tr w:rsidR="00D92DBB" w:rsidRPr="004820E2" w:rsidTr="00B34CF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hideMark/>
          </w:tcPr>
          <w:p w:rsidR="00D92DBB" w:rsidRPr="004820E2" w:rsidRDefault="00D92DBB" w:rsidP="00B34C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noWrap/>
            <w:hideMark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noWrap/>
          </w:tcPr>
          <w:p w:rsidR="00D92DBB" w:rsidRPr="004820E2" w:rsidRDefault="00D92DBB" w:rsidP="00B34CF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811" w:type="dxa"/>
            <w:noWrap/>
          </w:tcPr>
          <w:p w:rsidR="00D92DBB" w:rsidRPr="004820E2" w:rsidRDefault="00D92DBB" w:rsidP="00B34C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sz w:val="24"/>
                <w:szCs w:val="24"/>
              </w:rPr>
              <w:t xml:space="preserve">Being a supervisor for students research.  </w:t>
            </w:r>
          </w:p>
        </w:tc>
      </w:tr>
      <w:tr w:rsidR="00D92DBB" w:rsidRPr="004820E2" w:rsidTr="00B3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D92DBB" w:rsidRPr="004820E2" w:rsidRDefault="00D92DBB" w:rsidP="00B34CF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hideMark/>
          </w:tcPr>
          <w:p w:rsidR="00D92DBB" w:rsidRPr="004820E2" w:rsidRDefault="00D92DBB" w:rsidP="00B34C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hideMark/>
          </w:tcPr>
          <w:p w:rsidR="00D92DBB" w:rsidRPr="004820E2" w:rsidRDefault="00D92DBB" w:rsidP="00B34C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noWrap/>
          </w:tcPr>
          <w:p w:rsidR="00D92DBB" w:rsidRPr="004820E2" w:rsidRDefault="00D92DBB" w:rsidP="00B34CF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20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811" w:type="dxa"/>
            <w:noWrap/>
          </w:tcPr>
          <w:p w:rsidR="00D92DBB" w:rsidRPr="004820E2" w:rsidRDefault="00D92DBB" w:rsidP="00B34C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20E2">
              <w:rPr>
                <w:rFonts w:asciiTheme="majorBidi" w:hAnsiTheme="majorBidi" w:cstheme="majorBidi"/>
                <w:sz w:val="24"/>
                <w:szCs w:val="24"/>
              </w:rPr>
              <w:t>Being a co-investigator.</w:t>
            </w:r>
          </w:p>
        </w:tc>
      </w:tr>
    </w:tbl>
    <w:p w:rsidR="00D92DBB" w:rsidRPr="004820E2" w:rsidRDefault="00D92DBB" w:rsidP="00D92DB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92DBB" w:rsidRPr="004820E2" w:rsidRDefault="00D92DBB" w:rsidP="00D92DB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92DBB" w:rsidRDefault="00D92DBB" w:rsidP="00D92DBB"/>
    <w:sectPr w:rsidR="00D92D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D4"/>
    <w:rsid w:val="0030775D"/>
    <w:rsid w:val="00B969D4"/>
    <w:rsid w:val="00D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D92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D92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Ahmed-Under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2</cp:revision>
  <dcterms:created xsi:type="dcterms:W3CDTF">2021-02-18T06:37:00Z</dcterms:created>
  <dcterms:modified xsi:type="dcterms:W3CDTF">2021-02-18T06:38:00Z</dcterms:modified>
</cp:coreProperties>
</file>