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5" w:rsidRDefault="000151B0">
      <w:pPr>
        <w:rPr>
          <w:rFonts w:ascii="Arial" w:hAnsi="Arial" w:cs="Arial"/>
          <w:b/>
          <w:sz w:val="24"/>
          <w:szCs w:val="24"/>
        </w:rPr>
      </w:pPr>
      <w:r w:rsidRPr="000151B0">
        <w:rPr>
          <w:rFonts w:ascii="Arial" w:hAnsi="Arial" w:cs="Arial"/>
          <w:b/>
          <w:sz w:val="24"/>
          <w:szCs w:val="24"/>
        </w:rPr>
        <w:t>List of abbreviations</w:t>
      </w:r>
    </w:p>
    <w:p w:rsidR="000151B0" w:rsidRPr="000151B0" w:rsidRDefault="000151B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ACT: </w:t>
      </w:r>
      <w:r>
        <w:rPr>
          <w:rFonts w:ascii="Arial" w:hAnsi="Arial" w:cs="Arial"/>
          <w:sz w:val="24"/>
          <w:szCs w:val="24"/>
        </w:rPr>
        <w:t>Artemisinin-based Combination T</w:t>
      </w:r>
      <w:r w:rsidRPr="0015072C">
        <w:rPr>
          <w:rFonts w:ascii="Arial" w:hAnsi="Arial" w:cs="Arial"/>
          <w:sz w:val="24"/>
          <w:szCs w:val="24"/>
        </w:rPr>
        <w:t>herapies</w:t>
      </w:r>
    </w:p>
    <w:p w:rsidR="00C57E25" w:rsidRDefault="00C57E2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An. gambiae </w:t>
      </w:r>
      <w:proofErr w:type="spellStart"/>
      <w:r>
        <w:rPr>
          <w:rFonts w:ascii="Arial" w:hAnsi="Arial" w:cs="Arial"/>
          <w:i/>
          <w:sz w:val="24"/>
          <w:szCs w:val="24"/>
        </w:rPr>
        <w:t>s.l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Anopheles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gambia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senso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lato</w:t>
      </w:r>
      <w:proofErr w:type="spellEnd"/>
    </w:p>
    <w:p w:rsidR="00C57E25" w:rsidRPr="002771A9" w:rsidRDefault="00C57E25">
      <w:pPr>
        <w:rPr>
          <w:rFonts w:ascii="Arial" w:hAnsi="Arial" w:cs="Arial"/>
          <w:sz w:val="24"/>
          <w:szCs w:val="24"/>
          <w:lang w:val="fr-FR"/>
        </w:rPr>
      </w:pPr>
      <w:r w:rsidRPr="002771A9">
        <w:rPr>
          <w:rFonts w:ascii="Arial" w:hAnsi="Arial" w:cs="Arial"/>
          <w:sz w:val="24"/>
          <w:szCs w:val="24"/>
          <w:lang w:val="fr-FR"/>
        </w:rPr>
        <w:t>AQ: Amodiaquin</w:t>
      </w:r>
    </w:p>
    <w:p w:rsidR="00C57E25" w:rsidRPr="00C57E25" w:rsidRDefault="00C57E25">
      <w:pPr>
        <w:rPr>
          <w:rFonts w:ascii="Arial" w:hAnsi="Arial" w:cs="Arial"/>
          <w:sz w:val="24"/>
          <w:szCs w:val="24"/>
          <w:lang w:val="fr-FR"/>
        </w:rPr>
      </w:pPr>
      <w:r w:rsidRPr="00C57E25">
        <w:rPr>
          <w:rFonts w:ascii="Arial" w:hAnsi="Arial" w:cs="Arial"/>
          <w:sz w:val="24"/>
          <w:szCs w:val="24"/>
          <w:lang w:val="fr-FR"/>
        </w:rPr>
        <w:t xml:space="preserve">CI: Confidence </w:t>
      </w:r>
      <w:proofErr w:type="spellStart"/>
      <w:r w:rsidRPr="00C57E25">
        <w:rPr>
          <w:rFonts w:ascii="Arial" w:hAnsi="Arial" w:cs="Arial"/>
          <w:sz w:val="24"/>
          <w:szCs w:val="24"/>
          <w:lang w:val="fr-FR"/>
        </w:rPr>
        <w:t>Interval</w:t>
      </w:r>
      <w:proofErr w:type="spellEnd"/>
    </w:p>
    <w:p w:rsidR="00C57E25" w:rsidRPr="00C57E25" w:rsidRDefault="00C57E25">
      <w:pPr>
        <w:rPr>
          <w:rFonts w:ascii="Arial" w:hAnsi="Arial" w:cs="Arial"/>
          <w:sz w:val="24"/>
          <w:szCs w:val="24"/>
          <w:lang w:val="fr-FR"/>
        </w:rPr>
      </w:pPr>
      <w:r w:rsidRPr="00C57E25">
        <w:rPr>
          <w:rFonts w:ascii="Arial" w:hAnsi="Arial" w:cs="Arial"/>
          <w:sz w:val="24"/>
          <w:szCs w:val="24"/>
          <w:lang w:val="fr-FR"/>
        </w:rPr>
        <w:t xml:space="preserve">EIR : </w:t>
      </w:r>
      <w:proofErr w:type="spellStart"/>
      <w:r w:rsidRPr="00C57E25">
        <w:rPr>
          <w:rFonts w:ascii="Arial" w:hAnsi="Arial" w:cs="Arial"/>
          <w:sz w:val="24"/>
          <w:szCs w:val="24"/>
          <w:lang w:val="fr-FR"/>
        </w:rPr>
        <w:t>Entomological</w:t>
      </w:r>
      <w:proofErr w:type="spellEnd"/>
      <w:r w:rsidRPr="00C57E25">
        <w:rPr>
          <w:rFonts w:ascii="Arial" w:hAnsi="Arial" w:cs="Arial"/>
          <w:sz w:val="24"/>
          <w:szCs w:val="24"/>
          <w:lang w:val="fr-FR"/>
        </w:rPr>
        <w:t xml:space="preserve"> Inoculation Rate</w:t>
      </w:r>
    </w:p>
    <w:p w:rsidR="00C57E25" w:rsidRDefault="00C57E2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>FMOS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 : </w:t>
      </w:r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>Faculté de Médecine et d’</w:t>
      </w:r>
      <w:proofErr w:type="spellStart"/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>Odonto</w:t>
      </w:r>
      <w:proofErr w:type="spellEnd"/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– Stomatologie</w:t>
      </w:r>
    </w:p>
    <w:p w:rsidR="00C57E25" w:rsidRPr="00C57E25" w:rsidRDefault="00C57E2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FPHA : </w:t>
      </w:r>
      <w:r w:rsidRPr="00C57E25">
        <w:rPr>
          <w:rFonts w:ascii="Arial" w:hAnsi="Arial" w:cs="Arial"/>
          <w:color w:val="000000" w:themeColor="text1"/>
          <w:sz w:val="24"/>
          <w:szCs w:val="24"/>
          <w:lang w:val="fr-FR"/>
        </w:rPr>
        <w:t>Faculté de Pharmacie</w:t>
      </w:r>
    </w:p>
    <w:p w:rsidR="00C57E25" w:rsidRPr="00C57E25" w:rsidRDefault="00C57E2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C57E25">
        <w:rPr>
          <w:rFonts w:ascii="Arial" w:hAnsi="Arial" w:cs="Arial"/>
          <w:sz w:val="24"/>
          <w:szCs w:val="24"/>
          <w:lang w:val="fr-FR"/>
        </w:rPr>
        <w:t>Hb</w:t>
      </w:r>
      <w:proofErr w:type="spellEnd"/>
      <w:r w:rsidRPr="00C57E25">
        <w:rPr>
          <w:rFonts w:ascii="Arial" w:hAnsi="Arial" w:cs="Arial"/>
          <w:sz w:val="24"/>
          <w:szCs w:val="24"/>
          <w:lang w:val="fr-FR"/>
        </w:rPr>
        <w:t xml:space="preserve">: </w:t>
      </w:r>
      <w:proofErr w:type="spellStart"/>
      <w:r w:rsidRPr="00C57E25">
        <w:rPr>
          <w:rFonts w:ascii="Arial" w:hAnsi="Arial" w:cs="Arial"/>
          <w:sz w:val="24"/>
          <w:szCs w:val="24"/>
          <w:lang w:val="fr-FR"/>
        </w:rPr>
        <w:t>Hemoglobin</w:t>
      </w:r>
      <w:proofErr w:type="spellEnd"/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HBI: Human Biting Index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HBR: Human Biting Rate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HLC: Human Landing Catch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HRP II: Histidine-Rich P</w:t>
      </w:r>
      <w:r w:rsidRPr="0015072C">
        <w:rPr>
          <w:rFonts w:ascii="Arial" w:hAnsi="Arial" w:cs="Arial"/>
          <w:sz w:val="24"/>
          <w:szCs w:val="24"/>
        </w:rPr>
        <w:t>rotein II</w:t>
      </w:r>
    </w:p>
    <w:p w:rsidR="00C57E25" w:rsidRDefault="00C57E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ICEMR-WAF: </w:t>
      </w:r>
      <w:r w:rsidRPr="0015072C">
        <w:rPr>
          <w:rFonts w:ascii="Arial" w:hAnsi="Arial" w:cs="Arial"/>
          <w:color w:val="000000" w:themeColor="text1"/>
          <w:sz w:val="24"/>
          <w:szCs w:val="24"/>
        </w:rPr>
        <w:t>West African International Center of Excellence for Malaria Research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IPTp</w:t>
      </w:r>
      <w:proofErr w:type="spellEnd"/>
      <w:r>
        <w:rPr>
          <w:rFonts w:ascii="Arial" w:hAnsi="Arial" w:cs="Arial"/>
          <w:sz w:val="24"/>
          <w:szCs w:val="24"/>
        </w:rPr>
        <w:t>: Intermittent Preventive T</w:t>
      </w:r>
      <w:r w:rsidRPr="0015072C">
        <w:rPr>
          <w:rFonts w:ascii="Arial" w:hAnsi="Arial" w:cs="Arial"/>
          <w:sz w:val="24"/>
          <w:szCs w:val="24"/>
        </w:rPr>
        <w:t>reatment</w:t>
      </w:r>
      <w:r>
        <w:rPr>
          <w:rFonts w:ascii="Arial" w:hAnsi="Arial" w:cs="Arial"/>
          <w:sz w:val="24"/>
          <w:szCs w:val="24"/>
        </w:rPr>
        <w:t xml:space="preserve"> in pregnancy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IR: Infection Rate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IRS: Insecticide Residual S</w:t>
      </w:r>
      <w:r w:rsidRPr="0015072C">
        <w:rPr>
          <w:rFonts w:ascii="Arial" w:hAnsi="Arial" w:cs="Arial"/>
          <w:sz w:val="24"/>
          <w:szCs w:val="24"/>
        </w:rPr>
        <w:t>praying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ITN: I</w:t>
      </w:r>
      <w:r w:rsidRPr="0015072C">
        <w:rPr>
          <w:rFonts w:ascii="Arial" w:hAnsi="Arial" w:cs="Arial"/>
          <w:sz w:val="24"/>
          <w:szCs w:val="24"/>
        </w:rPr>
        <w:t>nsecticide-</w:t>
      </w:r>
      <w:r>
        <w:rPr>
          <w:rFonts w:ascii="Arial" w:hAnsi="Arial" w:cs="Arial"/>
          <w:sz w:val="24"/>
          <w:szCs w:val="24"/>
        </w:rPr>
        <w:t>Treated bed N</w:t>
      </w:r>
      <w:r w:rsidRPr="0015072C">
        <w:rPr>
          <w:rFonts w:ascii="Arial" w:hAnsi="Arial" w:cs="Arial"/>
          <w:sz w:val="24"/>
          <w:szCs w:val="24"/>
        </w:rPr>
        <w:t>ets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LLIN: Long Lasting Insecticide-Treated bed Nets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MHBR: Mean Human Biting Rate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MoH</w:t>
      </w:r>
      <w:proofErr w:type="spellEnd"/>
      <w:r>
        <w:rPr>
          <w:rFonts w:ascii="Arial" w:hAnsi="Arial" w:cs="Arial"/>
          <w:sz w:val="24"/>
          <w:szCs w:val="24"/>
        </w:rPr>
        <w:t>: Ministry of Health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NMPC: </w:t>
      </w:r>
      <w:r w:rsidRPr="0015072C">
        <w:rPr>
          <w:rFonts w:ascii="Arial" w:hAnsi="Arial" w:cs="Arial"/>
          <w:sz w:val="24"/>
          <w:szCs w:val="24"/>
        </w:rPr>
        <w:t>National Malaria Control Program</w:t>
      </w:r>
    </w:p>
    <w:p w:rsidR="00C57E25" w:rsidRPr="002771A9" w:rsidRDefault="00C57E25">
      <w:pPr>
        <w:rPr>
          <w:rFonts w:ascii="Arial" w:hAnsi="Arial" w:cs="Arial"/>
          <w:sz w:val="24"/>
          <w:szCs w:val="24"/>
        </w:rPr>
      </w:pPr>
      <w:r w:rsidRPr="002771A9">
        <w:rPr>
          <w:rFonts w:ascii="Arial" w:hAnsi="Arial" w:cs="Arial"/>
          <w:i/>
          <w:sz w:val="24"/>
          <w:szCs w:val="24"/>
        </w:rPr>
        <w:t xml:space="preserve">P. </w:t>
      </w:r>
      <w:proofErr w:type="gramStart"/>
      <w:r w:rsidRPr="002771A9">
        <w:rPr>
          <w:rFonts w:ascii="Arial" w:hAnsi="Arial" w:cs="Arial"/>
          <w:i/>
          <w:sz w:val="24"/>
          <w:szCs w:val="24"/>
        </w:rPr>
        <w:t>f :</w:t>
      </w:r>
      <w:proofErr w:type="gramEnd"/>
      <w:r w:rsidRPr="002771A9">
        <w:rPr>
          <w:rFonts w:ascii="Arial" w:hAnsi="Arial" w:cs="Arial"/>
          <w:i/>
          <w:sz w:val="24"/>
          <w:szCs w:val="24"/>
        </w:rPr>
        <w:t xml:space="preserve"> </w:t>
      </w:r>
      <w:r w:rsidRPr="002771A9">
        <w:rPr>
          <w:rFonts w:ascii="Arial" w:hAnsi="Arial" w:cs="Arial"/>
          <w:sz w:val="24"/>
          <w:szCs w:val="24"/>
        </w:rPr>
        <w:t>Plasmodium falciparum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PCD; Passive Case Detection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pLDH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Plasmodium Lactate D</w:t>
      </w:r>
      <w:r w:rsidRPr="0015072C">
        <w:rPr>
          <w:rFonts w:ascii="Arial" w:hAnsi="Arial" w:cs="Arial"/>
          <w:sz w:val="24"/>
          <w:szCs w:val="24"/>
        </w:rPr>
        <w:t>ehydrogenase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PSC: Spray Catch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RDT: Rapid Diagnostic Test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SMC: Seasonal Malaria Chemoprevention</w:t>
      </w:r>
    </w:p>
    <w:p w:rsidR="00C57E25" w:rsidRPr="00C57E25" w:rsidRDefault="00C57E25">
      <w:pPr>
        <w:rPr>
          <w:rFonts w:ascii="Arial" w:hAnsi="Arial" w:cs="Arial"/>
          <w:sz w:val="24"/>
          <w:szCs w:val="24"/>
        </w:rPr>
      </w:pPr>
      <w:r w:rsidRPr="00C57E25">
        <w:rPr>
          <w:rFonts w:ascii="Arial" w:hAnsi="Arial" w:cs="Arial"/>
          <w:sz w:val="24"/>
          <w:szCs w:val="24"/>
        </w:rPr>
        <w:t xml:space="preserve">SP: </w:t>
      </w:r>
      <w:proofErr w:type="spellStart"/>
      <w:r w:rsidRPr="00C57E25">
        <w:rPr>
          <w:rFonts w:ascii="Arial" w:hAnsi="Arial" w:cs="Arial"/>
          <w:sz w:val="24"/>
          <w:szCs w:val="24"/>
        </w:rPr>
        <w:t>Sulfadoxine-Pyrimethamine</w:t>
      </w:r>
      <w:proofErr w:type="spellEnd"/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SSA: </w:t>
      </w:r>
      <w:r w:rsidRPr="0015072C">
        <w:rPr>
          <w:rFonts w:ascii="Arial" w:hAnsi="Arial" w:cs="Arial"/>
          <w:sz w:val="24"/>
          <w:szCs w:val="24"/>
        </w:rPr>
        <w:t>Sub-Saharan Africa</w:t>
      </w:r>
    </w:p>
    <w:p w:rsidR="00C57E25" w:rsidRDefault="00C57E2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>USTTB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 : </w:t>
      </w:r>
      <w:r w:rsidRPr="0015072C">
        <w:rPr>
          <w:rFonts w:ascii="Arial" w:hAnsi="Arial" w:cs="Arial"/>
          <w:color w:val="000000" w:themeColor="text1"/>
          <w:sz w:val="24"/>
          <w:szCs w:val="24"/>
          <w:lang w:val="fr-FR"/>
        </w:rPr>
        <w:t>Université des Sciences, des Techniques et des Technologies de Bamako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WBC: White Blood C</w:t>
      </w:r>
      <w:r w:rsidRPr="0015072C">
        <w:rPr>
          <w:rFonts w:ascii="Arial" w:hAnsi="Arial" w:cs="Arial"/>
          <w:sz w:val="24"/>
          <w:szCs w:val="24"/>
        </w:rPr>
        <w:t>ells</w:t>
      </w:r>
    </w:p>
    <w:p w:rsidR="00C57E25" w:rsidRDefault="00C5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9245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:</w:t>
      </w:r>
      <w:r>
        <w:rPr>
          <w:rFonts w:ascii="Arial" w:hAnsi="Arial" w:cs="Arial"/>
          <w:sz w:val="24"/>
          <w:szCs w:val="24"/>
        </w:rPr>
        <w:t xml:space="preserve"> Chi Square</w:t>
      </w:r>
    </w:p>
    <w:sectPr w:rsidR="00C5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4"/>
    <w:rsid w:val="000151B0"/>
    <w:rsid w:val="002771A9"/>
    <w:rsid w:val="003405B1"/>
    <w:rsid w:val="00C57E25"/>
    <w:rsid w:val="00F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4331-1E6E-4021-8171-58447DE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DAF4-C180-4E0F-BA04-277D338F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2021-03-09T13:54:00Z</dcterms:created>
  <dcterms:modified xsi:type="dcterms:W3CDTF">2021-03-09T14:43:00Z</dcterms:modified>
</cp:coreProperties>
</file>