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eastAsia="Times New Roman"/>
        </w:rPr>
      </w:pPr>
      <w:r>
        <w:rPr>
          <w:rStyle w:val="4"/>
          <w:rFonts w:eastAsia="Times New Roman"/>
        </w:rPr>
        <w:t>Moose checklist</w:t>
      </w:r>
    </w:p>
    <w:tbl>
      <w:tblPr>
        <w:tblStyle w:val="2"/>
        <w:tblW w:w="9249" w:type="dxa"/>
        <w:tblInd w:w="-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67"/>
        <w:gridCol w:w="438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4" w:hRule="exact"/>
        </w:trPr>
        <w:tc>
          <w:tcPr>
            <w:tcW w:w="48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10" w:lineRule="exact"/>
              <w:ind w:firstLine="115"/>
            </w:pPr>
            <w:r>
              <w:rPr>
                <w:rStyle w:val="5"/>
                <w:rFonts w:eastAsia="Times New Roman"/>
              </w:rPr>
              <w:t>Reporting of background should include</w:t>
            </w:r>
          </w:p>
        </w:tc>
        <w:tc>
          <w:tcPr>
            <w:tcW w:w="4382" w:type="dxa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48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210" w:lineRule="exact"/>
              <w:ind w:firstLine="115"/>
            </w:pPr>
            <w:r>
              <w:rPr>
                <w:rStyle w:val="4"/>
                <w:rFonts w:eastAsia="Times New Roman"/>
              </w:rPr>
              <w:t>Problem definition</w:t>
            </w:r>
          </w:p>
        </w:tc>
        <w:tc>
          <w:tcPr>
            <w:tcW w:w="43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210" w:lineRule="exact"/>
              <w:ind w:firstLine="115"/>
            </w:pPr>
            <w:r>
              <w:rPr>
                <w:rStyle w:val="4"/>
                <w:rFonts w:eastAsia="Times New Roman"/>
              </w:rPr>
              <w:t>Background (P</w:t>
            </w:r>
            <w:r>
              <w:rPr>
                <w:rStyle w:val="4"/>
                <w:rFonts w:hint="eastAsia" w:eastAsia="宋体"/>
                <w:lang w:val="en-US" w:eastAsia="zh-CN"/>
              </w:rPr>
              <w:t>aragraph</w:t>
            </w:r>
            <w:r>
              <w:rPr>
                <w:rStyle w:val="4"/>
                <w:rFonts w:eastAsia="Times New Roman"/>
              </w:rPr>
              <w:t xml:space="preserve"> 3)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48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210" w:lineRule="exact"/>
              <w:ind w:firstLine="115"/>
            </w:pPr>
            <w:r>
              <w:rPr>
                <w:rStyle w:val="4"/>
                <w:rFonts w:eastAsia="Times New Roman"/>
              </w:rPr>
              <w:t>Hypothesis statement</w:t>
            </w:r>
          </w:p>
        </w:tc>
        <w:tc>
          <w:tcPr>
            <w:tcW w:w="43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210" w:lineRule="exact"/>
              <w:ind w:firstLine="115"/>
            </w:pPr>
            <w:r>
              <w:rPr>
                <w:rStyle w:val="4"/>
                <w:rFonts w:eastAsia="Times New Roman"/>
              </w:rPr>
              <w:t>Background (P</w:t>
            </w:r>
            <w:r>
              <w:rPr>
                <w:rStyle w:val="4"/>
                <w:rFonts w:hint="eastAsia" w:eastAsia="宋体"/>
                <w:lang w:val="en-US" w:eastAsia="zh-CN"/>
              </w:rPr>
              <w:t>aragraph</w:t>
            </w:r>
            <w:r>
              <w:rPr>
                <w:rStyle w:val="4"/>
                <w:rFonts w:eastAsia="Times New Roman"/>
              </w:rPr>
              <w:t xml:space="preserve"> 3)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48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210" w:lineRule="exact"/>
              <w:ind w:firstLine="115"/>
            </w:pPr>
            <w:r>
              <w:rPr>
                <w:rStyle w:val="4"/>
                <w:rFonts w:eastAsia="Times New Roman"/>
              </w:rPr>
              <w:t>Description of study outcome(s)</w:t>
            </w:r>
          </w:p>
        </w:tc>
        <w:tc>
          <w:tcPr>
            <w:tcW w:w="43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210" w:lineRule="exact"/>
              <w:ind w:firstLine="115"/>
            </w:pPr>
            <w:r>
              <w:rPr>
                <w:rStyle w:val="4"/>
                <w:rFonts w:eastAsia="Times New Roman"/>
              </w:rPr>
              <w:t xml:space="preserve">OS, </w:t>
            </w:r>
            <w:r>
              <w:rPr>
                <w:rStyle w:val="4"/>
                <w:rFonts w:hint="eastAsia" w:eastAsia="宋体"/>
                <w:lang w:val="en-US" w:eastAsia="zh-CN"/>
              </w:rPr>
              <w:t>D</w:t>
            </w:r>
            <w:r>
              <w:rPr>
                <w:rStyle w:val="4"/>
                <w:rFonts w:eastAsia="Times New Roman"/>
              </w:rPr>
              <w:t>FS stage(P</w:t>
            </w:r>
            <w:r>
              <w:rPr>
                <w:rStyle w:val="4"/>
                <w:rFonts w:hint="eastAsia" w:eastAsia="宋体"/>
                <w:lang w:val="en-US" w:eastAsia="zh-CN"/>
              </w:rPr>
              <w:t>aragraph</w:t>
            </w:r>
            <w:r>
              <w:rPr>
                <w:rStyle w:val="4"/>
                <w:rFonts w:eastAsia="Times New Roman"/>
              </w:rPr>
              <w:t xml:space="preserve"> </w:t>
            </w:r>
            <w:r>
              <w:rPr>
                <w:rStyle w:val="4"/>
                <w:rFonts w:hint="eastAsia" w:eastAsia="宋体"/>
                <w:lang w:val="en-US" w:eastAsia="zh-CN"/>
              </w:rPr>
              <w:t>12</w:t>
            </w:r>
            <w:r>
              <w:rPr>
                <w:rStyle w:val="4"/>
                <w:rFonts w:eastAsia="Times New Roman"/>
              </w:rPr>
              <w:t>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48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210" w:lineRule="exact"/>
              <w:ind w:firstLine="115"/>
            </w:pPr>
            <w:r>
              <w:rPr>
                <w:rStyle w:val="4"/>
                <w:rFonts w:eastAsia="Times New Roman"/>
              </w:rPr>
              <w:t>Type of exposure or intervention used</w:t>
            </w:r>
          </w:p>
        </w:tc>
        <w:tc>
          <w:tcPr>
            <w:tcW w:w="43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210" w:lineRule="exact"/>
              <w:ind w:firstLine="115"/>
            </w:pPr>
            <w:r>
              <w:rPr>
                <w:rStyle w:val="4"/>
                <w:rFonts w:hint="eastAsia" w:eastAsia="宋体"/>
                <w:lang w:val="en-US" w:eastAsia="zh-CN"/>
              </w:rPr>
              <w:t>V</w:t>
            </w:r>
            <w:r>
              <w:rPr>
                <w:rStyle w:val="4"/>
                <w:rFonts w:eastAsia="Times New Roman"/>
              </w:rPr>
              <w:t>arious cancer (P</w:t>
            </w:r>
            <w:r>
              <w:rPr>
                <w:rStyle w:val="4"/>
                <w:rFonts w:hint="eastAsia" w:eastAsia="宋体"/>
                <w:lang w:val="en-US" w:eastAsia="zh-CN"/>
              </w:rPr>
              <w:t>aragraph</w:t>
            </w:r>
            <w:r>
              <w:rPr>
                <w:rStyle w:val="4"/>
                <w:rFonts w:eastAsia="Times New Roman"/>
              </w:rPr>
              <w:t xml:space="preserve"> </w:t>
            </w:r>
            <w:r>
              <w:rPr>
                <w:rStyle w:val="4"/>
                <w:rFonts w:hint="eastAsia" w:eastAsia="宋体"/>
                <w:lang w:val="en-US" w:eastAsia="zh-CN"/>
              </w:rPr>
              <w:t>11</w:t>
            </w:r>
            <w:r>
              <w:rPr>
                <w:rStyle w:val="4"/>
                <w:rFonts w:eastAsia="Times New Roman"/>
              </w:rPr>
              <w:t>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48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210" w:lineRule="exact"/>
              <w:ind w:firstLine="115"/>
            </w:pPr>
            <w:r>
              <w:rPr>
                <w:rStyle w:val="4"/>
                <w:rFonts w:eastAsia="Times New Roman"/>
              </w:rPr>
              <w:t>Type of study designs used</w:t>
            </w:r>
          </w:p>
        </w:tc>
        <w:tc>
          <w:tcPr>
            <w:tcW w:w="43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210" w:lineRule="exact"/>
              <w:ind w:firstLine="115"/>
            </w:pPr>
            <w:r>
              <w:rPr>
                <w:rStyle w:val="4"/>
                <w:rFonts w:eastAsia="Times New Roman"/>
              </w:rPr>
              <w:t>Meta-analysis (P</w:t>
            </w:r>
            <w:r>
              <w:rPr>
                <w:rStyle w:val="4"/>
                <w:rFonts w:hint="eastAsia" w:eastAsia="宋体"/>
                <w:lang w:val="en-US" w:eastAsia="zh-CN"/>
              </w:rPr>
              <w:t>aragraph</w:t>
            </w:r>
            <w:r>
              <w:rPr>
                <w:rStyle w:val="4"/>
                <w:rFonts w:eastAsia="Times New Roman"/>
              </w:rPr>
              <w:t xml:space="preserve"> 3)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</w:trPr>
        <w:tc>
          <w:tcPr>
            <w:tcW w:w="48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after="120" w:line="210" w:lineRule="exact"/>
              <w:ind w:firstLine="115"/>
            </w:pPr>
            <w:r>
              <w:rPr>
                <w:rStyle w:val="4"/>
                <w:rFonts w:eastAsia="Times New Roman"/>
              </w:rPr>
              <w:t>Study population</w:t>
            </w:r>
          </w:p>
          <w:p>
            <w:pPr>
              <w:spacing w:before="120" w:line="210" w:lineRule="exact"/>
              <w:ind w:firstLine="115"/>
              <w:rPr>
                <w:b/>
                <w:bCs/>
              </w:rPr>
            </w:pPr>
            <w:r>
              <w:rPr>
                <w:rStyle w:val="5"/>
                <w:rFonts w:eastAsia="Times New Roman"/>
                <w:b w:val="0"/>
                <w:bCs w:val="0"/>
              </w:rPr>
              <w:t>Reporting of search strategy should include</w:t>
            </w:r>
          </w:p>
        </w:tc>
        <w:tc>
          <w:tcPr>
            <w:tcW w:w="43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10" w:lineRule="exact"/>
              <w:ind w:firstLine="115"/>
            </w:pPr>
            <w:r>
              <w:rPr>
                <w:rStyle w:val="4"/>
                <w:rFonts w:eastAsia="Times New Roman"/>
              </w:rPr>
              <w:t>Asian (P</w:t>
            </w:r>
            <w:r>
              <w:rPr>
                <w:rStyle w:val="4"/>
                <w:rFonts w:hint="eastAsia" w:eastAsia="宋体"/>
                <w:lang w:val="en-US" w:eastAsia="zh-CN"/>
              </w:rPr>
              <w:t>aragraph</w:t>
            </w:r>
            <w:r>
              <w:rPr>
                <w:rStyle w:val="4"/>
                <w:rFonts w:eastAsia="Times New Roman"/>
              </w:rPr>
              <w:t xml:space="preserve"> </w:t>
            </w:r>
            <w:r>
              <w:rPr>
                <w:rStyle w:val="4"/>
                <w:rFonts w:hint="eastAsia" w:eastAsia="宋体"/>
                <w:lang w:val="en-US" w:eastAsia="zh-CN"/>
              </w:rPr>
              <w:t>11&amp;Table 1</w:t>
            </w:r>
            <w:r>
              <w:rPr>
                <w:rStyle w:val="4"/>
                <w:rFonts w:eastAsia="Times New Roman"/>
              </w:rPr>
              <w:t>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W w:w="48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312" w:lineRule="exact"/>
              <w:ind w:firstLine="115"/>
            </w:pPr>
            <w:r>
              <w:rPr>
                <w:rStyle w:val="4"/>
                <w:rFonts w:eastAsia="Times New Roman"/>
              </w:rPr>
              <w:t>Qualifications of searchers (eg, librarians and investigators)</w:t>
            </w:r>
          </w:p>
        </w:tc>
        <w:tc>
          <w:tcPr>
            <w:tcW w:w="43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10" w:lineRule="exact"/>
              <w:ind w:firstLine="115"/>
            </w:pPr>
            <w:r>
              <w:rPr>
                <w:rStyle w:val="4"/>
                <w:rFonts w:eastAsia="Times New Roman"/>
              </w:rPr>
              <w:t>Investigator</w:t>
            </w:r>
            <w:r>
              <w:rPr>
                <w:rStyle w:val="4"/>
                <w:rFonts w:hint="eastAsia" w:eastAsia="宋体"/>
                <w:lang w:val="en-US" w:eastAsia="zh-CN"/>
              </w:rPr>
              <w:t>s</w:t>
            </w:r>
            <w:r>
              <w:rPr>
                <w:rStyle w:val="4"/>
                <w:rFonts w:eastAsia="Times New Roman"/>
              </w:rPr>
              <w:t xml:space="preserve"> (P</w:t>
            </w:r>
            <w:r>
              <w:rPr>
                <w:rStyle w:val="4"/>
                <w:rFonts w:hint="eastAsia" w:eastAsia="宋体"/>
                <w:lang w:val="en-US" w:eastAsia="zh-CN"/>
              </w:rPr>
              <w:t>aragraph 7</w:t>
            </w:r>
            <w:r>
              <w:rPr>
                <w:rStyle w:val="4"/>
                <w:rFonts w:eastAsia="Times New Roman"/>
              </w:rPr>
              <w:t>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exact"/>
        </w:trPr>
        <w:tc>
          <w:tcPr>
            <w:tcW w:w="48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312" w:lineRule="exact"/>
              <w:ind w:firstLine="115"/>
            </w:pPr>
            <w:r>
              <w:rPr>
                <w:rStyle w:val="4"/>
                <w:rFonts w:eastAsia="Times New Roman"/>
              </w:rPr>
              <w:t>Search strategy, including time period included in the synthesis and keywords</w:t>
            </w:r>
          </w:p>
        </w:tc>
        <w:tc>
          <w:tcPr>
            <w:tcW w:w="43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10" w:lineRule="exact"/>
              <w:ind w:firstLine="115"/>
              <w:rPr>
                <w:rStyle w:val="4"/>
                <w:rFonts w:eastAsia="Times New Roman"/>
              </w:rPr>
            </w:pPr>
            <w:r>
              <w:rPr>
                <w:rStyle w:val="4"/>
                <w:rFonts w:hint="eastAsia" w:eastAsia="Times New Roman"/>
              </w:rPr>
              <w:t>Literature search</w:t>
            </w:r>
            <w:r>
              <w:rPr>
                <w:rStyle w:val="4"/>
                <w:rFonts w:hint="eastAsia" w:eastAsia="宋体"/>
                <w:lang w:val="en-US" w:eastAsia="zh-CN"/>
              </w:rPr>
              <w:t xml:space="preserve"> </w:t>
            </w:r>
            <w:r>
              <w:rPr>
                <w:rStyle w:val="4"/>
                <w:rFonts w:eastAsia="Times New Roman"/>
              </w:rPr>
              <w:t xml:space="preserve">and selection criteria </w:t>
            </w:r>
          </w:p>
          <w:p>
            <w:pPr>
              <w:spacing w:line="210" w:lineRule="exact"/>
              <w:ind w:firstLine="115"/>
            </w:pPr>
            <w:r>
              <w:rPr>
                <w:rStyle w:val="4"/>
                <w:rFonts w:eastAsia="Times New Roman"/>
              </w:rPr>
              <w:t>(P</w:t>
            </w:r>
            <w:r>
              <w:rPr>
                <w:rStyle w:val="4"/>
                <w:rFonts w:hint="eastAsia" w:eastAsia="宋体"/>
                <w:lang w:val="en-US" w:eastAsia="zh-CN"/>
              </w:rPr>
              <w:t>aragraph 5-6</w:t>
            </w:r>
            <w:r>
              <w:rPr>
                <w:rStyle w:val="4"/>
                <w:rFonts w:eastAsia="Times New Roman"/>
              </w:rPr>
              <w:t>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</w:trPr>
        <w:tc>
          <w:tcPr>
            <w:tcW w:w="48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312" w:lineRule="exact"/>
              <w:ind w:firstLine="115"/>
            </w:pPr>
            <w:r>
              <w:rPr>
                <w:rStyle w:val="4"/>
                <w:rFonts w:eastAsia="Times New Roman"/>
              </w:rPr>
              <w:t>Effort to include all available studies, including contact with authors</w:t>
            </w:r>
          </w:p>
        </w:tc>
        <w:tc>
          <w:tcPr>
            <w:tcW w:w="43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314" w:lineRule="exact"/>
              <w:ind w:firstLine="115"/>
            </w:pPr>
            <w:r>
              <w:rPr>
                <w:rStyle w:val="4"/>
                <w:rFonts w:eastAsia="Times New Roman"/>
              </w:rPr>
              <w:t>We contact authors and searched reference lists and citations (P</w:t>
            </w:r>
            <w:r>
              <w:rPr>
                <w:rStyle w:val="4"/>
                <w:rFonts w:hint="eastAsia" w:eastAsia="宋体"/>
                <w:lang w:val="en-US" w:eastAsia="zh-CN"/>
              </w:rPr>
              <w:t>aragraph 10</w:t>
            </w:r>
            <w:r>
              <w:rPr>
                <w:rStyle w:val="4"/>
                <w:rFonts w:eastAsia="Times New Roman"/>
              </w:rPr>
              <w:t>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48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210" w:lineRule="exact"/>
              <w:ind w:firstLine="115"/>
            </w:pPr>
            <w:r>
              <w:rPr>
                <w:rStyle w:val="4"/>
                <w:rFonts w:eastAsia="Times New Roman"/>
              </w:rPr>
              <w:t>Databases and registries searched</w:t>
            </w:r>
          </w:p>
        </w:tc>
        <w:tc>
          <w:tcPr>
            <w:tcW w:w="43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210" w:lineRule="exact"/>
              <w:ind w:firstLine="115"/>
            </w:pPr>
            <w:r>
              <w:rPr>
                <w:rStyle w:val="4"/>
                <w:rFonts w:eastAsia="Times New Roman"/>
              </w:rPr>
              <w:t>Methods (P</w:t>
            </w:r>
            <w:r>
              <w:rPr>
                <w:rStyle w:val="4"/>
                <w:rFonts w:hint="eastAsia" w:eastAsia="宋体"/>
                <w:lang w:val="en-US" w:eastAsia="zh-CN"/>
              </w:rPr>
              <w:t>aragraph 10</w:t>
            </w:r>
            <w:r>
              <w:rPr>
                <w:rStyle w:val="4"/>
                <w:rFonts w:eastAsia="Times New Roman"/>
              </w:rPr>
              <w:t>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</w:trPr>
        <w:tc>
          <w:tcPr>
            <w:tcW w:w="48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312" w:lineRule="exact"/>
              <w:ind w:firstLine="115"/>
            </w:pPr>
            <w:r>
              <w:rPr>
                <w:rStyle w:val="4"/>
                <w:rFonts w:eastAsia="Times New Roman"/>
              </w:rPr>
              <w:t>Search software used, name and version, including special features used (eg, explosion)</w:t>
            </w:r>
          </w:p>
        </w:tc>
        <w:tc>
          <w:tcPr>
            <w:tcW w:w="43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10" w:lineRule="exact"/>
              <w:ind w:firstLine="115"/>
            </w:pPr>
            <w:r>
              <w:rPr>
                <w:rStyle w:val="4"/>
                <w:rFonts w:eastAsia="Times New Roman"/>
              </w:rPr>
              <w:t>Methods (P</w:t>
            </w:r>
            <w:r>
              <w:rPr>
                <w:rStyle w:val="4"/>
                <w:rFonts w:hint="eastAsia" w:eastAsia="宋体"/>
                <w:lang w:val="en-US" w:eastAsia="zh-CN"/>
              </w:rPr>
              <w:t>aragraph 5</w:t>
            </w:r>
            <w:r>
              <w:rPr>
                <w:rStyle w:val="4"/>
                <w:rFonts w:eastAsia="Times New Roman"/>
              </w:rPr>
              <w:t>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exact"/>
        </w:trPr>
        <w:tc>
          <w:tcPr>
            <w:tcW w:w="48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314" w:lineRule="exact"/>
              <w:ind w:firstLine="115"/>
            </w:pPr>
            <w:r>
              <w:rPr>
                <w:rStyle w:val="4"/>
                <w:rFonts w:eastAsia="Times New Roman"/>
              </w:rPr>
              <w:t>Use of hand searching (eg, reference lists of obtained articles)</w:t>
            </w:r>
          </w:p>
        </w:tc>
        <w:tc>
          <w:tcPr>
            <w:tcW w:w="43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10" w:lineRule="exact"/>
              <w:ind w:firstLine="115"/>
              <w:rPr>
                <w:rStyle w:val="4"/>
                <w:rFonts w:eastAsia="Times New Roman"/>
              </w:rPr>
            </w:pPr>
            <w:r>
              <w:rPr>
                <w:rStyle w:val="4"/>
                <w:rFonts w:hint="eastAsia" w:eastAsia="Times New Roman"/>
              </w:rPr>
              <w:t>Literature search</w:t>
            </w:r>
            <w:r>
              <w:rPr>
                <w:rStyle w:val="4"/>
                <w:rFonts w:hint="eastAsia" w:eastAsia="宋体"/>
                <w:lang w:val="en-US" w:eastAsia="zh-CN"/>
              </w:rPr>
              <w:t xml:space="preserve"> </w:t>
            </w:r>
            <w:r>
              <w:rPr>
                <w:rStyle w:val="4"/>
                <w:rFonts w:eastAsia="Times New Roman"/>
              </w:rPr>
              <w:t xml:space="preserve">and selection criteria </w:t>
            </w:r>
          </w:p>
          <w:p>
            <w:pPr>
              <w:spacing w:line="210" w:lineRule="exact"/>
              <w:ind w:firstLine="115"/>
            </w:pPr>
            <w:r>
              <w:rPr>
                <w:rStyle w:val="4"/>
                <w:rFonts w:eastAsia="Times New Roman"/>
              </w:rPr>
              <w:t>(P</w:t>
            </w:r>
            <w:r>
              <w:rPr>
                <w:rStyle w:val="4"/>
                <w:rFonts w:hint="eastAsia" w:eastAsia="宋体"/>
                <w:lang w:val="en-US" w:eastAsia="zh-CN"/>
              </w:rPr>
              <w:t>aragraph 5-6</w:t>
            </w:r>
            <w:r>
              <w:rPr>
                <w:rStyle w:val="4"/>
                <w:rFonts w:eastAsia="Times New Roman"/>
              </w:rPr>
              <w:t>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W w:w="48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314" w:lineRule="exact"/>
              <w:ind w:firstLine="115"/>
            </w:pPr>
            <w:r>
              <w:rPr>
                <w:rStyle w:val="4"/>
                <w:rFonts w:eastAsia="Times New Roman"/>
              </w:rPr>
              <w:t>List of citations located and those excluded, including justification</w:t>
            </w:r>
          </w:p>
        </w:tc>
        <w:tc>
          <w:tcPr>
            <w:tcW w:w="43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10" w:lineRule="exact"/>
              <w:ind w:firstLine="115"/>
            </w:pPr>
            <w:r>
              <w:rPr>
                <w:rStyle w:val="4"/>
                <w:rFonts w:eastAsia="Times New Roman"/>
              </w:rPr>
              <w:t>Flow diagram in Figure 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6" w:hRule="exact"/>
        </w:trPr>
        <w:tc>
          <w:tcPr>
            <w:tcW w:w="48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310" w:lineRule="exact"/>
              <w:ind w:firstLine="115"/>
            </w:pPr>
            <w:r>
              <w:rPr>
                <w:rStyle w:val="4"/>
                <w:rFonts w:eastAsia="Times New Roman"/>
              </w:rPr>
              <w:t>Method of addressing articles published in languages other than English</w:t>
            </w:r>
          </w:p>
        </w:tc>
        <w:tc>
          <w:tcPr>
            <w:tcW w:w="43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10" w:lineRule="exact"/>
              <w:ind w:firstLine="115"/>
              <w:rPr>
                <w:rStyle w:val="4"/>
                <w:rFonts w:eastAsia="Times New Roman"/>
              </w:rPr>
            </w:pPr>
            <w:r>
              <w:rPr>
                <w:rStyle w:val="4"/>
                <w:rFonts w:hint="eastAsia" w:eastAsia="Times New Roman"/>
              </w:rPr>
              <w:t>Literature search</w:t>
            </w:r>
            <w:r>
              <w:rPr>
                <w:rStyle w:val="4"/>
                <w:rFonts w:hint="eastAsia" w:eastAsia="宋体"/>
                <w:lang w:val="en-US" w:eastAsia="zh-CN"/>
              </w:rPr>
              <w:t xml:space="preserve"> </w:t>
            </w:r>
            <w:r>
              <w:rPr>
                <w:rStyle w:val="4"/>
                <w:rFonts w:eastAsia="Times New Roman"/>
              </w:rPr>
              <w:t xml:space="preserve">and selection criteria </w:t>
            </w:r>
          </w:p>
          <w:p>
            <w:pPr>
              <w:spacing w:line="210" w:lineRule="exact"/>
              <w:ind w:firstLine="115"/>
            </w:pPr>
            <w:r>
              <w:rPr>
                <w:rStyle w:val="4"/>
                <w:rFonts w:eastAsia="Times New Roman"/>
              </w:rPr>
              <w:t>(P</w:t>
            </w:r>
            <w:r>
              <w:rPr>
                <w:rStyle w:val="4"/>
                <w:rFonts w:hint="eastAsia" w:eastAsia="宋体"/>
                <w:lang w:val="en-US" w:eastAsia="zh-CN"/>
              </w:rPr>
              <w:t>aragraph 5-6</w:t>
            </w:r>
            <w:r>
              <w:rPr>
                <w:rStyle w:val="4"/>
                <w:rFonts w:eastAsia="Times New Roman"/>
              </w:rPr>
              <w:t>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4" w:hRule="exact"/>
        </w:trPr>
        <w:tc>
          <w:tcPr>
            <w:tcW w:w="48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10" w:lineRule="exact"/>
              <w:ind w:firstLine="115"/>
            </w:pPr>
            <w:r>
              <w:rPr>
                <w:rStyle w:val="4"/>
                <w:rFonts w:eastAsia="Times New Roman"/>
              </w:rPr>
              <w:t>Method of handling abstracts and unpublished studies</w:t>
            </w:r>
          </w:p>
        </w:tc>
        <w:tc>
          <w:tcPr>
            <w:tcW w:w="43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10" w:lineRule="exact"/>
              <w:ind w:firstLine="115"/>
            </w:pPr>
            <w:r>
              <w:rPr>
                <w:rStyle w:val="4"/>
                <w:rFonts w:eastAsia="Times New Roman"/>
              </w:rPr>
              <w:t>Method (P</w:t>
            </w:r>
            <w:r>
              <w:rPr>
                <w:rStyle w:val="4"/>
                <w:rFonts w:hint="eastAsia" w:eastAsia="宋体"/>
                <w:lang w:val="en-US" w:eastAsia="zh-CN"/>
              </w:rPr>
              <w:t>aragraph 6</w:t>
            </w:r>
            <w:r>
              <w:rPr>
                <w:rStyle w:val="4"/>
                <w:rFonts w:eastAsia="Times New Roman"/>
              </w:rPr>
              <w:t>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</w:trPr>
        <w:tc>
          <w:tcPr>
            <w:tcW w:w="48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322" w:lineRule="exact"/>
              <w:ind w:firstLine="115"/>
            </w:pPr>
            <w:r>
              <w:rPr>
                <w:rStyle w:val="4"/>
                <w:rFonts w:eastAsia="Times New Roman"/>
              </w:rPr>
              <w:t xml:space="preserve">Description of any contact with authors </w:t>
            </w:r>
            <w:r>
              <w:rPr>
                <w:rStyle w:val="5"/>
                <w:rFonts w:eastAsia="Times New Roman"/>
                <w:b w:val="0"/>
                <w:bCs w:val="0"/>
              </w:rPr>
              <w:t>Reporting of methods should include</w:t>
            </w:r>
          </w:p>
        </w:tc>
        <w:tc>
          <w:tcPr>
            <w:tcW w:w="43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10" w:lineRule="exact"/>
              <w:ind w:firstLine="115"/>
            </w:pPr>
            <w:r>
              <w:rPr>
                <w:rStyle w:val="4"/>
                <w:rFonts w:eastAsia="Times New Roman"/>
              </w:rPr>
              <w:t>Method (P</w:t>
            </w:r>
            <w:r>
              <w:rPr>
                <w:rStyle w:val="4"/>
                <w:rFonts w:hint="eastAsia" w:eastAsia="宋体"/>
                <w:lang w:val="en-US" w:eastAsia="zh-CN"/>
              </w:rPr>
              <w:t>aragraph 6</w:t>
            </w:r>
            <w:r>
              <w:rPr>
                <w:rStyle w:val="4"/>
                <w:rFonts w:eastAsia="Times New Roman"/>
              </w:rPr>
              <w:t>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9" w:hRule="exact"/>
        </w:trPr>
        <w:tc>
          <w:tcPr>
            <w:tcW w:w="48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312" w:lineRule="exact"/>
              <w:ind w:firstLine="115"/>
            </w:pPr>
            <w:r>
              <w:rPr>
                <w:rStyle w:val="4"/>
                <w:rFonts w:eastAsia="Times New Roman"/>
              </w:rPr>
              <w:t>Description of relevance or appropriateness of studies assembled for assessing the hypothesis to be tested</w:t>
            </w:r>
          </w:p>
        </w:tc>
        <w:tc>
          <w:tcPr>
            <w:tcW w:w="43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10" w:lineRule="exact"/>
              <w:ind w:firstLine="115"/>
            </w:pPr>
            <w:r>
              <w:rPr>
                <w:rStyle w:val="4"/>
                <w:rFonts w:eastAsia="Times New Roman"/>
              </w:rPr>
              <w:t>Method (P</w:t>
            </w:r>
            <w:r>
              <w:rPr>
                <w:rStyle w:val="4"/>
                <w:rFonts w:hint="eastAsia" w:eastAsia="宋体"/>
                <w:lang w:val="en-US" w:eastAsia="zh-CN"/>
              </w:rPr>
              <w:t>aragraph 6</w:t>
            </w:r>
            <w:r>
              <w:rPr>
                <w:rStyle w:val="4"/>
                <w:rFonts w:eastAsia="Times New Roman"/>
              </w:rPr>
              <w:t>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W w:w="48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314" w:lineRule="exact"/>
              <w:ind w:firstLine="115"/>
            </w:pPr>
            <w:r>
              <w:rPr>
                <w:rStyle w:val="4"/>
                <w:rFonts w:eastAsia="Times New Roman"/>
              </w:rPr>
              <w:t>Rationale for the selection and coding of data (eg, sound clinical principles or convenience)</w:t>
            </w:r>
          </w:p>
        </w:tc>
        <w:tc>
          <w:tcPr>
            <w:tcW w:w="43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10" w:lineRule="exact"/>
              <w:ind w:firstLine="115"/>
            </w:pPr>
            <w:r>
              <w:rPr>
                <w:rStyle w:val="4"/>
                <w:rFonts w:eastAsia="Times New Roman"/>
              </w:rPr>
              <w:t>Methods (P</w:t>
            </w:r>
            <w:r>
              <w:rPr>
                <w:rStyle w:val="4"/>
                <w:rFonts w:hint="eastAsia" w:eastAsia="宋体"/>
                <w:lang w:val="en-US" w:eastAsia="zh-CN"/>
              </w:rPr>
              <w:t>aragraph 7-8</w:t>
            </w:r>
            <w:r>
              <w:rPr>
                <w:rStyle w:val="4"/>
                <w:rFonts w:eastAsia="Times New Roman"/>
              </w:rPr>
              <w:t>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</w:trPr>
        <w:tc>
          <w:tcPr>
            <w:tcW w:w="48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312" w:lineRule="exact"/>
              <w:ind w:firstLine="115"/>
            </w:pPr>
            <w:r>
              <w:rPr>
                <w:rStyle w:val="4"/>
                <w:rFonts w:eastAsia="Times New Roman"/>
              </w:rPr>
              <w:t>Documentation of how data were classified and coded (eg, multiple raters, blinding, and interrater reliability)</w:t>
            </w:r>
          </w:p>
        </w:tc>
        <w:tc>
          <w:tcPr>
            <w:tcW w:w="43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10" w:lineRule="exact"/>
              <w:ind w:firstLine="115"/>
            </w:pPr>
            <w:r>
              <w:rPr>
                <w:rStyle w:val="4"/>
                <w:rFonts w:eastAsia="Times New Roman"/>
              </w:rPr>
              <w:t>Methods (P</w:t>
            </w:r>
            <w:r>
              <w:rPr>
                <w:rStyle w:val="4"/>
                <w:rFonts w:hint="eastAsia" w:eastAsia="宋体"/>
                <w:lang w:val="en-US" w:eastAsia="zh-CN"/>
              </w:rPr>
              <w:t>aragraph 7-8</w:t>
            </w:r>
            <w:r>
              <w:rPr>
                <w:rStyle w:val="4"/>
                <w:rFonts w:eastAsia="Times New Roman"/>
              </w:rPr>
              <w:t>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exact"/>
        </w:trPr>
        <w:tc>
          <w:tcPr>
            <w:tcW w:w="4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312" w:lineRule="exact"/>
              <w:ind w:firstLine="115"/>
            </w:pPr>
            <w:r>
              <w:rPr>
                <w:rStyle w:val="4"/>
                <w:rFonts w:eastAsia="Times New Roman"/>
              </w:rPr>
              <w:t>Assessment of study quality, including blinding of quality assessors</w:t>
            </w:r>
          </w:p>
        </w:tc>
        <w:tc>
          <w:tcPr>
            <w:tcW w:w="4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10" w:lineRule="exact"/>
              <w:ind w:firstLine="115"/>
            </w:pPr>
            <w:r>
              <w:rPr>
                <w:rStyle w:val="4"/>
                <w:rFonts w:eastAsia="Times New Roman"/>
              </w:rPr>
              <w:t>Methods (P</w:t>
            </w:r>
            <w:r>
              <w:rPr>
                <w:rStyle w:val="4"/>
                <w:rFonts w:hint="eastAsia" w:eastAsia="宋体"/>
                <w:lang w:val="en-US" w:eastAsia="zh-CN"/>
              </w:rPr>
              <w:t>aragraph 8</w:t>
            </w:r>
            <w:r>
              <w:rPr>
                <w:rStyle w:val="4"/>
                <w:rFonts w:eastAsia="Times New Roman"/>
              </w:rPr>
              <w:t>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6" w:hRule="exact"/>
        </w:trPr>
        <w:tc>
          <w:tcPr>
            <w:tcW w:w="4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312" w:lineRule="exact"/>
              <w:ind w:firstLine="115"/>
              <w:rPr>
                <w:rStyle w:val="4"/>
                <w:rFonts w:eastAsia="Times New Roman"/>
              </w:rPr>
            </w:pPr>
            <w:r>
              <w:rPr>
                <w:rStyle w:val="4"/>
                <w:rFonts w:hint="eastAsia" w:eastAsia="宋体"/>
                <w:lang w:val="en-US" w:eastAsia="zh-CN"/>
              </w:rPr>
              <w:t>S</w:t>
            </w:r>
            <w:r>
              <w:rPr>
                <w:rStyle w:val="4"/>
                <w:rFonts w:eastAsia="Times New Roman"/>
              </w:rPr>
              <w:t>tratification or regression on possible predictors of study results</w:t>
            </w:r>
          </w:p>
        </w:tc>
        <w:tc>
          <w:tcPr>
            <w:tcW w:w="4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10" w:lineRule="exact"/>
              <w:ind w:firstLine="115"/>
              <w:rPr>
                <w:rStyle w:val="4"/>
                <w:rFonts w:hint="eastAsia" w:eastAsia="宋体"/>
                <w:lang w:val="en-US" w:eastAsia="zh-CN"/>
              </w:rPr>
            </w:pPr>
            <w:r>
              <w:rPr>
                <w:rStyle w:val="4"/>
                <w:rFonts w:eastAsia="Times New Roman"/>
              </w:rPr>
              <w:t>Stratified analysis</w:t>
            </w:r>
            <w:r>
              <w:rPr>
                <w:rStyle w:val="4"/>
                <w:rFonts w:hint="eastAsia" w:eastAsia="宋体"/>
                <w:lang w:val="en-US" w:eastAsia="zh-CN"/>
              </w:rPr>
              <w:t xml:space="preserve"> </w:t>
            </w:r>
            <w:r>
              <w:rPr>
                <w:rStyle w:val="4"/>
                <w:rFonts w:eastAsia="Times New Roman"/>
              </w:rPr>
              <w:t>(P</w:t>
            </w:r>
            <w:r>
              <w:rPr>
                <w:rStyle w:val="4"/>
                <w:rFonts w:hint="eastAsia" w:eastAsia="宋体"/>
                <w:lang w:val="en-US" w:eastAsia="zh-CN"/>
              </w:rPr>
              <w:t>aragraph 13</w:t>
            </w:r>
            <w:r>
              <w:rPr>
                <w:rStyle w:val="4"/>
                <w:rFonts w:eastAsia="Times New Roman"/>
              </w:rPr>
              <w:t>)</w:t>
            </w:r>
          </w:p>
          <w:p>
            <w:pPr>
              <w:spacing w:line="210" w:lineRule="exact"/>
              <w:ind w:firstLine="115"/>
              <w:rPr>
                <w:rStyle w:val="4"/>
                <w:rFonts w:eastAsia="Times New Roman"/>
              </w:rPr>
            </w:pPr>
          </w:p>
        </w:tc>
      </w:tr>
    </w:tbl>
    <w:p/>
    <w:p/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58"/>
        <w:gridCol w:w="438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</w:trPr>
        <w:tc>
          <w:tcPr>
            <w:tcW w:w="48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210" w:lineRule="exact"/>
              <w:ind w:firstLine="113"/>
            </w:pPr>
            <w:r>
              <w:rPr>
                <w:rStyle w:val="4"/>
                <w:rFonts w:eastAsia="Times New Roman"/>
              </w:rPr>
              <w:t>Assessment of heterogeneity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210" w:lineRule="exact"/>
              <w:ind w:firstLine="118"/>
              <w:rPr>
                <w:rStyle w:val="4"/>
                <w:rFonts w:eastAsia="Times New Roman"/>
              </w:rPr>
            </w:pPr>
            <w:r>
              <w:rPr>
                <w:rStyle w:val="4"/>
                <w:rFonts w:eastAsia="Times New Roman"/>
              </w:rPr>
              <w:t>Heterogeneity &amp; sensitivity analysis</w:t>
            </w:r>
          </w:p>
          <w:p>
            <w:pPr>
              <w:spacing w:line="210" w:lineRule="exact"/>
            </w:pPr>
            <w:r>
              <w:rPr>
                <w:rStyle w:val="4"/>
                <w:rFonts w:eastAsia="Times New Roman"/>
              </w:rPr>
              <w:t xml:space="preserve"> (P</w:t>
            </w:r>
            <w:r>
              <w:rPr>
                <w:rStyle w:val="4"/>
                <w:rFonts w:hint="eastAsia" w:eastAsia="宋体"/>
                <w:lang w:val="en-US" w:eastAsia="zh-CN"/>
              </w:rPr>
              <w:t>aragraph 14</w:t>
            </w:r>
            <w:r>
              <w:rPr>
                <w:rStyle w:val="4"/>
                <w:rFonts w:eastAsia="Times New Roman"/>
              </w:rPr>
              <w:t>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77" w:hRule="exact"/>
        </w:trPr>
        <w:tc>
          <w:tcPr>
            <w:tcW w:w="48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312" w:lineRule="exact"/>
              <w:ind w:firstLine="113"/>
            </w:pPr>
            <w:r>
              <w:rPr>
                <w:rStyle w:val="4"/>
                <w:rFonts w:eastAsia="Times New Roman"/>
              </w:rPr>
              <w:t>Description of statistical methods (eg, complete description of fixed or random effects models, justification of whether the chosen models account for predictors of study results, dose-response models, or cumulative meta-analysis) in sufficient detail to be replicated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10" w:lineRule="exact"/>
              <w:ind w:firstLine="118"/>
            </w:pPr>
            <w:r>
              <w:rPr>
                <w:rStyle w:val="4"/>
                <w:rFonts w:eastAsia="Times New Roman"/>
              </w:rPr>
              <w:t>Methods (Page 4-</w:t>
            </w:r>
            <w:r>
              <w:rPr>
                <w:rStyle w:val="4"/>
                <w:rFonts w:hint="eastAsia" w:eastAsia="宋体"/>
                <w:lang w:val="en-US" w:eastAsia="zh-CN"/>
              </w:rPr>
              <w:t>6</w:t>
            </w:r>
            <w:r>
              <w:rPr>
                <w:rStyle w:val="4"/>
                <w:rFonts w:eastAsia="Times New Roman"/>
              </w:rPr>
              <w:t>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</w:trPr>
        <w:tc>
          <w:tcPr>
            <w:tcW w:w="48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322" w:lineRule="exact"/>
              <w:ind w:firstLine="113"/>
              <w:rPr>
                <w:rStyle w:val="4"/>
                <w:rFonts w:eastAsia="Times New Roman"/>
              </w:rPr>
            </w:pPr>
            <w:r>
              <w:rPr>
                <w:rStyle w:val="4"/>
                <w:rFonts w:eastAsia="Times New Roman"/>
              </w:rPr>
              <w:t>Provision of appropriate tables and graphics</w:t>
            </w:r>
          </w:p>
          <w:p>
            <w:pPr>
              <w:spacing w:line="322" w:lineRule="exact"/>
              <w:ind w:firstLine="113"/>
            </w:pPr>
            <w:r>
              <w:rPr>
                <w:rStyle w:val="4"/>
                <w:rFonts w:eastAsia="Times New Roman"/>
              </w:rPr>
              <w:t xml:space="preserve"> </w:t>
            </w:r>
            <w:r>
              <w:rPr>
                <w:rStyle w:val="5"/>
                <w:rFonts w:eastAsia="Times New Roman"/>
              </w:rPr>
              <w:t>Reporting of results should include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10" w:lineRule="exact"/>
              <w:ind w:firstLine="118"/>
            </w:pPr>
            <w:r>
              <w:rPr>
                <w:rStyle w:val="4"/>
                <w:rFonts w:eastAsia="Times New Roman"/>
              </w:rPr>
              <w:t xml:space="preserve">Results (Page </w:t>
            </w:r>
            <w:r>
              <w:rPr>
                <w:rStyle w:val="4"/>
                <w:rFonts w:hint="eastAsia" w:eastAsia="宋体"/>
                <w:lang w:val="en-US" w:eastAsia="zh-CN"/>
              </w:rPr>
              <w:t>6-8</w:t>
            </w:r>
            <w:r>
              <w:rPr>
                <w:rStyle w:val="4"/>
                <w:rFonts w:eastAsia="Times New Roman"/>
              </w:rPr>
              <w:t>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W w:w="48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312" w:lineRule="exact"/>
              <w:ind w:firstLine="113"/>
            </w:pPr>
            <w:r>
              <w:rPr>
                <w:rStyle w:val="4"/>
                <w:rFonts w:eastAsia="Times New Roman"/>
              </w:rPr>
              <w:t>Graphic summarizing individual study estimates and overall estimate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10" w:lineRule="exact"/>
              <w:ind w:firstLine="118"/>
              <w:rPr>
                <w:rFonts w:hint="eastAsia" w:eastAsia="宋体"/>
                <w:lang w:val="en-US" w:eastAsia="zh-CN"/>
              </w:rPr>
            </w:pPr>
            <w:r>
              <w:rPr>
                <w:rStyle w:val="4"/>
                <w:rFonts w:eastAsia="Times New Roman"/>
              </w:rPr>
              <w:t xml:space="preserve">Figure 2, 3, 4, </w:t>
            </w:r>
            <w:r>
              <w:rPr>
                <w:rStyle w:val="4"/>
                <w:rFonts w:hint="eastAsia" w:eastAsia="宋体"/>
                <w:lang w:val="en-US" w:eastAsia="zh-CN"/>
              </w:rPr>
              <w:t>5</w:t>
            </w:r>
            <w:r>
              <w:rPr>
                <w:rStyle w:val="4"/>
                <w:rFonts w:eastAsia="Times New Roman"/>
              </w:rPr>
              <w:t xml:space="preserve">and </w:t>
            </w:r>
            <w:r>
              <w:rPr>
                <w:rStyle w:val="4"/>
                <w:rFonts w:hint="eastAsia" w:eastAsia="宋体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W w:w="48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312" w:lineRule="exact"/>
              <w:ind w:firstLine="113"/>
            </w:pPr>
            <w:r>
              <w:rPr>
                <w:rStyle w:val="4"/>
                <w:rFonts w:eastAsia="Times New Roman"/>
              </w:rPr>
              <w:t>Table giving descriptive information for each study included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10" w:lineRule="exact"/>
              <w:ind w:firstLine="118"/>
            </w:pPr>
            <w:r>
              <w:rPr>
                <w:rStyle w:val="4"/>
                <w:rFonts w:eastAsia="Times New Roman"/>
              </w:rPr>
              <w:t>Table 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6" w:hRule="exact"/>
        </w:trPr>
        <w:tc>
          <w:tcPr>
            <w:tcW w:w="48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312" w:lineRule="exact"/>
              <w:ind w:firstLine="113"/>
              <w:rPr>
                <w:rStyle w:val="4"/>
                <w:rFonts w:eastAsia="Times New Roman"/>
              </w:rPr>
            </w:pPr>
            <w:r>
              <w:rPr>
                <w:rStyle w:val="4"/>
                <w:rFonts w:hint="eastAsia" w:eastAsia="Times New Roman"/>
              </w:rPr>
              <w:t>Information description table for subgroup study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10" w:lineRule="exact"/>
              <w:ind w:firstLine="210" w:firstLineChars="100"/>
              <w:rPr>
                <w:rStyle w:val="4"/>
                <w:rFonts w:hint="default" w:eastAsia="宋体"/>
                <w:lang w:val="en-US" w:eastAsia="zh-CN"/>
              </w:rPr>
            </w:pPr>
            <w:r>
              <w:rPr>
                <w:rStyle w:val="4"/>
                <w:rFonts w:eastAsia="Times New Roman"/>
              </w:rPr>
              <w:t xml:space="preserve">Table </w:t>
            </w:r>
            <w:r>
              <w:rPr>
                <w:rStyle w:val="4"/>
                <w:rFonts w:hint="eastAsia" w:eastAsia="宋体"/>
                <w:lang w:val="en-US" w:eastAsia="zh-CN"/>
              </w:rPr>
              <w:t>2 and 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8" w:hRule="exact"/>
        </w:trPr>
        <w:tc>
          <w:tcPr>
            <w:tcW w:w="48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210" w:lineRule="exact"/>
              <w:ind w:firstLine="113"/>
            </w:pPr>
            <w:r>
              <w:rPr>
                <w:rStyle w:val="4"/>
                <w:rFonts w:eastAsia="Times New Roman"/>
              </w:rPr>
              <w:t>Results of sensitivity testing (eg, subgroup analysis)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210" w:lineRule="exact"/>
              <w:ind w:firstLine="118"/>
              <w:rPr>
                <w:rStyle w:val="4"/>
                <w:rFonts w:eastAsia="Times New Roman"/>
              </w:rPr>
            </w:pPr>
            <w:r>
              <w:rPr>
                <w:rStyle w:val="4"/>
                <w:rFonts w:eastAsia="Times New Roman"/>
              </w:rPr>
              <w:t>Heterogeneity &amp; sensitivity analysis</w:t>
            </w:r>
          </w:p>
          <w:p>
            <w:pPr>
              <w:spacing w:line="210" w:lineRule="exact"/>
              <w:ind w:firstLine="118"/>
            </w:pPr>
            <w:r>
              <w:rPr>
                <w:rStyle w:val="4"/>
                <w:rFonts w:eastAsia="Times New Roman"/>
              </w:rPr>
              <w:t xml:space="preserve"> (P</w:t>
            </w:r>
            <w:r>
              <w:rPr>
                <w:rStyle w:val="4"/>
                <w:rFonts w:hint="eastAsia" w:eastAsia="宋体"/>
                <w:lang w:val="en-US" w:eastAsia="zh-CN"/>
              </w:rPr>
              <w:t>aragraph 14</w:t>
            </w:r>
            <w:r>
              <w:rPr>
                <w:rStyle w:val="4"/>
                <w:rFonts w:eastAsia="Times New Roman"/>
              </w:rPr>
              <w:t>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</w:trPr>
        <w:tc>
          <w:tcPr>
            <w:tcW w:w="48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322" w:lineRule="exact"/>
              <w:ind w:firstLine="113"/>
            </w:pPr>
            <w:r>
              <w:rPr>
                <w:rStyle w:val="4"/>
                <w:rFonts w:eastAsia="Times New Roman"/>
              </w:rPr>
              <w:t xml:space="preserve">Indication of statistical uncertainty of findings </w:t>
            </w:r>
            <w:r>
              <w:rPr>
                <w:rStyle w:val="5"/>
                <w:rFonts w:eastAsia="Times New Roman"/>
              </w:rPr>
              <w:t>Reporting of discussion should include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10" w:lineRule="exact"/>
              <w:ind w:firstLine="118"/>
            </w:pPr>
            <w:r>
              <w:rPr>
                <w:rStyle w:val="4"/>
                <w:rFonts w:eastAsia="Times New Roman"/>
              </w:rPr>
              <w:t>Discussion (P</w:t>
            </w:r>
            <w:r>
              <w:rPr>
                <w:rStyle w:val="4"/>
                <w:rFonts w:hint="eastAsia" w:eastAsia="宋体"/>
                <w:lang w:val="en-US" w:eastAsia="zh-CN"/>
              </w:rPr>
              <w:t>aragraph 19</w:t>
            </w:r>
            <w:r>
              <w:rPr>
                <w:rStyle w:val="4"/>
                <w:rFonts w:eastAsia="Times New Roman"/>
              </w:rPr>
              <w:t>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48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210" w:lineRule="exact"/>
              <w:ind w:firstLine="113"/>
            </w:pPr>
            <w:r>
              <w:rPr>
                <w:rStyle w:val="4"/>
                <w:rFonts w:eastAsia="Times New Roman"/>
              </w:rPr>
              <w:t>Quantitative assessment of bias (eg, publication bias)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210" w:lineRule="exact"/>
              <w:ind w:firstLine="118"/>
            </w:pPr>
            <w:r>
              <w:rPr>
                <w:rStyle w:val="4"/>
                <w:rFonts w:eastAsia="Times New Roman"/>
              </w:rPr>
              <w:t>Publication bias (P</w:t>
            </w:r>
            <w:r>
              <w:rPr>
                <w:rStyle w:val="4"/>
                <w:rFonts w:hint="eastAsia" w:eastAsia="宋体"/>
                <w:lang w:val="en-US" w:eastAsia="zh-CN"/>
              </w:rPr>
              <w:t>aragraph 15</w:t>
            </w:r>
            <w:r>
              <w:rPr>
                <w:rStyle w:val="4"/>
                <w:rFonts w:eastAsia="Times New Roman"/>
              </w:rPr>
              <w:t>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W w:w="48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314" w:lineRule="exact"/>
              <w:ind w:firstLine="113"/>
            </w:pPr>
            <w:r>
              <w:rPr>
                <w:rStyle w:val="4"/>
                <w:rFonts w:eastAsia="Times New Roman"/>
              </w:rPr>
              <w:t>Justification for exclusion (eg, exclusion of non-English-language citations)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10" w:lineRule="exact"/>
              <w:ind w:firstLine="118"/>
            </w:pPr>
            <w:r>
              <w:rPr>
                <w:rStyle w:val="4"/>
                <w:rFonts w:eastAsia="Times New Roman"/>
              </w:rPr>
              <w:t>Eligible researches (P</w:t>
            </w:r>
            <w:r>
              <w:rPr>
                <w:rStyle w:val="4"/>
                <w:rFonts w:hint="eastAsia" w:eastAsia="宋体"/>
                <w:lang w:val="en-US" w:eastAsia="zh-CN"/>
              </w:rPr>
              <w:t>aragraph 10</w:t>
            </w:r>
            <w:r>
              <w:rPr>
                <w:rStyle w:val="4"/>
                <w:rFonts w:eastAsia="Times New Roman"/>
              </w:rPr>
              <w:t>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</w:trPr>
        <w:tc>
          <w:tcPr>
            <w:tcW w:w="48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322" w:lineRule="exact"/>
              <w:ind w:firstLine="113"/>
              <w:rPr>
                <w:rStyle w:val="4"/>
                <w:rFonts w:eastAsia="Times New Roman"/>
              </w:rPr>
            </w:pPr>
            <w:r>
              <w:rPr>
                <w:rStyle w:val="4"/>
                <w:rFonts w:eastAsia="Times New Roman"/>
              </w:rPr>
              <w:t xml:space="preserve">Assessment of quality of included studies </w:t>
            </w:r>
          </w:p>
          <w:p>
            <w:pPr>
              <w:spacing w:line="322" w:lineRule="exact"/>
              <w:ind w:firstLine="113"/>
            </w:pPr>
            <w:r>
              <w:rPr>
                <w:rStyle w:val="5"/>
                <w:rFonts w:eastAsia="Times New Roman"/>
              </w:rPr>
              <w:t>Reporting of conclusions should include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10" w:lineRule="exact"/>
              <w:ind w:firstLine="118"/>
            </w:pPr>
            <w:r>
              <w:rPr>
                <w:rStyle w:val="4"/>
                <w:rFonts w:eastAsia="Times New Roman"/>
              </w:rPr>
              <w:t>Quality Assessment (P</w:t>
            </w:r>
            <w:r>
              <w:rPr>
                <w:rStyle w:val="4"/>
                <w:rFonts w:hint="eastAsia" w:eastAsia="宋体"/>
                <w:lang w:val="en-US" w:eastAsia="zh-CN"/>
              </w:rPr>
              <w:t>aragraph 8</w:t>
            </w:r>
            <w:r>
              <w:rPr>
                <w:rStyle w:val="4"/>
                <w:rFonts w:eastAsia="Times New Roman"/>
              </w:rPr>
              <w:t>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</w:trPr>
        <w:tc>
          <w:tcPr>
            <w:tcW w:w="48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317" w:lineRule="exact"/>
              <w:ind w:firstLine="113"/>
            </w:pPr>
            <w:r>
              <w:rPr>
                <w:rStyle w:val="4"/>
                <w:rFonts w:eastAsia="Times New Roman"/>
              </w:rPr>
              <w:t>Consideration of alternative explanations for observed results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10" w:lineRule="exact"/>
              <w:ind w:firstLine="118"/>
            </w:pPr>
            <w:r>
              <w:rPr>
                <w:rStyle w:val="4"/>
                <w:rFonts w:eastAsia="Times New Roman"/>
              </w:rPr>
              <w:t>Discussion (P</w:t>
            </w:r>
            <w:r>
              <w:rPr>
                <w:rStyle w:val="4"/>
                <w:rFonts w:hint="eastAsia" w:eastAsia="宋体"/>
                <w:lang w:val="en-US" w:eastAsia="zh-CN"/>
              </w:rPr>
              <w:t>aragraph 19-20</w:t>
            </w:r>
            <w:r>
              <w:rPr>
                <w:rStyle w:val="4"/>
                <w:rFonts w:eastAsia="Times New Roman"/>
              </w:rPr>
              <w:t>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0" w:hRule="exact"/>
        </w:trPr>
        <w:tc>
          <w:tcPr>
            <w:tcW w:w="48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312" w:lineRule="exact"/>
              <w:ind w:firstLine="113"/>
            </w:pPr>
            <w:r>
              <w:rPr>
                <w:rStyle w:val="4"/>
                <w:rFonts w:eastAsia="Times New Roman"/>
              </w:rPr>
              <w:t>Generalisation of the conclusions (</w:t>
            </w:r>
            <w:r>
              <w:rPr>
                <w:rStyle w:val="4"/>
                <w:rFonts w:hint="eastAsia" w:eastAsia="宋体"/>
                <w:lang w:val="en-US" w:eastAsia="zh-CN"/>
              </w:rPr>
              <w:t>eg,</w:t>
            </w:r>
            <w:r>
              <w:rPr>
                <w:rStyle w:val="4"/>
                <w:rFonts w:eastAsia="Times New Roman"/>
              </w:rPr>
              <w:t xml:space="preserve"> appropriate for the data presented and within the domain of the literature review)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10" w:lineRule="exact"/>
              <w:ind w:firstLine="118"/>
            </w:pPr>
            <w:r>
              <w:rPr>
                <w:rStyle w:val="4"/>
                <w:rFonts w:eastAsia="Times New Roman"/>
              </w:rPr>
              <w:t>Discussion (P</w:t>
            </w:r>
            <w:r>
              <w:rPr>
                <w:rStyle w:val="4"/>
                <w:rFonts w:hint="eastAsia" w:eastAsia="宋体"/>
                <w:lang w:val="en-US" w:eastAsia="zh-CN"/>
              </w:rPr>
              <w:t>aragraph 19-20</w:t>
            </w:r>
            <w:r>
              <w:rPr>
                <w:rStyle w:val="4"/>
                <w:rFonts w:eastAsia="Times New Roman"/>
              </w:rPr>
              <w:t>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48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210" w:lineRule="exact"/>
              <w:ind w:firstLine="113"/>
            </w:pPr>
            <w:r>
              <w:rPr>
                <w:rStyle w:val="4"/>
                <w:rFonts w:eastAsia="Times New Roman"/>
              </w:rPr>
              <w:t>Guidelines for future research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210" w:lineRule="exact"/>
              <w:ind w:firstLine="118"/>
            </w:pPr>
            <w:r>
              <w:rPr>
                <w:rStyle w:val="4"/>
                <w:rFonts w:eastAsia="Times New Roman"/>
              </w:rPr>
              <w:t>Conclusions (P</w:t>
            </w:r>
            <w:r>
              <w:rPr>
                <w:rStyle w:val="4"/>
                <w:rFonts w:hint="eastAsia" w:eastAsia="宋体"/>
                <w:lang w:val="en-US" w:eastAsia="zh-CN"/>
              </w:rPr>
              <w:t>aragraph 21</w:t>
            </w:r>
            <w:r>
              <w:rPr>
                <w:rStyle w:val="4"/>
                <w:rFonts w:eastAsia="Times New Roman"/>
              </w:rPr>
              <w:t>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</w:trPr>
        <w:tc>
          <w:tcPr>
            <w:tcW w:w="4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spacing w:line="210" w:lineRule="exact"/>
              <w:ind w:firstLine="113"/>
            </w:pPr>
            <w:r>
              <w:rPr>
                <w:rStyle w:val="4"/>
                <w:rFonts w:eastAsia="Times New Roman"/>
              </w:rPr>
              <w:t>Disclosure of funding source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210" w:lineRule="exact"/>
              <w:ind w:firstLine="118"/>
            </w:pPr>
            <w:r>
              <w:rPr>
                <w:rStyle w:val="4"/>
                <w:rFonts w:hint="eastAsia" w:eastAsia="Times New Roman"/>
              </w:rPr>
              <w:t>Funding</w:t>
            </w:r>
            <w:r>
              <w:rPr>
                <w:rStyle w:val="4"/>
                <w:rFonts w:eastAsia="Times New Roman"/>
              </w:rPr>
              <w:t xml:space="preserve"> (Page </w:t>
            </w:r>
            <w:r>
              <w:rPr>
                <w:rStyle w:val="4"/>
                <w:rFonts w:hint="eastAsia" w:eastAsia="宋体"/>
                <w:lang w:val="en-US" w:eastAsia="zh-CN"/>
              </w:rPr>
              <w:t>13</w:t>
            </w:r>
            <w:bookmarkStart w:id="0" w:name="_GoBack"/>
            <w:bookmarkEnd w:id="0"/>
            <w:r>
              <w:rPr>
                <w:rStyle w:val="4"/>
                <w:rFonts w:eastAsia="Times New Roman"/>
              </w:rPr>
              <w:t>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43392"/>
    <w:rsid w:val="01855531"/>
    <w:rsid w:val="01B91ED3"/>
    <w:rsid w:val="01CF57A3"/>
    <w:rsid w:val="02343392"/>
    <w:rsid w:val="0348459F"/>
    <w:rsid w:val="07110A9A"/>
    <w:rsid w:val="073A0726"/>
    <w:rsid w:val="075721E7"/>
    <w:rsid w:val="0790692D"/>
    <w:rsid w:val="07F1754E"/>
    <w:rsid w:val="0AE37E48"/>
    <w:rsid w:val="0DBA5190"/>
    <w:rsid w:val="0E11332E"/>
    <w:rsid w:val="1029761D"/>
    <w:rsid w:val="13EB738E"/>
    <w:rsid w:val="1AF52285"/>
    <w:rsid w:val="1EE25589"/>
    <w:rsid w:val="26901634"/>
    <w:rsid w:val="287C0CB1"/>
    <w:rsid w:val="2C8E2893"/>
    <w:rsid w:val="2D397E95"/>
    <w:rsid w:val="2FDE487F"/>
    <w:rsid w:val="34563C2E"/>
    <w:rsid w:val="39AB01EF"/>
    <w:rsid w:val="3A901C47"/>
    <w:rsid w:val="3B8B6173"/>
    <w:rsid w:val="43DF4BB8"/>
    <w:rsid w:val="462A275F"/>
    <w:rsid w:val="4A926ACD"/>
    <w:rsid w:val="4B853369"/>
    <w:rsid w:val="4C7D7670"/>
    <w:rsid w:val="4DEF08A5"/>
    <w:rsid w:val="4E2734CA"/>
    <w:rsid w:val="53A177C8"/>
    <w:rsid w:val="53E37A73"/>
    <w:rsid w:val="58A345B1"/>
    <w:rsid w:val="590732E5"/>
    <w:rsid w:val="59AD29FC"/>
    <w:rsid w:val="5E644883"/>
    <w:rsid w:val="611202DA"/>
    <w:rsid w:val="62D312F8"/>
    <w:rsid w:val="666517F7"/>
    <w:rsid w:val="6B4A3576"/>
    <w:rsid w:val="6C06255D"/>
    <w:rsid w:val="744F54DA"/>
    <w:rsid w:val="74587E4F"/>
    <w:rsid w:val="75741009"/>
    <w:rsid w:val="78671E7A"/>
    <w:rsid w:val="7C237F2A"/>
    <w:rsid w:val="7C777A9A"/>
    <w:rsid w:val="7D611CFD"/>
    <w:rsid w:val="7F76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正文文本 (2)"/>
    <w:qFormat/>
    <w:uiPriority w:val="9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5">
    <w:name w:val="正文文本 (2) + 粗体"/>
    <w:qFormat/>
    <w:uiPriority w:val="9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2020-05-30T10:55:00Z</dcterms:created>
  <dc:creator>不胜凉风</dc:creator>
  <cp:lastModifiedBy>不胜凉风</cp:lastModifiedBy>
  <dcterms:modified xsi:type="dcterms:W3CDTF">2020-06-04T02:18:43Z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