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386A" w14:textId="77777777" w:rsidR="001A0751" w:rsidRPr="00877615" w:rsidRDefault="001A0751" w:rsidP="001A0751">
      <w:pPr>
        <w:rPr>
          <w:rFonts w:ascii="Times" w:hAnsi="Times"/>
        </w:rPr>
      </w:pPr>
      <w:r w:rsidRPr="00877615">
        <w:rPr>
          <w:rFonts w:ascii="Times" w:hAnsi="Times"/>
          <w:b/>
        </w:rPr>
        <w:t>Additional file 2</w:t>
      </w:r>
      <w:r>
        <w:rPr>
          <w:rFonts w:ascii="Times" w:hAnsi="Times"/>
          <w:b/>
        </w:rPr>
        <w:t>.</w:t>
      </w:r>
      <w:r w:rsidRPr="00877615">
        <w:rPr>
          <w:rFonts w:ascii="Times" w:hAnsi="Times"/>
          <w:b/>
        </w:rPr>
        <w:t xml:space="preserve"> </w:t>
      </w:r>
      <w:r w:rsidRPr="00877615">
        <w:rPr>
          <w:rFonts w:ascii="Times" w:hAnsi="Times"/>
        </w:rPr>
        <w:t>Table of TISS-point distribution for individual procedures (OHCA-cases only)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01"/>
        <w:gridCol w:w="1846"/>
        <w:gridCol w:w="2072"/>
        <w:gridCol w:w="1697"/>
      </w:tblGrid>
      <w:tr w:rsidR="001A0751" w:rsidRPr="00877615" w14:paraId="158BB01F" w14:textId="77777777" w:rsidTr="009A4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3439A9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Procedure, no (%)</w:t>
            </w:r>
          </w:p>
        </w:tc>
        <w:tc>
          <w:tcPr>
            <w:tcW w:w="1985" w:type="dxa"/>
          </w:tcPr>
          <w:p w14:paraId="6894EB99" w14:textId="77777777" w:rsidR="001A0751" w:rsidRPr="00877615" w:rsidRDefault="001A0751" w:rsidP="009A4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Age &lt;75 (n=691)</w:t>
            </w:r>
          </w:p>
        </w:tc>
        <w:tc>
          <w:tcPr>
            <w:tcW w:w="2268" w:type="dxa"/>
          </w:tcPr>
          <w:p w14:paraId="341F394E" w14:textId="77777777" w:rsidR="001A0751" w:rsidRPr="00877615" w:rsidRDefault="001A0751" w:rsidP="009A4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Age </w:t>
            </w:r>
            <w:r w:rsidRPr="00877615">
              <w:rPr>
                <w:rFonts w:ascii="Times" w:hAnsi="Times"/>
              </w:rPr>
              <w:sym w:font="Symbol" w:char="F0B3"/>
            </w:r>
            <w:r w:rsidRPr="00877615">
              <w:rPr>
                <w:rFonts w:ascii="Times" w:hAnsi="Times"/>
              </w:rPr>
              <w:t>75 (n=92)</w:t>
            </w:r>
          </w:p>
        </w:tc>
        <w:tc>
          <w:tcPr>
            <w:tcW w:w="1830" w:type="dxa"/>
          </w:tcPr>
          <w:p w14:paraId="2CE62E51" w14:textId="77777777" w:rsidR="001A0751" w:rsidRPr="00E6689D" w:rsidRDefault="001A0751" w:rsidP="009A43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</w:rPr>
            </w:pPr>
            <w:r w:rsidRPr="00E6689D">
              <w:rPr>
                <w:rFonts w:ascii="Times" w:hAnsi="Times"/>
                <w:i/>
                <w:iCs/>
              </w:rPr>
              <w:t>p</w:t>
            </w:r>
          </w:p>
        </w:tc>
      </w:tr>
      <w:tr w:rsidR="001A0751" w:rsidRPr="00877615" w14:paraId="22C7E0E4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AF04ECF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Tracheostomy care</w:t>
            </w:r>
          </w:p>
        </w:tc>
        <w:tc>
          <w:tcPr>
            <w:tcW w:w="1985" w:type="dxa"/>
          </w:tcPr>
          <w:p w14:paraId="600C21DB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20 (3) </w:t>
            </w:r>
          </w:p>
        </w:tc>
        <w:tc>
          <w:tcPr>
            <w:tcW w:w="2268" w:type="dxa"/>
          </w:tcPr>
          <w:p w14:paraId="4C7BB369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 (0)</w:t>
            </w:r>
          </w:p>
        </w:tc>
        <w:tc>
          <w:tcPr>
            <w:tcW w:w="1830" w:type="dxa"/>
          </w:tcPr>
          <w:p w14:paraId="409EAFB7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0.098</w:t>
            </w:r>
          </w:p>
        </w:tc>
      </w:tr>
      <w:tr w:rsidR="001A0751" w:rsidRPr="00877615" w14:paraId="6C0FA356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90B4366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Controlled ventilation with or without PEEP combined with IMV or assisted ventilation</w:t>
            </w:r>
          </w:p>
        </w:tc>
        <w:tc>
          <w:tcPr>
            <w:tcW w:w="1985" w:type="dxa"/>
          </w:tcPr>
          <w:p w14:paraId="70257F36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688 (100) </w:t>
            </w:r>
          </w:p>
        </w:tc>
        <w:tc>
          <w:tcPr>
            <w:tcW w:w="2268" w:type="dxa"/>
          </w:tcPr>
          <w:p w14:paraId="698E2EAE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89 (97) </w:t>
            </w:r>
          </w:p>
        </w:tc>
        <w:tc>
          <w:tcPr>
            <w:tcW w:w="1830" w:type="dxa"/>
          </w:tcPr>
          <w:p w14:paraId="0EA1B0FD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0.003</w:t>
            </w:r>
          </w:p>
        </w:tc>
      </w:tr>
      <w:tr w:rsidR="001A0751" w:rsidRPr="00877615" w14:paraId="70377172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EFA1ABF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Cardiac arrest or countershock within 48 h</w:t>
            </w:r>
          </w:p>
        </w:tc>
        <w:tc>
          <w:tcPr>
            <w:tcW w:w="1985" w:type="dxa"/>
          </w:tcPr>
          <w:p w14:paraId="4BE0D8A5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632 (92)</w:t>
            </w:r>
          </w:p>
        </w:tc>
        <w:tc>
          <w:tcPr>
            <w:tcW w:w="2268" w:type="dxa"/>
          </w:tcPr>
          <w:p w14:paraId="0BE401D2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75 (82)</w:t>
            </w:r>
          </w:p>
        </w:tc>
        <w:tc>
          <w:tcPr>
            <w:tcW w:w="1830" w:type="dxa"/>
          </w:tcPr>
          <w:p w14:paraId="45267A87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0.002</w:t>
            </w:r>
          </w:p>
        </w:tc>
      </w:tr>
      <w:tr w:rsidR="001A0751" w:rsidRPr="00877615" w14:paraId="236F563F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080B8B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Controlled ventilation with intermittent or continuous muscle relaxants</w:t>
            </w:r>
          </w:p>
        </w:tc>
        <w:tc>
          <w:tcPr>
            <w:tcW w:w="1985" w:type="dxa"/>
          </w:tcPr>
          <w:p w14:paraId="41AF80FA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421 (61) </w:t>
            </w:r>
          </w:p>
        </w:tc>
        <w:tc>
          <w:tcPr>
            <w:tcW w:w="2268" w:type="dxa"/>
          </w:tcPr>
          <w:p w14:paraId="04F3DA7B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34 (37) </w:t>
            </w:r>
          </w:p>
        </w:tc>
        <w:tc>
          <w:tcPr>
            <w:tcW w:w="1830" w:type="dxa"/>
          </w:tcPr>
          <w:p w14:paraId="1A114421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&lt;0.001</w:t>
            </w:r>
          </w:p>
        </w:tc>
      </w:tr>
      <w:tr w:rsidR="001A0751" w:rsidRPr="00877615" w14:paraId="4F91BB68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14C6178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Pulmonary artery catheter</w:t>
            </w:r>
          </w:p>
        </w:tc>
        <w:tc>
          <w:tcPr>
            <w:tcW w:w="1985" w:type="dxa"/>
          </w:tcPr>
          <w:p w14:paraId="6A43DD02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5 (1)</w:t>
            </w:r>
          </w:p>
        </w:tc>
        <w:tc>
          <w:tcPr>
            <w:tcW w:w="2268" w:type="dxa"/>
          </w:tcPr>
          <w:p w14:paraId="48827A35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 (0)</w:t>
            </w:r>
          </w:p>
        </w:tc>
        <w:tc>
          <w:tcPr>
            <w:tcW w:w="1830" w:type="dxa"/>
          </w:tcPr>
          <w:p w14:paraId="50971872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0.413</w:t>
            </w:r>
          </w:p>
        </w:tc>
      </w:tr>
      <w:tr w:rsidR="001A0751" w:rsidRPr="00877615" w14:paraId="40A9D603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CF7780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Pacemaker on standby</w:t>
            </w:r>
          </w:p>
        </w:tc>
        <w:tc>
          <w:tcPr>
            <w:tcW w:w="1985" w:type="dxa"/>
          </w:tcPr>
          <w:p w14:paraId="4628207F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21 (3)</w:t>
            </w:r>
          </w:p>
        </w:tc>
        <w:tc>
          <w:tcPr>
            <w:tcW w:w="2268" w:type="dxa"/>
          </w:tcPr>
          <w:p w14:paraId="0C738E6B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7 (8) </w:t>
            </w:r>
          </w:p>
        </w:tc>
        <w:tc>
          <w:tcPr>
            <w:tcW w:w="1830" w:type="dxa"/>
          </w:tcPr>
          <w:p w14:paraId="482B5006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0.027</w:t>
            </w:r>
          </w:p>
        </w:tc>
      </w:tr>
      <w:tr w:rsidR="001A0751" w:rsidRPr="00877615" w14:paraId="37B01E39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E841724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Hemofiltration/dialytic techniques</w:t>
            </w:r>
          </w:p>
        </w:tc>
        <w:tc>
          <w:tcPr>
            <w:tcW w:w="1985" w:type="dxa"/>
          </w:tcPr>
          <w:p w14:paraId="3C78A90E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23 (3) </w:t>
            </w:r>
          </w:p>
        </w:tc>
        <w:tc>
          <w:tcPr>
            <w:tcW w:w="2268" w:type="dxa"/>
          </w:tcPr>
          <w:p w14:paraId="7BFA43EA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 (0)</w:t>
            </w:r>
          </w:p>
        </w:tc>
        <w:tc>
          <w:tcPr>
            <w:tcW w:w="1830" w:type="dxa"/>
          </w:tcPr>
          <w:p w14:paraId="4B0C734D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0.076</w:t>
            </w:r>
          </w:p>
        </w:tc>
      </w:tr>
      <w:tr w:rsidR="001A0751" w:rsidRPr="00877615" w14:paraId="1F6ED92E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A8454F5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Induced hypothermia</w:t>
            </w:r>
          </w:p>
        </w:tc>
        <w:tc>
          <w:tcPr>
            <w:tcW w:w="1985" w:type="dxa"/>
          </w:tcPr>
          <w:p w14:paraId="41BC3C8E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429 (62) </w:t>
            </w:r>
          </w:p>
        </w:tc>
        <w:tc>
          <w:tcPr>
            <w:tcW w:w="2268" w:type="dxa"/>
          </w:tcPr>
          <w:p w14:paraId="6D6BEFAC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32 (35) </w:t>
            </w:r>
          </w:p>
        </w:tc>
        <w:tc>
          <w:tcPr>
            <w:tcW w:w="1830" w:type="dxa"/>
          </w:tcPr>
          <w:p w14:paraId="60D67C63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&lt;0.001</w:t>
            </w:r>
          </w:p>
        </w:tc>
      </w:tr>
      <w:tr w:rsidR="001A0751" w:rsidRPr="00877615" w14:paraId="07ABF7EF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A8E6CCF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Intra-aortic balloon pressure</w:t>
            </w:r>
          </w:p>
        </w:tc>
        <w:tc>
          <w:tcPr>
            <w:tcW w:w="1985" w:type="dxa"/>
          </w:tcPr>
          <w:p w14:paraId="44F13CC2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13 (2)</w:t>
            </w:r>
          </w:p>
        </w:tc>
        <w:tc>
          <w:tcPr>
            <w:tcW w:w="2268" w:type="dxa"/>
          </w:tcPr>
          <w:p w14:paraId="75B4A62E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2 (2)</w:t>
            </w:r>
          </w:p>
        </w:tc>
        <w:tc>
          <w:tcPr>
            <w:tcW w:w="1830" w:type="dxa"/>
          </w:tcPr>
          <w:p w14:paraId="2E582C65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0.847</w:t>
            </w:r>
          </w:p>
        </w:tc>
      </w:tr>
      <w:tr w:rsidR="001A0751" w:rsidRPr="00877615" w14:paraId="619C1D7E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534C1C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Emergency endoscopy or bronchoscopy</w:t>
            </w:r>
          </w:p>
        </w:tc>
        <w:tc>
          <w:tcPr>
            <w:tcW w:w="1985" w:type="dxa"/>
          </w:tcPr>
          <w:p w14:paraId="759BC887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133 (19) </w:t>
            </w:r>
          </w:p>
        </w:tc>
        <w:tc>
          <w:tcPr>
            <w:tcW w:w="2268" w:type="dxa"/>
          </w:tcPr>
          <w:p w14:paraId="7468D4B5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13 (14) </w:t>
            </w:r>
          </w:p>
        </w:tc>
        <w:tc>
          <w:tcPr>
            <w:tcW w:w="1830" w:type="dxa"/>
          </w:tcPr>
          <w:p w14:paraId="74B512B8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0.236</w:t>
            </w:r>
          </w:p>
        </w:tc>
      </w:tr>
      <w:tr w:rsidR="001A0751" w:rsidRPr="00877615" w14:paraId="636611EB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D246655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Vasoactive drug infusion (&gt; 1 drug)</w:t>
            </w:r>
          </w:p>
        </w:tc>
        <w:tc>
          <w:tcPr>
            <w:tcW w:w="1985" w:type="dxa"/>
          </w:tcPr>
          <w:p w14:paraId="38769283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316 (46)</w:t>
            </w:r>
          </w:p>
        </w:tc>
        <w:tc>
          <w:tcPr>
            <w:tcW w:w="2268" w:type="dxa"/>
          </w:tcPr>
          <w:p w14:paraId="37DF77F1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38 (41)</w:t>
            </w:r>
          </w:p>
        </w:tc>
        <w:tc>
          <w:tcPr>
            <w:tcW w:w="1830" w:type="dxa"/>
          </w:tcPr>
          <w:p w14:paraId="130935EA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0.423</w:t>
            </w:r>
          </w:p>
        </w:tc>
      </w:tr>
      <w:tr w:rsidR="001A0751" w:rsidRPr="00877615" w14:paraId="776D7B58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CA6240" w14:textId="77777777" w:rsidR="001A0751" w:rsidRPr="00877615" w:rsidRDefault="001A0751" w:rsidP="009A43FA">
            <w:pPr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Intravenous alimentation</w:t>
            </w:r>
          </w:p>
        </w:tc>
        <w:tc>
          <w:tcPr>
            <w:tcW w:w="1985" w:type="dxa"/>
          </w:tcPr>
          <w:p w14:paraId="38281116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166 (24) </w:t>
            </w:r>
          </w:p>
        </w:tc>
        <w:tc>
          <w:tcPr>
            <w:tcW w:w="2268" w:type="dxa"/>
          </w:tcPr>
          <w:p w14:paraId="742438AE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 xml:space="preserve">14 (15) </w:t>
            </w:r>
          </w:p>
        </w:tc>
        <w:tc>
          <w:tcPr>
            <w:tcW w:w="1830" w:type="dxa"/>
          </w:tcPr>
          <w:p w14:paraId="2C9F5430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877615">
              <w:rPr>
                <w:rFonts w:ascii="Times" w:hAnsi="Times"/>
              </w:rPr>
              <w:t>0.059</w:t>
            </w:r>
          </w:p>
        </w:tc>
      </w:tr>
      <w:tr w:rsidR="001A0751" w:rsidRPr="00877615" w14:paraId="120238A0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E21CADE" w14:textId="77777777" w:rsidR="001A0751" w:rsidRPr="00877615" w:rsidRDefault="001A0751" w:rsidP="009A43FA">
            <w:pPr>
              <w:rPr>
                <w:rFonts w:ascii="Times" w:hAnsi="Times"/>
                <w:color w:val="FF0000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Frequent infusions of blood products (&gt;5 U/24h)</w:t>
            </w:r>
          </w:p>
        </w:tc>
        <w:tc>
          <w:tcPr>
            <w:tcW w:w="1985" w:type="dxa"/>
          </w:tcPr>
          <w:p w14:paraId="31706FB4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15 (2)</w:t>
            </w:r>
          </w:p>
        </w:tc>
        <w:tc>
          <w:tcPr>
            <w:tcW w:w="2268" w:type="dxa"/>
          </w:tcPr>
          <w:p w14:paraId="417A2A0D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1 (1)</w:t>
            </w:r>
          </w:p>
        </w:tc>
        <w:tc>
          <w:tcPr>
            <w:tcW w:w="1830" w:type="dxa"/>
          </w:tcPr>
          <w:p w14:paraId="06AC1083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0.490</w:t>
            </w:r>
          </w:p>
        </w:tc>
      </w:tr>
      <w:tr w:rsidR="001A0751" w:rsidRPr="00877615" w14:paraId="4BF0ABFA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A430D17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Vasoactive drug infusion (1 drug)</w:t>
            </w:r>
          </w:p>
        </w:tc>
        <w:tc>
          <w:tcPr>
            <w:tcW w:w="1985" w:type="dxa"/>
          </w:tcPr>
          <w:p w14:paraId="795A29AE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 xml:space="preserve">579 (84) </w:t>
            </w:r>
          </w:p>
        </w:tc>
        <w:tc>
          <w:tcPr>
            <w:tcW w:w="2268" w:type="dxa"/>
          </w:tcPr>
          <w:p w14:paraId="12FE0202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 xml:space="preserve">77 (84) </w:t>
            </w:r>
          </w:p>
        </w:tc>
        <w:tc>
          <w:tcPr>
            <w:tcW w:w="1830" w:type="dxa"/>
          </w:tcPr>
          <w:p w14:paraId="359FBBB4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0.981</w:t>
            </w:r>
          </w:p>
        </w:tc>
      </w:tr>
      <w:tr w:rsidR="001A0751" w:rsidRPr="00877615" w14:paraId="7A597A8F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026983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Continuous antiarrhythmic infusions</w:t>
            </w:r>
          </w:p>
        </w:tc>
        <w:tc>
          <w:tcPr>
            <w:tcW w:w="1985" w:type="dxa"/>
          </w:tcPr>
          <w:p w14:paraId="5696C2AC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100 (15)</w:t>
            </w:r>
          </w:p>
        </w:tc>
        <w:tc>
          <w:tcPr>
            <w:tcW w:w="2268" w:type="dxa"/>
          </w:tcPr>
          <w:p w14:paraId="70B71287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 xml:space="preserve">11 (12) </w:t>
            </w:r>
          </w:p>
        </w:tc>
        <w:tc>
          <w:tcPr>
            <w:tcW w:w="1830" w:type="dxa"/>
          </w:tcPr>
          <w:p w14:paraId="3A4EC146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0.516</w:t>
            </w:r>
          </w:p>
        </w:tc>
      </w:tr>
      <w:tr w:rsidR="001A0751" w:rsidRPr="00877615" w14:paraId="279BD96F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5BFC1E0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Cardioversion for arrhythmia</w:t>
            </w:r>
          </w:p>
        </w:tc>
        <w:tc>
          <w:tcPr>
            <w:tcW w:w="1985" w:type="dxa"/>
          </w:tcPr>
          <w:p w14:paraId="387D8704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 xml:space="preserve">43 (6) </w:t>
            </w:r>
          </w:p>
        </w:tc>
        <w:tc>
          <w:tcPr>
            <w:tcW w:w="2268" w:type="dxa"/>
          </w:tcPr>
          <w:p w14:paraId="42B179B9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5 (5)</w:t>
            </w:r>
          </w:p>
        </w:tc>
        <w:tc>
          <w:tcPr>
            <w:tcW w:w="1830" w:type="dxa"/>
          </w:tcPr>
          <w:p w14:paraId="2D977CCF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0.767</w:t>
            </w:r>
          </w:p>
        </w:tc>
      </w:tr>
      <w:tr w:rsidR="001A0751" w:rsidRPr="00877615" w14:paraId="5E3C7A3F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0F12EB3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Arterial line</w:t>
            </w:r>
          </w:p>
        </w:tc>
        <w:tc>
          <w:tcPr>
            <w:tcW w:w="1985" w:type="dxa"/>
          </w:tcPr>
          <w:p w14:paraId="5F99456B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690 (100)</w:t>
            </w:r>
          </w:p>
        </w:tc>
        <w:tc>
          <w:tcPr>
            <w:tcW w:w="2268" w:type="dxa"/>
          </w:tcPr>
          <w:p w14:paraId="16090326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 xml:space="preserve">91 (99) </w:t>
            </w:r>
          </w:p>
        </w:tc>
        <w:tc>
          <w:tcPr>
            <w:tcW w:w="1830" w:type="dxa"/>
          </w:tcPr>
          <w:p w14:paraId="72CA8425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0.093</w:t>
            </w:r>
          </w:p>
        </w:tc>
      </w:tr>
      <w:tr w:rsidR="001A0751" w:rsidRPr="00877615" w14:paraId="5A2232BC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2AB800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Measurement of cardiac output by any method</w:t>
            </w:r>
          </w:p>
        </w:tc>
        <w:tc>
          <w:tcPr>
            <w:tcW w:w="1985" w:type="dxa"/>
          </w:tcPr>
          <w:p w14:paraId="6EE1AE2A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 xml:space="preserve">249 (36) </w:t>
            </w:r>
          </w:p>
        </w:tc>
        <w:tc>
          <w:tcPr>
            <w:tcW w:w="2268" w:type="dxa"/>
          </w:tcPr>
          <w:p w14:paraId="62E37D1D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 xml:space="preserve">19 (21) </w:t>
            </w:r>
          </w:p>
        </w:tc>
        <w:tc>
          <w:tcPr>
            <w:tcW w:w="1830" w:type="dxa"/>
          </w:tcPr>
          <w:p w14:paraId="4C43A51D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0.003</w:t>
            </w:r>
          </w:p>
        </w:tc>
      </w:tr>
      <w:tr w:rsidR="001A0751" w:rsidRPr="00877615" w14:paraId="22A19C7C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013108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Active diuresis for fluid overload or cerebral edema</w:t>
            </w:r>
          </w:p>
        </w:tc>
        <w:tc>
          <w:tcPr>
            <w:tcW w:w="1985" w:type="dxa"/>
          </w:tcPr>
          <w:p w14:paraId="61C2FED5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418 (61)</w:t>
            </w:r>
          </w:p>
        </w:tc>
        <w:tc>
          <w:tcPr>
            <w:tcW w:w="2268" w:type="dxa"/>
          </w:tcPr>
          <w:p w14:paraId="10B72632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68 (74)</w:t>
            </w:r>
          </w:p>
        </w:tc>
        <w:tc>
          <w:tcPr>
            <w:tcW w:w="1830" w:type="dxa"/>
          </w:tcPr>
          <w:p w14:paraId="5D410675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0.013</w:t>
            </w:r>
          </w:p>
        </w:tc>
      </w:tr>
      <w:tr w:rsidR="001A0751" w:rsidRPr="00877615" w14:paraId="577598EE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CFCFCB1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Active Rx for metabolic acidosis</w:t>
            </w:r>
          </w:p>
        </w:tc>
        <w:tc>
          <w:tcPr>
            <w:tcW w:w="1985" w:type="dxa"/>
          </w:tcPr>
          <w:p w14:paraId="0076DC42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 xml:space="preserve">48 (7) </w:t>
            </w:r>
          </w:p>
        </w:tc>
        <w:tc>
          <w:tcPr>
            <w:tcW w:w="2268" w:type="dxa"/>
          </w:tcPr>
          <w:p w14:paraId="6AEC8E2A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 xml:space="preserve">7 (8) </w:t>
            </w:r>
          </w:p>
        </w:tc>
        <w:tc>
          <w:tcPr>
            <w:tcW w:w="1830" w:type="dxa"/>
          </w:tcPr>
          <w:p w14:paraId="1016D853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0.815</w:t>
            </w:r>
          </w:p>
        </w:tc>
      </w:tr>
      <w:tr w:rsidR="001A0751" w:rsidRPr="00877615" w14:paraId="2D93DC6D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578C5D1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Active anticoagulation (initial 48h)</w:t>
            </w:r>
          </w:p>
        </w:tc>
        <w:tc>
          <w:tcPr>
            <w:tcW w:w="1985" w:type="dxa"/>
          </w:tcPr>
          <w:p w14:paraId="1549B739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 xml:space="preserve">599 (87) </w:t>
            </w:r>
          </w:p>
        </w:tc>
        <w:tc>
          <w:tcPr>
            <w:tcW w:w="2268" w:type="dxa"/>
          </w:tcPr>
          <w:p w14:paraId="4806C672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70 (76)</w:t>
            </w:r>
          </w:p>
        </w:tc>
        <w:tc>
          <w:tcPr>
            <w:tcW w:w="1830" w:type="dxa"/>
          </w:tcPr>
          <w:p w14:paraId="46F7DADB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0.007</w:t>
            </w:r>
          </w:p>
        </w:tc>
      </w:tr>
      <w:tr w:rsidR="001A0751" w:rsidRPr="00877615" w14:paraId="59F96EA6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C7C0569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Rx of seizures</w:t>
            </w:r>
          </w:p>
        </w:tc>
        <w:tc>
          <w:tcPr>
            <w:tcW w:w="1985" w:type="dxa"/>
          </w:tcPr>
          <w:p w14:paraId="5CE84F61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 xml:space="preserve">96 (14) </w:t>
            </w:r>
          </w:p>
        </w:tc>
        <w:tc>
          <w:tcPr>
            <w:tcW w:w="2268" w:type="dxa"/>
          </w:tcPr>
          <w:p w14:paraId="573A2BF5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 xml:space="preserve">10 (11) </w:t>
            </w:r>
          </w:p>
        </w:tc>
        <w:tc>
          <w:tcPr>
            <w:tcW w:w="1830" w:type="dxa"/>
          </w:tcPr>
          <w:p w14:paraId="6DB5292C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0.426</w:t>
            </w:r>
          </w:p>
        </w:tc>
      </w:tr>
      <w:tr w:rsidR="001A0751" w:rsidRPr="00877615" w14:paraId="51091DD5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16C546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Central venous pressure</w:t>
            </w:r>
          </w:p>
        </w:tc>
        <w:tc>
          <w:tcPr>
            <w:tcW w:w="1985" w:type="dxa"/>
          </w:tcPr>
          <w:p w14:paraId="719AE8A4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 xml:space="preserve">528 (76) </w:t>
            </w:r>
          </w:p>
        </w:tc>
        <w:tc>
          <w:tcPr>
            <w:tcW w:w="2268" w:type="dxa"/>
          </w:tcPr>
          <w:p w14:paraId="5EDBD017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 xml:space="preserve">52 (57) </w:t>
            </w:r>
          </w:p>
        </w:tc>
        <w:tc>
          <w:tcPr>
            <w:tcW w:w="1830" w:type="dxa"/>
          </w:tcPr>
          <w:p w14:paraId="31CAED94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&lt;0.001</w:t>
            </w:r>
          </w:p>
        </w:tc>
      </w:tr>
      <w:tr w:rsidR="001A0751" w:rsidRPr="00877615" w14:paraId="24534CF7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CA50C3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 xml:space="preserve">Hemodialysis in unstable patient </w:t>
            </w:r>
          </w:p>
        </w:tc>
        <w:tc>
          <w:tcPr>
            <w:tcW w:w="1985" w:type="dxa"/>
          </w:tcPr>
          <w:p w14:paraId="1D89479F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1 (0)</w:t>
            </w:r>
          </w:p>
        </w:tc>
        <w:tc>
          <w:tcPr>
            <w:tcW w:w="2268" w:type="dxa"/>
          </w:tcPr>
          <w:p w14:paraId="368D5F20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 (0)</w:t>
            </w:r>
          </w:p>
        </w:tc>
        <w:tc>
          <w:tcPr>
            <w:tcW w:w="1830" w:type="dxa"/>
          </w:tcPr>
          <w:p w14:paraId="68872996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0.715</w:t>
            </w:r>
          </w:p>
        </w:tc>
      </w:tr>
      <w:tr w:rsidR="001A0751" w:rsidRPr="00877615" w14:paraId="41F0EE2F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ABC61AB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Gastrointestinal feedings</w:t>
            </w:r>
          </w:p>
        </w:tc>
        <w:tc>
          <w:tcPr>
            <w:tcW w:w="1985" w:type="dxa"/>
          </w:tcPr>
          <w:p w14:paraId="17FBB0F8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 xml:space="preserve">204 (30) </w:t>
            </w:r>
          </w:p>
        </w:tc>
        <w:tc>
          <w:tcPr>
            <w:tcW w:w="2268" w:type="dxa"/>
          </w:tcPr>
          <w:p w14:paraId="2DC0D763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 xml:space="preserve">26 (28) </w:t>
            </w:r>
          </w:p>
        </w:tc>
        <w:tc>
          <w:tcPr>
            <w:tcW w:w="1830" w:type="dxa"/>
          </w:tcPr>
          <w:p w14:paraId="5A13BAC5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0.803</w:t>
            </w:r>
          </w:p>
        </w:tc>
      </w:tr>
      <w:tr w:rsidR="001A0751" w:rsidRPr="00877615" w14:paraId="2E36954F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2EE5A03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ECG monitoring</w:t>
            </w:r>
          </w:p>
        </w:tc>
        <w:tc>
          <w:tcPr>
            <w:tcW w:w="1985" w:type="dxa"/>
          </w:tcPr>
          <w:p w14:paraId="1D00163C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691 (100)</w:t>
            </w:r>
          </w:p>
        </w:tc>
        <w:tc>
          <w:tcPr>
            <w:tcW w:w="2268" w:type="dxa"/>
          </w:tcPr>
          <w:p w14:paraId="2761B9EA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92 (100)</w:t>
            </w:r>
          </w:p>
        </w:tc>
        <w:tc>
          <w:tcPr>
            <w:tcW w:w="1830" w:type="dxa"/>
          </w:tcPr>
          <w:p w14:paraId="6B260FBC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-</w:t>
            </w:r>
          </w:p>
        </w:tc>
      </w:tr>
      <w:tr w:rsidR="001A0751" w:rsidRPr="00877615" w14:paraId="18E9BE62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F0AD4D5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Hourly vital signs</w:t>
            </w:r>
          </w:p>
        </w:tc>
        <w:tc>
          <w:tcPr>
            <w:tcW w:w="1985" w:type="dxa"/>
          </w:tcPr>
          <w:p w14:paraId="5D93E71D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691 (100)</w:t>
            </w:r>
          </w:p>
        </w:tc>
        <w:tc>
          <w:tcPr>
            <w:tcW w:w="2268" w:type="dxa"/>
          </w:tcPr>
          <w:p w14:paraId="0E162791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92 (100)</w:t>
            </w:r>
          </w:p>
        </w:tc>
        <w:tc>
          <w:tcPr>
            <w:tcW w:w="1830" w:type="dxa"/>
          </w:tcPr>
          <w:p w14:paraId="02F8ABF6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-</w:t>
            </w:r>
          </w:p>
        </w:tc>
      </w:tr>
      <w:tr w:rsidR="001A0751" w:rsidRPr="00877615" w14:paraId="39A94213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396A0D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>Chronic anticoagulation</w:t>
            </w:r>
          </w:p>
        </w:tc>
        <w:tc>
          <w:tcPr>
            <w:tcW w:w="1985" w:type="dxa"/>
          </w:tcPr>
          <w:p w14:paraId="67A66B42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 xml:space="preserve">453 (66) </w:t>
            </w:r>
          </w:p>
        </w:tc>
        <w:tc>
          <w:tcPr>
            <w:tcW w:w="2268" w:type="dxa"/>
          </w:tcPr>
          <w:p w14:paraId="766DAA73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50 (54)</w:t>
            </w:r>
          </w:p>
        </w:tc>
        <w:tc>
          <w:tcPr>
            <w:tcW w:w="1830" w:type="dxa"/>
          </w:tcPr>
          <w:p w14:paraId="6830F80F" w14:textId="77777777" w:rsidR="001A0751" w:rsidRPr="00877615" w:rsidRDefault="001A0751" w:rsidP="009A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0.035</w:t>
            </w:r>
          </w:p>
        </w:tc>
      </w:tr>
      <w:tr w:rsidR="001A0751" w:rsidRPr="00877615" w14:paraId="22F7798F" w14:textId="77777777" w:rsidTr="009A4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589896" w14:textId="77777777" w:rsidR="001A0751" w:rsidRPr="00877615" w:rsidRDefault="001A0751" w:rsidP="009A43FA">
            <w:pPr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lastRenderedPageBreak/>
              <w:t>Gastrointestinal decompression</w:t>
            </w:r>
          </w:p>
        </w:tc>
        <w:tc>
          <w:tcPr>
            <w:tcW w:w="1985" w:type="dxa"/>
          </w:tcPr>
          <w:p w14:paraId="3AE2897C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lang w:val="en-US"/>
              </w:rPr>
            </w:pPr>
            <w:r w:rsidRPr="00877615">
              <w:rPr>
                <w:rFonts w:ascii="Times" w:hAnsi="Times"/>
                <w:color w:val="000000" w:themeColor="text1"/>
                <w:lang w:val="en-US"/>
              </w:rPr>
              <w:t xml:space="preserve">657 (95) </w:t>
            </w:r>
          </w:p>
        </w:tc>
        <w:tc>
          <w:tcPr>
            <w:tcW w:w="2268" w:type="dxa"/>
          </w:tcPr>
          <w:p w14:paraId="1FC12F78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85 (92)</w:t>
            </w:r>
          </w:p>
        </w:tc>
        <w:tc>
          <w:tcPr>
            <w:tcW w:w="1830" w:type="dxa"/>
          </w:tcPr>
          <w:p w14:paraId="5146C4C4" w14:textId="77777777" w:rsidR="001A0751" w:rsidRPr="00877615" w:rsidRDefault="001A0751" w:rsidP="009A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lang w:val="en-US"/>
              </w:rPr>
              <w:t>0.277</w:t>
            </w:r>
          </w:p>
        </w:tc>
      </w:tr>
      <w:tr w:rsidR="001A0751" w:rsidRPr="00877615" w14:paraId="77BE5D40" w14:textId="77777777" w:rsidTr="009A4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0AFF1B13" w14:textId="77777777" w:rsidR="001A0751" w:rsidRPr="00877615" w:rsidRDefault="001A0751" w:rsidP="009A43FA">
            <w:pPr>
              <w:rPr>
                <w:rFonts w:ascii="Times" w:hAnsi="Times"/>
                <w:lang w:val="en-US"/>
              </w:rPr>
            </w:pPr>
            <w:r w:rsidRPr="00877615">
              <w:rPr>
                <w:rFonts w:ascii="Times" w:hAnsi="Times"/>
                <w:b w:val="0"/>
                <w:bCs w:val="0"/>
                <w:lang w:val="en-US"/>
              </w:rPr>
              <w:t>PEEP = Positive end-expiratory pressure, IMV = Intermittent mandatory ventilation, ECG = electrocardiogram</w:t>
            </w:r>
          </w:p>
        </w:tc>
      </w:tr>
    </w:tbl>
    <w:p w14:paraId="6F3623D7" w14:textId="77777777" w:rsidR="001A0751" w:rsidRDefault="001A0751"/>
    <w:sectPr w:rsidR="001A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51"/>
    <w:rsid w:val="001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0C2896"/>
  <w15:chartTrackingRefBased/>
  <w15:docId w15:val="{68D992BC-2C9B-EA43-968A-D3BEAE52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A0751"/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Holmström, Ester E</dc:creator>
  <cp:keywords/>
  <dc:description/>
  <cp:lastModifiedBy>Holmström, Ester E</cp:lastModifiedBy>
  <cp:revision>1</cp:revision>
  <dcterms:created xsi:type="dcterms:W3CDTF">2021-03-08T15:56:00Z</dcterms:created>
  <dcterms:modified xsi:type="dcterms:W3CDTF">2021-03-08T16:00:00Z</dcterms:modified>
</cp:coreProperties>
</file>