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DBB0" w14:textId="77777777" w:rsidR="00604613" w:rsidRPr="0005601E" w:rsidRDefault="00604613" w:rsidP="0060461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5601E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I: Laboratory parameters including immune cell diagnostic at different time points after SARS-CoV-2 diagnosis</w:t>
      </w:r>
      <w:r w:rsidRPr="0005601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F3FCA7F" w14:textId="77777777" w:rsidR="00604613" w:rsidRPr="0005601E" w:rsidRDefault="00604613" w:rsidP="0060461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lenraster"/>
        <w:tblW w:w="9469" w:type="dxa"/>
        <w:tblLayout w:type="fixed"/>
        <w:tblLook w:val="04A0" w:firstRow="1" w:lastRow="0" w:firstColumn="1" w:lastColumn="0" w:noHBand="0" w:noVBand="1"/>
      </w:tblPr>
      <w:tblGrid>
        <w:gridCol w:w="1980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0"/>
        <w:gridCol w:w="680"/>
      </w:tblGrid>
      <w:tr w:rsidR="00604613" w:rsidRPr="0005601E" w14:paraId="35CE9D80" w14:textId="77777777" w:rsidTr="00396499">
        <w:trPr>
          <w:trHeight w:val="281"/>
        </w:trPr>
        <w:tc>
          <w:tcPr>
            <w:tcW w:w="1980" w:type="dxa"/>
          </w:tcPr>
          <w:p w14:paraId="7D4868FD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Laboratory </w:t>
            </w:r>
            <w:proofErr w:type="spellStart"/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parameter</w:t>
            </w:r>
            <w:proofErr w:type="spellEnd"/>
          </w:p>
        </w:tc>
        <w:tc>
          <w:tcPr>
            <w:tcW w:w="679" w:type="dxa"/>
          </w:tcPr>
          <w:p w14:paraId="5DF09FAE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Range</w:t>
            </w:r>
          </w:p>
        </w:tc>
        <w:tc>
          <w:tcPr>
            <w:tcW w:w="680" w:type="dxa"/>
          </w:tcPr>
          <w:p w14:paraId="732AB418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d+1</w:t>
            </w:r>
          </w:p>
        </w:tc>
        <w:tc>
          <w:tcPr>
            <w:tcW w:w="680" w:type="dxa"/>
          </w:tcPr>
          <w:p w14:paraId="484BED69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d+6</w:t>
            </w:r>
          </w:p>
        </w:tc>
        <w:tc>
          <w:tcPr>
            <w:tcW w:w="680" w:type="dxa"/>
          </w:tcPr>
          <w:p w14:paraId="23DFB62E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d+11</w:t>
            </w:r>
          </w:p>
        </w:tc>
        <w:tc>
          <w:tcPr>
            <w:tcW w:w="680" w:type="dxa"/>
          </w:tcPr>
          <w:p w14:paraId="585CBECD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d+21</w:t>
            </w:r>
          </w:p>
        </w:tc>
        <w:tc>
          <w:tcPr>
            <w:tcW w:w="680" w:type="dxa"/>
          </w:tcPr>
          <w:p w14:paraId="7910B23C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d+29</w:t>
            </w:r>
          </w:p>
        </w:tc>
        <w:tc>
          <w:tcPr>
            <w:tcW w:w="680" w:type="dxa"/>
          </w:tcPr>
          <w:p w14:paraId="109299FE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d+44</w:t>
            </w:r>
          </w:p>
        </w:tc>
        <w:tc>
          <w:tcPr>
            <w:tcW w:w="680" w:type="dxa"/>
          </w:tcPr>
          <w:p w14:paraId="632A51DB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d+56</w:t>
            </w:r>
          </w:p>
        </w:tc>
        <w:tc>
          <w:tcPr>
            <w:tcW w:w="680" w:type="dxa"/>
          </w:tcPr>
          <w:p w14:paraId="69931B51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d+82</w:t>
            </w:r>
          </w:p>
        </w:tc>
        <w:tc>
          <w:tcPr>
            <w:tcW w:w="690" w:type="dxa"/>
            <w:gridSpan w:val="2"/>
          </w:tcPr>
          <w:p w14:paraId="4B8BEDA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d+148</w:t>
            </w:r>
          </w:p>
        </w:tc>
        <w:tc>
          <w:tcPr>
            <w:tcW w:w="680" w:type="dxa"/>
          </w:tcPr>
          <w:p w14:paraId="522A24B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d+174</w:t>
            </w:r>
          </w:p>
        </w:tc>
      </w:tr>
      <w:tr w:rsidR="00604613" w:rsidRPr="0005601E" w14:paraId="16CBF506" w14:textId="77777777" w:rsidTr="00396499">
        <w:trPr>
          <w:trHeight w:val="281"/>
        </w:trPr>
        <w:tc>
          <w:tcPr>
            <w:tcW w:w="1980" w:type="dxa"/>
          </w:tcPr>
          <w:p w14:paraId="527D135C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14:paraId="235CA4C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gridSpan w:val="5"/>
          </w:tcPr>
          <w:p w14:paraId="342A903B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LEN </w:t>
            </w:r>
            <w:proofErr w:type="spellStart"/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withdrawn</w:t>
            </w:r>
            <w:proofErr w:type="spellEnd"/>
          </w:p>
        </w:tc>
        <w:tc>
          <w:tcPr>
            <w:tcW w:w="2730" w:type="dxa"/>
            <w:gridSpan w:val="5"/>
          </w:tcPr>
          <w:p w14:paraId="5FEBFFC6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LEN </w:t>
            </w:r>
            <w:proofErr w:type="spellStart"/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resumed</w:t>
            </w:r>
            <w:proofErr w:type="spellEnd"/>
          </w:p>
        </w:tc>
        <w:tc>
          <w:tcPr>
            <w:tcW w:w="680" w:type="dxa"/>
          </w:tcPr>
          <w:p w14:paraId="7BC02EA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4613" w:rsidRPr="0005601E" w14:paraId="608ACE0C" w14:textId="77777777" w:rsidTr="00396499">
        <w:trPr>
          <w:trHeight w:val="282"/>
        </w:trPr>
        <w:tc>
          <w:tcPr>
            <w:tcW w:w="1980" w:type="dxa"/>
          </w:tcPr>
          <w:p w14:paraId="2983ADFD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IL-6</w:t>
            </w:r>
          </w:p>
        </w:tc>
        <w:tc>
          <w:tcPr>
            <w:tcW w:w="679" w:type="dxa"/>
          </w:tcPr>
          <w:p w14:paraId="3BB68F5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&lt; 7 </w:t>
            </w: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pg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</w:tc>
        <w:tc>
          <w:tcPr>
            <w:tcW w:w="680" w:type="dxa"/>
          </w:tcPr>
          <w:p w14:paraId="65A5BA9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12.6 +</w:t>
            </w:r>
          </w:p>
        </w:tc>
        <w:tc>
          <w:tcPr>
            <w:tcW w:w="680" w:type="dxa"/>
          </w:tcPr>
          <w:p w14:paraId="21F35533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26.5 +</w:t>
            </w:r>
          </w:p>
        </w:tc>
        <w:tc>
          <w:tcPr>
            <w:tcW w:w="680" w:type="dxa"/>
          </w:tcPr>
          <w:p w14:paraId="0F18370F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680" w:type="dxa"/>
          </w:tcPr>
          <w:p w14:paraId="2F04F06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680" w:type="dxa"/>
          </w:tcPr>
          <w:p w14:paraId="6B874A8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4041FB59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680" w:type="dxa"/>
          </w:tcPr>
          <w:p w14:paraId="3E546012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45F66B1B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1977B91D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210539E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04613" w:rsidRPr="0005601E" w14:paraId="675FEDCD" w14:textId="77777777" w:rsidTr="00396499">
        <w:trPr>
          <w:trHeight w:val="281"/>
        </w:trPr>
        <w:tc>
          <w:tcPr>
            <w:tcW w:w="1980" w:type="dxa"/>
          </w:tcPr>
          <w:p w14:paraId="480F839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CRP</w:t>
            </w:r>
          </w:p>
        </w:tc>
        <w:tc>
          <w:tcPr>
            <w:tcW w:w="679" w:type="dxa"/>
          </w:tcPr>
          <w:p w14:paraId="1639156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&lt; 0.5 mg/dl</w:t>
            </w:r>
          </w:p>
        </w:tc>
        <w:tc>
          <w:tcPr>
            <w:tcW w:w="680" w:type="dxa"/>
          </w:tcPr>
          <w:p w14:paraId="26F6AB18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2.8 +</w:t>
            </w:r>
          </w:p>
        </w:tc>
        <w:tc>
          <w:tcPr>
            <w:tcW w:w="680" w:type="dxa"/>
          </w:tcPr>
          <w:p w14:paraId="600E84AB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6.96 +</w:t>
            </w:r>
          </w:p>
        </w:tc>
        <w:tc>
          <w:tcPr>
            <w:tcW w:w="680" w:type="dxa"/>
          </w:tcPr>
          <w:p w14:paraId="280482DE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0.17 +</w:t>
            </w:r>
          </w:p>
        </w:tc>
        <w:tc>
          <w:tcPr>
            <w:tcW w:w="680" w:type="dxa"/>
          </w:tcPr>
          <w:p w14:paraId="501D43F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80" w:type="dxa"/>
          </w:tcPr>
          <w:p w14:paraId="0DC4E88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80" w:type="dxa"/>
          </w:tcPr>
          <w:p w14:paraId="5618F9F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80" w:type="dxa"/>
          </w:tcPr>
          <w:p w14:paraId="173AC67D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80" w:type="dxa"/>
            <w:shd w:val="clear" w:color="auto" w:fill="auto"/>
          </w:tcPr>
          <w:p w14:paraId="44DD54A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80" w:type="dxa"/>
            <w:shd w:val="clear" w:color="auto" w:fill="auto"/>
          </w:tcPr>
          <w:p w14:paraId="7A05105C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2F519222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604613" w:rsidRPr="0005601E" w14:paraId="733C2250" w14:textId="77777777" w:rsidTr="00396499">
        <w:trPr>
          <w:trHeight w:val="281"/>
        </w:trPr>
        <w:tc>
          <w:tcPr>
            <w:tcW w:w="1980" w:type="dxa"/>
          </w:tcPr>
          <w:p w14:paraId="6632CE4D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D-</w:t>
            </w: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Dim</w:t>
            </w:r>
            <w:proofErr w:type="spellEnd"/>
          </w:p>
        </w:tc>
        <w:tc>
          <w:tcPr>
            <w:tcW w:w="679" w:type="dxa"/>
          </w:tcPr>
          <w:p w14:paraId="46215157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&lt; 500 </w:t>
            </w: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</w:tc>
        <w:tc>
          <w:tcPr>
            <w:tcW w:w="680" w:type="dxa"/>
          </w:tcPr>
          <w:p w14:paraId="073A49A1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680" w:type="dxa"/>
          </w:tcPr>
          <w:p w14:paraId="622762DA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569 +</w:t>
            </w:r>
          </w:p>
        </w:tc>
        <w:tc>
          <w:tcPr>
            <w:tcW w:w="680" w:type="dxa"/>
          </w:tcPr>
          <w:p w14:paraId="1C083C5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680" w:type="dxa"/>
          </w:tcPr>
          <w:p w14:paraId="02FF5B61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19614B31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680" w:type="dxa"/>
          </w:tcPr>
          <w:p w14:paraId="448E5E0F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24BB4C5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406BF50D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08A4D8F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3723CB5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04613" w:rsidRPr="0005601E" w14:paraId="73E14CF3" w14:textId="77777777" w:rsidTr="00396499">
        <w:trPr>
          <w:trHeight w:val="282"/>
        </w:trPr>
        <w:tc>
          <w:tcPr>
            <w:tcW w:w="1980" w:type="dxa"/>
          </w:tcPr>
          <w:p w14:paraId="64FD5E3B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LDH</w:t>
            </w:r>
          </w:p>
        </w:tc>
        <w:tc>
          <w:tcPr>
            <w:tcW w:w="679" w:type="dxa"/>
          </w:tcPr>
          <w:p w14:paraId="6714F15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&lt; 248 U/l</w:t>
            </w:r>
          </w:p>
        </w:tc>
        <w:tc>
          <w:tcPr>
            <w:tcW w:w="680" w:type="dxa"/>
          </w:tcPr>
          <w:p w14:paraId="297BBD19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680" w:type="dxa"/>
          </w:tcPr>
          <w:p w14:paraId="0B1232CA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278 +</w:t>
            </w:r>
          </w:p>
        </w:tc>
        <w:tc>
          <w:tcPr>
            <w:tcW w:w="680" w:type="dxa"/>
          </w:tcPr>
          <w:p w14:paraId="54332687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80" w:type="dxa"/>
          </w:tcPr>
          <w:p w14:paraId="4959FD42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80" w:type="dxa"/>
          </w:tcPr>
          <w:p w14:paraId="1C559C41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680" w:type="dxa"/>
          </w:tcPr>
          <w:p w14:paraId="1B5823D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680" w:type="dxa"/>
          </w:tcPr>
          <w:p w14:paraId="1F63816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80" w:type="dxa"/>
            <w:shd w:val="clear" w:color="auto" w:fill="auto"/>
          </w:tcPr>
          <w:p w14:paraId="4767991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6C68F74C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11E406B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04613" w:rsidRPr="0005601E" w14:paraId="66E07A46" w14:textId="77777777" w:rsidTr="00396499">
        <w:trPr>
          <w:trHeight w:val="281"/>
        </w:trPr>
        <w:tc>
          <w:tcPr>
            <w:tcW w:w="1980" w:type="dxa"/>
          </w:tcPr>
          <w:p w14:paraId="2551FD4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WBC</w:t>
            </w:r>
          </w:p>
        </w:tc>
        <w:tc>
          <w:tcPr>
            <w:tcW w:w="679" w:type="dxa"/>
          </w:tcPr>
          <w:p w14:paraId="556DDE43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3.92-9.81/</w:t>
            </w: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680" w:type="dxa"/>
          </w:tcPr>
          <w:p w14:paraId="72F491E5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2.05 -</w:t>
            </w:r>
          </w:p>
        </w:tc>
        <w:tc>
          <w:tcPr>
            <w:tcW w:w="680" w:type="dxa"/>
          </w:tcPr>
          <w:p w14:paraId="2B8DEB10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2.67 -</w:t>
            </w:r>
          </w:p>
        </w:tc>
        <w:tc>
          <w:tcPr>
            <w:tcW w:w="680" w:type="dxa"/>
          </w:tcPr>
          <w:p w14:paraId="7E7F9BCD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3.05 -</w:t>
            </w:r>
          </w:p>
        </w:tc>
        <w:tc>
          <w:tcPr>
            <w:tcW w:w="680" w:type="dxa"/>
          </w:tcPr>
          <w:p w14:paraId="0089034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1.96 -</w:t>
            </w:r>
          </w:p>
        </w:tc>
        <w:tc>
          <w:tcPr>
            <w:tcW w:w="680" w:type="dxa"/>
          </w:tcPr>
          <w:p w14:paraId="234EB12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3.36 -</w:t>
            </w:r>
          </w:p>
        </w:tc>
        <w:tc>
          <w:tcPr>
            <w:tcW w:w="680" w:type="dxa"/>
          </w:tcPr>
          <w:p w14:paraId="1CEEE529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4.04</w:t>
            </w:r>
          </w:p>
        </w:tc>
        <w:tc>
          <w:tcPr>
            <w:tcW w:w="680" w:type="dxa"/>
          </w:tcPr>
          <w:p w14:paraId="13DA1985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2.2 -</w:t>
            </w:r>
          </w:p>
        </w:tc>
        <w:tc>
          <w:tcPr>
            <w:tcW w:w="680" w:type="dxa"/>
            <w:shd w:val="clear" w:color="auto" w:fill="auto"/>
          </w:tcPr>
          <w:p w14:paraId="3111C751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2.01</w:t>
            </w:r>
          </w:p>
        </w:tc>
        <w:tc>
          <w:tcPr>
            <w:tcW w:w="680" w:type="dxa"/>
            <w:shd w:val="clear" w:color="auto" w:fill="auto"/>
          </w:tcPr>
          <w:p w14:paraId="12182EE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4.83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44CC262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2.42</w:t>
            </w:r>
          </w:p>
        </w:tc>
      </w:tr>
      <w:tr w:rsidR="00604613" w:rsidRPr="0005601E" w14:paraId="30026240" w14:textId="77777777" w:rsidTr="00396499">
        <w:trPr>
          <w:trHeight w:val="281"/>
        </w:trPr>
        <w:tc>
          <w:tcPr>
            <w:tcW w:w="1980" w:type="dxa"/>
          </w:tcPr>
          <w:p w14:paraId="4CBFB854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Neutrophils</w:t>
            </w:r>
            <w:proofErr w:type="spellEnd"/>
          </w:p>
        </w:tc>
        <w:tc>
          <w:tcPr>
            <w:tcW w:w="679" w:type="dxa"/>
          </w:tcPr>
          <w:p w14:paraId="720F53B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1.78-6.23/</w:t>
            </w: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680" w:type="dxa"/>
          </w:tcPr>
          <w:p w14:paraId="510C891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1.16 -</w:t>
            </w:r>
          </w:p>
        </w:tc>
        <w:tc>
          <w:tcPr>
            <w:tcW w:w="680" w:type="dxa"/>
          </w:tcPr>
          <w:p w14:paraId="68F36AD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680" w:type="dxa"/>
          </w:tcPr>
          <w:p w14:paraId="5D571BF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2.02*</w:t>
            </w:r>
          </w:p>
        </w:tc>
        <w:tc>
          <w:tcPr>
            <w:tcW w:w="680" w:type="dxa"/>
          </w:tcPr>
          <w:p w14:paraId="71D7B1DB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0.98 -</w:t>
            </w:r>
          </w:p>
        </w:tc>
        <w:tc>
          <w:tcPr>
            <w:tcW w:w="680" w:type="dxa"/>
          </w:tcPr>
          <w:p w14:paraId="7ACF1F6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1.6 -</w:t>
            </w:r>
          </w:p>
        </w:tc>
        <w:tc>
          <w:tcPr>
            <w:tcW w:w="680" w:type="dxa"/>
          </w:tcPr>
          <w:p w14:paraId="76F5CF5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680" w:type="dxa"/>
          </w:tcPr>
          <w:p w14:paraId="4F20641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1.08 -</w:t>
            </w:r>
          </w:p>
        </w:tc>
        <w:tc>
          <w:tcPr>
            <w:tcW w:w="680" w:type="dxa"/>
            <w:shd w:val="clear" w:color="auto" w:fill="auto"/>
          </w:tcPr>
          <w:p w14:paraId="28ABDF2E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1.24</w:t>
            </w:r>
          </w:p>
        </w:tc>
        <w:tc>
          <w:tcPr>
            <w:tcW w:w="680" w:type="dxa"/>
            <w:shd w:val="clear" w:color="auto" w:fill="auto"/>
          </w:tcPr>
          <w:p w14:paraId="649DBCF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3.37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1267B7C9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1.09</w:t>
            </w:r>
          </w:p>
        </w:tc>
      </w:tr>
      <w:tr w:rsidR="00604613" w:rsidRPr="0005601E" w14:paraId="34DD565C" w14:textId="77777777" w:rsidTr="00396499">
        <w:trPr>
          <w:trHeight w:val="281"/>
        </w:trPr>
        <w:tc>
          <w:tcPr>
            <w:tcW w:w="1980" w:type="dxa"/>
          </w:tcPr>
          <w:p w14:paraId="66800EFC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Monocytes</w:t>
            </w:r>
            <w:proofErr w:type="spellEnd"/>
          </w:p>
        </w:tc>
        <w:tc>
          <w:tcPr>
            <w:tcW w:w="679" w:type="dxa"/>
          </w:tcPr>
          <w:p w14:paraId="59CBBC4D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0.26-0.87/</w:t>
            </w: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680" w:type="dxa"/>
          </w:tcPr>
          <w:p w14:paraId="7803BF3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680" w:type="dxa"/>
          </w:tcPr>
          <w:p w14:paraId="42CCB598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0.16 -</w:t>
            </w:r>
          </w:p>
        </w:tc>
        <w:tc>
          <w:tcPr>
            <w:tcW w:w="680" w:type="dxa"/>
          </w:tcPr>
          <w:p w14:paraId="425F5CA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680" w:type="dxa"/>
          </w:tcPr>
          <w:p w14:paraId="5F72B46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680" w:type="dxa"/>
          </w:tcPr>
          <w:p w14:paraId="4E80D58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680" w:type="dxa"/>
          </w:tcPr>
          <w:p w14:paraId="3F8C4F4B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680" w:type="dxa"/>
          </w:tcPr>
          <w:p w14:paraId="04CAD361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680" w:type="dxa"/>
            <w:shd w:val="clear" w:color="auto" w:fill="auto"/>
          </w:tcPr>
          <w:p w14:paraId="741BEFA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680" w:type="dxa"/>
            <w:shd w:val="clear" w:color="auto" w:fill="auto"/>
          </w:tcPr>
          <w:p w14:paraId="6EC4C09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0D1D374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</w:tr>
      <w:tr w:rsidR="00604613" w:rsidRPr="0005601E" w14:paraId="7105AD53" w14:textId="77777777" w:rsidTr="00396499">
        <w:trPr>
          <w:trHeight w:val="282"/>
        </w:trPr>
        <w:tc>
          <w:tcPr>
            <w:tcW w:w="1980" w:type="dxa"/>
          </w:tcPr>
          <w:p w14:paraId="2A46E589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Lymphocytes</w:t>
            </w:r>
            <w:proofErr w:type="spellEnd"/>
          </w:p>
        </w:tc>
        <w:tc>
          <w:tcPr>
            <w:tcW w:w="679" w:type="dxa"/>
          </w:tcPr>
          <w:p w14:paraId="7CE071A3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1.05-3.24/</w:t>
            </w: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680" w:type="dxa"/>
          </w:tcPr>
          <w:p w14:paraId="4974753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0.57 -</w:t>
            </w:r>
          </w:p>
        </w:tc>
        <w:tc>
          <w:tcPr>
            <w:tcW w:w="680" w:type="dxa"/>
          </w:tcPr>
          <w:p w14:paraId="13C2D59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0.12 -</w:t>
            </w:r>
          </w:p>
        </w:tc>
        <w:tc>
          <w:tcPr>
            <w:tcW w:w="680" w:type="dxa"/>
          </w:tcPr>
          <w:p w14:paraId="3489DF2C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0.56 -</w:t>
            </w:r>
          </w:p>
        </w:tc>
        <w:tc>
          <w:tcPr>
            <w:tcW w:w="680" w:type="dxa"/>
          </w:tcPr>
          <w:p w14:paraId="28436D7B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0.62 -</w:t>
            </w:r>
          </w:p>
        </w:tc>
        <w:tc>
          <w:tcPr>
            <w:tcW w:w="680" w:type="dxa"/>
          </w:tcPr>
          <w:p w14:paraId="3DCBE10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1.052 </w:t>
            </w:r>
          </w:p>
        </w:tc>
        <w:tc>
          <w:tcPr>
            <w:tcW w:w="680" w:type="dxa"/>
          </w:tcPr>
          <w:p w14:paraId="5183844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0.77 -</w:t>
            </w:r>
          </w:p>
        </w:tc>
        <w:tc>
          <w:tcPr>
            <w:tcW w:w="680" w:type="dxa"/>
          </w:tcPr>
          <w:p w14:paraId="3D75A7DA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0.54 -</w:t>
            </w:r>
          </w:p>
        </w:tc>
        <w:tc>
          <w:tcPr>
            <w:tcW w:w="680" w:type="dxa"/>
            <w:shd w:val="clear" w:color="auto" w:fill="auto"/>
          </w:tcPr>
          <w:p w14:paraId="65B521CC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0.37</w:t>
            </w:r>
          </w:p>
        </w:tc>
        <w:tc>
          <w:tcPr>
            <w:tcW w:w="680" w:type="dxa"/>
            <w:shd w:val="clear" w:color="auto" w:fill="auto"/>
          </w:tcPr>
          <w:p w14:paraId="70DE7383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0.52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210251B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0.51</w:t>
            </w:r>
          </w:p>
        </w:tc>
      </w:tr>
      <w:tr w:rsidR="00604613" w:rsidRPr="0005601E" w14:paraId="6C4F787C" w14:textId="77777777" w:rsidTr="00396499">
        <w:trPr>
          <w:trHeight w:val="281"/>
        </w:trPr>
        <w:tc>
          <w:tcPr>
            <w:tcW w:w="1980" w:type="dxa"/>
          </w:tcPr>
          <w:p w14:paraId="01D72CD0" w14:textId="77777777" w:rsidR="00604613" w:rsidRPr="00B745C5" w:rsidRDefault="00604613" w:rsidP="00396499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CD3+</w:t>
            </w:r>
          </w:p>
        </w:tc>
        <w:tc>
          <w:tcPr>
            <w:tcW w:w="679" w:type="dxa"/>
          </w:tcPr>
          <w:p w14:paraId="36DECB2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700-2100/µl</w:t>
            </w:r>
          </w:p>
        </w:tc>
        <w:tc>
          <w:tcPr>
            <w:tcW w:w="680" w:type="dxa"/>
          </w:tcPr>
          <w:p w14:paraId="1C247BBA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422 -</w:t>
            </w:r>
          </w:p>
        </w:tc>
        <w:tc>
          <w:tcPr>
            <w:tcW w:w="680" w:type="dxa"/>
          </w:tcPr>
          <w:p w14:paraId="3EAB4FE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4D25601B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366 -</w:t>
            </w:r>
          </w:p>
        </w:tc>
        <w:tc>
          <w:tcPr>
            <w:tcW w:w="680" w:type="dxa"/>
          </w:tcPr>
          <w:p w14:paraId="2DE4CA1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408 -</w:t>
            </w:r>
          </w:p>
        </w:tc>
        <w:tc>
          <w:tcPr>
            <w:tcW w:w="680" w:type="dxa"/>
          </w:tcPr>
          <w:p w14:paraId="3D28DB59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627 -</w:t>
            </w:r>
          </w:p>
        </w:tc>
        <w:tc>
          <w:tcPr>
            <w:tcW w:w="680" w:type="dxa"/>
          </w:tcPr>
          <w:p w14:paraId="6373B1C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492 -</w:t>
            </w:r>
          </w:p>
        </w:tc>
        <w:tc>
          <w:tcPr>
            <w:tcW w:w="680" w:type="dxa"/>
          </w:tcPr>
          <w:p w14:paraId="687743CE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365 -</w:t>
            </w:r>
          </w:p>
        </w:tc>
        <w:tc>
          <w:tcPr>
            <w:tcW w:w="680" w:type="dxa"/>
          </w:tcPr>
          <w:p w14:paraId="427117FE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207 -</w:t>
            </w:r>
          </w:p>
        </w:tc>
        <w:tc>
          <w:tcPr>
            <w:tcW w:w="680" w:type="dxa"/>
          </w:tcPr>
          <w:p w14:paraId="07B2432B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318 -</w:t>
            </w:r>
          </w:p>
        </w:tc>
        <w:tc>
          <w:tcPr>
            <w:tcW w:w="690" w:type="dxa"/>
            <w:gridSpan w:val="2"/>
          </w:tcPr>
          <w:p w14:paraId="5CC77E91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333 -</w:t>
            </w:r>
          </w:p>
        </w:tc>
      </w:tr>
      <w:tr w:rsidR="00604613" w:rsidRPr="0005601E" w14:paraId="0B79ABC8" w14:textId="77777777" w:rsidTr="00396499">
        <w:trPr>
          <w:trHeight w:val="281"/>
        </w:trPr>
        <w:tc>
          <w:tcPr>
            <w:tcW w:w="1980" w:type="dxa"/>
          </w:tcPr>
          <w:p w14:paraId="3FCE17E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CD3+CD4+</w:t>
            </w:r>
          </w:p>
        </w:tc>
        <w:tc>
          <w:tcPr>
            <w:tcW w:w="679" w:type="dxa"/>
          </w:tcPr>
          <w:p w14:paraId="607786E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300-1400/µl</w:t>
            </w:r>
          </w:p>
        </w:tc>
        <w:tc>
          <w:tcPr>
            <w:tcW w:w="680" w:type="dxa"/>
          </w:tcPr>
          <w:p w14:paraId="64803106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74 -</w:t>
            </w:r>
          </w:p>
        </w:tc>
        <w:tc>
          <w:tcPr>
            <w:tcW w:w="680" w:type="dxa"/>
          </w:tcPr>
          <w:p w14:paraId="24E5A7D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1964DC31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108 -</w:t>
            </w:r>
          </w:p>
        </w:tc>
        <w:tc>
          <w:tcPr>
            <w:tcW w:w="680" w:type="dxa"/>
          </w:tcPr>
          <w:p w14:paraId="4D600BA8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97 -</w:t>
            </w:r>
          </w:p>
        </w:tc>
        <w:tc>
          <w:tcPr>
            <w:tcW w:w="680" w:type="dxa"/>
          </w:tcPr>
          <w:p w14:paraId="78AC0D49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149 -</w:t>
            </w:r>
          </w:p>
        </w:tc>
        <w:tc>
          <w:tcPr>
            <w:tcW w:w="680" w:type="dxa"/>
          </w:tcPr>
          <w:p w14:paraId="7B86A0E1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129 -</w:t>
            </w:r>
          </w:p>
        </w:tc>
        <w:tc>
          <w:tcPr>
            <w:tcW w:w="680" w:type="dxa"/>
          </w:tcPr>
          <w:p w14:paraId="76D6BF36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101 -</w:t>
            </w:r>
          </w:p>
        </w:tc>
        <w:tc>
          <w:tcPr>
            <w:tcW w:w="680" w:type="dxa"/>
          </w:tcPr>
          <w:p w14:paraId="277274FA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100 -</w:t>
            </w:r>
          </w:p>
        </w:tc>
        <w:tc>
          <w:tcPr>
            <w:tcW w:w="680" w:type="dxa"/>
          </w:tcPr>
          <w:p w14:paraId="6CFE661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85 -</w:t>
            </w:r>
          </w:p>
        </w:tc>
        <w:tc>
          <w:tcPr>
            <w:tcW w:w="690" w:type="dxa"/>
            <w:gridSpan w:val="2"/>
          </w:tcPr>
          <w:p w14:paraId="76A0A22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130 --</w:t>
            </w:r>
          </w:p>
        </w:tc>
      </w:tr>
      <w:tr w:rsidR="00604613" w:rsidRPr="0005601E" w14:paraId="28926996" w14:textId="77777777" w:rsidTr="00396499">
        <w:trPr>
          <w:trHeight w:val="282"/>
        </w:trPr>
        <w:tc>
          <w:tcPr>
            <w:tcW w:w="1980" w:type="dxa"/>
          </w:tcPr>
          <w:p w14:paraId="55BFC3A3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CD3+CD8+</w:t>
            </w:r>
          </w:p>
        </w:tc>
        <w:tc>
          <w:tcPr>
            <w:tcW w:w="679" w:type="dxa"/>
          </w:tcPr>
          <w:p w14:paraId="38C135F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200-900/µl</w:t>
            </w:r>
          </w:p>
        </w:tc>
        <w:tc>
          <w:tcPr>
            <w:tcW w:w="680" w:type="dxa"/>
          </w:tcPr>
          <w:p w14:paraId="673FC78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680" w:type="dxa"/>
          </w:tcPr>
          <w:p w14:paraId="14D56EF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5B0FB28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680" w:type="dxa"/>
          </w:tcPr>
          <w:p w14:paraId="0441D8D7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680" w:type="dxa"/>
          </w:tcPr>
          <w:p w14:paraId="6D286F1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680" w:type="dxa"/>
          </w:tcPr>
          <w:p w14:paraId="433BC8E2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680" w:type="dxa"/>
          </w:tcPr>
          <w:p w14:paraId="6796710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</w:tcPr>
          <w:p w14:paraId="117AD4BD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680" w:type="dxa"/>
          </w:tcPr>
          <w:p w14:paraId="30401D2B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690" w:type="dxa"/>
            <w:gridSpan w:val="2"/>
          </w:tcPr>
          <w:p w14:paraId="26ABD18A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119 -</w:t>
            </w:r>
          </w:p>
        </w:tc>
      </w:tr>
      <w:tr w:rsidR="00604613" w:rsidRPr="0005601E" w14:paraId="291B9D9F" w14:textId="77777777" w:rsidTr="00396499">
        <w:trPr>
          <w:trHeight w:val="282"/>
        </w:trPr>
        <w:tc>
          <w:tcPr>
            <w:tcW w:w="1980" w:type="dxa"/>
          </w:tcPr>
          <w:p w14:paraId="13E959C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B </w:t>
            </w: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cells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 CD19+</w:t>
            </w:r>
          </w:p>
        </w:tc>
        <w:tc>
          <w:tcPr>
            <w:tcW w:w="679" w:type="dxa"/>
          </w:tcPr>
          <w:p w14:paraId="7A2659F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100-500/µl</w:t>
            </w:r>
          </w:p>
        </w:tc>
        <w:tc>
          <w:tcPr>
            <w:tcW w:w="680" w:type="dxa"/>
          </w:tcPr>
          <w:p w14:paraId="2C576DA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31161CE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385F61B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89 -</w:t>
            </w:r>
          </w:p>
        </w:tc>
        <w:tc>
          <w:tcPr>
            <w:tcW w:w="680" w:type="dxa"/>
          </w:tcPr>
          <w:p w14:paraId="3E35AD16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92 -</w:t>
            </w:r>
          </w:p>
        </w:tc>
        <w:tc>
          <w:tcPr>
            <w:tcW w:w="680" w:type="dxa"/>
          </w:tcPr>
          <w:p w14:paraId="2C3DF08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680" w:type="dxa"/>
          </w:tcPr>
          <w:p w14:paraId="5F40FBC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680" w:type="dxa"/>
          </w:tcPr>
          <w:p w14:paraId="5B06E1F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80" w:type="dxa"/>
          </w:tcPr>
          <w:p w14:paraId="3218C70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680" w:type="dxa"/>
          </w:tcPr>
          <w:p w14:paraId="7B985E1C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690" w:type="dxa"/>
            <w:gridSpan w:val="2"/>
          </w:tcPr>
          <w:p w14:paraId="1F5F6111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79 -</w:t>
            </w:r>
          </w:p>
        </w:tc>
      </w:tr>
      <w:tr w:rsidR="00604613" w:rsidRPr="0005601E" w14:paraId="219A80AD" w14:textId="77777777" w:rsidTr="00396499">
        <w:trPr>
          <w:trHeight w:val="282"/>
        </w:trPr>
        <w:tc>
          <w:tcPr>
            <w:tcW w:w="1980" w:type="dxa"/>
          </w:tcPr>
          <w:p w14:paraId="237AAB7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NK </w:t>
            </w: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cells</w:t>
            </w:r>
            <w:proofErr w:type="spellEnd"/>
          </w:p>
          <w:p w14:paraId="340FB6E3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CD56+CD3-</w:t>
            </w:r>
          </w:p>
        </w:tc>
        <w:tc>
          <w:tcPr>
            <w:tcW w:w="679" w:type="dxa"/>
          </w:tcPr>
          <w:p w14:paraId="59E7FC1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90-600|µl</w:t>
            </w:r>
          </w:p>
        </w:tc>
        <w:tc>
          <w:tcPr>
            <w:tcW w:w="680" w:type="dxa"/>
          </w:tcPr>
          <w:p w14:paraId="33BE6E6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2B9DFE72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67372883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69 -</w:t>
            </w:r>
          </w:p>
        </w:tc>
        <w:tc>
          <w:tcPr>
            <w:tcW w:w="680" w:type="dxa"/>
          </w:tcPr>
          <w:p w14:paraId="4A1A2645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67 -</w:t>
            </w:r>
          </w:p>
        </w:tc>
        <w:tc>
          <w:tcPr>
            <w:tcW w:w="680" w:type="dxa"/>
          </w:tcPr>
          <w:p w14:paraId="683B087E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81 -</w:t>
            </w:r>
          </w:p>
        </w:tc>
        <w:tc>
          <w:tcPr>
            <w:tcW w:w="680" w:type="dxa"/>
          </w:tcPr>
          <w:p w14:paraId="3BC1CB6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680" w:type="dxa"/>
          </w:tcPr>
          <w:p w14:paraId="14A4EB0A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86 -</w:t>
            </w:r>
          </w:p>
        </w:tc>
        <w:tc>
          <w:tcPr>
            <w:tcW w:w="680" w:type="dxa"/>
          </w:tcPr>
          <w:p w14:paraId="15D9901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78 -</w:t>
            </w:r>
          </w:p>
        </w:tc>
        <w:tc>
          <w:tcPr>
            <w:tcW w:w="680" w:type="dxa"/>
          </w:tcPr>
          <w:p w14:paraId="5679715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90" w:type="dxa"/>
            <w:gridSpan w:val="2"/>
          </w:tcPr>
          <w:p w14:paraId="0BFDC5D0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73 -</w:t>
            </w:r>
          </w:p>
        </w:tc>
      </w:tr>
      <w:tr w:rsidR="00604613" w:rsidRPr="0005601E" w14:paraId="2D12E1BC" w14:textId="77777777" w:rsidTr="00396499">
        <w:trPr>
          <w:trHeight w:val="282"/>
        </w:trPr>
        <w:tc>
          <w:tcPr>
            <w:tcW w:w="1980" w:type="dxa"/>
          </w:tcPr>
          <w:p w14:paraId="3F47249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Anti-SARS-CoV2 IgG (EIA, routine laboratory)</w:t>
            </w:r>
          </w:p>
        </w:tc>
        <w:tc>
          <w:tcPr>
            <w:tcW w:w="679" w:type="dxa"/>
          </w:tcPr>
          <w:p w14:paraId="2753BA7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qualitative</w:t>
            </w:r>
          </w:p>
        </w:tc>
        <w:tc>
          <w:tcPr>
            <w:tcW w:w="680" w:type="dxa"/>
          </w:tcPr>
          <w:p w14:paraId="5224C8CF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683890C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5D170B7E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680" w:type="dxa"/>
          </w:tcPr>
          <w:p w14:paraId="5820BB83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680" w:type="dxa"/>
          </w:tcPr>
          <w:p w14:paraId="7AC6692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680" w:type="dxa"/>
          </w:tcPr>
          <w:p w14:paraId="28BCF1D5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680" w:type="dxa"/>
          </w:tcPr>
          <w:p w14:paraId="73964B2C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680" w:type="dxa"/>
          </w:tcPr>
          <w:p w14:paraId="67CECC2C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680" w:type="dxa"/>
          </w:tcPr>
          <w:p w14:paraId="037B9120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690" w:type="dxa"/>
            <w:gridSpan w:val="2"/>
          </w:tcPr>
          <w:p w14:paraId="367B23A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604613" w:rsidRPr="003302E2" w14:paraId="604F58A5" w14:textId="77777777" w:rsidTr="00396499">
        <w:trPr>
          <w:trHeight w:val="282"/>
        </w:trPr>
        <w:tc>
          <w:tcPr>
            <w:tcW w:w="1980" w:type="dxa"/>
          </w:tcPr>
          <w:p w14:paraId="486AA1A5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809" w:type="dxa"/>
            <w:gridSpan w:val="11"/>
          </w:tcPr>
          <w:p w14:paraId="3DC8013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CD4+ T helper cell subsets</w:t>
            </w:r>
          </w:p>
        </w:tc>
        <w:tc>
          <w:tcPr>
            <w:tcW w:w="680" w:type="dxa"/>
          </w:tcPr>
          <w:p w14:paraId="3CE2B53A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04613" w:rsidRPr="0005601E" w14:paraId="5EF12086" w14:textId="77777777" w:rsidTr="00396499">
        <w:trPr>
          <w:trHeight w:val="282"/>
        </w:trPr>
        <w:tc>
          <w:tcPr>
            <w:tcW w:w="1980" w:type="dxa"/>
          </w:tcPr>
          <w:p w14:paraId="5F08A55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Naive CD4+ </w:t>
            </w:r>
            <w:r w:rsidRPr="00B745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CD4+CD45RA+CD62L+</w:t>
            </w:r>
          </w:p>
        </w:tc>
        <w:tc>
          <w:tcPr>
            <w:tcW w:w="679" w:type="dxa"/>
          </w:tcPr>
          <w:p w14:paraId="69BB7D3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121-456/µl</w:t>
            </w:r>
          </w:p>
        </w:tc>
        <w:tc>
          <w:tcPr>
            <w:tcW w:w="680" w:type="dxa"/>
          </w:tcPr>
          <w:p w14:paraId="58C0019F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590B0BA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17CAC5C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14 --</w:t>
            </w:r>
          </w:p>
        </w:tc>
        <w:tc>
          <w:tcPr>
            <w:tcW w:w="680" w:type="dxa"/>
          </w:tcPr>
          <w:p w14:paraId="59135C4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13 --</w:t>
            </w:r>
          </w:p>
        </w:tc>
        <w:tc>
          <w:tcPr>
            <w:tcW w:w="680" w:type="dxa"/>
          </w:tcPr>
          <w:p w14:paraId="56C7237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21 --</w:t>
            </w:r>
          </w:p>
        </w:tc>
        <w:tc>
          <w:tcPr>
            <w:tcW w:w="680" w:type="dxa"/>
          </w:tcPr>
          <w:p w14:paraId="30A7B39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8 --</w:t>
            </w:r>
          </w:p>
        </w:tc>
        <w:tc>
          <w:tcPr>
            <w:tcW w:w="680" w:type="dxa"/>
          </w:tcPr>
          <w:p w14:paraId="2CA18644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2 --</w:t>
            </w:r>
          </w:p>
        </w:tc>
        <w:tc>
          <w:tcPr>
            <w:tcW w:w="680" w:type="dxa"/>
          </w:tcPr>
          <w:p w14:paraId="4BA8B37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2 --</w:t>
            </w:r>
          </w:p>
        </w:tc>
        <w:tc>
          <w:tcPr>
            <w:tcW w:w="680" w:type="dxa"/>
          </w:tcPr>
          <w:p w14:paraId="21F906F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3 --</w:t>
            </w:r>
          </w:p>
        </w:tc>
        <w:tc>
          <w:tcPr>
            <w:tcW w:w="690" w:type="dxa"/>
            <w:gridSpan w:val="2"/>
          </w:tcPr>
          <w:p w14:paraId="698CF071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2 --</w:t>
            </w:r>
          </w:p>
        </w:tc>
      </w:tr>
      <w:tr w:rsidR="00604613" w:rsidRPr="0005601E" w14:paraId="2E94E7AC" w14:textId="77777777" w:rsidTr="00396499">
        <w:trPr>
          <w:trHeight w:val="282"/>
        </w:trPr>
        <w:tc>
          <w:tcPr>
            <w:tcW w:w="1980" w:type="dxa"/>
          </w:tcPr>
          <w:p w14:paraId="6379B016" w14:textId="77777777" w:rsidR="00604613" w:rsidRPr="00B745C5" w:rsidRDefault="00604613" w:rsidP="003964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Effector memory CD4</w:t>
            </w:r>
            <w:proofErr w:type="gramStart"/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+  </w:t>
            </w:r>
            <w:r w:rsidRPr="00B745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CD</w:t>
            </w:r>
            <w:proofErr w:type="gramEnd"/>
            <w:r w:rsidRPr="00B745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4+CD45RO+CD62L-</w:t>
            </w:r>
          </w:p>
        </w:tc>
        <w:tc>
          <w:tcPr>
            <w:tcW w:w="679" w:type="dxa"/>
          </w:tcPr>
          <w:p w14:paraId="4E651C0D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59-321/µl</w:t>
            </w:r>
          </w:p>
        </w:tc>
        <w:tc>
          <w:tcPr>
            <w:tcW w:w="680" w:type="dxa"/>
          </w:tcPr>
          <w:p w14:paraId="17F1F352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3810470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6382119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16 -</w:t>
            </w:r>
          </w:p>
        </w:tc>
        <w:tc>
          <w:tcPr>
            <w:tcW w:w="680" w:type="dxa"/>
          </w:tcPr>
          <w:p w14:paraId="0FE9A839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14 -</w:t>
            </w:r>
          </w:p>
        </w:tc>
        <w:tc>
          <w:tcPr>
            <w:tcW w:w="680" w:type="dxa"/>
          </w:tcPr>
          <w:p w14:paraId="11E7486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42 -</w:t>
            </w:r>
          </w:p>
        </w:tc>
        <w:tc>
          <w:tcPr>
            <w:tcW w:w="680" w:type="dxa"/>
          </w:tcPr>
          <w:p w14:paraId="70D286DD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17 -</w:t>
            </w:r>
          </w:p>
        </w:tc>
        <w:tc>
          <w:tcPr>
            <w:tcW w:w="680" w:type="dxa"/>
          </w:tcPr>
          <w:p w14:paraId="578CC37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22 -</w:t>
            </w:r>
          </w:p>
        </w:tc>
        <w:tc>
          <w:tcPr>
            <w:tcW w:w="680" w:type="dxa"/>
          </w:tcPr>
          <w:p w14:paraId="4E34B8AD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13 -</w:t>
            </w:r>
          </w:p>
        </w:tc>
        <w:tc>
          <w:tcPr>
            <w:tcW w:w="680" w:type="dxa"/>
          </w:tcPr>
          <w:p w14:paraId="579DA10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8 -</w:t>
            </w:r>
          </w:p>
        </w:tc>
        <w:tc>
          <w:tcPr>
            <w:tcW w:w="690" w:type="dxa"/>
            <w:gridSpan w:val="2"/>
          </w:tcPr>
          <w:p w14:paraId="5536B399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15 -</w:t>
            </w:r>
          </w:p>
        </w:tc>
      </w:tr>
      <w:tr w:rsidR="00604613" w:rsidRPr="0005601E" w14:paraId="45E73D63" w14:textId="77777777" w:rsidTr="00396499">
        <w:trPr>
          <w:trHeight w:val="282"/>
        </w:trPr>
        <w:tc>
          <w:tcPr>
            <w:tcW w:w="1980" w:type="dxa"/>
          </w:tcPr>
          <w:p w14:paraId="21888B53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Central memory CD4+    </w:t>
            </w:r>
            <w:r w:rsidRPr="00B745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CD4+CD45RO+CD62L+</w:t>
            </w:r>
          </w:p>
        </w:tc>
        <w:tc>
          <w:tcPr>
            <w:tcW w:w="679" w:type="dxa"/>
          </w:tcPr>
          <w:p w14:paraId="0E55C0D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92-341/µl</w:t>
            </w:r>
          </w:p>
        </w:tc>
        <w:tc>
          <w:tcPr>
            <w:tcW w:w="680" w:type="dxa"/>
          </w:tcPr>
          <w:p w14:paraId="0AD3380C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6419CC3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4CBC7276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86 -</w:t>
            </w:r>
          </w:p>
        </w:tc>
        <w:tc>
          <w:tcPr>
            <w:tcW w:w="680" w:type="dxa"/>
          </w:tcPr>
          <w:p w14:paraId="747FE4D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72 -</w:t>
            </w:r>
          </w:p>
        </w:tc>
        <w:tc>
          <w:tcPr>
            <w:tcW w:w="680" w:type="dxa"/>
          </w:tcPr>
          <w:p w14:paraId="697B1359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89 -</w:t>
            </w:r>
          </w:p>
        </w:tc>
        <w:tc>
          <w:tcPr>
            <w:tcW w:w="680" w:type="dxa"/>
          </w:tcPr>
          <w:p w14:paraId="31A2384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680" w:type="dxa"/>
          </w:tcPr>
          <w:p w14:paraId="37564B7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76 -</w:t>
            </w:r>
          </w:p>
        </w:tc>
        <w:tc>
          <w:tcPr>
            <w:tcW w:w="680" w:type="dxa"/>
          </w:tcPr>
          <w:p w14:paraId="049B0E19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86 -</w:t>
            </w:r>
          </w:p>
        </w:tc>
        <w:tc>
          <w:tcPr>
            <w:tcW w:w="680" w:type="dxa"/>
          </w:tcPr>
          <w:p w14:paraId="4B788915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76 -</w:t>
            </w:r>
          </w:p>
        </w:tc>
        <w:tc>
          <w:tcPr>
            <w:tcW w:w="690" w:type="dxa"/>
            <w:gridSpan w:val="2"/>
          </w:tcPr>
          <w:p w14:paraId="6A2FC6B7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604613" w:rsidRPr="0005601E" w14:paraId="2D3ED8F6" w14:textId="77777777" w:rsidTr="00396499">
        <w:trPr>
          <w:trHeight w:val="282"/>
        </w:trPr>
        <w:tc>
          <w:tcPr>
            <w:tcW w:w="1980" w:type="dxa"/>
          </w:tcPr>
          <w:p w14:paraId="532ACFD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regs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745C5">
              <w:rPr>
                <w:rFonts w:ascii="Times New Roman" w:hAnsi="Times New Roman" w:cs="Times New Roman"/>
                <w:i/>
                <w:sz w:val="16"/>
                <w:szCs w:val="16"/>
              </w:rPr>
              <w:t>CD4+CD25bright +CD127dim</w:t>
            </w:r>
          </w:p>
        </w:tc>
        <w:tc>
          <w:tcPr>
            <w:tcW w:w="679" w:type="dxa"/>
          </w:tcPr>
          <w:p w14:paraId="2C733807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25-180/µl</w:t>
            </w:r>
          </w:p>
        </w:tc>
        <w:tc>
          <w:tcPr>
            <w:tcW w:w="680" w:type="dxa"/>
          </w:tcPr>
          <w:p w14:paraId="5B3939BC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3D68CF4B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78E53C98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17 -</w:t>
            </w:r>
          </w:p>
        </w:tc>
        <w:tc>
          <w:tcPr>
            <w:tcW w:w="680" w:type="dxa"/>
          </w:tcPr>
          <w:p w14:paraId="0D5296F2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10 -</w:t>
            </w:r>
          </w:p>
        </w:tc>
        <w:tc>
          <w:tcPr>
            <w:tcW w:w="680" w:type="dxa"/>
          </w:tcPr>
          <w:p w14:paraId="347581FB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15 -</w:t>
            </w:r>
          </w:p>
        </w:tc>
        <w:tc>
          <w:tcPr>
            <w:tcW w:w="680" w:type="dxa"/>
          </w:tcPr>
          <w:p w14:paraId="1B08394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19 -</w:t>
            </w:r>
          </w:p>
        </w:tc>
        <w:tc>
          <w:tcPr>
            <w:tcW w:w="680" w:type="dxa"/>
          </w:tcPr>
          <w:p w14:paraId="258A0A06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15 -</w:t>
            </w:r>
          </w:p>
        </w:tc>
        <w:tc>
          <w:tcPr>
            <w:tcW w:w="680" w:type="dxa"/>
          </w:tcPr>
          <w:p w14:paraId="3BAF489E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17 -</w:t>
            </w:r>
          </w:p>
        </w:tc>
        <w:tc>
          <w:tcPr>
            <w:tcW w:w="680" w:type="dxa"/>
          </w:tcPr>
          <w:p w14:paraId="4E81B754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14 -</w:t>
            </w:r>
          </w:p>
        </w:tc>
        <w:tc>
          <w:tcPr>
            <w:tcW w:w="690" w:type="dxa"/>
            <w:gridSpan w:val="2"/>
          </w:tcPr>
          <w:p w14:paraId="6162FADD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17 -</w:t>
            </w:r>
          </w:p>
        </w:tc>
      </w:tr>
      <w:tr w:rsidR="00604613" w:rsidRPr="003302E2" w14:paraId="4850C609" w14:textId="77777777" w:rsidTr="00396499">
        <w:trPr>
          <w:trHeight w:val="282"/>
        </w:trPr>
        <w:tc>
          <w:tcPr>
            <w:tcW w:w="1980" w:type="dxa"/>
          </w:tcPr>
          <w:p w14:paraId="5F1625B0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809" w:type="dxa"/>
            <w:gridSpan w:val="11"/>
          </w:tcPr>
          <w:p w14:paraId="6FB0C659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CD8+ cytotoxic T cell subsets</w:t>
            </w:r>
          </w:p>
        </w:tc>
        <w:tc>
          <w:tcPr>
            <w:tcW w:w="680" w:type="dxa"/>
          </w:tcPr>
          <w:p w14:paraId="6BB6365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04613" w:rsidRPr="0005601E" w14:paraId="1311475F" w14:textId="77777777" w:rsidTr="00396499">
        <w:trPr>
          <w:trHeight w:val="282"/>
        </w:trPr>
        <w:tc>
          <w:tcPr>
            <w:tcW w:w="1980" w:type="dxa"/>
          </w:tcPr>
          <w:p w14:paraId="5DCA13EB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Naive CD8+     </w:t>
            </w:r>
            <w:r w:rsidRPr="00B745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CD8+CD45RA+CD62L+</w:t>
            </w:r>
          </w:p>
        </w:tc>
        <w:tc>
          <w:tcPr>
            <w:tcW w:w="679" w:type="dxa"/>
          </w:tcPr>
          <w:p w14:paraId="2C6B179B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86-257/µl</w:t>
            </w:r>
          </w:p>
        </w:tc>
        <w:tc>
          <w:tcPr>
            <w:tcW w:w="680" w:type="dxa"/>
          </w:tcPr>
          <w:p w14:paraId="23756B1B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6A9A9D7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4897899D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24 -</w:t>
            </w:r>
          </w:p>
        </w:tc>
        <w:tc>
          <w:tcPr>
            <w:tcW w:w="680" w:type="dxa"/>
          </w:tcPr>
          <w:p w14:paraId="78872C64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32 -</w:t>
            </w:r>
          </w:p>
        </w:tc>
        <w:tc>
          <w:tcPr>
            <w:tcW w:w="680" w:type="dxa"/>
          </w:tcPr>
          <w:p w14:paraId="74BEE8CB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57 -</w:t>
            </w:r>
          </w:p>
        </w:tc>
        <w:tc>
          <w:tcPr>
            <w:tcW w:w="680" w:type="dxa"/>
          </w:tcPr>
          <w:p w14:paraId="5AF5A64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24 -</w:t>
            </w:r>
          </w:p>
        </w:tc>
        <w:tc>
          <w:tcPr>
            <w:tcW w:w="680" w:type="dxa"/>
          </w:tcPr>
          <w:p w14:paraId="1CFA1A90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11 -</w:t>
            </w:r>
          </w:p>
        </w:tc>
        <w:tc>
          <w:tcPr>
            <w:tcW w:w="680" w:type="dxa"/>
          </w:tcPr>
          <w:p w14:paraId="41D9D570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7 -</w:t>
            </w:r>
          </w:p>
        </w:tc>
        <w:tc>
          <w:tcPr>
            <w:tcW w:w="680" w:type="dxa"/>
          </w:tcPr>
          <w:p w14:paraId="5CDDFC55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17 -</w:t>
            </w:r>
          </w:p>
        </w:tc>
        <w:tc>
          <w:tcPr>
            <w:tcW w:w="690" w:type="dxa"/>
            <w:gridSpan w:val="2"/>
          </w:tcPr>
          <w:p w14:paraId="4B263021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18 -</w:t>
            </w:r>
          </w:p>
        </w:tc>
      </w:tr>
      <w:tr w:rsidR="00604613" w:rsidRPr="0005601E" w14:paraId="7DAFCC9B" w14:textId="77777777" w:rsidTr="00396499">
        <w:trPr>
          <w:trHeight w:val="282"/>
        </w:trPr>
        <w:tc>
          <w:tcPr>
            <w:tcW w:w="1980" w:type="dxa"/>
          </w:tcPr>
          <w:p w14:paraId="18EBB1C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Effector memory CD8+     </w:t>
            </w:r>
            <w:r w:rsidRPr="00B745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CD8+CD45RO+CD62L-</w:t>
            </w:r>
          </w:p>
        </w:tc>
        <w:tc>
          <w:tcPr>
            <w:tcW w:w="679" w:type="dxa"/>
          </w:tcPr>
          <w:p w14:paraId="250FBD7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15-162/µl</w:t>
            </w:r>
          </w:p>
        </w:tc>
        <w:tc>
          <w:tcPr>
            <w:tcW w:w="680" w:type="dxa"/>
          </w:tcPr>
          <w:p w14:paraId="67E545F7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61BA0199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37DC47DD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680" w:type="dxa"/>
          </w:tcPr>
          <w:p w14:paraId="18BDB7BD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680" w:type="dxa"/>
          </w:tcPr>
          <w:p w14:paraId="413E87F4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241 +</w:t>
            </w:r>
          </w:p>
        </w:tc>
        <w:tc>
          <w:tcPr>
            <w:tcW w:w="680" w:type="dxa"/>
          </w:tcPr>
          <w:p w14:paraId="16F2819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200 +</w:t>
            </w:r>
          </w:p>
        </w:tc>
        <w:tc>
          <w:tcPr>
            <w:tcW w:w="680" w:type="dxa"/>
          </w:tcPr>
          <w:p w14:paraId="70636C67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80" w:type="dxa"/>
          </w:tcPr>
          <w:p w14:paraId="31429BBD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680" w:type="dxa"/>
          </w:tcPr>
          <w:p w14:paraId="635D5FEC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 xml:space="preserve">119 </w:t>
            </w:r>
          </w:p>
        </w:tc>
        <w:tc>
          <w:tcPr>
            <w:tcW w:w="690" w:type="dxa"/>
            <w:gridSpan w:val="2"/>
          </w:tcPr>
          <w:p w14:paraId="1035DEC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604613" w:rsidRPr="0005601E" w14:paraId="1CDCB1CC" w14:textId="77777777" w:rsidTr="00396499">
        <w:trPr>
          <w:trHeight w:val="282"/>
        </w:trPr>
        <w:tc>
          <w:tcPr>
            <w:tcW w:w="1980" w:type="dxa"/>
          </w:tcPr>
          <w:p w14:paraId="5C495A7B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Central memory CD8+     </w:t>
            </w:r>
            <w:r w:rsidRPr="00B745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CD8+CD45RO+CD62L+</w:t>
            </w:r>
          </w:p>
        </w:tc>
        <w:tc>
          <w:tcPr>
            <w:tcW w:w="679" w:type="dxa"/>
          </w:tcPr>
          <w:p w14:paraId="05210A69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19-93/µl</w:t>
            </w:r>
          </w:p>
        </w:tc>
        <w:tc>
          <w:tcPr>
            <w:tcW w:w="680" w:type="dxa"/>
          </w:tcPr>
          <w:p w14:paraId="5F991CEF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0FF7DEE9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332F3B3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80" w:type="dxa"/>
          </w:tcPr>
          <w:p w14:paraId="35FF1A53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80" w:type="dxa"/>
          </w:tcPr>
          <w:p w14:paraId="16A1B33A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128 +</w:t>
            </w:r>
          </w:p>
        </w:tc>
        <w:tc>
          <w:tcPr>
            <w:tcW w:w="680" w:type="dxa"/>
          </w:tcPr>
          <w:p w14:paraId="54658013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119 +</w:t>
            </w:r>
          </w:p>
        </w:tc>
        <w:tc>
          <w:tcPr>
            <w:tcW w:w="680" w:type="dxa"/>
          </w:tcPr>
          <w:p w14:paraId="54EF481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80" w:type="dxa"/>
          </w:tcPr>
          <w:p w14:paraId="7AADAFD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80" w:type="dxa"/>
          </w:tcPr>
          <w:p w14:paraId="743F8CE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90" w:type="dxa"/>
            <w:gridSpan w:val="2"/>
          </w:tcPr>
          <w:p w14:paraId="450CF34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604613" w:rsidRPr="0005601E" w14:paraId="08312F7C" w14:textId="77777777" w:rsidTr="00396499">
        <w:trPr>
          <w:trHeight w:val="282"/>
        </w:trPr>
        <w:tc>
          <w:tcPr>
            <w:tcW w:w="1980" w:type="dxa"/>
          </w:tcPr>
          <w:p w14:paraId="599DA6E4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9" w:type="dxa"/>
            <w:gridSpan w:val="11"/>
          </w:tcPr>
          <w:p w14:paraId="1018531F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T </w:t>
            </w:r>
            <w:proofErr w:type="spellStart"/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cell</w:t>
            </w:r>
            <w:proofErr w:type="spellEnd"/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activation</w:t>
            </w:r>
            <w:proofErr w:type="spellEnd"/>
          </w:p>
        </w:tc>
        <w:tc>
          <w:tcPr>
            <w:tcW w:w="680" w:type="dxa"/>
          </w:tcPr>
          <w:p w14:paraId="10397B05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4613" w:rsidRPr="0005601E" w14:paraId="431DF8FC" w14:textId="77777777" w:rsidTr="00396499">
        <w:trPr>
          <w:trHeight w:val="282"/>
        </w:trPr>
        <w:tc>
          <w:tcPr>
            <w:tcW w:w="1980" w:type="dxa"/>
          </w:tcPr>
          <w:p w14:paraId="61F7522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Early activated CD4+     </w:t>
            </w:r>
            <w:r w:rsidRPr="00B745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CD4+CD69+</w:t>
            </w:r>
          </w:p>
        </w:tc>
        <w:tc>
          <w:tcPr>
            <w:tcW w:w="679" w:type="dxa"/>
          </w:tcPr>
          <w:p w14:paraId="6817A58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0-70/µl</w:t>
            </w:r>
          </w:p>
        </w:tc>
        <w:tc>
          <w:tcPr>
            <w:tcW w:w="680" w:type="dxa"/>
          </w:tcPr>
          <w:p w14:paraId="6E35A2C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1AB18BE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284FC80C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7BA4CA1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11A6EE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4E1DEA3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CAF065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1930097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4F8A515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</w:tcPr>
          <w:p w14:paraId="085F17B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04613" w:rsidRPr="0005601E" w14:paraId="68B04BAD" w14:textId="77777777" w:rsidTr="00396499">
        <w:trPr>
          <w:trHeight w:val="282"/>
        </w:trPr>
        <w:tc>
          <w:tcPr>
            <w:tcW w:w="1980" w:type="dxa"/>
          </w:tcPr>
          <w:p w14:paraId="6FE5C12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Early activated CD8+     </w:t>
            </w:r>
            <w:r w:rsidRPr="00B745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CD8+CD69+</w:t>
            </w:r>
          </w:p>
        </w:tc>
        <w:tc>
          <w:tcPr>
            <w:tcW w:w="679" w:type="dxa"/>
          </w:tcPr>
          <w:p w14:paraId="5C2FB455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0-90/µl</w:t>
            </w:r>
          </w:p>
        </w:tc>
        <w:tc>
          <w:tcPr>
            <w:tcW w:w="680" w:type="dxa"/>
          </w:tcPr>
          <w:p w14:paraId="2D25FF8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25C82E3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0BA2B859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14:paraId="7C86EE2B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</w:tcPr>
          <w:p w14:paraId="5F6BDE8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0" w:type="dxa"/>
          </w:tcPr>
          <w:p w14:paraId="4844EB6F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14:paraId="1708EDF9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4C9E2B7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AF67568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gridSpan w:val="2"/>
          </w:tcPr>
          <w:p w14:paraId="0C02F651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04613" w:rsidRPr="0005601E" w14:paraId="35FC2B43" w14:textId="77777777" w:rsidTr="00396499">
        <w:trPr>
          <w:trHeight w:val="282"/>
        </w:trPr>
        <w:tc>
          <w:tcPr>
            <w:tcW w:w="1980" w:type="dxa"/>
          </w:tcPr>
          <w:p w14:paraId="4E542C46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Late activated CD4+     </w:t>
            </w:r>
            <w:r w:rsidRPr="00B745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CD4+HLA-DR+</w:t>
            </w:r>
          </w:p>
        </w:tc>
        <w:tc>
          <w:tcPr>
            <w:tcW w:w="679" w:type="dxa"/>
          </w:tcPr>
          <w:p w14:paraId="0E336003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0-70/µl</w:t>
            </w:r>
          </w:p>
        </w:tc>
        <w:tc>
          <w:tcPr>
            <w:tcW w:w="680" w:type="dxa"/>
          </w:tcPr>
          <w:p w14:paraId="63F6F9C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14D83077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44C8066B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80" w:type="dxa"/>
          </w:tcPr>
          <w:p w14:paraId="48AB11C2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80" w:type="dxa"/>
          </w:tcPr>
          <w:p w14:paraId="65D525FA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80" w:type="dxa"/>
          </w:tcPr>
          <w:p w14:paraId="3D1ED43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80" w:type="dxa"/>
          </w:tcPr>
          <w:p w14:paraId="62C121FE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80" w:type="dxa"/>
          </w:tcPr>
          <w:p w14:paraId="2641F474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80" w:type="dxa"/>
          </w:tcPr>
          <w:p w14:paraId="4B4BBE3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90" w:type="dxa"/>
            <w:gridSpan w:val="2"/>
          </w:tcPr>
          <w:p w14:paraId="33CC0C2F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04613" w:rsidRPr="0005601E" w14:paraId="43AB1179" w14:textId="77777777" w:rsidTr="00396499">
        <w:trPr>
          <w:trHeight w:val="282"/>
        </w:trPr>
        <w:tc>
          <w:tcPr>
            <w:tcW w:w="1980" w:type="dxa"/>
          </w:tcPr>
          <w:p w14:paraId="2614680F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Late activated CD8+     </w:t>
            </w:r>
            <w:r w:rsidRPr="00B745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CD8+HLA-DR+</w:t>
            </w:r>
          </w:p>
        </w:tc>
        <w:tc>
          <w:tcPr>
            <w:tcW w:w="679" w:type="dxa"/>
          </w:tcPr>
          <w:p w14:paraId="77E8BC32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0-90/µl</w:t>
            </w:r>
          </w:p>
        </w:tc>
        <w:tc>
          <w:tcPr>
            <w:tcW w:w="680" w:type="dxa"/>
          </w:tcPr>
          <w:p w14:paraId="3688C592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3810522C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</w:tcPr>
          <w:p w14:paraId="652D3D8B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219 +</w:t>
            </w:r>
          </w:p>
        </w:tc>
        <w:tc>
          <w:tcPr>
            <w:tcW w:w="680" w:type="dxa"/>
          </w:tcPr>
          <w:p w14:paraId="139EFC5A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260 +</w:t>
            </w:r>
          </w:p>
        </w:tc>
        <w:tc>
          <w:tcPr>
            <w:tcW w:w="680" w:type="dxa"/>
          </w:tcPr>
          <w:p w14:paraId="5543D007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378 +</w:t>
            </w:r>
          </w:p>
        </w:tc>
        <w:tc>
          <w:tcPr>
            <w:tcW w:w="680" w:type="dxa"/>
          </w:tcPr>
          <w:p w14:paraId="25907363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322 +</w:t>
            </w:r>
          </w:p>
        </w:tc>
        <w:tc>
          <w:tcPr>
            <w:tcW w:w="680" w:type="dxa"/>
          </w:tcPr>
          <w:p w14:paraId="31A76473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227 +</w:t>
            </w:r>
          </w:p>
        </w:tc>
        <w:tc>
          <w:tcPr>
            <w:tcW w:w="680" w:type="dxa"/>
          </w:tcPr>
          <w:p w14:paraId="7DC54E30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80" w:type="dxa"/>
          </w:tcPr>
          <w:p w14:paraId="15559368" w14:textId="77777777" w:rsidR="00604613" w:rsidRPr="00B745C5" w:rsidRDefault="00604613" w:rsidP="00396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5C5">
              <w:rPr>
                <w:rFonts w:ascii="Times New Roman" w:hAnsi="Times New Roman" w:cs="Times New Roman"/>
                <w:b/>
                <w:sz w:val="16"/>
                <w:szCs w:val="16"/>
              </w:rPr>
              <w:t>194 +</w:t>
            </w:r>
          </w:p>
        </w:tc>
        <w:tc>
          <w:tcPr>
            <w:tcW w:w="690" w:type="dxa"/>
            <w:gridSpan w:val="2"/>
          </w:tcPr>
          <w:p w14:paraId="0F04BBF3" w14:textId="77777777" w:rsidR="00604613" w:rsidRPr="00B745C5" w:rsidRDefault="00604613" w:rsidP="00396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  <w:r w:rsidRPr="00B745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14CA31A4" w14:textId="77777777" w:rsidR="00604613" w:rsidRPr="0005601E" w:rsidRDefault="00604613" w:rsidP="00604613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5601E">
        <w:rPr>
          <w:rFonts w:ascii="Times New Roman" w:hAnsi="Times New Roman" w:cs="Times New Roman"/>
          <w:i/>
          <w:sz w:val="20"/>
          <w:szCs w:val="20"/>
          <w:lang w:val="en-US"/>
        </w:rPr>
        <w:t>*after G-CSF as on day +8 the neutrophils were 0.5/µl; LEN = lenalidomide; n.d. = not done</w:t>
      </w:r>
    </w:p>
    <w:p w14:paraId="1A1CFDF3" w14:textId="77777777" w:rsidR="00944B89" w:rsidRPr="00604613" w:rsidRDefault="00944B89">
      <w:pPr>
        <w:rPr>
          <w:lang w:val="en-US"/>
        </w:rPr>
      </w:pPr>
    </w:p>
    <w:sectPr w:rsidR="00944B89" w:rsidRPr="00604613" w:rsidSect="00FC1DF3">
      <w:footerReference w:type="even" r:id="rId4"/>
      <w:footerReference w:type="default" r:id="rId5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858077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DF1C86" w14:textId="77777777" w:rsidR="00CF5EDC" w:rsidRDefault="00604613" w:rsidP="0016084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9560025" w14:textId="77777777" w:rsidR="00CF5EDC" w:rsidRDefault="006046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3516384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6CF6CA" w14:textId="77777777" w:rsidR="00CF5EDC" w:rsidRDefault="00604613" w:rsidP="0016084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84460D2" w14:textId="77777777" w:rsidR="00CF5EDC" w:rsidRDefault="00604613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13"/>
    <w:rsid w:val="00604613"/>
    <w:rsid w:val="009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5C7179"/>
  <w15:chartTrackingRefBased/>
  <w15:docId w15:val="{6E3524EC-8993-2B4C-87F4-8DC3778A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461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613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046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4613"/>
    <w:rPr>
      <w:rFonts w:eastAsiaTheme="minorEastAsia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0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Metzler</dc:creator>
  <cp:keywords/>
  <dc:description/>
  <cp:lastModifiedBy>Ivana Metzler</cp:lastModifiedBy>
  <cp:revision>1</cp:revision>
  <dcterms:created xsi:type="dcterms:W3CDTF">2021-03-07T13:46:00Z</dcterms:created>
  <dcterms:modified xsi:type="dcterms:W3CDTF">2021-03-07T13:47:00Z</dcterms:modified>
</cp:coreProperties>
</file>