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757B" w14:textId="5B650182" w:rsidR="005404F0" w:rsidRDefault="003F1599" w:rsidP="00EA3250">
      <w:pPr>
        <w:spacing w:after="0" w:line="480" w:lineRule="auto"/>
        <w:jc w:val="both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LEGEND</w:t>
      </w:r>
      <w:r w:rsidR="005404F0">
        <w:rPr>
          <w:rFonts w:ascii="Times New Roman" w:eastAsia="Calibri" w:hAnsi="Times New Roman" w:cs="Times New Roman"/>
          <w:b/>
          <w:lang w:val="en-US"/>
        </w:rPr>
        <w:t xml:space="preserve"> OF FIGURE</w:t>
      </w:r>
      <w:r>
        <w:rPr>
          <w:rFonts w:ascii="Times New Roman" w:eastAsia="Calibri" w:hAnsi="Times New Roman" w:cs="Times New Roman"/>
          <w:b/>
          <w:lang w:val="en-US"/>
        </w:rPr>
        <w:t>S</w:t>
      </w:r>
    </w:p>
    <w:p w14:paraId="33FC7B0A" w14:textId="4DB48942" w:rsidR="00EA3250" w:rsidRPr="008B7D02" w:rsidRDefault="00EA3250" w:rsidP="00EA3250">
      <w:pPr>
        <w:spacing w:after="0" w:line="48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Pr="008B7D0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immunohistochemical</w:t>
      </w:r>
      <w:proofErr w:type="spellEnd"/>
      <w:r w:rsidRPr="008B7D02">
        <w:rPr>
          <w:rFonts w:ascii="Times New Roman" w:eastAsia="Calibri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lang w:val="en-US"/>
        </w:rPr>
        <w:t>analysis</w:t>
      </w:r>
      <w:r w:rsidRPr="008B7D02">
        <w:rPr>
          <w:rFonts w:ascii="Times New Roman" w:eastAsia="Calibri" w:hAnsi="Times New Roman" w:cs="Times New Roman"/>
          <w:b/>
          <w:lang w:val="en-US"/>
        </w:rPr>
        <w:t xml:space="preserve"> on the human cerebellar dopaminergic system</w:t>
      </w:r>
    </w:p>
    <w:p w14:paraId="0DDDB729" w14:textId="5A272A8E" w:rsidR="00A90759" w:rsidRPr="00E70C10" w:rsidRDefault="00A90759" w:rsidP="00A90759">
      <w:pPr>
        <w:spacing w:after="0" w:line="48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E70C10">
        <w:rPr>
          <w:rFonts w:ascii="Times New Roman" w:eastAsia="Calibri" w:hAnsi="Times New Roman" w:cs="Times New Roman"/>
          <w:b/>
          <w:lang w:eastAsia="it-IT"/>
        </w:rPr>
        <w:t xml:space="preserve">Paolo Flace, Paolo Livrea, Diana Galletta, Antonella Bizzoca, Gianpaolo Antonio Basile, Jacopo </w:t>
      </w:r>
      <w:proofErr w:type="spellStart"/>
      <w:r w:rsidRPr="00E70C10">
        <w:rPr>
          <w:rFonts w:ascii="Times New Roman" w:eastAsia="Calibri" w:hAnsi="Times New Roman" w:cs="Times New Roman"/>
          <w:b/>
          <w:lang w:eastAsia="it-IT"/>
        </w:rPr>
        <w:t>Junio</w:t>
      </w:r>
      <w:proofErr w:type="spellEnd"/>
      <w:r w:rsidRPr="00E70C10">
        <w:rPr>
          <w:rFonts w:ascii="Times New Roman" w:eastAsia="Calibri" w:hAnsi="Times New Roman" w:cs="Times New Roman"/>
          <w:b/>
          <w:lang w:eastAsia="it-IT"/>
        </w:rPr>
        <w:t xml:space="preserve"> Valerio Branca, Massimo </w:t>
      </w:r>
      <w:proofErr w:type="spellStart"/>
      <w:r w:rsidRPr="00E70C10">
        <w:rPr>
          <w:rFonts w:ascii="Times New Roman" w:eastAsia="Calibri" w:hAnsi="Times New Roman" w:cs="Times New Roman"/>
          <w:b/>
          <w:lang w:eastAsia="it-IT"/>
        </w:rPr>
        <w:t>Gulisano</w:t>
      </w:r>
      <w:proofErr w:type="spellEnd"/>
      <w:r w:rsidRPr="00E70C10">
        <w:rPr>
          <w:rFonts w:ascii="Times New Roman" w:eastAsia="Calibri" w:hAnsi="Times New Roman" w:cs="Times New Roman"/>
          <w:b/>
          <w:lang w:eastAsia="it-IT"/>
        </w:rPr>
        <w:t xml:space="preserve">, Alberto Cacciola, Gianfranco </w:t>
      </w:r>
      <w:proofErr w:type="spellStart"/>
      <w:r w:rsidRPr="00E70C10">
        <w:rPr>
          <w:rFonts w:ascii="Times New Roman" w:eastAsia="Calibri" w:hAnsi="Times New Roman" w:cs="Times New Roman"/>
          <w:b/>
          <w:lang w:eastAsia="it-IT"/>
        </w:rPr>
        <w:t>Gennarini</w:t>
      </w:r>
      <w:proofErr w:type="spellEnd"/>
      <w:r>
        <w:rPr>
          <w:rFonts w:ascii="Times New Roman" w:eastAsia="Calibri" w:hAnsi="Times New Roman" w:cs="Times New Roman"/>
          <w:b/>
          <w:lang w:eastAsia="it-IT"/>
        </w:rPr>
        <w:t xml:space="preserve">, Demetrio </w:t>
      </w:r>
      <w:proofErr w:type="spellStart"/>
      <w:r>
        <w:rPr>
          <w:rFonts w:ascii="Times New Roman" w:eastAsia="Calibri" w:hAnsi="Times New Roman" w:cs="Times New Roman"/>
          <w:b/>
          <w:lang w:eastAsia="it-IT"/>
        </w:rPr>
        <w:t>Milardi</w:t>
      </w:r>
      <w:proofErr w:type="spellEnd"/>
      <w:r w:rsidRPr="00E70C10">
        <w:rPr>
          <w:rFonts w:ascii="Times New Roman" w:eastAsia="Calibri" w:hAnsi="Times New Roman" w:cs="Times New Roman"/>
          <w:b/>
          <w:lang w:eastAsia="it-IT"/>
        </w:rPr>
        <w:t>, Giuseppe Anastasi</w:t>
      </w:r>
      <w:r w:rsidRPr="00E70C10">
        <w:rPr>
          <w:rFonts w:ascii="Times New Roman" w:eastAsia="Calibri" w:hAnsi="Times New Roman" w:cs="Times New Roman"/>
          <w:bCs/>
          <w:lang w:eastAsia="it-IT"/>
        </w:rPr>
        <w:t xml:space="preserve">, </w:t>
      </w:r>
      <w:r w:rsidRPr="00E70C10">
        <w:rPr>
          <w:rFonts w:ascii="Times New Roman" w:eastAsia="Calibri" w:hAnsi="Times New Roman" w:cs="Times New Roman"/>
          <w:b/>
          <w:bCs/>
          <w:lang w:eastAsia="it-IT"/>
        </w:rPr>
        <w:t>Alessia Bramanti.</w:t>
      </w:r>
    </w:p>
    <w:p w14:paraId="1398B887" w14:textId="72B82139" w:rsidR="00063778" w:rsidRDefault="00063778" w:rsidP="00051D44">
      <w:pPr>
        <w:spacing w:after="0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64EBCC5C" w14:textId="77777777" w:rsidR="00063778" w:rsidRPr="008B7D02" w:rsidRDefault="00063778" w:rsidP="00063778">
      <w:pPr>
        <w:rPr>
          <w:rFonts w:ascii="Times New Roman" w:eastAsia="Calibri" w:hAnsi="Times New Roman" w:cs="Times New Roman"/>
          <w:b/>
          <w:lang w:val="en-US"/>
        </w:rPr>
      </w:pPr>
      <w:r w:rsidRPr="008B7D02">
        <w:rPr>
          <w:rFonts w:ascii="Times New Roman" w:eastAsia="Calibri" w:hAnsi="Times New Roman" w:cs="Times New Roman"/>
          <w:b/>
          <w:lang w:val="en-US"/>
        </w:rPr>
        <w:t>FIGURE LEGENDS OF DAT POSITIVITY IN THE CEREBELLAR CORTEX</w:t>
      </w:r>
    </w:p>
    <w:p w14:paraId="450BE3E7" w14:textId="77777777" w:rsidR="00063778" w:rsidRPr="008B7D02" w:rsidRDefault="00063778" w:rsidP="00063778">
      <w:pPr>
        <w:rPr>
          <w:rFonts w:ascii="Times New Roman" w:eastAsia="Calibri" w:hAnsi="Times New Roman" w:cs="Times New Roman"/>
          <w:lang w:val="en-US"/>
        </w:rPr>
      </w:pPr>
    </w:p>
    <w:p w14:paraId="7432DFC5" w14:textId="00E4DEDE" w:rsidR="00063778" w:rsidRPr="008B7D02" w:rsidRDefault="00063778" w:rsidP="003F1599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Fig. </w:t>
      </w:r>
      <w:r w:rsidRPr="008B7D02">
        <w:rPr>
          <w:rFonts w:ascii="Times New Roman" w:eastAsia="Calibri" w:hAnsi="Times New Roman" w:cs="Times New Roman"/>
          <w:b/>
          <w:lang w:val="en-US"/>
        </w:rPr>
        <w:t>1</w:t>
      </w:r>
      <w:r w:rsidRPr="008B7D02">
        <w:rPr>
          <w:rFonts w:ascii="Times New Roman" w:eastAsia="Calibri" w:hAnsi="Times New Roman" w:cs="Times New Roman"/>
          <w:lang w:val="en-US"/>
        </w:rPr>
        <w:t>.</w:t>
      </w:r>
      <w:r w:rsidR="009D5D35">
        <w:rPr>
          <w:rFonts w:ascii="Times New Roman" w:eastAsia="Calibri" w:hAnsi="Times New Roman" w:cs="Times New Roman"/>
          <w:lang w:val="en-US"/>
        </w:rPr>
        <w:t xml:space="preserve"> Dopamine transporter (DAT)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</w:t>
      </w:r>
      <w:r w:rsidRPr="008B7D02">
        <w:rPr>
          <w:rFonts w:ascii="Times New Roman" w:eastAsia="Calibri" w:hAnsi="Times New Roman" w:cs="Times New Roman"/>
          <w:lang w:val="en-US"/>
        </w:rPr>
        <w:t>tivity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 the cerebellar cortex. The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</w:t>
      </w:r>
      <w:r w:rsidR="009D5D35" w:rsidRPr="008B7D02">
        <w:rPr>
          <w:rFonts w:ascii="Times New Roman" w:eastAsia="Calibri" w:hAnsi="Times New Roman" w:cs="Times New Roman"/>
          <w:lang w:val="en-US"/>
        </w:rPr>
        <w:t>tivity</w:t>
      </w:r>
      <w:proofErr w:type="spellEnd"/>
      <w:r w:rsidR="009D5D35"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lang w:val="en-US"/>
        </w:rPr>
        <w:t xml:space="preserve">is detectable in neuronal bodies and processes </w:t>
      </w:r>
      <w:proofErr w:type="gramStart"/>
      <w:r w:rsidRPr="008B7D02">
        <w:rPr>
          <w:rFonts w:ascii="Times New Roman" w:eastAsia="Calibri" w:hAnsi="Times New Roman" w:cs="Times New Roman"/>
          <w:lang w:val="en-US"/>
        </w:rPr>
        <w:t>in the molecular layer (ML), in the Purkinje neuron layer (PL), in the granular layer (GL), in the white matter (WM)</w:t>
      </w:r>
      <w:proofErr w:type="gramEnd"/>
      <w:r w:rsidRPr="008B7D02">
        <w:rPr>
          <w:rFonts w:ascii="Times New Roman" w:eastAsia="Calibri" w:hAnsi="Times New Roman" w:cs="Times New Roman"/>
          <w:lang w:val="en-US"/>
        </w:rPr>
        <w:t xml:space="preserve">. </w:t>
      </w:r>
      <w:r w:rsidR="005361A5">
        <w:rPr>
          <w:rFonts w:ascii="Times New Roman" w:eastAsia="Calibri" w:hAnsi="Times New Roman" w:cs="Times New Roman"/>
          <w:lang w:val="en-US"/>
        </w:rPr>
        <w:t>(</w:t>
      </w:r>
      <w:r w:rsidRPr="008B7D02">
        <w:rPr>
          <w:rFonts w:ascii="Times New Roman" w:eastAsia="Calibri" w:hAnsi="Times New Roman" w:cs="Times New Roman"/>
          <w:lang w:val="en-US"/>
        </w:rPr>
        <w:t xml:space="preserve">Scale bar: </w:t>
      </w:r>
      <w:r w:rsidR="005361A5">
        <w:rPr>
          <w:rFonts w:ascii="Times New Roman" w:eastAsia="Calibri" w:hAnsi="Times New Roman" w:cs="Times New Roman"/>
          <w:lang w:val="en-US"/>
        </w:rPr>
        <w:t>1</w:t>
      </w:r>
      <w:r w:rsidRPr="008B7D02">
        <w:rPr>
          <w:rFonts w:ascii="Times New Roman" w:eastAsia="Calibri" w:hAnsi="Times New Roman" w:cs="Times New Roman"/>
          <w:lang w:val="en-US"/>
        </w:rPr>
        <w:t>A: 20μm</w:t>
      </w:r>
      <w:r w:rsidR="005361A5">
        <w:rPr>
          <w:rFonts w:ascii="Times New Roman" w:eastAsia="Calibri" w:hAnsi="Times New Roman" w:cs="Times New Roman"/>
          <w:lang w:val="en-US"/>
        </w:rPr>
        <w:t>)</w:t>
      </w:r>
      <w:r w:rsidRPr="008B7D02">
        <w:rPr>
          <w:rFonts w:ascii="Times New Roman" w:eastAsia="Calibri" w:hAnsi="Times New Roman" w:cs="Times New Roman"/>
          <w:lang w:val="en-US"/>
        </w:rPr>
        <w:t>.</w:t>
      </w:r>
    </w:p>
    <w:p w14:paraId="5EBF7403" w14:textId="3B31467C" w:rsidR="00063778" w:rsidRPr="008B7D02" w:rsidRDefault="00063778" w:rsidP="003F1599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Pr="008B7D02">
        <w:rPr>
          <w:rFonts w:ascii="Times New Roman" w:eastAsia="Calibri" w:hAnsi="Times New Roman" w:cs="Times New Roman"/>
          <w:b/>
          <w:lang w:val="en-US"/>
        </w:rPr>
        <w:t>2A-E</w:t>
      </w:r>
      <w:r w:rsidRPr="008B7D02">
        <w:rPr>
          <w:rFonts w:ascii="Times New Roman" w:eastAsia="Calibri" w:hAnsi="Times New Roman" w:cs="Times New Roman"/>
          <w:lang w:val="en-US"/>
        </w:rPr>
        <w:t>. (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 xml:space="preserve">) Dopamine transporter (DAT)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</w:t>
      </w:r>
      <w:r w:rsidR="009D5D35" w:rsidRPr="008B7D02">
        <w:rPr>
          <w:rFonts w:ascii="Times New Roman" w:eastAsia="Calibri" w:hAnsi="Times New Roman" w:cs="Times New Roman"/>
          <w:lang w:val="en-US"/>
        </w:rPr>
        <w:t>tivity</w:t>
      </w:r>
      <w:proofErr w:type="spellEnd"/>
      <w:r w:rsidR="009D5D35"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lang w:val="en-US"/>
        </w:rPr>
        <w:t>in the molecular layer (ML), in the Purkinje neuron layer (PL), in the granular layer (GL) and in the subjacent white matter</w:t>
      </w:r>
      <w:r w:rsidR="009D5D35">
        <w:rPr>
          <w:rFonts w:ascii="Times New Roman" w:eastAsia="Calibri" w:hAnsi="Times New Roman" w:cs="Times New Roman"/>
          <w:lang w:val="en-US"/>
        </w:rPr>
        <w:t xml:space="preserve"> (WM). In the ML,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</w:t>
      </w:r>
      <w:r w:rsidR="009D5D35" w:rsidRPr="008B7D02">
        <w:rPr>
          <w:rFonts w:ascii="Times New Roman" w:eastAsia="Calibri" w:hAnsi="Times New Roman" w:cs="Times New Roman"/>
          <w:lang w:val="en-US"/>
        </w:rPr>
        <w:t>tivity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 basket neurons (</w:t>
      </w:r>
      <w:r w:rsidRPr="008B7D02">
        <w:rPr>
          <w:rFonts w:ascii="Times New Roman" w:eastAsia="Calibri" w:hAnsi="Times New Roman" w:cs="Times New Roman"/>
          <w:i/>
          <w:lang w:val="en-US"/>
        </w:rPr>
        <w:t>arrows</w:t>
      </w:r>
      <w:r w:rsidRPr="008B7D02">
        <w:rPr>
          <w:rFonts w:ascii="Times New Roman" w:eastAsia="Calibri" w:hAnsi="Times New Roman" w:cs="Times New Roman"/>
          <w:lang w:val="en-US"/>
        </w:rPr>
        <w:t>); primary and secondary trunks dendritic and apical dendrites of Purkinje neurons (</w:t>
      </w:r>
      <w:r w:rsidRPr="008B7D02">
        <w:rPr>
          <w:rFonts w:ascii="Times New Roman" w:eastAsia="Calibri" w:hAnsi="Times New Roman" w:cs="Times New Roman"/>
          <w:i/>
          <w:lang w:val="en-US"/>
        </w:rPr>
        <w:t xml:space="preserve">small </w:t>
      </w:r>
      <w:r>
        <w:rPr>
          <w:rFonts w:ascii="Times New Roman" w:eastAsia="Calibri" w:hAnsi="Times New Roman" w:cs="Times New Roman"/>
          <w:i/>
          <w:lang w:val="en-US"/>
        </w:rPr>
        <w:t xml:space="preserve">single </w:t>
      </w:r>
      <w:r w:rsidRPr="008B7D02">
        <w:rPr>
          <w:rFonts w:ascii="Times New Roman" w:eastAsia="Calibri" w:hAnsi="Times New Roman" w:cs="Times New Roman"/>
          <w:i/>
          <w:lang w:val="en-US"/>
        </w:rPr>
        <w:t>asterisk</w:t>
      </w:r>
      <w:r w:rsidRPr="008B7D02">
        <w:rPr>
          <w:rFonts w:ascii="Times New Roman" w:eastAsia="Calibri" w:hAnsi="Times New Roman" w:cs="Times New Roman"/>
          <w:lang w:val="en-US"/>
        </w:rPr>
        <w:t>)</w:t>
      </w:r>
      <w:proofErr w:type="gramStart"/>
      <w:r w:rsidRPr="008B7D02">
        <w:rPr>
          <w:rFonts w:ascii="Times New Roman" w:eastAsia="Calibri" w:hAnsi="Times New Roman" w:cs="Times New Roman"/>
          <w:lang w:val="en-US"/>
        </w:rPr>
        <w:t>;</w:t>
      </w:r>
      <w:proofErr w:type="gramEnd"/>
      <w:r w:rsidRPr="008B7D02">
        <w:rPr>
          <w:rFonts w:ascii="Times New Roman" w:eastAsia="Calibri" w:hAnsi="Times New Roman" w:cs="Times New Roman"/>
          <w:lang w:val="en-US"/>
        </w:rPr>
        <w:t xml:space="preserve"> negative stellate neurons (</w:t>
      </w:r>
      <w:r w:rsidRPr="008B7D02">
        <w:rPr>
          <w:rFonts w:ascii="Times New Roman" w:eastAsia="Calibri" w:hAnsi="Times New Roman" w:cs="Times New Roman"/>
          <w:i/>
          <w:lang w:val="en-US"/>
        </w:rPr>
        <w:t>double asterisk</w:t>
      </w:r>
      <w:r w:rsidR="009D5D35">
        <w:rPr>
          <w:rFonts w:ascii="Times New Roman" w:eastAsia="Calibri" w:hAnsi="Times New Roman" w:cs="Times New Roman"/>
          <w:lang w:val="en-US"/>
        </w:rPr>
        <w:t xml:space="preserve">). In the PL,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Purkinje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double arrows</w:t>
      </w:r>
      <w:r w:rsidRPr="008B7D02">
        <w:rPr>
          <w:rFonts w:ascii="Times New Roman" w:eastAsia="Calibri" w:hAnsi="Times New Roman" w:cs="Times New Roman"/>
          <w:lang w:val="en-US"/>
        </w:rPr>
        <w:t xml:space="preserve">) and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primary trunk and apical dendritic (</w:t>
      </w:r>
      <w:r w:rsidRPr="008B7D02">
        <w:rPr>
          <w:rFonts w:ascii="Times New Roman" w:eastAsia="Calibri" w:hAnsi="Times New Roman" w:cs="Times New Roman"/>
          <w:i/>
          <w:lang w:val="en-US"/>
        </w:rPr>
        <w:t>small asterisk</w:t>
      </w:r>
      <w:r w:rsidRPr="008B7D02">
        <w:rPr>
          <w:rFonts w:ascii="Times New Roman" w:eastAsia="Calibri" w:hAnsi="Times New Roman" w:cs="Times New Roman"/>
          <w:lang w:val="en-US"/>
        </w:rPr>
        <w:t xml:space="preserve">),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</w:t>
      </w:r>
      <w:r w:rsidRPr="008B7D02">
        <w:rPr>
          <w:rFonts w:ascii="Times New Roman" w:eastAsia="Calibri" w:hAnsi="Times New Roman" w:cs="Times New Roman"/>
          <w:lang w:val="en-US"/>
        </w:rPr>
        <w:t>negative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Purkinje neuron (</w:t>
      </w:r>
      <w:r w:rsidRPr="008B7D02">
        <w:rPr>
          <w:rFonts w:ascii="Times New Roman" w:eastAsia="Calibri" w:hAnsi="Times New Roman" w:cs="Times New Roman"/>
          <w:i/>
          <w:lang w:val="en-US"/>
        </w:rPr>
        <w:t>big arrowheads</w:t>
      </w:r>
      <w:r w:rsidRPr="008B7D02">
        <w:rPr>
          <w:rFonts w:ascii="Times New Roman" w:eastAsia="Calibri" w:hAnsi="Times New Roman" w:cs="Times New Roman"/>
          <w:lang w:val="en-US"/>
        </w:rPr>
        <w:t xml:space="preserve">); in the GL,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granule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small arrowheads</w:t>
      </w:r>
      <w:r w:rsidRPr="008B7D02">
        <w:rPr>
          <w:rFonts w:ascii="Times New Roman" w:eastAsia="Calibri" w:hAnsi="Times New Roman" w:cs="Times New Roman"/>
          <w:lang w:val="en-US"/>
        </w:rPr>
        <w:t xml:space="preserve">); in the subjacent WM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fibers. (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 xml:space="preserve">)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basket neuron cell body; (</w:t>
      </w:r>
      <w:r w:rsidRPr="008B7D02">
        <w:rPr>
          <w:rFonts w:ascii="Times New Roman" w:eastAsia="Calibri" w:hAnsi="Times New Roman" w:cs="Times New Roman"/>
          <w:b/>
          <w:lang w:val="en-US"/>
        </w:rPr>
        <w:t>C</w:t>
      </w:r>
      <w:r w:rsidRPr="008B7D02">
        <w:rPr>
          <w:rFonts w:ascii="Times New Roman" w:eastAsia="Calibri" w:hAnsi="Times New Roman" w:cs="Times New Roman"/>
          <w:lang w:val="en-US"/>
        </w:rPr>
        <w:t xml:space="preserve">) ML,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secondary dendritic trunks and apical </w:t>
      </w:r>
      <w:proofErr w:type="spellStart"/>
      <w:r w:rsidRPr="008B7D02">
        <w:rPr>
          <w:rFonts w:ascii="Times New Roman" w:eastAsia="Calibri" w:hAnsi="Times New Roman" w:cs="Times New Roman"/>
          <w:lang w:val="en-US"/>
        </w:rPr>
        <w:t>dendrities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of Purkinje neurons (</w:t>
      </w:r>
      <w:r w:rsidRPr="008B7D02">
        <w:rPr>
          <w:rFonts w:ascii="Times New Roman" w:eastAsia="Calibri" w:hAnsi="Times New Roman" w:cs="Times New Roman"/>
          <w:i/>
          <w:lang w:val="en-US"/>
        </w:rPr>
        <w:t>small asterisk</w:t>
      </w:r>
      <w:r w:rsidRPr="008B7D02">
        <w:rPr>
          <w:rFonts w:ascii="Times New Roman" w:eastAsia="Calibri" w:hAnsi="Times New Roman" w:cs="Times New Roman"/>
          <w:lang w:val="en-US"/>
        </w:rPr>
        <w:t xml:space="preserve">); ML,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</w:t>
      </w:r>
      <w:r w:rsidRPr="008B7D02">
        <w:rPr>
          <w:rFonts w:ascii="Times New Roman" w:eastAsia="Calibri" w:hAnsi="Times New Roman" w:cs="Times New Roman"/>
          <w:lang w:val="en-US"/>
        </w:rPr>
        <w:t>negative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stellate and basket neuron</w:t>
      </w:r>
      <w:r w:rsidR="008524FB">
        <w:rPr>
          <w:rFonts w:ascii="Times New Roman" w:eastAsia="Calibri" w:hAnsi="Times New Roman" w:cs="Times New Roman"/>
          <w:lang w:val="en-US"/>
        </w:rPr>
        <w:t>s</w:t>
      </w:r>
      <w:bookmarkStart w:id="0" w:name="_GoBack"/>
      <w:bookmarkEnd w:id="0"/>
      <w:r w:rsidRPr="008B7D02">
        <w:rPr>
          <w:rFonts w:ascii="Times New Roman" w:eastAsia="Calibri" w:hAnsi="Times New Roman" w:cs="Times New Roman"/>
          <w:lang w:val="en-US"/>
        </w:rPr>
        <w:t xml:space="preserve">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double asterisk</w:t>
      </w:r>
      <w:r w:rsidRPr="008B7D02">
        <w:rPr>
          <w:rFonts w:ascii="Times New Roman" w:eastAsia="Calibri" w:hAnsi="Times New Roman" w:cs="Times New Roman"/>
          <w:lang w:val="en-US"/>
        </w:rPr>
        <w:t>). (</w:t>
      </w:r>
      <w:r w:rsidRPr="008B7D02">
        <w:rPr>
          <w:rFonts w:ascii="Times New Roman" w:eastAsia="Calibri" w:hAnsi="Times New Roman" w:cs="Times New Roman"/>
          <w:b/>
          <w:lang w:val="en-US"/>
        </w:rPr>
        <w:t>D</w:t>
      </w:r>
      <w:r w:rsidRPr="008B7D02">
        <w:rPr>
          <w:rFonts w:ascii="Times New Roman" w:eastAsia="Calibri" w:hAnsi="Times New Roman" w:cs="Times New Roman"/>
          <w:lang w:val="en-US"/>
        </w:rPr>
        <w:t xml:space="preserve">) ML,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dendritic trunk of Purkinje neuron; (</w:t>
      </w:r>
      <w:r w:rsidRPr="008B7D02">
        <w:rPr>
          <w:rFonts w:ascii="Times New Roman" w:eastAsia="Calibri" w:hAnsi="Times New Roman" w:cs="Times New Roman"/>
          <w:b/>
          <w:lang w:val="en-US"/>
        </w:rPr>
        <w:t>E</w:t>
      </w:r>
      <w:r w:rsidRPr="008B7D02">
        <w:rPr>
          <w:rFonts w:ascii="Times New Roman" w:eastAsia="Calibri" w:hAnsi="Times New Roman" w:cs="Times New Roman"/>
          <w:lang w:val="en-US"/>
        </w:rPr>
        <w:t xml:space="preserve">) ML, DAT </w:t>
      </w:r>
      <w:proofErr w:type="spellStart"/>
      <w:r w:rsidR="009D5D35" w:rsidRPr="009D5D35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axon terminals in close relations</w:t>
      </w:r>
      <w:r w:rsidR="009D5D35">
        <w:rPr>
          <w:rFonts w:ascii="Times New Roman" w:eastAsia="Calibri" w:hAnsi="Times New Roman" w:cs="Times New Roman"/>
          <w:lang w:val="en-US"/>
        </w:rPr>
        <w:t>hip to</w:t>
      </w:r>
      <w:r w:rsidRPr="008B7D02">
        <w:rPr>
          <w:rFonts w:ascii="Times New Roman" w:eastAsia="Calibri" w:hAnsi="Times New Roman" w:cs="Times New Roman"/>
          <w:lang w:val="en-US"/>
        </w:rPr>
        <w:t xml:space="preserve"> the wall of </w:t>
      </w:r>
      <w:proofErr w:type="spellStart"/>
      <w:r w:rsidRPr="008B7D02">
        <w:rPr>
          <w:rFonts w:ascii="Times New Roman" w:eastAsia="Calibri" w:hAnsi="Times New Roman" w:cs="Times New Roman"/>
          <w:lang w:val="en-US"/>
        </w:rPr>
        <w:t>microvessels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. </w:t>
      </w:r>
      <w:r w:rsidR="005361A5" w:rsidRPr="005361A5">
        <w:rPr>
          <w:rFonts w:ascii="Times New Roman" w:eastAsia="Calibri" w:hAnsi="Times New Roman" w:cs="Times New Roman"/>
        </w:rPr>
        <w:t>(</w:t>
      </w:r>
      <w:r w:rsidRPr="008B7D02">
        <w:rPr>
          <w:rFonts w:ascii="Times New Roman" w:eastAsia="Calibri" w:hAnsi="Times New Roman" w:cs="Times New Roman"/>
        </w:rPr>
        <w:t xml:space="preserve">Scale bar: </w:t>
      </w:r>
      <w:r w:rsidR="005361A5">
        <w:rPr>
          <w:rFonts w:ascii="Times New Roman" w:eastAsia="Calibri" w:hAnsi="Times New Roman" w:cs="Times New Roman"/>
        </w:rPr>
        <w:t>2</w:t>
      </w:r>
      <w:r w:rsidRPr="008B7D02">
        <w:rPr>
          <w:rFonts w:ascii="Times New Roman" w:eastAsia="Calibri" w:hAnsi="Times New Roman" w:cs="Times New Roman"/>
        </w:rPr>
        <w:t>A: 20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8B7D02">
        <w:rPr>
          <w:rFonts w:ascii="Times New Roman" w:eastAsia="Calibri" w:hAnsi="Times New Roman" w:cs="Times New Roman"/>
        </w:rPr>
        <w:t xml:space="preserve">m; </w:t>
      </w:r>
      <w:r w:rsidR="005361A5">
        <w:rPr>
          <w:rFonts w:ascii="Times New Roman" w:eastAsia="Calibri" w:hAnsi="Times New Roman" w:cs="Times New Roman"/>
        </w:rPr>
        <w:t>2</w:t>
      </w:r>
      <w:r w:rsidRPr="008B7D02">
        <w:rPr>
          <w:rFonts w:ascii="Times New Roman" w:eastAsia="Calibri" w:hAnsi="Times New Roman" w:cs="Times New Roman"/>
        </w:rPr>
        <w:t>B: 10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8B7D02">
        <w:rPr>
          <w:rFonts w:ascii="Times New Roman" w:eastAsia="Calibri" w:hAnsi="Times New Roman" w:cs="Times New Roman"/>
        </w:rPr>
        <w:t xml:space="preserve">m; </w:t>
      </w:r>
      <w:r w:rsidR="005361A5">
        <w:rPr>
          <w:rFonts w:ascii="Times New Roman" w:eastAsia="Calibri" w:hAnsi="Times New Roman" w:cs="Times New Roman"/>
        </w:rPr>
        <w:t>2</w:t>
      </w:r>
      <w:r w:rsidRPr="008B7D02">
        <w:rPr>
          <w:rFonts w:ascii="Times New Roman" w:eastAsia="Calibri" w:hAnsi="Times New Roman" w:cs="Times New Roman"/>
        </w:rPr>
        <w:t>C: 20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8B7D02">
        <w:rPr>
          <w:rFonts w:ascii="Times New Roman" w:eastAsia="Calibri" w:hAnsi="Times New Roman" w:cs="Times New Roman"/>
        </w:rPr>
        <w:t xml:space="preserve">m; </w:t>
      </w:r>
      <w:r w:rsidR="005361A5">
        <w:rPr>
          <w:rFonts w:ascii="Times New Roman" w:eastAsia="Calibri" w:hAnsi="Times New Roman" w:cs="Times New Roman"/>
        </w:rPr>
        <w:t>2</w:t>
      </w:r>
      <w:r w:rsidRPr="008B7D02">
        <w:rPr>
          <w:rFonts w:ascii="Times New Roman" w:eastAsia="Calibri" w:hAnsi="Times New Roman" w:cs="Times New Roman"/>
        </w:rPr>
        <w:t>D: 10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8B7D02">
        <w:rPr>
          <w:rFonts w:ascii="Times New Roman" w:eastAsia="Calibri" w:hAnsi="Times New Roman" w:cs="Times New Roman"/>
        </w:rPr>
        <w:t xml:space="preserve">m; </w:t>
      </w:r>
      <w:r w:rsidR="005361A5">
        <w:rPr>
          <w:rFonts w:ascii="Times New Roman" w:eastAsia="Calibri" w:hAnsi="Times New Roman" w:cs="Times New Roman"/>
        </w:rPr>
        <w:t>2</w:t>
      </w:r>
      <w:r w:rsidRPr="008B7D02">
        <w:rPr>
          <w:rFonts w:ascii="Times New Roman" w:eastAsia="Calibri" w:hAnsi="Times New Roman" w:cs="Times New Roman"/>
        </w:rPr>
        <w:t>E: 10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8B7D02">
        <w:rPr>
          <w:rFonts w:ascii="Times New Roman" w:eastAsia="Calibri" w:hAnsi="Times New Roman" w:cs="Times New Roman"/>
        </w:rPr>
        <w:t>m</w:t>
      </w:r>
      <w:r w:rsidR="005361A5">
        <w:rPr>
          <w:rFonts w:ascii="Times New Roman" w:eastAsia="Calibri" w:hAnsi="Times New Roman" w:cs="Times New Roman"/>
        </w:rPr>
        <w:t>)</w:t>
      </w:r>
      <w:r w:rsidRPr="008B7D02">
        <w:rPr>
          <w:rFonts w:ascii="Times New Roman" w:eastAsia="Calibri" w:hAnsi="Times New Roman" w:cs="Times New Roman"/>
        </w:rPr>
        <w:t>.</w:t>
      </w:r>
    </w:p>
    <w:p w14:paraId="71D28335" w14:textId="503519B5" w:rsidR="00063778" w:rsidRPr="008B7D02" w:rsidRDefault="00063778" w:rsidP="005F3044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Pr="008B7D02">
        <w:rPr>
          <w:rFonts w:ascii="Times New Roman" w:eastAsia="Calibri" w:hAnsi="Times New Roman" w:cs="Times New Roman"/>
          <w:b/>
          <w:lang w:val="en-US"/>
        </w:rPr>
        <w:t>3A</w:t>
      </w:r>
      <w:r w:rsidRPr="008B7D02">
        <w:rPr>
          <w:rFonts w:ascii="Times New Roman" w:eastAsia="Calibri" w:hAnsi="Times New Roman" w:cs="Times New Roman"/>
          <w:lang w:val="en-US"/>
        </w:rPr>
        <w:t xml:space="preserve">, </w:t>
      </w:r>
      <w:r w:rsidRPr="008B7D02">
        <w:rPr>
          <w:rFonts w:ascii="Times New Roman" w:eastAsia="Calibri" w:hAnsi="Times New Roman" w:cs="Times New Roman"/>
          <w:b/>
          <w:lang w:val="en-US"/>
        </w:rPr>
        <w:t>3B</w:t>
      </w:r>
      <w:r w:rsidRPr="008B7D02">
        <w:rPr>
          <w:rFonts w:ascii="Times New Roman" w:eastAsia="Calibri" w:hAnsi="Times New Roman" w:cs="Times New Roman"/>
          <w:lang w:val="en-US"/>
        </w:rPr>
        <w:t>. (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 xml:space="preserve">) PL, Dopamine transporter (DAT)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immunoreactivity</w:t>
      </w:r>
      <w:proofErr w:type="spellEnd"/>
      <w:r w:rsidR="009D5D35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lang w:val="en-US"/>
        </w:rPr>
        <w:t>in the Purkinje neuron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double arrows</w:t>
      </w:r>
      <w:r w:rsidRPr="008B7D02">
        <w:rPr>
          <w:rFonts w:ascii="Times New Roman" w:eastAsia="Calibri" w:hAnsi="Times New Roman" w:cs="Times New Roman"/>
          <w:lang w:val="en-US"/>
        </w:rPr>
        <w:t>). (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 xml:space="preserve">) PL, Dopamine transporter (DAT)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immunoreactivity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 </w:t>
      </w:r>
      <w:r w:rsidRPr="00B72DDA">
        <w:rPr>
          <w:rFonts w:ascii="Times New Roman" w:eastAsia="Calibri" w:hAnsi="Times New Roman" w:cs="Times New Roman"/>
          <w:lang w:val="en-US"/>
        </w:rPr>
        <w:t xml:space="preserve">Purkinje </w:t>
      </w:r>
      <w:r w:rsidRPr="008B7D02">
        <w:rPr>
          <w:rFonts w:ascii="Times New Roman" w:eastAsia="Calibri" w:hAnsi="Times New Roman" w:cs="Times New Roman"/>
          <w:lang w:val="en-US"/>
        </w:rPr>
        <w:t>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double arrows</w:t>
      </w:r>
      <w:r w:rsidR="009D5D35">
        <w:rPr>
          <w:rFonts w:ascii="Times New Roman" w:eastAsia="Calibri" w:hAnsi="Times New Roman" w:cs="Times New Roman"/>
          <w:lang w:val="en-US"/>
        </w:rPr>
        <w:t xml:space="preserve">),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immunonegative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Purkinje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big arrowheads</w:t>
      </w:r>
      <w:r w:rsidRPr="008B7D02">
        <w:rPr>
          <w:rFonts w:ascii="Times New Roman" w:eastAsia="Calibri" w:hAnsi="Times New Roman" w:cs="Times New Roman"/>
          <w:lang w:val="en-US"/>
        </w:rPr>
        <w:t xml:space="preserve">), DAT </w:t>
      </w:r>
      <w:proofErr w:type="spellStart"/>
      <w:r w:rsidR="009D5D35">
        <w:rPr>
          <w:rFonts w:ascii="Times New Roman" w:eastAsia="Calibri" w:hAnsi="Times New Roman" w:cs="Times New Roman"/>
          <w:lang w:val="en-US"/>
        </w:rPr>
        <w:t>immunoreactivity</w:t>
      </w:r>
      <w:proofErr w:type="spellEnd"/>
      <w:r w:rsidR="00EE72ED">
        <w:rPr>
          <w:rFonts w:ascii="Times New Roman" w:eastAsia="Calibri" w:hAnsi="Times New Roman" w:cs="Times New Roman"/>
          <w:lang w:val="en-US"/>
        </w:rPr>
        <w:t xml:space="preserve"> in close relationship to</w:t>
      </w:r>
      <w:r w:rsidRPr="008B7D02">
        <w:rPr>
          <w:rFonts w:ascii="Times New Roman" w:eastAsia="Calibri" w:hAnsi="Times New Roman" w:cs="Times New Roman"/>
          <w:lang w:val="en-US"/>
        </w:rPr>
        <w:t xml:space="preserve"> the cell body of </w:t>
      </w:r>
      <w:proofErr w:type="spellStart"/>
      <w:r w:rsidR="00EE72ED">
        <w:rPr>
          <w:rFonts w:ascii="Times New Roman" w:eastAsia="Calibri" w:hAnsi="Times New Roman" w:cs="Times New Roman"/>
          <w:lang w:val="en-US"/>
        </w:rPr>
        <w:t>immuno</w:t>
      </w:r>
      <w:r w:rsidRPr="008B7D02">
        <w:rPr>
          <w:rFonts w:ascii="Times New Roman" w:eastAsia="Calibri" w:hAnsi="Times New Roman" w:cs="Times New Roman"/>
          <w:lang w:val="en-US"/>
        </w:rPr>
        <w:t>negative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Purkin</w:t>
      </w:r>
      <w:r w:rsidR="00EE72ED">
        <w:rPr>
          <w:rFonts w:ascii="Times New Roman" w:eastAsia="Calibri" w:hAnsi="Times New Roman" w:cs="Times New Roman"/>
          <w:lang w:val="en-US"/>
        </w:rPr>
        <w:t xml:space="preserve">je neuron (big arrows), DAT </w:t>
      </w:r>
      <w:proofErr w:type="spellStart"/>
      <w:r w:rsidR="00EE72ED">
        <w:rPr>
          <w:rFonts w:ascii="Times New Roman" w:eastAsia="Calibri" w:hAnsi="Times New Roman" w:cs="Times New Roman"/>
          <w:lang w:val="en-US"/>
        </w:rPr>
        <w:t>immunoreac</w:t>
      </w:r>
      <w:r w:rsidRPr="008B7D02">
        <w:rPr>
          <w:rFonts w:ascii="Times New Roman" w:eastAsia="Calibri" w:hAnsi="Times New Roman" w:cs="Times New Roman"/>
          <w:lang w:val="en-US"/>
        </w:rPr>
        <w:t>tivity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 space of Held (</w:t>
      </w:r>
      <w:r w:rsidRPr="008B7D02">
        <w:rPr>
          <w:rFonts w:ascii="Times New Roman" w:eastAsia="Calibri" w:hAnsi="Times New Roman" w:cs="Times New Roman"/>
          <w:i/>
          <w:lang w:val="en-US"/>
        </w:rPr>
        <w:t xml:space="preserve">big </w:t>
      </w:r>
      <w:r>
        <w:rPr>
          <w:rFonts w:ascii="Times New Roman" w:eastAsia="Calibri" w:hAnsi="Times New Roman" w:cs="Times New Roman"/>
          <w:i/>
          <w:lang w:val="en-US"/>
        </w:rPr>
        <w:t xml:space="preserve">single </w:t>
      </w:r>
      <w:r w:rsidRPr="008B7D02">
        <w:rPr>
          <w:rFonts w:ascii="Times New Roman" w:eastAsia="Calibri" w:hAnsi="Times New Roman" w:cs="Times New Roman"/>
          <w:i/>
          <w:lang w:val="en-US"/>
        </w:rPr>
        <w:t>asterisk</w:t>
      </w:r>
      <w:r w:rsidRPr="008B7D02">
        <w:rPr>
          <w:rFonts w:ascii="Times New Roman" w:eastAsia="Calibri" w:hAnsi="Times New Roman" w:cs="Times New Roman"/>
          <w:lang w:val="en-US"/>
        </w:rPr>
        <w:t xml:space="preserve">) (Scale bar: </w:t>
      </w:r>
      <w:r w:rsidR="005361A5">
        <w:rPr>
          <w:rFonts w:ascii="Times New Roman" w:eastAsia="Calibri" w:hAnsi="Times New Roman" w:cs="Times New Roman"/>
          <w:lang w:val="en-US"/>
        </w:rPr>
        <w:t>3</w:t>
      </w:r>
      <w:r w:rsidRPr="008B7D02">
        <w:rPr>
          <w:rFonts w:ascii="Times New Roman" w:eastAsia="Calibri" w:hAnsi="Times New Roman" w:cs="Times New Roman"/>
          <w:lang w:val="en-US"/>
        </w:rPr>
        <w:t xml:space="preserve">A 10μm; </w:t>
      </w:r>
      <w:r w:rsidR="005361A5">
        <w:rPr>
          <w:rFonts w:ascii="Times New Roman" w:eastAsia="Calibri" w:hAnsi="Times New Roman" w:cs="Times New Roman"/>
          <w:lang w:val="en-US"/>
        </w:rPr>
        <w:t>3</w:t>
      </w:r>
      <w:r w:rsidRPr="008B7D02">
        <w:rPr>
          <w:rFonts w:ascii="Times New Roman" w:eastAsia="Calibri" w:hAnsi="Times New Roman" w:cs="Times New Roman"/>
          <w:lang w:val="en-US"/>
        </w:rPr>
        <w:t>B 10μm).</w:t>
      </w:r>
    </w:p>
    <w:p w14:paraId="34008C94" w14:textId="471D5560" w:rsidR="00063778" w:rsidRPr="008B7D02" w:rsidRDefault="00063778" w:rsidP="00063778">
      <w:pPr>
        <w:spacing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Pr="008B7D02">
        <w:rPr>
          <w:rFonts w:ascii="Times New Roman" w:eastAsia="Calibri" w:hAnsi="Times New Roman" w:cs="Times New Roman"/>
          <w:b/>
          <w:lang w:val="en-US"/>
        </w:rPr>
        <w:t>4A</w:t>
      </w:r>
      <w:r>
        <w:rPr>
          <w:rFonts w:ascii="Times New Roman" w:eastAsia="Calibri" w:hAnsi="Times New Roman" w:cs="Times New Roman"/>
          <w:b/>
          <w:lang w:val="en-US"/>
        </w:rPr>
        <w:t>, 4B</w:t>
      </w:r>
      <w:r w:rsidRPr="008B7D02">
        <w:rPr>
          <w:rFonts w:ascii="Times New Roman" w:eastAsia="Calibri" w:hAnsi="Times New Roman" w:cs="Times New Roman"/>
          <w:lang w:val="en-US"/>
        </w:rPr>
        <w:t>. (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 xml:space="preserve">) </w:t>
      </w:r>
      <w:r>
        <w:rPr>
          <w:rFonts w:ascii="Times New Roman" w:eastAsia="Calibri" w:hAnsi="Times New Roman" w:cs="Times New Roman"/>
          <w:lang w:val="en-US"/>
        </w:rPr>
        <w:t>G</w:t>
      </w:r>
      <w:r w:rsidR="00806F62">
        <w:rPr>
          <w:rFonts w:ascii="Times New Roman" w:eastAsia="Calibri" w:hAnsi="Times New Roman" w:cs="Times New Roman"/>
          <w:lang w:val="en-US"/>
        </w:rPr>
        <w:t xml:space="preserve">L, Dopamine transporter DAT </w:t>
      </w:r>
      <w:proofErr w:type="spellStart"/>
      <w:r w:rsidR="00806F62">
        <w:rPr>
          <w:rFonts w:ascii="Times New Roman" w:eastAsia="Calibri" w:hAnsi="Times New Roman" w:cs="Times New Roman"/>
          <w:lang w:val="en-US"/>
        </w:rPr>
        <w:t>immunoreac</w:t>
      </w:r>
      <w:r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B7D02">
        <w:rPr>
          <w:rFonts w:ascii="Times New Roman" w:eastAsia="Calibri" w:hAnsi="Times New Roman" w:cs="Times New Roman"/>
          <w:lang w:val="en-US"/>
        </w:rPr>
        <w:t>perikarya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and axon-like processes of the synarmotic neuron (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 xml:space="preserve">) DAT </w:t>
      </w:r>
      <w:proofErr w:type="spellStart"/>
      <w:r w:rsidR="00806F62">
        <w:rPr>
          <w:rFonts w:ascii="Times New Roman" w:eastAsia="Calibri" w:hAnsi="Times New Roman" w:cs="Times New Roman"/>
          <w:lang w:val="en-US"/>
        </w:rPr>
        <w:t>immunoreac</w:t>
      </w:r>
      <w:r w:rsidR="00806F62"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granules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small arrowheads</w:t>
      </w:r>
      <w:r w:rsidRPr="008B7D02">
        <w:rPr>
          <w:rFonts w:ascii="Times New Roman" w:eastAsia="Calibri" w:hAnsi="Times New Roman" w:cs="Times New Roman"/>
          <w:lang w:val="en-US"/>
        </w:rPr>
        <w:t xml:space="preserve">); clusters </w:t>
      </w:r>
      <w:r w:rsidR="00806F62">
        <w:rPr>
          <w:rFonts w:ascii="Times New Roman" w:eastAsia="Calibri" w:hAnsi="Times New Roman" w:cs="Times New Roman"/>
          <w:lang w:val="en-US"/>
        </w:rPr>
        <w:t xml:space="preserve">of DAT </w:t>
      </w:r>
      <w:proofErr w:type="spellStart"/>
      <w:r w:rsidR="00806F62">
        <w:rPr>
          <w:rFonts w:ascii="Times New Roman" w:eastAsia="Calibri" w:hAnsi="Times New Roman" w:cs="Times New Roman"/>
          <w:lang w:val="en-US"/>
        </w:rPr>
        <w:lastRenderedPageBreak/>
        <w:t>immunoreac</w:t>
      </w:r>
      <w:r w:rsidRPr="008B7D02">
        <w:rPr>
          <w:rFonts w:ascii="Times New Roman" w:eastAsia="Calibri" w:hAnsi="Times New Roman" w:cs="Times New Roman"/>
          <w:lang w:val="en-US"/>
        </w:rPr>
        <w:t>tivity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 space of Held (</w:t>
      </w:r>
      <w:r w:rsidRPr="008B7D02">
        <w:rPr>
          <w:rFonts w:ascii="Times New Roman" w:eastAsia="Calibri" w:hAnsi="Times New Roman" w:cs="Times New Roman"/>
          <w:i/>
          <w:lang w:val="en-US"/>
        </w:rPr>
        <w:t>big asterisk</w:t>
      </w:r>
      <w:r w:rsidR="00003EF1">
        <w:rPr>
          <w:rFonts w:ascii="Times New Roman" w:eastAsia="Calibri" w:hAnsi="Times New Roman" w:cs="Times New Roman"/>
          <w:lang w:val="en-US"/>
        </w:rPr>
        <w:t xml:space="preserve">), DAT </w:t>
      </w:r>
      <w:proofErr w:type="spellStart"/>
      <w:r w:rsidR="00003EF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nerve </w:t>
      </w:r>
      <w:r w:rsidR="00F23F97" w:rsidRPr="008B7D02">
        <w:rPr>
          <w:rFonts w:ascii="Times New Roman" w:eastAsia="Calibri" w:hAnsi="Times New Roman" w:cs="Times New Roman"/>
          <w:lang w:val="en-US"/>
        </w:rPr>
        <w:t>fibers</w:t>
      </w:r>
      <w:r w:rsidRPr="008B7D02">
        <w:rPr>
          <w:rFonts w:ascii="Times New Roman" w:eastAsia="Calibri" w:hAnsi="Times New Roman" w:cs="Times New Roman"/>
          <w:lang w:val="en-US"/>
        </w:rPr>
        <w:t xml:space="preserve"> in the white matter; (Scale bar: </w:t>
      </w:r>
      <w:r w:rsidR="005361A5">
        <w:rPr>
          <w:rFonts w:ascii="Times New Roman" w:eastAsia="Calibri" w:hAnsi="Times New Roman" w:cs="Times New Roman"/>
          <w:lang w:val="en-US"/>
        </w:rPr>
        <w:t>4</w:t>
      </w:r>
      <w:r w:rsidRPr="008B7D02">
        <w:rPr>
          <w:rFonts w:ascii="Times New Roman" w:eastAsia="Calibri" w:hAnsi="Times New Roman" w:cs="Times New Roman"/>
          <w:lang w:val="en-US"/>
        </w:rPr>
        <w:t xml:space="preserve">A 60μm; </w:t>
      </w:r>
      <w:r w:rsidR="005361A5">
        <w:rPr>
          <w:rFonts w:ascii="Times New Roman" w:eastAsia="Calibri" w:hAnsi="Times New Roman" w:cs="Times New Roman"/>
          <w:lang w:val="en-US"/>
        </w:rPr>
        <w:t>4</w:t>
      </w:r>
      <w:r w:rsidRPr="008B7D02">
        <w:rPr>
          <w:rFonts w:ascii="Times New Roman" w:eastAsia="Calibri" w:hAnsi="Times New Roman" w:cs="Times New Roman"/>
          <w:lang w:val="en-US"/>
        </w:rPr>
        <w:t>B 10μm).</w:t>
      </w:r>
    </w:p>
    <w:p w14:paraId="141DDB37" w14:textId="77777777" w:rsidR="00063778" w:rsidRPr="008B7D02" w:rsidRDefault="00063778" w:rsidP="00063778">
      <w:pPr>
        <w:jc w:val="both"/>
        <w:rPr>
          <w:rFonts w:ascii="Times New Roman" w:eastAsia="Calibri" w:hAnsi="Times New Roman" w:cs="Times New Roman"/>
          <w:b/>
          <w:lang w:val="en-US"/>
        </w:rPr>
      </w:pPr>
      <w:r w:rsidRPr="008B7D02">
        <w:rPr>
          <w:rFonts w:ascii="Times New Roman" w:eastAsia="Calibri" w:hAnsi="Times New Roman" w:cs="Times New Roman"/>
          <w:b/>
          <w:lang w:val="en-US"/>
        </w:rPr>
        <w:t>FIGURE LEGENDS OF DAT POSITIVITY IN THE DENTATE NUCLEUS</w:t>
      </w:r>
    </w:p>
    <w:p w14:paraId="586F9177" w14:textId="63A2C846" w:rsidR="00063778" w:rsidRDefault="00063778" w:rsidP="005F3044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Pr="008B7D02">
        <w:rPr>
          <w:rFonts w:ascii="Times New Roman" w:eastAsia="Calibri" w:hAnsi="Times New Roman" w:cs="Times New Roman"/>
          <w:b/>
          <w:lang w:val="en-US"/>
        </w:rPr>
        <w:t>5</w:t>
      </w:r>
      <w:r w:rsidRPr="008B7D02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Distri</w:t>
      </w:r>
      <w:r w:rsidR="002A612A">
        <w:rPr>
          <w:rFonts w:ascii="Times New Roman" w:eastAsia="Calibri" w:hAnsi="Times New Roman" w:cs="Times New Roman"/>
          <w:lang w:val="en-US"/>
        </w:rPr>
        <w:t>b</w:t>
      </w:r>
      <w:r>
        <w:rPr>
          <w:rFonts w:ascii="Times New Roman" w:eastAsia="Calibri" w:hAnsi="Times New Roman" w:cs="Times New Roman"/>
          <w:lang w:val="en-US"/>
        </w:rPr>
        <w:t>ution pattern of the d</w:t>
      </w:r>
      <w:r w:rsidR="00806F62">
        <w:rPr>
          <w:rFonts w:ascii="Times New Roman" w:eastAsia="Calibri" w:hAnsi="Times New Roman" w:cs="Times New Roman"/>
          <w:lang w:val="en-US"/>
        </w:rPr>
        <w:t xml:space="preserve">opamine transporter (DAT) </w:t>
      </w:r>
      <w:proofErr w:type="spellStart"/>
      <w:r w:rsidR="00806F62">
        <w:rPr>
          <w:rFonts w:ascii="Times New Roman" w:eastAsia="Calibri" w:hAnsi="Times New Roman" w:cs="Times New Roman"/>
          <w:lang w:val="en-US"/>
        </w:rPr>
        <w:t>immunoreac</w:t>
      </w:r>
      <w:r w:rsidRPr="008B7D02">
        <w:rPr>
          <w:rFonts w:ascii="Times New Roman" w:eastAsia="Calibri" w:hAnsi="Times New Roman" w:cs="Times New Roman"/>
          <w:lang w:val="en-US"/>
        </w:rPr>
        <w:t>tivity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 the dentate nucleus gray matter and in the neighboring withe matter.</w:t>
      </w:r>
      <w:r w:rsidR="002A612A">
        <w:rPr>
          <w:rFonts w:ascii="Times New Roman" w:eastAsia="Calibri" w:hAnsi="Times New Roman" w:cs="Times New Roman"/>
          <w:lang w:val="en-US"/>
        </w:rPr>
        <w:t xml:space="preserve"> </w:t>
      </w:r>
      <w:r w:rsidR="002A612A" w:rsidRPr="002A612A">
        <w:rPr>
          <w:rFonts w:ascii="Times New Roman" w:eastAsia="Calibri" w:hAnsi="Times New Roman" w:cs="Times New Roman"/>
          <w:lang w:val="en-US"/>
        </w:rPr>
        <w:t>(Scale bar:</w:t>
      </w:r>
      <w:r w:rsidR="005361A5">
        <w:rPr>
          <w:rFonts w:ascii="Times New Roman" w:eastAsia="Calibri" w:hAnsi="Times New Roman" w:cs="Times New Roman"/>
          <w:lang w:val="en-US"/>
        </w:rPr>
        <w:t xml:space="preserve"> </w:t>
      </w:r>
      <w:r w:rsidR="002A612A" w:rsidRPr="002A612A">
        <w:rPr>
          <w:rFonts w:ascii="Times New Roman" w:eastAsia="Calibri" w:hAnsi="Times New Roman" w:cs="Times New Roman"/>
          <w:lang w:val="en-US"/>
        </w:rPr>
        <w:t>40μ</w:t>
      </w:r>
      <w:r w:rsidR="002A612A">
        <w:rPr>
          <w:rFonts w:ascii="Times New Roman" w:eastAsia="Calibri" w:hAnsi="Times New Roman" w:cs="Times New Roman"/>
          <w:lang w:val="en-US"/>
        </w:rPr>
        <w:t>m</w:t>
      </w:r>
      <w:r w:rsidR="002A612A" w:rsidRPr="002A612A">
        <w:rPr>
          <w:rFonts w:ascii="Times New Roman" w:eastAsia="Calibri" w:hAnsi="Times New Roman" w:cs="Times New Roman"/>
          <w:lang w:val="en-US"/>
        </w:rPr>
        <w:t>).</w:t>
      </w:r>
    </w:p>
    <w:p w14:paraId="75D043E9" w14:textId="6EF9466A" w:rsidR="00063778" w:rsidRDefault="00063778" w:rsidP="005F3044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Pr="008B7D02">
        <w:rPr>
          <w:rFonts w:ascii="Times New Roman" w:eastAsia="Calibri" w:hAnsi="Times New Roman" w:cs="Times New Roman"/>
          <w:b/>
          <w:lang w:val="en-US"/>
        </w:rPr>
        <w:t>6A</w:t>
      </w:r>
      <w:r>
        <w:rPr>
          <w:rFonts w:ascii="Times New Roman" w:eastAsia="Calibri" w:hAnsi="Times New Roman" w:cs="Times New Roman"/>
          <w:b/>
          <w:lang w:val="en-US"/>
        </w:rPr>
        <w:t>, 6B</w:t>
      </w:r>
      <w:r w:rsidRPr="008B7D02">
        <w:rPr>
          <w:rFonts w:ascii="Times New Roman" w:eastAsia="Calibri" w:hAnsi="Times New Roman" w:cs="Times New Roman"/>
          <w:lang w:val="en-US"/>
        </w:rPr>
        <w:t xml:space="preserve">. </w:t>
      </w:r>
      <w:proofErr w:type="gramStart"/>
      <w:r w:rsidRPr="008B7D02">
        <w:rPr>
          <w:rFonts w:ascii="Times New Roman" w:eastAsia="Calibri" w:hAnsi="Times New Roman" w:cs="Times New Roman"/>
          <w:lang w:val="en-US"/>
        </w:rPr>
        <w:t>(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="002228F5">
        <w:rPr>
          <w:rFonts w:ascii="Times New Roman" w:eastAsia="Calibri" w:hAnsi="Times New Roman" w:cs="Times New Roman"/>
          <w:lang w:val="en-US"/>
        </w:rPr>
        <w:t xml:space="preserve">) DAT </w:t>
      </w:r>
      <w:proofErr w:type="spellStart"/>
      <w:r w:rsidR="002228F5">
        <w:rPr>
          <w:rFonts w:ascii="Times New Roman" w:eastAsia="Calibri" w:hAnsi="Times New Roman" w:cs="Times New Roman"/>
          <w:lang w:val="en-US"/>
        </w:rPr>
        <w:t>immunoreac</w:t>
      </w:r>
      <w:r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small neuron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small</w:t>
      </w:r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i/>
          <w:lang w:val="en-US"/>
        </w:rPr>
        <w:t>triangular arrowheads</w:t>
      </w:r>
      <w:r w:rsidR="002228F5">
        <w:rPr>
          <w:rFonts w:ascii="Times New Roman" w:eastAsia="Calibri" w:hAnsi="Times New Roman" w:cs="Times New Roman"/>
          <w:lang w:val="en-US"/>
        </w:rPr>
        <w:t xml:space="preserve">); DAT </w:t>
      </w:r>
      <w:proofErr w:type="spellStart"/>
      <w:r w:rsidR="002228F5">
        <w:rPr>
          <w:rFonts w:ascii="Times New Roman" w:eastAsia="Calibri" w:hAnsi="Times New Roman" w:cs="Times New Roman"/>
          <w:lang w:val="en-US"/>
        </w:rPr>
        <w:t>immunoreac</w:t>
      </w:r>
      <w:r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and </w:t>
      </w:r>
      <w:r w:rsidRPr="00E4178C">
        <w:rPr>
          <w:rFonts w:ascii="Times New Roman" w:eastAsia="Calibri" w:hAnsi="Times New Roman" w:cs="Times New Roman"/>
          <w:lang w:val="en-US"/>
        </w:rPr>
        <w:t xml:space="preserve">DAT </w:t>
      </w:r>
      <w:proofErr w:type="spellStart"/>
      <w:r w:rsidR="002228F5">
        <w:rPr>
          <w:rFonts w:ascii="Times New Roman" w:eastAsia="Calibri" w:hAnsi="Times New Roman" w:cs="Times New Roman"/>
          <w:lang w:val="en-US"/>
        </w:rPr>
        <w:t>immuno</w:t>
      </w:r>
      <w:r w:rsidRPr="00E4178C">
        <w:rPr>
          <w:rFonts w:ascii="Times New Roman" w:eastAsia="Calibri" w:hAnsi="Times New Roman" w:cs="Times New Roman"/>
          <w:lang w:val="en-US"/>
        </w:rPr>
        <w:t>negative</w:t>
      </w:r>
      <w:proofErr w:type="spellEnd"/>
      <w:r w:rsidRPr="00E4178C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lang w:val="en-US"/>
        </w:rPr>
        <w:t>medium neuron cell bod</w:t>
      </w:r>
      <w:r>
        <w:rPr>
          <w:rFonts w:ascii="Times New Roman" w:eastAsia="Calibri" w:hAnsi="Times New Roman" w:cs="Times New Roman"/>
          <w:lang w:val="en-US"/>
        </w:rPr>
        <w:t>ies</w:t>
      </w:r>
      <w:r w:rsidRPr="008B7D02">
        <w:rPr>
          <w:rFonts w:ascii="Times New Roman" w:eastAsia="Calibri" w:hAnsi="Times New Roman" w:cs="Times New Roman"/>
          <w:lang w:val="en-US"/>
        </w:rPr>
        <w:t xml:space="preserve"> (</w:t>
      </w:r>
      <w:r w:rsidRPr="008B7D02">
        <w:rPr>
          <w:rFonts w:ascii="Times New Roman" w:eastAsia="Calibri" w:hAnsi="Times New Roman" w:cs="Times New Roman"/>
          <w:i/>
          <w:lang w:val="en-US"/>
        </w:rPr>
        <w:t>medium asterisk</w:t>
      </w:r>
      <w:r w:rsidRPr="008B7D02">
        <w:rPr>
          <w:rFonts w:ascii="Times New Roman" w:eastAsia="Calibri" w:hAnsi="Times New Roman" w:cs="Times New Roman"/>
          <w:lang w:val="en-US"/>
        </w:rPr>
        <w:t>);</w:t>
      </w:r>
      <w:r w:rsidR="00003EF1">
        <w:rPr>
          <w:rFonts w:ascii="Times New Roman" w:eastAsia="Calibri" w:hAnsi="Times New Roman" w:cs="Times New Roman"/>
          <w:lang w:val="en-US"/>
        </w:rPr>
        <w:t xml:space="preserve"> DAT </w:t>
      </w:r>
      <w:proofErr w:type="spellStart"/>
      <w:r w:rsidR="00003EF1">
        <w:rPr>
          <w:rFonts w:ascii="Times New Roman" w:eastAsia="Calibri" w:hAnsi="Times New Roman" w:cs="Times New Roman"/>
          <w:lang w:val="en-US"/>
        </w:rPr>
        <w:t>immunoreac</w:t>
      </w:r>
      <w:r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border neuron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small double arrows</w:t>
      </w:r>
      <w:r w:rsidRPr="008B7D02">
        <w:rPr>
          <w:rFonts w:ascii="Times New Roman" w:eastAsia="Calibri" w:hAnsi="Times New Roman" w:cs="Times New Roman"/>
          <w:lang w:val="en-US"/>
        </w:rPr>
        <w:t>); DAT positive central neuron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single small arrows</w:t>
      </w:r>
      <w:r w:rsidRPr="008B7D02">
        <w:rPr>
          <w:rFonts w:ascii="Times New Roman" w:eastAsia="Calibri" w:hAnsi="Times New Roman" w:cs="Times New Roman"/>
          <w:lang w:val="en-US"/>
        </w:rPr>
        <w:t xml:space="preserve">); DAT </w:t>
      </w:r>
      <w:proofErr w:type="spellStart"/>
      <w:r w:rsidR="00003EF1">
        <w:rPr>
          <w:rFonts w:ascii="Times New Roman" w:eastAsia="Calibri" w:hAnsi="Times New Roman" w:cs="Times New Roman"/>
          <w:lang w:val="en-US"/>
        </w:rPr>
        <w:t>immunoreac</w:t>
      </w:r>
      <w:r w:rsidR="00003EF1"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intermediate fusiform neuron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double asterisk</w:t>
      </w:r>
      <w:r w:rsidRPr="008B7D02">
        <w:rPr>
          <w:rFonts w:ascii="Times New Roman" w:eastAsia="Calibri" w:hAnsi="Times New Roman" w:cs="Times New Roman"/>
          <w:lang w:val="en-US"/>
        </w:rPr>
        <w:t>); (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>)</w:t>
      </w:r>
      <w:r w:rsidRPr="00E4178C">
        <w:rPr>
          <w:lang w:val="en-GB"/>
        </w:rPr>
        <w:t xml:space="preserve"> </w:t>
      </w:r>
      <w:r w:rsidRPr="00E4178C">
        <w:rPr>
          <w:rFonts w:ascii="Times New Roman" w:eastAsia="Calibri" w:hAnsi="Times New Roman" w:cs="Times New Roman"/>
          <w:lang w:val="en-US"/>
        </w:rPr>
        <w:t xml:space="preserve">DAT </w:t>
      </w:r>
      <w:proofErr w:type="spellStart"/>
      <w:r w:rsidR="00003EF1">
        <w:rPr>
          <w:rFonts w:ascii="Times New Roman" w:eastAsia="Calibri" w:hAnsi="Times New Roman" w:cs="Times New Roman"/>
          <w:lang w:val="en-US"/>
        </w:rPr>
        <w:t>immunoreac</w:t>
      </w:r>
      <w:r w:rsidR="00003EF1"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E4178C">
        <w:rPr>
          <w:rFonts w:ascii="Times New Roman" w:eastAsia="Calibri" w:hAnsi="Times New Roman" w:cs="Times New Roman"/>
          <w:lang w:val="en-US"/>
        </w:rPr>
        <w:t xml:space="preserve"> small neuron cell bodies (</w:t>
      </w:r>
      <w:r w:rsidRPr="00E4178C">
        <w:rPr>
          <w:rFonts w:ascii="Times New Roman" w:eastAsia="Calibri" w:hAnsi="Times New Roman" w:cs="Times New Roman"/>
          <w:i/>
          <w:iCs/>
          <w:lang w:val="en-US"/>
        </w:rPr>
        <w:t>small triangular arrowheads</w:t>
      </w:r>
      <w:r w:rsidRPr="00E4178C">
        <w:rPr>
          <w:rFonts w:ascii="Times New Roman" w:eastAsia="Calibri" w:hAnsi="Times New Roman" w:cs="Times New Roman"/>
          <w:lang w:val="en-US"/>
        </w:rPr>
        <w:t>)</w:t>
      </w:r>
      <w:r>
        <w:rPr>
          <w:rFonts w:ascii="Times New Roman" w:eastAsia="Calibri" w:hAnsi="Times New Roman" w:cs="Times New Roman"/>
          <w:lang w:val="en-US"/>
        </w:rPr>
        <w:t xml:space="preserve">, </w:t>
      </w:r>
      <w:r w:rsidRPr="008B7D02">
        <w:rPr>
          <w:rFonts w:ascii="Times New Roman" w:eastAsia="Calibri" w:hAnsi="Times New Roman" w:cs="Times New Roman"/>
          <w:lang w:val="en-US"/>
        </w:rPr>
        <w:t xml:space="preserve">DAT </w:t>
      </w:r>
      <w:proofErr w:type="spellStart"/>
      <w:r w:rsidR="00003EF1">
        <w:rPr>
          <w:rFonts w:ascii="Times New Roman" w:eastAsia="Calibri" w:hAnsi="Times New Roman" w:cs="Times New Roman"/>
          <w:lang w:val="en-US"/>
        </w:rPr>
        <w:t>immunoreac</w:t>
      </w:r>
      <w:r w:rsidR="00003EF1"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Pr="00A813FA">
        <w:rPr>
          <w:rFonts w:ascii="Times New Roman" w:eastAsia="Calibri" w:hAnsi="Times New Roman" w:cs="Times New Roman"/>
          <w:lang w:val="en-US"/>
        </w:rPr>
        <w:t>intermediate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A813FA">
        <w:rPr>
          <w:rFonts w:ascii="Times New Roman" w:eastAsia="Calibri" w:hAnsi="Times New Roman" w:cs="Times New Roman"/>
          <w:lang w:val="en-US"/>
        </w:rPr>
        <w:t xml:space="preserve">asymmetrical neurons </w:t>
      </w:r>
      <w:r>
        <w:rPr>
          <w:rFonts w:ascii="Times New Roman" w:eastAsia="Calibri" w:hAnsi="Times New Roman" w:cs="Times New Roman"/>
          <w:lang w:val="en-US"/>
        </w:rPr>
        <w:t>(</w:t>
      </w:r>
      <w:r>
        <w:rPr>
          <w:rFonts w:ascii="Times New Roman" w:eastAsia="Calibri" w:hAnsi="Times New Roman" w:cs="Times New Roman"/>
          <w:i/>
          <w:iCs/>
          <w:lang w:val="en-US"/>
        </w:rPr>
        <w:t>big t</w:t>
      </w:r>
      <w:r w:rsidRPr="00E4178C">
        <w:rPr>
          <w:rFonts w:ascii="Times New Roman" w:eastAsia="Calibri" w:hAnsi="Times New Roman" w:cs="Times New Roman"/>
          <w:i/>
          <w:iCs/>
          <w:lang w:val="en-US"/>
        </w:rPr>
        <w:t>riangular arrowheads</w:t>
      </w:r>
      <w:r>
        <w:rPr>
          <w:rFonts w:ascii="Times New Roman" w:eastAsia="Calibri" w:hAnsi="Times New Roman" w:cs="Times New Roman"/>
          <w:i/>
          <w:iCs/>
          <w:lang w:val="en-US"/>
        </w:rPr>
        <w:t>)</w:t>
      </w:r>
      <w:r w:rsidRPr="00A813FA">
        <w:rPr>
          <w:rFonts w:ascii="Times New Roman" w:eastAsia="Calibri" w:hAnsi="Times New Roman" w:cs="Times New Roman"/>
          <w:lang w:val="en-US"/>
        </w:rPr>
        <w:t>,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A813FA">
        <w:rPr>
          <w:rFonts w:ascii="Times New Roman" w:eastAsia="Calibri" w:hAnsi="Times New Roman" w:cs="Times New Roman"/>
          <w:lang w:val="en-US"/>
        </w:rPr>
        <w:t xml:space="preserve">DAT </w:t>
      </w:r>
      <w:proofErr w:type="spellStart"/>
      <w:r w:rsidR="00003EF1">
        <w:rPr>
          <w:rFonts w:ascii="Times New Roman" w:eastAsia="Calibri" w:hAnsi="Times New Roman" w:cs="Times New Roman"/>
          <w:lang w:val="en-US"/>
        </w:rPr>
        <w:t>immunoreac</w:t>
      </w:r>
      <w:r w:rsidR="00003EF1"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A813FA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central</w:t>
      </w:r>
      <w:r w:rsidRPr="00A813FA">
        <w:rPr>
          <w:rFonts w:ascii="Times New Roman" w:eastAsia="Calibri" w:hAnsi="Times New Roman" w:cs="Times New Roman"/>
          <w:lang w:val="en-US"/>
        </w:rPr>
        <w:t xml:space="preserve"> neuron cell bod</w:t>
      </w:r>
      <w:r>
        <w:rPr>
          <w:rFonts w:ascii="Times New Roman" w:eastAsia="Calibri" w:hAnsi="Times New Roman" w:cs="Times New Roman"/>
          <w:lang w:val="en-US"/>
        </w:rPr>
        <w:t>y</w:t>
      </w:r>
      <w:r w:rsidRPr="00A813FA">
        <w:rPr>
          <w:rFonts w:ascii="Times New Roman" w:eastAsia="Calibri" w:hAnsi="Times New Roman" w:cs="Times New Roman"/>
          <w:lang w:val="en-US"/>
        </w:rPr>
        <w:t xml:space="preserve"> (</w:t>
      </w:r>
      <w:r>
        <w:rPr>
          <w:rFonts w:ascii="Times New Roman" w:eastAsia="Calibri" w:hAnsi="Times New Roman" w:cs="Times New Roman"/>
          <w:i/>
          <w:iCs/>
          <w:lang w:val="en-US"/>
        </w:rPr>
        <w:t>single</w:t>
      </w:r>
      <w:r w:rsidRPr="00A813FA">
        <w:rPr>
          <w:rFonts w:ascii="Times New Roman" w:eastAsia="Calibri" w:hAnsi="Times New Roman" w:cs="Times New Roman"/>
          <w:i/>
          <w:iCs/>
          <w:lang w:val="en-US"/>
        </w:rPr>
        <w:t xml:space="preserve"> small arrows</w:t>
      </w:r>
      <w:r w:rsidRPr="00A813FA">
        <w:rPr>
          <w:rFonts w:ascii="Times New Roman" w:eastAsia="Calibri" w:hAnsi="Times New Roman" w:cs="Times New Roman"/>
          <w:lang w:val="en-US"/>
        </w:rPr>
        <w:t>)</w:t>
      </w:r>
      <w:r>
        <w:rPr>
          <w:rFonts w:ascii="Times New Roman" w:eastAsia="Calibri" w:hAnsi="Times New Roman" w:cs="Times New Roman"/>
          <w:lang w:val="en-US"/>
        </w:rPr>
        <w:t xml:space="preserve">, </w:t>
      </w:r>
      <w:r w:rsidRPr="008B7D02">
        <w:rPr>
          <w:rFonts w:ascii="Times New Roman" w:eastAsia="Calibri" w:hAnsi="Times New Roman" w:cs="Times New Roman"/>
          <w:lang w:val="en-US"/>
        </w:rPr>
        <w:t xml:space="preserve">DAT </w:t>
      </w:r>
      <w:proofErr w:type="spellStart"/>
      <w:r w:rsidR="00003EF1">
        <w:rPr>
          <w:rFonts w:ascii="Times New Roman" w:eastAsia="Calibri" w:hAnsi="Times New Roman" w:cs="Times New Roman"/>
          <w:lang w:val="en-US"/>
        </w:rPr>
        <w:t>immunoreac</w:t>
      </w:r>
      <w:r w:rsidR="00003EF1"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border neuron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small double arrows</w:t>
      </w:r>
      <w:r w:rsidRPr="008B7D02">
        <w:rPr>
          <w:rFonts w:ascii="Times New Roman" w:eastAsia="Calibri" w:hAnsi="Times New Roman" w:cs="Times New Roman"/>
          <w:lang w:val="en-US"/>
        </w:rPr>
        <w:t>)</w:t>
      </w:r>
      <w:r w:rsidR="00266951">
        <w:rPr>
          <w:rFonts w:ascii="Times New Roman" w:eastAsia="Calibri" w:hAnsi="Times New Roman" w:cs="Times New Roman"/>
          <w:lang w:val="en-US"/>
        </w:rPr>
        <w:t xml:space="preserve">, </w:t>
      </w:r>
      <w:r w:rsidRPr="008B7D02">
        <w:rPr>
          <w:rFonts w:ascii="Times New Roman" w:eastAsia="Calibri" w:hAnsi="Times New Roman" w:cs="Times New Roman"/>
          <w:lang w:val="en-US"/>
        </w:rPr>
        <w:t xml:space="preserve">(Scale bar: </w:t>
      </w:r>
      <w:r w:rsidR="005361A5">
        <w:rPr>
          <w:rFonts w:ascii="Times New Roman" w:eastAsia="Calibri" w:hAnsi="Times New Roman" w:cs="Times New Roman"/>
          <w:lang w:val="en-US"/>
        </w:rPr>
        <w:t>6</w:t>
      </w:r>
      <w:r w:rsidRPr="008B7D02">
        <w:rPr>
          <w:rFonts w:ascii="Times New Roman" w:eastAsia="Calibri" w:hAnsi="Times New Roman" w:cs="Times New Roman"/>
          <w:lang w:val="en-US"/>
        </w:rPr>
        <w:t xml:space="preserve">A 20μm; </w:t>
      </w:r>
      <w:r w:rsidR="005361A5">
        <w:rPr>
          <w:rFonts w:ascii="Times New Roman" w:eastAsia="Calibri" w:hAnsi="Times New Roman" w:cs="Times New Roman"/>
          <w:lang w:val="en-US"/>
        </w:rPr>
        <w:t>6</w:t>
      </w:r>
      <w:r w:rsidRPr="008B7D02">
        <w:rPr>
          <w:rFonts w:ascii="Times New Roman" w:eastAsia="Calibri" w:hAnsi="Times New Roman" w:cs="Times New Roman"/>
          <w:lang w:val="en-US"/>
        </w:rPr>
        <w:t>B</w:t>
      </w:r>
      <w:r>
        <w:rPr>
          <w:rFonts w:ascii="Times New Roman" w:eastAsia="Calibri" w:hAnsi="Times New Roman" w:cs="Times New Roman"/>
          <w:lang w:val="en-US"/>
        </w:rPr>
        <w:t xml:space="preserve"> 2</w:t>
      </w:r>
      <w:r w:rsidRPr="008B7D02">
        <w:rPr>
          <w:rFonts w:ascii="Times New Roman" w:eastAsia="Calibri" w:hAnsi="Times New Roman" w:cs="Times New Roman"/>
          <w:lang w:val="en-US"/>
        </w:rPr>
        <w:t>0μm).</w:t>
      </w:r>
      <w:proofErr w:type="gramEnd"/>
    </w:p>
    <w:p w14:paraId="56220107" w14:textId="757CB80A" w:rsidR="00063778" w:rsidRPr="008B7D02" w:rsidRDefault="00063778" w:rsidP="00EB5524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>
        <w:rPr>
          <w:rFonts w:ascii="Times New Roman" w:eastAsia="Calibri" w:hAnsi="Times New Roman" w:cs="Times New Roman"/>
          <w:b/>
          <w:lang w:val="en-US"/>
        </w:rPr>
        <w:t>7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>
        <w:rPr>
          <w:rFonts w:ascii="Times New Roman" w:eastAsia="Calibri" w:hAnsi="Times New Roman" w:cs="Times New Roman"/>
          <w:b/>
          <w:lang w:val="en-US"/>
        </w:rPr>
        <w:t>, 7B</w:t>
      </w:r>
      <w:r w:rsidRPr="008B7D02">
        <w:rPr>
          <w:rFonts w:ascii="Times New Roman" w:eastAsia="Calibri" w:hAnsi="Times New Roman" w:cs="Times New Roman"/>
          <w:lang w:val="en-US"/>
        </w:rPr>
        <w:t>. (</w:t>
      </w:r>
      <w:r w:rsidR="00CB112E" w:rsidRPr="00CB112E">
        <w:rPr>
          <w:rFonts w:ascii="Times New Roman" w:eastAsia="Calibri" w:hAnsi="Times New Roman" w:cs="Times New Roman"/>
          <w:b/>
          <w:bCs/>
          <w:lang w:val="en-US"/>
        </w:rPr>
        <w:t>7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>)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lang w:val="en-US"/>
        </w:rPr>
        <w:t xml:space="preserve">DAT </w:t>
      </w:r>
      <w:proofErr w:type="spellStart"/>
      <w:r w:rsidR="00003EF1">
        <w:rPr>
          <w:rFonts w:ascii="Times New Roman" w:eastAsia="Calibri" w:hAnsi="Times New Roman" w:cs="Times New Roman"/>
          <w:lang w:val="en-US"/>
        </w:rPr>
        <w:t>immunoreac</w:t>
      </w:r>
      <w:r w:rsidR="00003EF1"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small neuron cell bod</w:t>
      </w:r>
      <w:r>
        <w:rPr>
          <w:rFonts w:ascii="Times New Roman" w:eastAsia="Calibri" w:hAnsi="Times New Roman" w:cs="Times New Roman"/>
          <w:lang w:val="en-US"/>
        </w:rPr>
        <w:t>y</w:t>
      </w:r>
      <w:r w:rsidRPr="008B7D02">
        <w:rPr>
          <w:rFonts w:ascii="Times New Roman" w:eastAsia="Calibri" w:hAnsi="Times New Roman" w:cs="Times New Roman"/>
          <w:lang w:val="en-US"/>
        </w:rPr>
        <w:t xml:space="preserve"> (</w:t>
      </w:r>
      <w:r w:rsidRPr="008B7D02">
        <w:rPr>
          <w:rFonts w:ascii="Times New Roman" w:eastAsia="Calibri" w:hAnsi="Times New Roman" w:cs="Times New Roman"/>
          <w:i/>
          <w:lang w:val="en-US"/>
        </w:rPr>
        <w:t>small</w:t>
      </w:r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i/>
          <w:lang w:val="en-US"/>
        </w:rPr>
        <w:t>triangular arrowheads</w:t>
      </w:r>
      <w:r w:rsidRPr="008B7D02">
        <w:rPr>
          <w:rFonts w:ascii="Times New Roman" w:eastAsia="Calibri" w:hAnsi="Times New Roman" w:cs="Times New Roman"/>
          <w:lang w:val="en-US"/>
        </w:rPr>
        <w:t xml:space="preserve">), </w:t>
      </w:r>
      <w:r w:rsidR="008018F3">
        <w:rPr>
          <w:rFonts w:ascii="Times New Roman" w:eastAsia="Calibri" w:hAnsi="Times New Roman" w:cs="Times New Roman"/>
          <w:lang w:val="en-US"/>
        </w:rPr>
        <w:t xml:space="preserve">small clusters of DAT </w:t>
      </w:r>
      <w:proofErr w:type="spellStart"/>
      <w:r w:rsidR="008018F3">
        <w:rPr>
          <w:rFonts w:ascii="Times New Roman" w:eastAsia="Calibri" w:hAnsi="Times New Roman" w:cs="Times New Roman"/>
          <w:lang w:val="en-US"/>
        </w:rPr>
        <w:t>immunoreactivity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 close proximity of the wall of </w:t>
      </w:r>
      <w:r>
        <w:rPr>
          <w:rFonts w:ascii="Times New Roman" w:eastAsia="Calibri" w:hAnsi="Times New Roman" w:cs="Times New Roman"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B7D02">
        <w:rPr>
          <w:rFonts w:ascii="Times New Roman" w:eastAsia="Calibri" w:hAnsi="Times New Roman" w:cs="Times New Roman"/>
          <w:lang w:val="en-US"/>
        </w:rPr>
        <w:t>microvessel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(</w:t>
      </w:r>
      <w:r w:rsidRPr="008B7D02">
        <w:rPr>
          <w:rFonts w:ascii="Times New Roman" w:eastAsia="Calibri" w:hAnsi="Times New Roman" w:cs="Times New Roman"/>
          <w:i/>
          <w:lang w:val="en-US"/>
        </w:rPr>
        <w:t>V</w:t>
      </w:r>
      <w:r w:rsidR="008018F3">
        <w:rPr>
          <w:rFonts w:ascii="Times New Roman" w:eastAsia="Calibri" w:hAnsi="Times New Roman" w:cs="Times New Roman"/>
          <w:lang w:val="en-US"/>
        </w:rPr>
        <w:t xml:space="preserve">), DAT </w:t>
      </w:r>
      <w:proofErr w:type="spellStart"/>
      <w:r w:rsidR="008018F3">
        <w:rPr>
          <w:rFonts w:ascii="Times New Roman" w:eastAsia="Calibri" w:hAnsi="Times New Roman" w:cs="Times New Roman"/>
          <w:lang w:val="en-US"/>
        </w:rPr>
        <w:t>immnorective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cel</w:t>
      </w:r>
      <w:r w:rsidR="008018F3">
        <w:rPr>
          <w:rFonts w:ascii="Times New Roman" w:eastAsia="Calibri" w:hAnsi="Times New Roman" w:cs="Times New Roman"/>
          <w:lang w:val="en-US"/>
        </w:rPr>
        <w:t>l body of a perivascular neuron</w:t>
      </w:r>
      <w:r>
        <w:rPr>
          <w:rFonts w:ascii="Times New Roman" w:eastAsia="Calibri" w:hAnsi="Times New Roman" w:cs="Times New Roman"/>
          <w:lang w:val="en-US"/>
        </w:rPr>
        <w:t xml:space="preserve"> type, </w:t>
      </w:r>
      <w:r w:rsidR="008018F3">
        <w:rPr>
          <w:rFonts w:ascii="Times New Roman" w:eastAsia="Calibri" w:hAnsi="Times New Roman" w:cs="Times New Roman"/>
          <w:lang w:val="en-US"/>
        </w:rPr>
        <w:t xml:space="preserve">DAT </w:t>
      </w:r>
      <w:proofErr w:type="spellStart"/>
      <w:r w:rsidR="008018F3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central neuron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single small arrows</w:t>
      </w:r>
      <w:r w:rsidRPr="008B7D02">
        <w:rPr>
          <w:rFonts w:ascii="Times New Roman" w:eastAsia="Calibri" w:hAnsi="Times New Roman" w:cs="Times New Roman"/>
          <w:lang w:val="en-US"/>
        </w:rPr>
        <w:t>). (</w:t>
      </w:r>
      <w:r w:rsidR="00CB112E" w:rsidRPr="00CB112E">
        <w:rPr>
          <w:rFonts w:ascii="Times New Roman" w:eastAsia="Calibri" w:hAnsi="Times New Roman" w:cs="Times New Roman"/>
          <w:b/>
          <w:bCs/>
          <w:lang w:val="en-US"/>
        </w:rPr>
        <w:t>7</w:t>
      </w:r>
      <w:r>
        <w:rPr>
          <w:rFonts w:ascii="Times New Roman" w:eastAsia="Calibri" w:hAnsi="Times New Roman" w:cs="Times New Roman"/>
          <w:b/>
          <w:lang w:val="en-US"/>
        </w:rPr>
        <w:t>B</w:t>
      </w:r>
      <w:r w:rsidR="008018F3">
        <w:rPr>
          <w:rFonts w:ascii="Times New Roman" w:eastAsia="Calibri" w:hAnsi="Times New Roman" w:cs="Times New Roman"/>
          <w:lang w:val="en-US"/>
        </w:rPr>
        <w:t xml:space="preserve">) DAT </w:t>
      </w:r>
      <w:proofErr w:type="spellStart"/>
      <w:r w:rsidR="008018F3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perivascular neuron cell body and processes in close relationship with a </w:t>
      </w:r>
      <w:proofErr w:type="spellStart"/>
      <w:r w:rsidRPr="008B7D02">
        <w:rPr>
          <w:rFonts w:ascii="Times New Roman" w:eastAsia="Calibri" w:hAnsi="Times New Roman" w:cs="Times New Roman"/>
          <w:lang w:val="en-US"/>
        </w:rPr>
        <w:t>microvessel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(</w:t>
      </w:r>
      <w:r w:rsidRPr="008B7D02">
        <w:rPr>
          <w:rFonts w:ascii="Times New Roman" w:eastAsia="Calibri" w:hAnsi="Times New Roman" w:cs="Times New Roman"/>
          <w:i/>
          <w:lang w:val="en-US"/>
        </w:rPr>
        <w:t>V</w:t>
      </w:r>
      <w:r w:rsidR="008018F3">
        <w:rPr>
          <w:rFonts w:ascii="Times New Roman" w:eastAsia="Calibri" w:hAnsi="Times New Roman" w:cs="Times New Roman"/>
          <w:lang w:val="en-US"/>
        </w:rPr>
        <w:t xml:space="preserve">), DAT </w:t>
      </w:r>
      <w:proofErr w:type="spellStart"/>
      <w:r w:rsidR="008018F3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small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small</w:t>
      </w:r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i/>
          <w:lang w:val="en-US"/>
        </w:rPr>
        <w:t>triangular arrowheads</w:t>
      </w:r>
      <w:r w:rsidRPr="008B7D02">
        <w:rPr>
          <w:rFonts w:ascii="Times New Roman" w:eastAsia="Calibri" w:hAnsi="Times New Roman" w:cs="Times New Roman"/>
          <w:lang w:val="en-US"/>
        </w:rPr>
        <w:t>)</w:t>
      </w:r>
      <w:r w:rsidR="00CB112E">
        <w:rPr>
          <w:rFonts w:ascii="Times New Roman" w:eastAsia="Calibri" w:hAnsi="Times New Roman" w:cs="Times New Roman"/>
          <w:lang w:val="en-US"/>
        </w:rPr>
        <w:t xml:space="preserve">, </w:t>
      </w:r>
      <w:r w:rsidRPr="008B7D02">
        <w:rPr>
          <w:rFonts w:ascii="Times New Roman" w:eastAsia="Calibri" w:hAnsi="Times New Roman" w:cs="Times New Roman"/>
          <w:lang w:val="en-US"/>
        </w:rPr>
        <w:t xml:space="preserve">DAT </w:t>
      </w:r>
      <w:proofErr w:type="spellStart"/>
      <w:r w:rsidR="008018F3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="008018F3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lang w:val="en-US"/>
        </w:rPr>
        <w:t>small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small</w:t>
      </w:r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i/>
          <w:lang w:val="en-US"/>
        </w:rPr>
        <w:t>triangular arrowheads</w:t>
      </w:r>
      <w:r w:rsidRPr="008B7D02">
        <w:rPr>
          <w:rFonts w:ascii="Times New Roman" w:eastAsia="Calibri" w:hAnsi="Times New Roman" w:cs="Times New Roman"/>
          <w:lang w:val="en-US"/>
        </w:rPr>
        <w:t xml:space="preserve">), (Scale bar: </w:t>
      </w:r>
      <w:r w:rsidR="005361A5">
        <w:rPr>
          <w:rFonts w:ascii="Times New Roman" w:eastAsia="Calibri" w:hAnsi="Times New Roman" w:cs="Times New Roman"/>
          <w:lang w:val="en-US"/>
        </w:rPr>
        <w:t>7</w:t>
      </w:r>
      <w:r>
        <w:rPr>
          <w:rFonts w:ascii="Times New Roman" w:eastAsia="Calibri" w:hAnsi="Times New Roman" w:cs="Times New Roman"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 xml:space="preserve"> 40μm; </w:t>
      </w:r>
      <w:r w:rsidR="005361A5">
        <w:rPr>
          <w:rFonts w:ascii="Times New Roman" w:eastAsia="Calibri" w:hAnsi="Times New Roman" w:cs="Times New Roman"/>
          <w:lang w:val="en-US"/>
        </w:rPr>
        <w:t>7</w:t>
      </w:r>
      <w:r>
        <w:rPr>
          <w:rFonts w:ascii="Times New Roman" w:eastAsia="Calibri" w:hAnsi="Times New Roman" w:cs="Times New Roman"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 xml:space="preserve"> 40μm).</w:t>
      </w:r>
    </w:p>
    <w:p w14:paraId="36B6F71E" w14:textId="77777777" w:rsidR="0065409D" w:rsidRDefault="0065409D" w:rsidP="001E2FCF">
      <w:pPr>
        <w:spacing w:after="0"/>
        <w:rPr>
          <w:rFonts w:ascii="Times New Roman" w:eastAsia="Calibri" w:hAnsi="Times New Roman" w:cs="Times New Roman"/>
          <w:b/>
          <w:lang w:val="en-US"/>
        </w:rPr>
      </w:pPr>
    </w:p>
    <w:p w14:paraId="718E507E" w14:textId="48607009" w:rsidR="00063778" w:rsidRPr="008B7D02" w:rsidRDefault="00063778" w:rsidP="00063778">
      <w:pPr>
        <w:rPr>
          <w:rFonts w:ascii="Times New Roman" w:eastAsia="Calibri" w:hAnsi="Times New Roman" w:cs="Times New Roman"/>
          <w:b/>
          <w:lang w:val="en-US"/>
        </w:rPr>
      </w:pPr>
      <w:r w:rsidRPr="008B7D02">
        <w:rPr>
          <w:rFonts w:ascii="Times New Roman" w:eastAsia="Calibri" w:hAnsi="Times New Roman" w:cs="Times New Roman"/>
          <w:b/>
          <w:lang w:val="en-US"/>
        </w:rPr>
        <w:t>FIGURE LEGENDS DRD</w:t>
      </w:r>
      <w:r w:rsidRPr="008B7D02">
        <w:rPr>
          <w:rFonts w:ascii="Times New Roman" w:eastAsia="Calibri" w:hAnsi="Times New Roman" w:cs="Times New Roman"/>
          <w:b/>
          <w:vertAlign w:val="subscript"/>
          <w:lang w:val="en-US"/>
        </w:rPr>
        <w:t>2</w:t>
      </w:r>
      <w:r w:rsidRPr="008B7D02">
        <w:rPr>
          <w:rFonts w:ascii="Times New Roman" w:eastAsia="Calibri" w:hAnsi="Times New Roman" w:cs="Times New Roman"/>
          <w:b/>
          <w:lang w:val="en-US"/>
        </w:rPr>
        <w:t xml:space="preserve"> POSITIVITY IN THE CEREBELLAR CORTEX</w:t>
      </w:r>
    </w:p>
    <w:p w14:paraId="7111FDA3" w14:textId="33E64C3A" w:rsidR="00C1627A" w:rsidRDefault="00063778" w:rsidP="00063778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="0065409D">
        <w:rPr>
          <w:rFonts w:ascii="Times New Roman" w:eastAsia="Calibri" w:hAnsi="Times New Roman" w:cs="Times New Roman"/>
          <w:b/>
          <w:lang w:val="en-US"/>
        </w:rPr>
        <w:t>8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 xml:space="preserve">, </w:t>
      </w:r>
      <w:r w:rsidR="0065409D">
        <w:rPr>
          <w:rFonts w:ascii="Times New Roman" w:eastAsia="Calibri" w:hAnsi="Times New Roman" w:cs="Times New Roman"/>
          <w:b/>
          <w:lang w:val="en-US"/>
        </w:rPr>
        <w:t>8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>. (</w:t>
      </w:r>
      <w:r w:rsidR="00CB112E" w:rsidRPr="00CB112E">
        <w:rPr>
          <w:rFonts w:ascii="Times New Roman" w:eastAsia="Calibri" w:hAnsi="Times New Roman" w:cs="Times New Roman"/>
          <w:b/>
          <w:bCs/>
          <w:lang w:val="en-US"/>
        </w:rPr>
        <w:t>8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 xml:space="preserve">) </w:t>
      </w:r>
      <w:r w:rsidR="0065409D">
        <w:rPr>
          <w:rFonts w:ascii="Times New Roman" w:eastAsia="Calibri" w:hAnsi="Times New Roman" w:cs="Times New Roman"/>
          <w:lang w:val="en-US"/>
        </w:rPr>
        <w:t>Distribution pattern of d</w:t>
      </w:r>
      <w:r w:rsidRPr="008B7D02">
        <w:rPr>
          <w:rFonts w:ascii="Times New Roman" w:eastAsia="Calibri" w:hAnsi="Times New Roman" w:cs="Times New Roman"/>
          <w:lang w:val="en-US"/>
        </w:rPr>
        <w:t>opamine receptor type 2 (DRD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942DE4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="00942DE4">
        <w:rPr>
          <w:rFonts w:ascii="Times New Roman" w:eastAsia="Calibri" w:hAnsi="Times New Roman" w:cs="Times New Roman"/>
          <w:lang w:val="en-US"/>
        </w:rPr>
        <w:t>immunoreactivity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 the cerebellar cortex. (</w:t>
      </w:r>
      <w:r w:rsidR="00CB112E" w:rsidRPr="00CB112E">
        <w:rPr>
          <w:rFonts w:ascii="Times New Roman" w:eastAsia="Calibri" w:hAnsi="Times New Roman" w:cs="Times New Roman"/>
          <w:b/>
          <w:bCs/>
          <w:lang w:val="en-US"/>
        </w:rPr>
        <w:t>8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 xml:space="preserve">) </w:t>
      </w:r>
      <w:r w:rsidR="00E24239" w:rsidRPr="00E24239">
        <w:rPr>
          <w:rFonts w:ascii="Times New Roman" w:eastAsia="Calibri" w:hAnsi="Times New Roman" w:cs="Times New Roman"/>
          <w:lang w:val="en-US"/>
        </w:rPr>
        <w:t>The DRD</w:t>
      </w:r>
      <w:r w:rsidR="00E24239" w:rsidRPr="00E24239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E24239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42DE4">
        <w:rPr>
          <w:rFonts w:ascii="Times New Roman" w:eastAsia="Calibri" w:hAnsi="Times New Roman" w:cs="Times New Roman"/>
          <w:lang w:val="en-US"/>
        </w:rPr>
        <w:t>immunoreac</w:t>
      </w:r>
      <w:r w:rsidR="00E24239" w:rsidRPr="00E24239">
        <w:rPr>
          <w:rFonts w:ascii="Times New Roman" w:eastAsia="Calibri" w:hAnsi="Times New Roman" w:cs="Times New Roman"/>
          <w:lang w:val="en-US"/>
        </w:rPr>
        <w:t>tivity</w:t>
      </w:r>
      <w:proofErr w:type="spellEnd"/>
      <w:r w:rsidR="00E24239" w:rsidRPr="00E24239">
        <w:rPr>
          <w:rFonts w:ascii="Times New Roman" w:eastAsia="Calibri" w:hAnsi="Times New Roman" w:cs="Times New Roman"/>
          <w:lang w:val="en-US"/>
        </w:rPr>
        <w:t xml:space="preserve"> is observable in neuronal bodies and processes</w:t>
      </w:r>
      <w:r w:rsidR="00E24239">
        <w:rPr>
          <w:rFonts w:ascii="Times New Roman" w:eastAsia="Calibri" w:hAnsi="Times New Roman" w:cs="Times New Roman"/>
          <w:lang w:val="en-US"/>
        </w:rPr>
        <w:t xml:space="preserve"> </w:t>
      </w:r>
      <w:r w:rsidR="00C1627A">
        <w:rPr>
          <w:rFonts w:ascii="Times New Roman" w:eastAsia="Calibri" w:hAnsi="Times New Roman" w:cs="Times New Roman"/>
          <w:lang w:val="en-US"/>
        </w:rPr>
        <w:t>in the layers of the cerebellar cortex.</w:t>
      </w:r>
      <w:r w:rsidR="00266951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lang w:val="en-US"/>
        </w:rPr>
        <w:t>In the ML,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F67A49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67A49">
        <w:rPr>
          <w:rFonts w:ascii="Times New Roman" w:eastAsia="Calibri" w:hAnsi="Times New Roman" w:cs="Times New Roman"/>
          <w:lang w:val="en-US"/>
        </w:rPr>
        <w:t>immunoreac</w:t>
      </w:r>
      <w:r w:rsidRPr="008B7D02">
        <w:rPr>
          <w:rFonts w:ascii="Times New Roman" w:eastAsia="Calibri" w:hAnsi="Times New Roman" w:cs="Times New Roman"/>
          <w:lang w:val="en-US"/>
        </w:rPr>
        <w:t>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basket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arrows</w:t>
      </w:r>
      <w:r w:rsidRPr="008B7D02">
        <w:rPr>
          <w:rFonts w:ascii="Times New Roman" w:eastAsia="Calibri" w:hAnsi="Times New Roman" w:cs="Times New Roman"/>
          <w:lang w:val="en-US"/>
        </w:rPr>
        <w:t>), in the PL,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F67A49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67A49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Purkinje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double arrows</w:t>
      </w:r>
      <w:r w:rsidRPr="008B7D02">
        <w:rPr>
          <w:rFonts w:ascii="Times New Roman" w:eastAsia="Calibri" w:hAnsi="Times New Roman" w:cs="Times New Roman"/>
          <w:lang w:val="en-US"/>
        </w:rPr>
        <w:t>), in GL,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A07F5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A07F5D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clusters in the space of Held (</w:t>
      </w:r>
      <w:r w:rsidRPr="008B7D02">
        <w:rPr>
          <w:rFonts w:ascii="Times New Roman" w:eastAsia="Calibri" w:hAnsi="Times New Roman" w:cs="Times New Roman"/>
          <w:i/>
          <w:lang w:val="en-US"/>
        </w:rPr>
        <w:t>big asterisk</w:t>
      </w:r>
      <w:r w:rsidR="00266951">
        <w:rPr>
          <w:rFonts w:ascii="Times New Roman" w:eastAsia="Calibri" w:hAnsi="Times New Roman" w:cs="Times New Roman"/>
          <w:lang w:val="en-US"/>
        </w:rPr>
        <w:t xml:space="preserve">), </w:t>
      </w:r>
      <w:r w:rsidR="00C1627A">
        <w:rPr>
          <w:rFonts w:ascii="Times New Roman" w:eastAsia="Calibri" w:hAnsi="Times New Roman" w:cs="Times New Roman"/>
          <w:lang w:val="en-US"/>
        </w:rPr>
        <w:t>(</w:t>
      </w:r>
      <w:r w:rsidR="00C1627A" w:rsidRPr="00C1627A">
        <w:rPr>
          <w:rFonts w:ascii="Times New Roman" w:eastAsia="Calibri" w:hAnsi="Times New Roman" w:cs="Times New Roman"/>
          <w:lang w:val="en-US"/>
        </w:rPr>
        <w:t xml:space="preserve">Scale bar: </w:t>
      </w:r>
      <w:r w:rsidR="005361A5">
        <w:rPr>
          <w:rFonts w:ascii="Times New Roman" w:eastAsia="Calibri" w:hAnsi="Times New Roman" w:cs="Times New Roman"/>
          <w:lang w:val="en-US"/>
        </w:rPr>
        <w:t>8</w:t>
      </w:r>
      <w:r w:rsidR="00C1627A" w:rsidRPr="00C1627A">
        <w:rPr>
          <w:rFonts w:ascii="Times New Roman" w:eastAsia="Calibri" w:hAnsi="Times New Roman" w:cs="Times New Roman"/>
          <w:lang w:val="en-US"/>
        </w:rPr>
        <w:t xml:space="preserve">A 40μm; </w:t>
      </w:r>
      <w:r w:rsidR="005361A5">
        <w:rPr>
          <w:rFonts w:ascii="Times New Roman" w:eastAsia="Calibri" w:hAnsi="Times New Roman" w:cs="Times New Roman"/>
          <w:lang w:val="en-US"/>
        </w:rPr>
        <w:t>8</w:t>
      </w:r>
      <w:r w:rsidR="00C1627A" w:rsidRPr="00C1627A">
        <w:rPr>
          <w:rFonts w:ascii="Times New Roman" w:eastAsia="Calibri" w:hAnsi="Times New Roman" w:cs="Times New Roman"/>
          <w:lang w:val="en-US"/>
        </w:rPr>
        <w:t>B 20μm</w:t>
      </w:r>
      <w:r w:rsidR="00C1627A">
        <w:rPr>
          <w:rFonts w:ascii="Times New Roman" w:eastAsia="Calibri" w:hAnsi="Times New Roman" w:cs="Times New Roman"/>
          <w:lang w:val="en-US"/>
        </w:rPr>
        <w:t>)</w:t>
      </w:r>
      <w:r w:rsidR="00266951">
        <w:rPr>
          <w:rFonts w:ascii="Times New Roman" w:eastAsia="Calibri" w:hAnsi="Times New Roman" w:cs="Times New Roman"/>
          <w:lang w:val="en-US"/>
        </w:rPr>
        <w:t>.</w:t>
      </w:r>
    </w:p>
    <w:p w14:paraId="3438D099" w14:textId="7E094826" w:rsidR="00D760AD" w:rsidRDefault="00063778" w:rsidP="00063778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="00C1627A">
        <w:rPr>
          <w:rFonts w:ascii="Times New Roman" w:eastAsia="Calibri" w:hAnsi="Times New Roman" w:cs="Times New Roman"/>
          <w:b/>
          <w:lang w:val="en-US"/>
        </w:rPr>
        <w:t>9</w:t>
      </w:r>
      <w:r w:rsidRPr="008B7D02">
        <w:rPr>
          <w:rFonts w:ascii="Times New Roman" w:eastAsia="Calibri" w:hAnsi="Times New Roman" w:cs="Times New Roman"/>
          <w:b/>
          <w:lang w:val="en-US"/>
        </w:rPr>
        <w:t xml:space="preserve">A, </w:t>
      </w:r>
      <w:r w:rsidR="00C1627A">
        <w:rPr>
          <w:rFonts w:ascii="Times New Roman" w:eastAsia="Calibri" w:hAnsi="Times New Roman" w:cs="Times New Roman"/>
          <w:b/>
          <w:lang w:val="en-US"/>
        </w:rPr>
        <w:t>9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>. (</w:t>
      </w:r>
      <w:r w:rsidR="00223542" w:rsidRPr="00223542">
        <w:rPr>
          <w:rFonts w:ascii="Times New Roman" w:eastAsia="Calibri" w:hAnsi="Times New Roman" w:cs="Times New Roman"/>
          <w:b/>
          <w:bCs/>
          <w:lang w:val="en-US"/>
        </w:rPr>
        <w:t>9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>) In the ML,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basket and stellate neuron cell bodies (</w:t>
      </w:r>
      <w:r w:rsidRPr="008B7D02">
        <w:rPr>
          <w:rFonts w:ascii="Times New Roman" w:eastAsia="Calibri" w:hAnsi="Times New Roman" w:cs="Times New Roman"/>
          <w:i/>
          <w:lang w:val="en-US"/>
        </w:rPr>
        <w:t>arrows</w:t>
      </w:r>
      <w:r w:rsidRPr="008B7D02">
        <w:rPr>
          <w:rFonts w:ascii="Times New Roman" w:eastAsia="Calibri" w:hAnsi="Times New Roman" w:cs="Times New Roman"/>
          <w:lang w:val="en-US"/>
        </w:rPr>
        <w:t>),</w:t>
      </w:r>
      <w:r w:rsidR="002A612A" w:rsidRPr="002A612A">
        <w:rPr>
          <w:lang w:val="en-GB"/>
        </w:rPr>
        <w:t xml:space="preserve"> </w:t>
      </w:r>
      <w:r w:rsidR="002A612A" w:rsidRPr="002A612A">
        <w:rPr>
          <w:rFonts w:ascii="Times New Roman" w:eastAsia="Calibri" w:hAnsi="Times New Roman" w:cs="Times New Roman"/>
          <w:lang w:val="en-US"/>
        </w:rPr>
        <w:t>DRD</w:t>
      </w:r>
      <w:r w:rsidR="002A612A" w:rsidRPr="005B27E8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primary</w:t>
      </w:r>
      <w:r w:rsidR="002A612A">
        <w:rPr>
          <w:rFonts w:ascii="Times New Roman" w:eastAsia="Calibri" w:hAnsi="Times New Roman" w:cs="Times New Roman"/>
          <w:lang w:val="en-US"/>
        </w:rPr>
        <w:t>,</w:t>
      </w:r>
      <w:r w:rsidRPr="008B7D02">
        <w:rPr>
          <w:rFonts w:ascii="Times New Roman" w:eastAsia="Calibri" w:hAnsi="Times New Roman" w:cs="Times New Roman"/>
          <w:lang w:val="en-US"/>
        </w:rPr>
        <w:t xml:space="preserve"> secondary and apical dendrites of Purkinje neurons (small asterisk),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lastRenderedPageBreak/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Purkinje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double arrows</w:t>
      </w:r>
      <w:r w:rsidRPr="008B7D02">
        <w:rPr>
          <w:rFonts w:ascii="Times New Roman" w:eastAsia="Calibri" w:hAnsi="Times New Roman" w:cs="Times New Roman"/>
          <w:lang w:val="en-US"/>
        </w:rPr>
        <w:t>); (</w:t>
      </w:r>
      <w:r w:rsidR="00223542" w:rsidRPr="00223542">
        <w:rPr>
          <w:rFonts w:ascii="Times New Roman" w:eastAsia="Calibri" w:hAnsi="Times New Roman" w:cs="Times New Roman"/>
          <w:b/>
          <w:bCs/>
          <w:lang w:val="en-US"/>
        </w:rPr>
        <w:t>9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>) cluster of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8B7D02">
        <w:rPr>
          <w:rFonts w:ascii="Times New Roman" w:eastAsia="Calibri" w:hAnsi="Times New Roman" w:cs="Times New Roman"/>
          <w:lang w:val="en-US"/>
        </w:rPr>
        <w:t xml:space="preserve"> positive stellate cell bodies. </w:t>
      </w:r>
      <w:r w:rsidR="005361A5">
        <w:rPr>
          <w:rFonts w:ascii="Times New Roman" w:eastAsia="Calibri" w:hAnsi="Times New Roman" w:cs="Times New Roman"/>
          <w:lang w:val="en-US"/>
        </w:rPr>
        <w:t>(</w:t>
      </w:r>
      <w:r w:rsidRPr="008B7D02">
        <w:rPr>
          <w:rFonts w:ascii="Times New Roman" w:eastAsia="Calibri" w:hAnsi="Times New Roman" w:cs="Times New Roman"/>
          <w:lang w:val="en-US"/>
        </w:rPr>
        <w:t xml:space="preserve">Scale bar: </w:t>
      </w:r>
      <w:r w:rsidR="005361A5">
        <w:rPr>
          <w:rFonts w:ascii="Times New Roman" w:eastAsia="Calibri" w:hAnsi="Times New Roman" w:cs="Times New Roman"/>
          <w:lang w:val="en-US"/>
        </w:rPr>
        <w:t>9</w:t>
      </w:r>
      <w:r w:rsidRPr="008B7D02">
        <w:rPr>
          <w:rFonts w:ascii="Times New Roman" w:eastAsia="Calibri" w:hAnsi="Times New Roman" w:cs="Times New Roman"/>
          <w:lang w:val="en-US"/>
        </w:rPr>
        <w:t xml:space="preserve">A: 20μm; </w:t>
      </w:r>
      <w:r w:rsidR="005361A5">
        <w:rPr>
          <w:rFonts w:ascii="Times New Roman" w:eastAsia="Calibri" w:hAnsi="Times New Roman" w:cs="Times New Roman"/>
          <w:lang w:val="en-US"/>
        </w:rPr>
        <w:t>9</w:t>
      </w:r>
      <w:r w:rsidRPr="008B7D02">
        <w:rPr>
          <w:rFonts w:ascii="Times New Roman" w:eastAsia="Calibri" w:hAnsi="Times New Roman" w:cs="Times New Roman"/>
          <w:lang w:val="en-US"/>
        </w:rPr>
        <w:t>B: 5μm</w:t>
      </w:r>
      <w:r w:rsidR="005361A5">
        <w:rPr>
          <w:rFonts w:ascii="Times New Roman" w:eastAsia="Calibri" w:hAnsi="Times New Roman" w:cs="Times New Roman"/>
          <w:lang w:val="en-US"/>
        </w:rPr>
        <w:t>)</w:t>
      </w:r>
      <w:r w:rsidRPr="008B7D02">
        <w:rPr>
          <w:rFonts w:ascii="Times New Roman" w:eastAsia="Calibri" w:hAnsi="Times New Roman" w:cs="Times New Roman"/>
          <w:lang w:val="en-US"/>
        </w:rPr>
        <w:t>.</w:t>
      </w:r>
    </w:p>
    <w:p w14:paraId="0B034B09" w14:textId="7747B17E" w:rsidR="00266951" w:rsidRDefault="00266951" w:rsidP="00266951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223542">
        <w:rPr>
          <w:rFonts w:ascii="Times New Roman" w:eastAsia="Calibri" w:hAnsi="Times New Roman" w:cs="Times New Roman"/>
          <w:lang w:val="en-US"/>
        </w:rPr>
        <w:t xml:space="preserve">Fig. </w:t>
      </w:r>
      <w:r>
        <w:rPr>
          <w:rFonts w:ascii="Times New Roman" w:eastAsia="Calibri" w:hAnsi="Times New Roman" w:cs="Times New Roman"/>
          <w:b/>
          <w:bCs/>
          <w:lang w:val="en-US"/>
        </w:rPr>
        <w:t>10</w:t>
      </w:r>
      <w:r w:rsidRPr="00223542">
        <w:rPr>
          <w:rFonts w:ascii="Times New Roman" w:eastAsia="Calibri" w:hAnsi="Times New Roman" w:cs="Times New Roman"/>
          <w:lang w:val="en-US"/>
        </w:rPr>
        <w:t>. DRD</w:t>
      </w:r>
      <w:r w:rsidRPr="00961CDF">
        <w:rPr>
          <w:rFonts w:ascii="Times New Roman" w:eastAsia="Calibri" w:hAnsi="Times New Roman" w:cs="Times New Roman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223542">
        <w:rPr>
          <w:rFonts w:ascii="Times New Roman" w:eastAsia="Calibri" w:hAnsi="Times New Roman" w:cs="Times New Roman"/>
          <w:lang w:val="en-US"/>
        </w:rPr>
        <w:t xml:space="preserve"> Purkinje neuron cell body, DRD</w:t>
      </w:r>
      <w:r w:rsidRPr="00961CDF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223542">
        <w:rPr>
          <w:rFonts w:ascii="Times New Roman" w:eastAsia="Calibri" w:hAnsi="Times New Roman" w:cs="Times New Roman"/>
          <w:lang w:val="en-US"/>
        </w:rPr>
        <w:t xml:space="preserve"> granule positive cell body (Scale bar: 40μm</w:t>
      </w:r>
      <w:r>
        <w:rPr>
          <w:rFonts w:ascii="Times New Roman" w:eastAsia="Calibri" w:hAnsi="Times New Roman" w:cs="Times New Roman"/>
          <w:lang w:val="en-US"/>
        </w:rPr>
        <w:t>)</w:t>
      </w:r>
    </w:p>
    <w:p w14:paraId="203B4FA5" w14:textId="64592F94" w:rsidR="00266951" w:rsidRDefault="00266951" w:rsidP="00764894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Pr="008B7D02">
        <w:rPr>
          <w:rFonts w:ascii="Times New Roman" w:eastAsia="Calibri" w:hAnsi="Times New Roman" w:cs="Times New Roman"/>
          <w:b/>
          <w:lang w:val="en-US"/>
        </w:rPr>
        <w:t>1</w:t>
      </w:r>
      <w:r>
        <w:rPr>
          <w:rFonts w:ascii="Times New Roman" w:eastAsia="Calibri" w:hAnsi="Times New Roman" w:cs="Times New Roman"/>
          <w:b/>
          <w:lang w:val="en-US"/>
        </w:rPr>
        <w:t xml:space="preserve">1 </w:t>
      </w:r>
      <w:r w:rsidRPr="008B7D02">
        <w:rPr>
          <w:rFonts w:ascii="Times New Roman" w:eastAsia="Calibri" w:hAnsi="Times New Roman" w:cs="Times New Roman"/>
          <w:b/>
          <w:lang w:val="en-US"/>
        </w:rPr>
        <w:t>A-E</w:t>
      </w:r>
      <w:r w:rsidRPr="008B7D02">
        <w:rPr>
          <w:rFonts w:ascii="Times New Roman" w:eastAsia="Calibri" w:hAnsi="Times New Roman" w:cs="Times New Roman"/>
          <w:lang w:val="en-US"/>
        </w:rPr>
        <w:t>. (</w:t>
      </w:r>
      <w:r w:rsidRPr="00CA61BF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>)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Purkinje neuron and Golgi neuron cell bodies</w:t>
      </w:r>
      <w:r>
        <w:rPr>
          <w:rFonts w:ascii="Times New Roman" w:eastAsia="Calibri" w:hAnsi="Times New Roman" w:cs="Times New Roman"/>
          <w:lang w:val="en-US"/>
        </w:rPr>
        <w:t>;</w:t>
      </w:r>
      <w:r w:rsidRPr="008B7D02">
        <w:rPr>
          <w:rFonts w:ascii="Times New Roman" w:eastAsia="Calibri" w:hAnsi="Times New Roman" w:cs="Times New Roman"/>
          <w:lang w:val="en-US"/>
        </w:rPr>
        <w:t xml:space="preserve"> (</w:t>
      </w:r>
      <w:r w:rsidRPr="00CA61BF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>)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Golgi neuron cell body and axon-like process</w:t>
      </w:r>
      <w:r>
        <w:rPr>
          <w:rFonts w:ascii="Times New Roman" w:eastAsia="Calibri" w:hAnsi="Times New Roman" w:cs="Times New Roman"/>
          <w:lang w:val="en-US"/>
        </w:rPr>
        <w:t>,</w:t>
      </w:r>
      <w:r w:rsidRPr="008B7D02">
        <w:rPr>
          <w:rFonts w:ascii="Times New Roman" w:eastAsia="Calibri" w:hAnsi="Times New Roman" w:cs="Times New Roman"/>
          <w:lang w:val="en-US"/>
        </w:rPr>
        <w:t xml:space="preserve">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8B7D02">
        <w:rPr>
          <w:rFonts w:ascii="Times New Roman" w:eastAsia="Calibri" w:hAnsi="Times New Roman" w:cs="Times New Roman"/>
          <w:lang w:val="en-US"/>
        </w:rPr>
        <w:t xml:space="preserve"> positive big granule cell body</w:t>
      </w:r>
      <w:r>
        <w:rPr>
          <w:rFonts w:ascii="Times New Roman" w:eastAsia="Calibri" w:hAnsi="Times New Roman" w:cs="Times New Roman"/>
          <w:lang w:val="en-US"/>
        </w:rPr>
        <w:t>;</w:t>
      </w:r>
      <w:r w:rsidRPr="008B7D02">
        <w:rPr>
          <w:rFonts w:ascii="Times New Roman" w:eastAsia="Calibri" w:hAnsi="Times New Roman" w:cs="Times New Roman"/>
          <w:lang w:val="en-US"/>
        </w:rPr>
        <w:t xml:space="preserve"> (</w:t>
      </w:r>
      <w:r w:rsidRPr="00CA61BF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8B7D02">
        <w:rPr>
          <w:rFonts w:ascii="Times New Roman" w:eastAsia="Calibri" w:hAnsi="Times New Roman" w:cs="Times New Roman"/>
          <w:b/>
          <w:lang w:val="en-US"/>
        </w:rPr>
        <w:t>C</w:t>
      </w:r>
      <w:r w:rsidRPr="008B7D02">
        <w:rPr>
          <w:rFonts w:ascii="Times New Roman" w:eastAsia="Calibri" w:hAnsi="Times New Roman" w:cs="Times New Roman"/>
          <w:lang w:val="en-US"/>
        </w:rPr>
        <w:t>)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big granule cell body</w:t>
      </w:r>
      <w:r>
        <w:rPr>
          <w:rFonts w:ascii="Times New Roman" w:eastAsia="Calibri" w:hAnsi="Times New Roman" w:cs="Times New Roman"/>
          <w:lang w:val="en-US"/>
        </w:rPr>
        <w:t>;</w:t>
      </w:r>
      <w:r w:rsidRPr="008B7D02">
        <w:rPr>
          <w:rFonts w:ascii="Times New Roman" w:eastAsia="Calibri" w:hAnsi="Times New Roman" w:cs="Times New Roman"/>
          <w:lang w:val="en-US"/>
        </w:rPr>
        <w:t xml:space="preserve"> (</w:t>
      </w:r>
      <w:r w:rsidRPr="00CA61BF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8B7D02">
        <w:rPr>
          <w:rFonts w:ascii="Times New Roman" w:eastAsia="Calibri" w:hAnsi="Times New Roman" w:cs="Times New Roman"/>
          <w:b/>
          <w:lang w:val="en-US"/>
        </w:rPr>
        <w:t>D</w:t>
      </w:r>
      <w:r w:rsidRPr="008B7D02">
        <w:rPr>
          <w:rFonts w:ascii="Times New Roman" w:eastAsia="Calibri" w:hAnsi="Times New Roman" w:cs="Times New Roman"/>
          <w:lang w:val="en-US"/>
        </w:rPr>
        <w:t>)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8B7D02">
        <w:rPr>
          <w:rFonts w:ascii="Times New Roman" w:eastAsia="Calibri" w:hAnsi="Times New Roman" w:cs="Times New Roman"/>
          <w:lang w:val="en-US"/>
        </w:rPr>
        <w:t xml:space="preserve"> positive </w:t>
      </w:r>
      <w:r>
        <w:rPr>
          <w:rFonts w:ascii="Times New Roman" w:eastAsia="Calibri" w:hAnsi="Times New Roman" w:cs="Times New Roman"/>
          <w:lang w:val="en-US"/>
        </w:rPr>
        <w:t>mossy-like fibers;</w:t>
      </w:r>
      <w:r w:rsidRPr="008B7D02">
        <w:rPr>
          <w:rFonts w:ascii="Times New Roman" w:eastAsia="Calibri" w:hAnsi="Times New Roman" w:cs="Times New Roman"/>
          <w:lang w:val="en-US"/>
        </w:rPr>
        <w:t xml:space="preserve"> (</w:t>
      </w:r>
      <w:r w:rsidRPr="00CA61BF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8B7D02">
        <w:rPr>
          <w:rFonts w:ascii="Times New Roman" w:eastAsia="Calibri" w:hAnsi="Times New Roman" w:cs="Times New Roman"/>
          <w:b/>
          <w:lang w:val="en-US"/>
        </w:rPr>
        <w:t>E</w:t>
      </w:r>
      <w:r w:rsidRPr="008B7D02">
        <w:rPr>
          <w:rFonts w:ascii="Times New Roman" w:eastAsia="Calibri" w:hAnsi="Times New Roman" w:cs="Times New Roman"/>
          <w:lang w:val="en-US"/>
        </w:rPr>
        <w:t>)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granule cell body and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fiber</w:t>
      </w:r>
      <w:r>
        <w:rPr>
          <w:rFonts w:ascii="Times New Roman" w:eastAsia="Calibri" w:hAnsi="Times New Roman" w:cs="Times New Roman"/>
          <w:lang w:val="en-US"/>
        </w:rPr>
        <w:t>s</w:t>
      </w:r>
      <w:r w:rsidRPr="008B7D02">
        <w:rPr>
          <w:rFonts w:ascii="Times New Roman" w:eastAsia="Calibri" w:hAnsi="Times New Roman" w:cs="Times New Roman"/>
          <w:lang w:val="en-US"/>
        </w:rPr>
        <w:t xml:space="preserve"> in the white matter. </w:t>
      </w:r>
      <w:r w:rsidRPr="00CA61BF">
        <w:rPr>
          <w:rFonts w:ascii="Times New Roman" w:eastAsia="Calibri" w:hAnsi="Times New Roman" w:cs="Times New Roman"/>
        </w:rPr>
        <w:t>(</w:t>
      </w:r>
      <w:r w:rsidRPr="00DD248A">
        <w:rPr>
          <w:rFonts w:ascii="Times New Roman" w:eastAsia="Calibri" w:hAnsi="Times New Roman" w:cs="Times New Roman"/>
        </w:rPr>
        <w:t xml:space="preserve">Scale bar: </w:t>
      </w:r>
      <w:r>
        <w:rPr>
          <w:rFonts w:ascii="Times New Roman" w:eastAsia="Calibri" w:hAnsi="Times New Roman" w:cs="Times New Roman"/>
        </w:rPr>
        <w:t>13</w:t>
      </w:r>
      <w:r w:rsidRPr="00DD248A">
        <w:rPr>
          <w:rFonts w:ascii="Times New Roman" w:eastAsia="Calibri" w:hAnsi="Times New Roman" w:cs="Times New Roman"/>
        </w:rPr>
        <w:t>A 20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DD248A">
        <w:rPr>
          <w:rFonts w:ascii="Times New Roman" w:eastAsia="Calibri" w:hAnsi="Times New Roman" w:cs="Times New Roman"/>
        </w:rPr>
        <w:t xml:space="preserve">m; </w:t>
      </w:r>
      <w:r>
        <w:rPr>
          <w:rFonts w:ascii="Times New Roman" w:eastAsia="Calibri" w:hAnsi="Times New Roman" w:cs="Times New Roman"/>
        </w:rPr>
        <w:t>13</w:t>
      </w:r>
      <w:r w:rsidRPr="00DD248A">
        <w:rPr>
          <w:rFonts w:ascii="Times New Roman" w:eastAsia="Calibri" w:hAnsi="Times New Roman" w:cs="Times New Roman"/>
        </w:rPr>
        <w:t>B 20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DD248A">
        <w:rPr>
          <w:rFonts w:ascii="Times New Roman" w:eastAsia="Calibri" w:hAnsi="Times New Roman" w:cs="Times New Roman"/>
        </w:rPr>
        <w:t xml:space="preserve">m; </w:t>
      </w:r>
      <w:r>
        <w:rPr>
          <w:rFonts w:ascii="Times New Roman" w:eastAsia="Calibri" w:hAnsi="Times New Roman" w:cs="Times New Roman"/>
        </w:rPr>
        <w:t>13</w:t>
      </w:r>
      <w:r w:rsidRPr="00DD248A">
        <w:rPr>
          <w:rFonts w:ascii="Times New Roman" w:eastAsia="Calibri" w:hAnsi="Times New Roman" w:cs="Times New Roman"/>
        </w:rPr>
        <w:t>C 20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DD248A">
        <w:rPr>
          <w:rFonts w:ascii="Times New Roman" w:eastAsia="Calibri" w:hAnsi="Times New Roman" w:cs="Times New Roman"/>
        </w:rPr>
        <w:t xml:space="preserve">m; </w:t>
      </w:r>
      <w:r>
        <w:rPr>
          <w:rFonts w:ascii="Times New Roman" w:eastAsia="Calibri" w:hAnsi="Times New Roman" w:cs="Times New Roman"/>
        </w:rPr>
        <w:t>13</w:t>
      </w:r>
      <w:r w:rsidRPr="00DD248A">
        <w:rPr>
          <w:rFonts w:ascii="Times New Roman" w:eastAsia="Calibri" w:hAnsi="Times New Roman" w:cs="Times New Roman"/>
        </w:rPr>
        <w:t>D 20</w:t>
      </w:r>
      <w:r w:rsidRPr="008B7D02">
        <w:rPr>
          <w:rFonts w:ascii="Times New Roman" w:eastAsia="Calibri" w:hAnsi="Times New Roman" w:cs="Times New Roman"/>
          <w:lang w:val="en-US"/>
        </w:rPr>
        <w:t>μ</w:t>
      </w:r>
      <w:r w:rsidRPr="00DD248A">
        <w:rPr>
          <w:rFonts w:ascii="Times New Roman" w:eastAsia="Calibri" w:hAnsi="Times New Roman" w:cs="Times New Roman"/>
        </w:rPr>
        <w:t>m;</w:t>
      </w:r>
      <w:r w:rsidRPr="00DD248A">
        <w:t xml:space="preserve"> </w:t>
      </w:r>
      <w:r>
        <w:t>13</w:t>
      </w:r>
      <w:r w:rsidRPr="00DD248A">
        <w:rPr>
          <w:rFonts w:ascii="Times New Roman" w:eastAsia="Calibri" w:hAnsi="Times New Roman" w:cs="Times New Roman"/>
        </w:rPr>
        <w:t>E 20</w:t>
      </w:r>
      <w:r w:rsidRPr="00DD248A">
        <w:rPr>
          <w:rFonts w:ascii="Times New Roman" w:eastAsia="Calibri" w:hAnsi="Times New Roman" w:cs="Times New Roman"/>
          <w:lang w:val="en-US"/>
        </w:rPr>
        <w:t>μ</w:t>
      </w:r>
      <w:r w:rsidRPr="00DD248A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)</w:t>
      </w:r>
      <w:r w:rsidRPr="00DD248A">
        <w:rPr>
          <w:rFonts w:ascii="Times New Roman" w:eastAsia="Calibri" w:hAnsi="Times New Roman" w:cs="Times New Roman"/>
        </w:rPr>
        <w:t>.</w:t>
      </w:r>
    </w:p>
    <w:p w14:paraId="6757C5E5" w14:textId="49DE2737" w:rsidR="00223542" w:rsidRDefault="00223542" w:rsidP="00764894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Figs. </w:t>
      </w:r>
      <w:r w:rsidR="00266951">
        <w:rPr>
          <w:rFonts w:ascii="Times New Roman" w:eastAsia="Calibri" w:hAnsi="Times New Roman" w:cs="Times New Roman"/>
          <w:b/>
          <w:bCs/>
          <w:lang w:val="en-US"/>
        </w:rPr>
        <w:t>12A, 12</w:t>
      </w:r>
      <w:r w:rsidRPr="00223542">
        <w:rPr>
          <w:rFonts w:ascii="Times New Roman" w:eastAsia="Calibri" w:hAnsi="Times New Roman" w:cs="Times New Roman"/>
          <w:b/>
          <w:bCs/>
          <w:lang w:val="en-US"/>
        </w:rPr>
        <w:t>B</w:t>
      </w:r>
      <w:r w:rsidRPr="00223542">
        <w:rPr>
          <w:rFonts w:ascii="Times New Roman" w:eastAsia="Calibri" w:hAnsi="Times New Roman" w:cs="Times New Roman"/>
          <w:lang w:val="en-US"/>
        </w:rPr>
        <w:t>.</w:t>
      </w:r>
      <w:r w:rsidR="00266951" w:rsidRPr="00266951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gramStart"/>
      <w:r w:rsidR="00266951" w:rsidRPr="00266951">
        <w:rPr>
          <w:rFonts w:ascii="Times New Roman" w:eastAsia="Calibri" w:hAnsi="Times New Roman" w:cs="Times New Roman"/>
          <w:bCs/>
          <w:lang w:val="en-US"/>
        </w:rPr>
        <w:t>(</w:t>
      </w:r>
      <w:r w:rsidR="00266951">
        <w:rPr>
          <w:rFonts w:ascii="Times New Roman" w:eastAsia="Calibri" w:hAnsi="Times New Roman" w:cs="Times New Roman"/>
          <w:b/>
          <w:bCs/>
          <w:lang w:val="en-US"/>
        </w:rPr>
        <w:t>12</w:t>
      </w:r>
      <w:r>
        <w:rPr>
          <w:rFonts w:ascii="Times New Roman" w:eastAsia="Calibri" w:hAnsi="Times New Roman" w:cs="Times New Roman"/>
          <w:b/>
          <w:bCs/>
          <w:lang w:val="en-US"/>
        </w:rPr>
        <w:t>A</w:t>
      </w:r>
      <w:r w:rsidRPr="00266951">
        <w:rPr>
          <w:rFonts w:ascii="Times New Roman" w:eastAsia="Calibri" w:hAnsi="Times New Roman" w:cs="Times New Roman"/>
          <w:bCs/>
          <w:lang w:val="en-US"/>
        </w:rPr>
        <w:t>)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Pr="00223542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  <w:lang w:val="en-US"/>
        </w:rPr>
        <w:t>n the PL, group of DRD</w:t>
      </w:r>
      <w:r w:rsidRPr="0022354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cell bodies of Purkinje neurons </w:t>
      </w:r>
      <w:r w:rsidRPr="008B7D02">
        <w:rPr>
          <w:rFonts w:ascii="Times New Roman" w:eastAsia="Calibri" w:hAnsi="Times New Roman" w:cs="Times New Roman"/>
          <w:lang w:val="en-US"/>
        </w:rPr>
        <w:t>(</w:t>
      </w:r>
      <w:r w:rsidRPr="008B7D02">
        <w:rPr>
          <w:rFonts w:ascii="Times New Roman" w:eastAsia="Calibri" w:hAnsi="Times New Roman" w:cs="Times New Roman"/>
          <w:i/>
          <w:lang w:val="en-US"/>
        </w:rPr>
        <w:t>double arrows</w:t>
      </w:r>
      <w:r w:rsidRPr="008B7D02">
        <w:rPr>
          <w:rFonts w:ascii="Times New Roman" w:eastAsia="Calibri" w:hAnsi="Times New Roman" w:cs="Times New Roman"/>
          <w:lang w:val="en-US"/>
        </w:rPr>
        <w:t xml:space="preserve">), in </w:t>
      </w:r>
      <w:r>
        <w:rPr>
          <w:rFonts w:ascii="Times New Roman" w:eastAsia="Calibri" w:hAnsi="Times New Roman" w:cs="Times New Roman"/>
          <w:lang w:val="en-US"/>
        </w:rPr>
        <w:t xml:space="preserve">the </w:t>
      </w:r>
      <w:r w:rsidRPr="008B7D02">
        <w:rPr>
          <w:rFonts w:ascii="Times New Roman" w:eastAsia="Calibri" w:hAnsi="Times New Roman" w:cs="Times New Roman"/>
          <w:lang w:val="en-US"/>
        </w:rPr>
        <w:t>GL</w:t>
      </w:r>
      <w:r w:rsidR="00D760AD" w:rsidRPr="00D760AD">
        <w:rPr>
          <w:rFonts w:ascii="Times New Roman" w:eastAsia="Calibri" w:hAnsi="Times New Roman" w:cs="Times New Roman"/>
          <w:lang w:val="en-US"/>
        </w:rPr>
        <w:t>, immediately below the DRD</w:t>
      </w:r>
      <w:r w:rsidR="00D760AD" w:rsidRPr="00D760AD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="00D760AD" w:rsidRPr="00D760AD">
        <w:rPr>
          <w:rFonts w:ascii="Times New Roman" w:eastAsia="Calibri" w:hAnsi="Times New Roman" w:cs="Times New Roman"/>
          <w:lang w:val="en-US"/>
        </w:rPr>
        <w:t xml:space="preserve"> cell bodies of the Purkinje neurons, from left to right DRD</w:t>
      </w:r>
      <w:r w:rsidR="00D760AD" w:rsidRPr="00D760AD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="00D760AD" w:rsidRPr="00D760AD">
        <w:rPr>
          <w:rFonts w:ascii="Times New Roman" w:eastAsia="Calibri" w:hAnsi="Times New Roman" w:cs="Times New Roman"/>
          <w:lang w:val="en-US"/>
        </w:rPr>
        <w:t xml:space="preserve"> cell bodies of Golgi neuron, candelabrum neuron, </w:t>
      </w:r>
      <w:proofErr w:type="spellStart"/>
      <w:r w:rsidR="00D760AD" w:rsidRPr="00D760AD">
        <w:rPr>
          <w:rFonts w:ascii="Times New Roman" w:eastAsia="Calibri" w:hAnsi="Times New Roman" w:cs="Times New Roman"/>
          <w:lang w:val="en-US"/>
        </w:rPr>
        <w:t>Lugaro</w:t>
      </w:r>
      <w:proofErr w:type="spellEnd"/>
      <w:r w:rsidR="00D760AD" w:rsidRPr="00D760AD">
        <w:rPr>
          <w:rFonts w:ascii="Times New Roman" w:eastAsia="Calibri" w:hAnsi="Times New Roman" w:cs="Times New Roman"/>
          <w:lang w:val="en-US"/>
        </w:rPr>
        <w:t xml:space="preserve"> neuron</w:t>
      </w:r>
      <w:r>
        <w:rPr>
          <w:rFonts w:ascii="Times New Roman" w:eastAsia="Calibri" w:hAnsi="Times New Roman" w:cs="Times New Roman"/>
          <w:lang w:val="en-US"/>
        </w:rPr>
        <w:t xml:space="preserve">; </w:t>
      </w:r>
      <w:r w:rsidR="00266951" w:rsidRPr="006B5A90">
        <w:rPr>
          <w:rFonts w:ascii="Times New Roman" w:eastAsia="Calibri" w:hAnsi="Times New Roman" w:cs="Times New Roman"/>
          <w:bCs/>
          <w:lang w:val="en-US"/>
        </w:rPr>
        <w:t>(</w:t>
      </w:r>
      <w:r w:rsidR="00266951">
        <w:rPr>
          <w:rFonts w:ascii="Times New Roman" w:eastAsia="Calibri" w:hAnsi="Times New Roman" w:cs="Times New Roman"/>
          <w:b/>
          <w:bCs/>
          <w:lang w:val="en-US"/>
        </w:rPr>
        <w:t>12</w:t>
      </w:r>
      <w:r>
        <w:rPr>
          <w:rFonts w:ascii="Times New Roman" w:eastAsia="Calibri" w:hAnsi="Times New Roman" w:cs="Times New Roman"/>
          <w:b/>
          <w:bCs/>
          <w:lang w:val="en-US"/>
        </w:rPr>
        <w:t>B</w:t>
      </w:r>
      <w:r w:rsidRPr="006B5A90">
        <w:rPr>
          <w:rFonts w:ascii="Times New Roman" w:eastAsia="Calibri" w:hAnsi="Times New Roman" w:cs="Times New Roman"/>
          <w:bCs/>
          <w:lang w:val="en-US"/>
        </w:rPr>
        <w:t>)</w:t>
      </w:r>
      <w:r w:rsidRPr="00F200B0">
        <w:rPr>
          <w:rFonts w:ascii="Times New Roman" w:eastAsia="Calibri" w:hAnsi="Times New Roman" w:cs="Times New Roman"/>
          <w:lang w:val="en-US"/>
        </w:rPr>
        <w:t xml:space="preserve"> </w:t>
      </w:r>
      <w:r w:rsidR="00F200B0">
        <w:rPr>
          <w:rFonts w:ascii="Times New Roman" w:eastAsia="Calibri" w:hAnsi="Times New Roman" w:cs="Times New Roman"/>
          <w:lang w:val="en-US"/>
        </w:rPr>
        <w:t>in the PL, group of DRD</w:t>
      </w:r>
      <w:r w:rsidR="00F200B0" w:rsidRPr="0022354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F200B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</w:t>
      </w:r>
      <w:r w:rsidR="00F200B0">
        <w:rPr>
          <w:rFonts w:ascii="Times New Roman" w:eastAsia="Calibri" w:hAnsi="Times New Roman" w:cs="Times New Roman"/>
          <w:lang w:val="en-US"/>
        </w:rPr>
        <w:t>negative</w:t>
      </w:r>
      <w:proofErr w:type="spellEnd"/>
      <w:r w:rsidR="00F200B0">
        <w:rPr>
          <w:rFonts w:ascii="Times New Roman" w:eastAsia="Calibri" w:hAnsi="Times New Roman" w:cs="Times New Roman"/>
          <w:lang w:val="en-US"/>
        </w:rPr>
        <w:t xml:space="preserve"> cell bodies of Purkinje neurons (</w:t>
      </w:r>
      <w:r w:rsidR="00F200B0" w:rsidRPr="008B7D02">
        <w:rPr>
          <w:rFonts w:ascii="Times New Roman" w:eastAsia="Calibri" w:hAnsi="Times New Roman" w:cs="Times New Roman"/>
          <w:i/>
          <w:lang w:val="en-US"/>
        </w:rPr>
        <w:t>triangular arrowheads</w:t>
      </w:r>
      <w:r w:rsidR="00F200B0">
        <w:rPr>
          <w:rFonts w:ascii="Times New Roman" w:eastAsia="Calibri" w:hAnsi="Times New Roman" w:cs="Times New Roman"/>
          <w:lang w:val="en-US"/>
        </w:rPr>
        <w:t xml:space="preserve">), </w:t>
      </w:r>
      <w:r w:rsidR="006B5D01">
        <w:rPr>
          <w:rFonts w:ascii="Times New Roman" w:eastAsia="Calibri" w:hAnsi="Times New Roman" w:cs="Times New Roman"/>
          <w:lang w:val="en-US"/>
        </w:rPr>
        <w:t xml:space="preserve">DRD2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="00F200B0" w:rsidRPr="00F200B0">
        <w:rPr>
          <w:rFonts w:ascii="Times New Roman" w:eastAsia="Calibri" w:hAnsi="Times New Roman" w:cs="Times New Roman"/>
          <w:lang w:val="en-US"/>
        </w:rPr>
        <w:t xml:space="preserve"> clusters in the space of Held (big asterisk)</w:t>
      </w:r>
      <w:r w:rsidR="00961CDF">
        <w:rPr>
          <w:rFonts w:ascii="Times New Roman" w:eastAsia="Calibri" w:hAnsi="Times New Roman" w:cs="Times New Roman"/>
          <w:lang w:val="en-US"/>
        </w:rPr>
        <w:t>.</w:t>
      </w:r>
      <w:proofErr w:type="gramEnd"/>
      <w:r w:rsidR="00961CDF">
        <w:rPr>
          <w:rFonts w:ascii="Times New Roman" w:eastAsia="Calibri" w:hAnsi="Times New Roman" w:cs="Times New Roman"/>
          <w:lang w:val="en-US"/>
        </w:rPr>
        <w:t xml:space="preserve"> (Scale bar: 10A </w:t>
      </w:r>
      <w:r w:rsidR="009054AE">
        <w:rPr>
          <w:rFonts w:ascii="Times New Roman" w:eastAsia="Calibri" w:hAnsi="Times New Roman" w:cs="Times New Roman"/>
          <w:lang w:val="en-US"/>
        </w:rPr>
        <w:t>40</w:t>
      </w:r>
      <w:r w:rsidR="00961CDF" w:rsidRPr="00961CDF">
        <w:rPr>
          <w:rFonts w:ascii="Times New Roman" w:eastAsia="Calibri" w:hAnsi="Times New Roman" w:cs="Times New Roman"/>
          <w:lang w:val="en-US"/>
        </w:rPr>
        <w:t>μm</w:t>
      </w:r>
      <w:r w:rsidR="00961CDF">
        <w:rPr>
          <w:rFonts w:ascii="Times New Roman" w:eastAsia="Calibri" w:hAnsi="Times New Roman" w:cs="Times New Roman"/>
          <w:lang w:val="en-US"/>
        </w:rPr>
        <w:t xml:space="preserve">; 10B </w:t>
      </w:r>
      <w:r w:rsidR="009054AE">
        <w:rPr>
          <w:rFonts w:ascii="Times New Roman" w:eastAsia="Calibri" w:hAnsi="Times New Roman" w:cs="Times New Roman"/>
          <w:lang w:val="en-US"/>
        </w:rPr>
        <w:t>40</w:t>
      </w:r>
      <w:r w:rsidR="00961CDF" w:rsidRPr="00961CDF">
        <w:rPr>
          <w:rFonts w:ascii="Times New Roman" w:eastAsia="Calibri" w:hAnsi="Times New Roman" w:cs="Times New Roman"/>
          <w:lang w:val="en-US"/>
        </w:rPr>
        <w:t>μm</w:t>
      </w:r>
      <w:r w:rsidR="00961CDF">
        <w:rPr>
          <w:rFonts w:ascii="Times New Roman" w:eastAsia="Calibri" w:hAnsi="Times New Roman" w:cs="Times New Roman"/>
          <w:lang w:val="en-US"/>
        </w:rPr>
        <w:t>)</w:t>
      </w:r>
    </w:p>
    <w:p w14:paraId="5740A112" w14:textId="5EAB8F03" w:rsidR="00961CDF" w:rsidRPr="00223542" w:rsidRDefault="00961CDF" w:rsidP="00063778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961CDF">
        <w:rPr>
          <w:rFonts w:ascii="Times New Roman" w:eastAsia="Calibri" w:hAnsi="Times New Roman" w:cs="Times New Roman"/>
          <w:lang w:val="en-US"/>
        </w:rPr>
        <w:t xml:space="preserve">Figs. </w:t>
      </w:r>
      <w:r w:rsidR="00266951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961CDF">
        <w:rPr>
          <w:rFonts w:ascii="Times New Roman" w:eastAsia="Calibri" w:hAnsi="Times New Roman" w:cs="Times New Roman"/>
          <w:b/>
          <w:bCs/>
          <w:lang w:val="en-US"/>
        </w:rPr>
        <w:t>A-D</w:t>
      </w:r>
      <w:r w:rsidRPr="00961CDF">
        <w:rPr>
          <w:rFonts w:ascii="Times New Roman" w:eastAsia="Calibri" w:hAnsi="Times New Roman" w:cs="Times New Roman"/>
          <w:lang w:val="en-US"/>
        </w:rPr>
        <w:t>. (</w:t>
      </w:r>
      <w:r w:rsidR="00266951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961CDF">
        <w:rPr>
          <w:rFonts w:ascii="Times New Roman" w:eastAsia="Calibri" w:hAnsi="Times New Roman" w:cs="Times New Roman"/>
          <w:b/>
          <w:bCs/>
          <w:lang w:val="en-US"/>
        </w:rPr>
        <w:t>A</w:t>
      </w:r>
      <w:r w:rsidRPr="00961CDF">
        <w:rPr>
          <w:rFonts w:ascii="Times New Roman" w:eastAsia="Calibri" w:hAnsi="Times New Roman" w:cs="Times New Roman"/>
          <w:lang w:val="en-US"/>
        </w:rPr>
        <w:t>) DRD</w:t>
      </w:r>
      <w:r w:rsidRPr="001974CF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D0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D01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961CDF">
        <w:rPr>
          <w:rFonts w:ascii="Times New Roman" w:eastAsia="Calibri" w:hAnsi="Times New Roman" w:cs="Times New Roman"/>
          <w:lang w:val="en-US"/>
        </w:rPr>
        <w:t xml:space="preserve"> Purkinje neuron and </w:t>
      </w:r>
      <w:proofErr w:type="spellStart"/>
      <w:r w:rsidRPr="00961CDF">
        <w:rPr>
          <w:rFonts w:ascii="Times New Roman" w:eastAsia="Calibri" w:hAnsi="Times New Roman" w:cs="Times New Roman"/>
          <w:lang w:val="en-US"/>
        </w:rPr>
        <w:t>Lugaro</w:t>
      </w:r>
      <w:proofErr w:type="spellEnd"/>
      <w:r w:rsidRPr="00961CDF">
        <w:rPr>
          <w:rFonts w:ascii="Times New Roman" w:eastAsia="Calibri" w:hAnsi="Times New Roman" w:cs="Times New Roman"/>
          <w:lang w:val="en-US"/>
        </w:rPr>
        <w:t xml:space="preserve"> neuron cell bodies, (</w:t>
      </w:r>
      <w:r w:rsidR="006B5A90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961CDF">
        <w:rPr>
          <w:rFonts w:ascii="Times New Roman" w:eastAsia="Calibri" w:hAnsi="Times New Roman" w:cs="Times New Roman"/>
          <w:b/>
          <w:bCs/>
          <w:lang w:val="en-US"/>
        </w:rPr>
        <w:t>B</w:t>
      </w:r>
      <w:r w:rsidRPr="00961CDF">
        <w:rPr>
          <w:rFonts w:ascii="Times New Roman" w:eastAsia="Calibri" w:hAnsi="Times New Roman" w:cs="Times New Roman"/>
          <w:lang w:val="en-US"/>
        </w:rPr>
        <w:t>) DRD</w:t>
      </w:r>
      <w:r w:rsidRPr="001974CF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A90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961CDF">
        <w:rPr>
          <w:rFonts w:ascii="Times New Roman" w:eastAsia="Calibri" w:hAnsi="Times New Roman" w:cs="Times New Roman"/>
          <w:lang w:val="en-US"/>
        </w:rPr>
        <w:t xml:space="preserve"> candelabrum neuron cell body, (</w:t>
      </w:r>
      <w:r w:rsidR="006B5A90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961CDF">
        <w:rPr>
          <w:rFonts w:ascii="Times New Roman" w:eastAsia="Calibri" w:hAnsi="Times New Roman" w:cs="Times New Roman"/>
          <w:b/>
          <w:bCs/>
          <w:lang w:val="en-US"/>
        </w:rPr>
        <w:t>C</w:t>
      </w:r>
      <w:r w:rsidRPr="00961CDF">
        <w:rPr>
          <w:rFonts w:ascii="Times New Roman" w:eastAsia="Calibri" w:hAnsi="Times New Roman" w:cs="Times New Roman"/>
          <w:lang w:val="en-US"/>
        </w:rPr>
        <w:t>) DRD</w:t>
      </w:r>
      <w:r w:rsidRPr="001974CF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961CDF">
        <w:rPr>
          <w:rFonts w:ascii="Times New Roman" w:eastAsia="Calibri" w:hAnsi="Times New Roman" w:cs="Times New Roman"/>
          <w:lang w:val="en-US"/>
        </w:rPr>
        <w:t xml:space="preserve"> positive perivascular neuron cell body, </w:t>
      </w:r>
      <w:r w:rsidR="006B5A90">
        <w:rPr>
          <w:rFonts w:ascii="Times New Roman" w:eastAsia="Calibri" w:hAnsi="Times New Roman" w:cs="Times New Roman"/>
          <w:lang w:val="en-US"/>
        </w:rPr>
        <w:t xml:space="preserve">endothelial cell (EC), </w:t>
      </w:r>
      <w:proofErr w:type="spellStart"/>
      <w:proofErr w:type="gramStart"/>
      <w:r w:rsidR="006B5A90">
        <w:rPr>
          <w:rFonts w:ascii="Times New Roman" w:eastAsia="Calibri" w:hAnsi="Times New Roman" w:cs="Times New Roman"/>
          <w:lang w:val="en-US"/>
        </w:rPr>
        <w:t>microvessel</w:t>
      </w:r>
      <w:proofErr w:type="spellEnd"/>
      <w:proofErr w:type="gramEnd"/>
      <w:r w:rsidR="006B5A90">
        <w:rPr>
          <w:rFonts w:ascii="Times New Roman" w:eastAsia="Calibri" w:hAnsi="Times New Roman" w:cs="Times New Roman"/>
          <w:lang w:val="en-US"/>
        </w:rPr>
        <w:t xml:space="preserve"> (V) </w:t>
      </w:r>
      <w:r w:rsidRPr="00961CDF">
        <w:rPr>
          <w:rFonts w:ascii="Times New Roman" w:eastAsia="Calibri" w:hAnsi="Times New Roman" w:cs="Times New Roman"/>
          <w:lang w:val="en-US"/>
        </w:rPr>
        <w:t>(</w:t>
      </w:r>
      <w:r w:rsidR="006B5A90">
        <w:rPr>
          <w:rFonts w:ascii="Times New Roman" w:eastAsia="Calibri" w:hAnsi="Times New Roman" w:cs="Times New Roman"/>
          <w:b/>
          <w:bCs/>
          <w:lang w:val="en-US"/>
        </w:rPr>
        <w:t>13</w:t>
      </w:r>
      <w:r w:rsidRPr="00961CDF">
        <w:rPr>
          <w:rFonts w:ascii="Times New Roman" w:eastAsia="Calibri" w:hAnsi="Times New Roman" w:cs="Times New Roman"/>
          <w:b/>
          <w:bCs/>
          <w:lang w:val="en-US"/>
        </w:rPr>
        <w:t>D</w:t>
      </w:r>
      <w:r w:rsidRPr="00961CDF">
        <w:rPr>
          <w:rFonts w:ascii="Times New Roman" w:eastAsia="Calibri" w:hAnsi="Times New Roman" w:cs="Times New Roman"/>
          <w:lang w:val="en-US"/>
        </w:rPr>
        <w:t>) DRD</w:t>
      </w:r>
      <w:r w:rsidRPr="001974CF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A90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961CDF">
        <w:rPr>
          <w:rFonts w:ascii="Times New Roman" w:eastAsia="Calibri" w:hAnsi="Times New Roman" w:cs="Times New Roman"/>
          <w:lang w:val="en-US"/>
        </w:rPr>
        <w:t xml:space="preserve"> ellipsoidal cell body. </w:t>
      </w:r>
      <w:r w:rsidR="001974CF">
        <w:rPr>
          <w:rFonts w:ascii="Times New Roman" w:eastAsia="Calibri" w:hAnsi="Times New Roman" w:cs="Times New Roman"/>
          <w:lang w:val="en-US"/>
        </w:rPr>
        <w:t>(</w:t>
      </w:r>
      <w:r w:rsidRPr="00961CDF">
        <w:rPr>
          <w:rFonts w:ascii="Times New Roman" w:eastAsia="Calibri" w:hAnsi="Times New Roman" w:cs="Times New Roman"/>
          <w:lang w:val="en-US"/>
        </w:rPr>
        <w:t xml:space="preserve">Scale bar: </w:t>
      </w:r>
      <w:r>
        <w:rPr>
          <w:rFonts w:ascii="Times New Roman" w:eastAsia="Calibri" w:hAnsi="Times New Roman" w:cs="Times New Roman"/>
          <w:lang w:val="en-US"/>
        </w:rPr>
        <w:t>12</w:t>
      </w:r>
      <w:r w:rsidRPr="00961CDF">
        <w:rPr>
          <w:rFonts w:ascii="Times New Roman" w:eastAsia="Calibri" w:hAnsi="Times New Roman" w:cs="Times New Roman"/>
          <w:lang w:val="en-US"/>
        </w:rPr>
        <w:t xml:space="preserve">A 20μm; </w:t>
      </w:r>
      <w:r>
        <w:rPr>
          <w:rFonts w:ascii="Times New Roman" w:eastAsia="Calibri" w:hAnsi="Times New Roman" w:cs="Times New Roman"/>
          <w:lang w:val="en-US"/>
        </w:rPr>
        <w:t>12</w:t>
      </w:r>
      <w:r w:rsidRPr="00961CDF">
        <w:rPr>
          <w:rFonts w:ascii="Times New Roman" w:eastAsia="Calibri" w:hAnsi="Times New Roman" w:cs="Times New Roman"/>
          <w:lang w:val="en-US"/>
        </w:rPr>
        <w:t>B 20μm;</w:t>
      </w:r>
      <w:r>
        <w:rPr>
          <w:rFonts w:ascii="Times New Roman" w:eastAsia="Calibri" w:hAnsi="Times New Roman" w:cs="Times New Roman"/>
          <w:lang w:val="en-US"/>
        </w:rPr>
        <w:t>12</w:t>
      </w:r>
      <w:r w:rsidRPr="00961CDF">
        <w:rPr>
          <w:rFonts w:ascii="Times New Roman" w:eastAsia="Calibri" w:hAnsi="Times New Roman" w:cs="Times New Roman"/>
          <w:lang w:val="en-US"/>
        </w:rPr>
        <w:t xml:space="preserve"> C 20μm; </w:t>
      </w:r>
      <w:r>
        <w:rPr>
          <w:rFonts w:ascii="Times New Roman" w:eastAsia="Calibri" w:hAnsi="Times New Roman" w:cs="Times New Roman"/>
          <w:lang w:val="en-US"/>
        </w:rPr>
        <w:t>12</w:t>
      </w:r>
      <w:r w:rsidRPr="00961CDF">
        <w:rPr>
          <w:rFonts w:ascii="Times New Roman" w:eastAsia="Calibri" w:hAnsi="Times New Roman" w:cs="Times New Roman"/>
          <w:lang w:val="en-US"/>
        </w:rPr>
        <w:t>D 20μm</w:t>
      </w:r>
      <w:r w:rsidR="001974CF">
        <w:rPr>
          <w:rFonts w:ascii="Times New Roman" w:eastAsia="Calibri" w:hAnsi="Times New Roman" w:cs="Times New Roman"/>
          <w:lang w:val="en-US"/>
        </w:rPr>
        <w:t>)</w:t>
      </w:r>
      <w:r w:rsidRPr="00961CDF">
        <w:rPr>
          <w:rFonts w:ascii="Times New Roman" w:eastAsia="Calibri" w:hAnsi="Times New Roman" w:cs="Times New Roman"/>
          <w:lang w:val="en-US"/>
        </w:rPr>
        <w:t>.</w:t>
      </w:r>
    </w:p>
    <w:p w14:paraId="22B29FCE" w14:textId="7B8D4CBD" w:rsidR="00063778" w:rsidRPr="008B7D02" w:rsidRDefault="00063778" w:rsidP="00063778">
      <w:pPr>
        <w:spacing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Pr="008B7D02">
        <w:rPr>
          <w:rFonts w:ascii="Times New Roman" w:eastAsia="Calibri" w:hAnsi="Times New Roman" w:cs="Times New Roman"/>
          <w:b/>
          <w:lang w:val="en-US"/>
        </w:rPr>
        <w:t>1</w:t>
      </w:r>
      <w:r w:rsidR="00CA61BF">
        <w:rPr>
          <w:rFonts w:ascii="Times New Roman" w:eastAsia="Calibri" w:hAnsi="Times New Roman" w:cs="Times New Roman"/>
          <w:b/>
          <w:lang w:val="en-US"/>
        </w:rPr>
        <w:t>4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 xml:space="preserve">, </w:t>
      </w:r>
      <w:r w:rsidRPr="008B7D02">
        <w:rPr>
          <w:rFonts w:ascii="Times New Roman" w:eastAsia="Calibri" w:hAnsi="Times New Roman" w:cs="Times New Roman"/>
          <w:b/>
          <w:lang w:val="en-US"/>
        </w:rPr>
        <w:t>1</w:t>
      </w:r>
      <w:r w:rsidR="00CA61BF">
        <w:rPr>
          <w:rFonts w:ascii="Times New Roman" w:eastAsia="Calibri" w:hAnsi="Times New Roman" w:cs="Times New Roman"/>
          <w:b/>
          <w:lang w:val="en-US"/>
        </w:rPr>
        <w:t>4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>. (</w:t>
      </w:r>
      <w:r w:rsidR="0029169C" w:rsidRPr="0029169C">
        <w:rPr>
          <w:rFonts w:ascii="Times New Roman" w:eastAsia="Calibri" w:hAnsi="Times New Roman" w:cs="Times New Roman"/>
          <w:b/>
          <w:bCs/>
          <w:lang w:val="en-US"/>
        </w:rPr>
        <w:t>14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8B7D02">
        <w:rPr>
          <w:rFonts w:ascii="Times New Roman" w:eastAsia="Calibri" w:hAnsi="Times New Roman" w:cs="Times New Roman"/>
          <w:lang w:val="en-US"/>
        </w:rPr>
        <w:t>)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A90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="00CB112E">
        <w:rPr>
          <w:rFonts w:ascii="Times New Roman" w:eastAsia="Calibri" w:hAnsi="Times New Roman" w:cs="Times New Roman"/>
          <w:lang w:val="en-US"/>
        </w:rPr>
        <w:t>triangular</w:t>
      </w:r>
      <w:r w:rsidRPr="008B7D02">
        <w:rPr>
          <w:rFonts w:ascii="Times New Roman" w:eastAsia="Calibri" w:hAnsi="Times New Roman" w:cs="Times New Roman"/>
          <w:lang w:val="en-US"/>
        </w:rPr>
        <w:t xml:space="preserve"> neuron cell body, (</w:t>
      </w:r>
      <w:r w:rsidR="0029169C" w:rsidRPr="0029169C">
        <w:rPr>
          <w:rFonts w:ascii="Times New Roman" w:eastAsia="Calibri" w:hAnsi="Times New Roman" w:cs="Times New Roman"/>
          <w:b/>
          <w:bCs/>
          <w:lang w:val="en-US"/>
        </w:rPr>
        <w:t>14</w:t>
      </w:r>
      <w:r w:rsidRPr="008B7D02">
        <w:rPr>
          <w:rFonts w:ascii="Times New Roman" w:eastAsia="Calibri" w:hAnsi="Times New Roman" w:cs="Times New Roman"/>
          <w:b/>
          <w:lang w:val="en-US"/>
        </w:rPr>
        <w:t>B</w:t>
      </w:r>
      <w:r w:rsidRPr="008B7D02">
        <w:rPr>
          <w:rFonts w:ascii="Times New Roman" w:eastAsia="Calibri" w:hAnsi="Times New Roman" w:cs="Times New Roman"/>
          <w:lang w:val="en-US"/>
        </w:rPr>
        <w:t>)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A90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globular neuron cell body. </w:t>
      </w:r>
      <w:r w:rsidR="00844316">
        <w:rPr>
          <w:rFonts w:ascii="Times New Roman" w:eastAsia="Calibri" w:hAnsi="Times New Roman" w:cs="Times New Roman"/>
          <w:lang w:val="en-US"/>
        </w:rPr>
        <w:t>(</w:t>
      </w:r>
      <w:r w:rsidRPr="008B7D02">
        <w:rPr>
          <w:rFonts w:ascii="Times New Roman" w:eastAsia="Calibri" w:hAnsi="Times New Roman" w:cs="Times New Roman"/>
          <w:lang w:val="en-US"/>
        </w:rPr>
        <w:t xml:space="preserve">Scale bar: </w:t>
      </w:r>
      <w:r w:rsidR="00844316">
        <w:rPr>
          <w:rFonts w:ascii="Times New Roman" w:eastAsia="Calibri" w:hAnsi="Times New Roman" w:cs="Times New Roman"/>
          <w:lang w:val="en-US"/>
        </w:rPr>
        <w:t>14</w:t>
      </w:r>
      <w:r w:rsidRPr="008B7D02">
        <w:rPr>
          <w:rFonts w:ascii="Times New Roman" w:eastAsia="Calibri" w:hAnsi="Times New Roman" w:cs="Times New Roman"/>
          <w:lang w:val="en-US"/>
        </w:rPr>
        <w:t xml:space="preserve">A 25μm; </w:t>
      </w:r>
      <w:r w:rsidR="00844316">
        <w:rPr>
          <w:rFonts w:ascii="Times New Roman" w:eastAsia="Calibri" w:hAnsi="Times New Roman" w:cs="Times New Roman"/>
          <w:lang w:val="en-US"/>
        </w:rPr>
        <w:t>14</w:t>
      </w:r>
      <w:r w:rsidRPr="008B7D02">
        <w:rPr>
          <w:rFonts w:ascii="Times New Roman" w:eastAsia="Calibri" w:hAnsi="Times New Roman" w:cs="Times New Roman"/>
          <w:lang w:val="en-US"/>
        </w:rPr>
        <w:t>B 25μm</w:t>
      </w:r>
      <w:r w:rsidR="00844316">
        <w:rPr>
          <w:rFonts w:ascii="Times New Roman" w:eastAsia="Calibri" w:hAnsi="Times New Roman" w:cs="Times New Roman"/>
          <w:lang w:val="en-US"/>
        </w:rPr>
        <w:t>)</w:t>
      </w:r>
      <w:r w:rsidRPr="008B7D02">
        <w:rPr>
          <w:rFonts w:ascii="Times New Roman" w:eastAsia="Calibri" w:hAnsi="Times New Roman" w:cs="Times New Roman"/>
          <w:lang w:val="en-US"/>
        </w:rPr>
        <w:t>.</w:t>
      </w:r>
    </w:p>
    <w:p w14:paraId="39A95ED4" w14:textId="77777777" w:rsidR="00063778" w:rsidRPr="008B7D02" w:rsidRDefault="00063778" w:rsidP="00063778">
      <w:pPr>
        <w:jc w:val="both"/>
        <w:rPr>
          <w:rFonts w:ascii="Times New Roman" w:eastAsia="Calibri" w:hAnsi="Times New Roman" w:cs="Times New Roman"/>
          <w:lang w:val="en-US"/>
        </w:rPr>
      </w:pPr>
    </w:p>
    <w:p w14:paraId="31A7BF50" w14:textId="77777777" w:rsidR="00063778" w:rsidRPr="008B7D02" w:rsidRDefault="00063778" w:rsidP="00063778">
      <w:pPr>
        <w:jc w:val="both"/>
        <w:rPr>
          <w:rFonts w:ascii="Times New Roman" w:eastAsia="Calibri" w:hAnsi="Times New Roman" w:cs="Times New Roman"/>
          <w:b/>
          <w:lang w:val="en-US"/>
        </w:rPr>
      </w:pPr>
      <w:r w:rsidRPr="008B7D02">
        <w:rPr>
          <w:rFonts w:ascii="Times New Roman" w:eastAsia="Calibri" w:hAnsi="Times New Roman" w:cs="Times New Roman"/>
          <w:b/>
          <w:lang w:val="en-US"/>
        </w:rPr>
        <w:t>FIGURE LEGENDS OF DRD</w:t>
      </w:r>
      <w:r w:rsidRPr="008B7D02">
        <w:rPr>
          <w:rFonts w:ascii="Times New Roman" w:eastAsia="Calibri" w:hAnsi="Times New Roman" w:cs="Times New Roman"/>
          <w:b/>
          <w:vertAlign w:val="subscript"/>
          <w:lang w:val="en-US"/>
        </w:rPr>
        <w:t>2</w:t>
      </w:r>
      <w:r w:rsidRPr="008B7D02">
        <w:rPr>
          <w:rFonts w:ascii="Times New Roman" w:eastAsia="Calibri" w:hAnsi="Times New Roman" w:cs="Times New Roman"/>
          <w:b/>
          <w:lang w:val="en-US"/>
        </w:rPr>
        <w:t xml:space="preserve"> POSITIVITY IN THE DENTATE NUCLEUS</w:t>
      </w:r>
    </w:p>
    <w:p w14:paraId="041FE3FA" w14:textId="663E5D8B" w:rsidR="00F374CC" w:rsidRDefault="00F374CC" w:rsidP="00CC2736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F374CC">
        <w:rPr>
          <w:rFonts w:ascii="Times New Roman" w:eastAsia="Calibri" w:hAnsi="Times New Roman" w:cs="Times New Roman"/>
          <w:lang w:val="en-US"/>
        </w:rPr>
        <w:t xml:space="preserve">Figs. </w:t>
      </w:r>
      <w:r w:rsidRPr="00F374CC">
        <w:rPr>
          <w:rFonts w:ascii="Times New Roman" w:eastAsia="Calibri" w:hAnsi="Times New Roman" w:cs="Times New Roman"/>
          <w:b/>
          <w:bCs/>
          <w:lang w:val="en-US"/>
        </w:rPr>
        <w:t>15</w:t>
      </w:r>
      <w:r w:rsidRPr="00F374CC">
        <w:rPr>
          <w:rFonts w:ascii="Times New Roman" w:eastAsia="Calibri" w:hAnsi="Times New Roman" w:cs="Times New Roman"/>
          <w:lang w:val="en-US"/>
        </w:rPr>
        <w:t xml:space="preserve">. Distribution pattern of the dopamine </w:t>
      </w:r>
      <w:r>
        <w:rPr>
          <w:rFonts w:ascii="Times New Roman" w:eastAsia="Calibri" w:hAnsi="Times New Roman" w:cs="Times New Roman"/>
          <w:lang w:val="en-US"/>
        </w:rPr>
        <w:t>receptor type 2</w:t>
      </w:r>
      <w:r w:rsidRPr="00F374CC">
        <w:rPr>
          <w:rFonts w:ascii="Times New Roman" w:eastAsia="Calibri" w:hAnsi="Times New Roman" w:cs="Times New Roman"/>
          <w:lang w:val="en-US"/>
        </w:rPr>
        <w:t xml:space="preserve"> (</w:t>
      </w:r>
      <w:r w:rsidRPr="008B7D02">
        <w:rPr>
          <w:rFonts w:ascii="Times New Roman" w:eastAsia="Calibri" w:hAnsi="Times New Roman" w:cs="Times New Roman"/>
          <w:lang w:val="en-US"/>
        </w:rPr>
        <w:t>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lang w:val="en-US"/>
        </w:rPr>
        <w:t>)</w:t>
      </w:r>
      <w:r w:rsidR="006B5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A90">
        <w:rPr>
          <w:rFonts w:ascii="Times New Roman" w:eastAsia="Calibri" w:hAnsi="Times New Roman" w:cs="Times New Roman"/>
          <w:lang w:val="en-US"/>
        </w:rPr>
        <w:t>immunoreactivity</w:t>
      </w:r>
      <w:proofErr w:type="spellEnd"/>
      <w:r w:rsidRPr="00F374CC">
        <w:rPr>
          <w:rFonts w:ascii="Times New Roman" w:eastAsia="Calibri" w:hAnsi="Times New Roman" w:cs="Times New Roman"/>
          <w:lang w:val="en-US"/>
        </w:rPr>
        <w:t xml:space="preserve"> in the dentate nucleus gray matter and in the neighboring withe matter. (Scale bar: 40μm).</w:t>
      </w:r>
    </w:p>
    <w:p w14:paraId="14C0202E" w14:textId="4F5BBA9F" w:rsidR="00F374CC" w:rsidRDefault="0029169C" w:rsidP="00CC2736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8B7D02">
        <w:rPr>
          <w:rFonts w:ascii="Times New Roman" w:eastAsia="Calibri" w:hAnsi="Times New Roman" w:cs="Times New Roman"/>
          <w:lang w:val="en-US"/>
        </w:rPr>
        <w:t xml:space="preserve">Figs. </w:t>
      </w:r>
      <w:r w:rsidRPr="008B7D02">
        <w:rPr>
          <w:rFonts w:ascii="Times New Roman" w:eastAsia="Calibri" w:hAnsi="Times New Roman" w:cs="Times New Roman"/>
          <w:b/>
          <w:lang w:val="en-US"/>
        </w:rPr>
        <w:t>1</w:t>
      </w:r>
      <w:r>
        <w:rPr>
          <w:rFonts w:ascii="Times New Roman" w:eastAsia="Calibri" w:hAnsi="Times New Roman" w:cs="Times New Roman"/>
          <w:b/>
          <w:lang w:val="en-US"/>
        </w:rPr>
        <w:t>6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>
        <w:rPr>
          <w:rFonts w:ascii="Times New Roman" w:eastAsia="Calibri" w:hAnsi="Times New Roman" w:cs="Times New Roman"/>
          <w:b/>
          <w:lang w:val="en-US"/>
        </w:rPr>
        <w:t>, 16B</w:t>
      </w:r>
      <w:r w:rsidRPr="0029169C">
        <w:rPr>
          <w:rFonts w:ascii="Times New Roman" w:eastAsia="Calibri" w:hAnsi="Times New Roman" w:cs="Times New Roman"/>
          <w:bCs/>
          <w:lang w:val="en-US"/>
        </w:rPr>
        <w:t>.</w:t>
      </w:r>
      <w:r w:rsidRPr="0029169C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(</w:t>
      </w:r>
      <w:r w:rsidRPr="008B7D02">
        <w:rPr>
          <w:rFonts w:ascii="Times New Roman" w:eastAsia="Calibri" w:hAnsi="Times New Roman" w:cs="Times New Roman"/>
          <w:b/>
          <w:lang w:val="en-US"/>
        </w:rPr>
        <w:t>1</w:t>
      </w:r>
      <w:r>
        <w:rPr>
          <w:rFonts w:ascii="Times New Roman" w:eastAsia="Calibri" w:hAnsi="Times New Roman" w:cs="Times New Roman"/>
          <w:b/>
          <w:lang w:val="en-US"/>
        </w:rPr>
        <w:t>6</w:t>
      </w:r>
      <w:r w:rsidRPr="008B7D02">
        <w:rPr>
          <w:rFonts w:ascii="Times New Roman" w:eastAsia="Calibri" w:hAnsi="Times New Roman" w:cs="Times New Roman"/>
          <w:b/>
          <w:lang w:val="en-US"/>
        </w:rPr>
        <w:t>A</w:t>
      </w:r>
      <w:r w:rsidRPr="0029169C">
        <w:rPr>
          <w:rFonts w:ascii="Times New Roman" w:eastAsia="Calibri" w:hAnsi="Times New Roman" w:cs="Times New Roman"/>
          <w:bCs/>
          <w:lang w:val="en-US"/>
        </w:rPr>
        <w:t>)</w:t>
      </w:r>
      <w:r w:rsidRPr="008B7D02">
        <w:rPr>
          <w:rFonts w:ascii="Times New Roman" w:eastAsia="Calibri" w:hAnsi="Times New Roman" w:cs="Times New Roman"/>
          <w:lang w:val="en-US"/>
        </w:rPr>
        <w:t xml:space="preserve"> 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A90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small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small triangular arrowheads</w:t>
      </w:r>
      <w:r w:rsidRPr="008B7D02">
        <w:rPr>
          <w:rFonts w:ascii="Times New Roman" w:eastAsia="Calibri" w:hAnsi="Times New Roman" w:cs="Times New Roman"/>
          <w:lang w:val="en-US"/>
        </w:rPr>
        <w:t>),</w:t>
      </w:r>
      <w:r w:rsidRPr="0029169C">
        <w:rPr>
          <w:rFonts w:ascii="Times New Roman" w:eastAsia="Calibri" w:hAnsi="Times New Roman" w:cs="Times New Roman"/>
          <w:lang w:val="en-US"/>
        </w:rPr>
        <w:t xml:space="preserve"> D</w:t>
      </w:r>
      <w:r>
        <w:rPr>
          <w:rFonts w:ascii="Times New Roman" w:eastAsia="Calibri" w:hAnsi="Times New Roman" w:cs="Times New Roman"/>
          <w:lang w:val="en-US"/>
        </w:rPr>
        <w:t>RD</w:t>
      </w:r>
      <w:r w:rsidRPr="0029169C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29169C">
        <w:rPr>
          <w:rFonts w:ascii="Times New Roman" w:eastAsia="Calibri" w:hAnsi="Times New Roman" w:cs="Times New Roman"/>
          <w:lang w:val="en-US"/>
        </w:rPr>
        <w:t xml:space="preserve"> positive border neuron cell bod</w:t>
      </w:r>
      <w:r>
        <w:rPr>
          <w:rFonts w:ascii="Times New Roman" w:eastAsia="Calibri" w:hAnsi="Times New Roman" w:cs="Times New Roman"/>
          <w:lang w:val="en-US"/>
        </w:rPr>
        <w:t>y</w:t>
      </w:r>
      <w:r w:rsidRPr="0029169C">
        <w:rPr>
          <w:rFonts w:ascii="Times New Roman" w:eastAsia="Calibri" w:hAnsi="Times New Roman" w:cs="Times New Roman"/>
          <w:lang w:val="en-US"/>
        </w:rPr>
        <w:t xml:space="preserve"> (</w:t>
      </w:r>
      <w:r w:rsidRPr="0029169C">
        <w:rPr>
          <w:rFonts w:ascii="Times New Roman" w:eastAsia="Calibri" w:hAnsi="Times New Roman" w:cs="Times New Roman"/>
          <w:i/>
          <w:iCs/>
          <w:lang w:val="en-US"/>
        </w:rPr>
        <w:t>small double arrows</w:t>
      </w:r>
      <w:r w:rsidRPr="0029169C">
        <w:rPr>
          <w:rFonts w:ascii="Times New Roman" w:eastAsia="Calibri" w:hAnsi="Times New Roman" w:cs="Times New Roman"/>
          <w:lang w:val="en-US"/>
        </w:rPr>
        <w:t>)</w:t>
      </w:r>
      <w:r>
        <w:rPr>
          <w:rFonts w:ascii="Times New Roman" w:eastAsia="Calibri" w:hAnsi="Times New Roman" w:cs="Times New Roman"/>
          <w:lang w:val="en-US"/>
        </w:rPr>
        <w:t xml:space="preserve">, </w:t>
      </w:r>
      <w:r w:rsidRPr="008B7D02">
        <w:rPr>
          <w:rFonts w:ascii="Times New Roman" w:eastAsia="Calibri" w:hAnsi="Times New Roman" w:cs="Times New Roman"/>
          <w:lang w:val="en-US"/>
        </w:rPr>
        <w:t>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8B7D02">
        <w:rPr>
          <w:rFonts w:ascii="Times New Roman" w:eastAsia="Calibri" w:hAnsi="Times New Roman" w:cs="Times New Roman"/>
          <w:lang w:val="en-US"/>
        </w:rPr>
        <w:t xml:space="preserve"> positive intermediate asymmetrical neuron (</w:t>
      </w:r>
      <w:r w:rsidRPr="008B7D02">
        <w:rPr>
          <w:rFonts w:ascii="Times New Roman" w:eastAsia="Calibri" w:hAnsi="Times New Roman" w:cs="Times New Roman"/>
          <w:i/>
          <w:lang w:val="en-US"/>
        </w:rPr>
        <w:t>big triangular arrowheads</w:t>
      </w:r>
      <w:r w:rsidRPr="008B7D02">
        <w:rPr>
          <w:rFonts w:ascii="Times New Roman" w:eastAsia="Calibri" w:hAnsi="Times New Roman" w:cs="Times New Roman"/>
          <w:lang w:val="en-US"/>
        </w:rPr>
        <w:t>)</w:t>
      </w:r>
      <w:r>
        <w:rPr>
          <w:rFonts w:ascii="Times New Roman" w:eastAsia="Calibri" w:hAnsi="Times New Roman" w:cs="Times New Roman"/>
          <w:lang w:val="en-US"/>
        </w:rPr>
        <w:t xml:space="preserve">, </w:t>
      </w:r>
      <w:r w:rsidRPr="008B7D02">
        <w:rPr>
          <w:rFonts w:ascii="Times New Roman" w:eastAsia="Calibri" w:hAnsi="Times New Roman" w:cs="Times New Roman"/>
          <w:lang w:val="en-US"/>
        </w:rPr>
        <w:t>DRD</w:t>
      </w:r>
      <w:r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6B5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B5A90">
        <w:rPr>
          <w:rFonts w:ascii="Times New Roman" w:eastAsia="Calibri" w:hAnsi="Times New Roman" w:cs="Times New Roman"/>
          <w:lang w:val="en-US"/>
        </w:rPr>
        <w:t>immunoreactive</w:t>
      </w:r>
      <w:proofErr w:type="spellEnd"/>
      <w:r w:rsidRPr="008B7D02">
        <w:rPr>
          <w:rFonts w:ascii="Times New Roman" w:eastAsia="Calibri" w:hAnsi="Times New Roman" w:cs="Times New Roman"/>
          <w:lang w:val="en-US"/>
        </w:rPr>
        <w:t xml:space="preserve"> intermediate fusiform neuron cell body (</w:t>
      </w:r>
      <w:r w:rsidRPr="008B7D02">
        <w:rPr>
          <w:rFonts w:ascii="Times New Roman" w:eastAsia="Calibri" w:hAnsi="Times New Roman" w:cs="Times New Roman"/>
          <w:i/>
          <w:lang w:val="en-US"/>
        </w:rPr>
        <w:t>double</w:t>
      </w:r>
      <w:r w:rsidRPr="008B7D02">
        <w:rPr>
          <w:rFonts w:ascii="Times New Roman" w:eastAsia="Calibri" w:hAnsi="Times New Roman" w:cs="Times New Roman"/>
          <w:lang w:val="en-US"/>
        </w:rPr>
        <w:t xml:space="preserve"> </w:t>
      </w:r>
      <w:r w:rsidRPr="008B7D02">
        <w:rPr>
          <w:rFonts w:ascii="Times New Roman" w:eastAsia="Calibri" w:hAnsi="Times New Roman" w:cs="Times New Roman"/>
          <w:i/>
          <w:lang w:val="en-US"/>
        </w:rPr>
        <w:t>asterisk</w:t>
      </w:r>
      <w:r w:rsidRPr="008B7D02">
        <w:rPr>
          <w:rFonts w:ascii="Times New Roman" w:eastAsia="Calibri" w:hAnsi="Times New Roman" w:cs="Times New Roman"/>
          <w:lang w:val="en-US"/>
        </w:rPr>
        <w:t>)</w:t>
      </w:r>
      <w:r>
        <w:rPr>
          <w:rFonts w:ascii="Times New Roman" w:eastAsia="Calibri" w:hAnsi="Times New Roman" w:cs="Times New Roman"/>
          <w:lang w:val="en-US"/>
        </w:rPr>
        <w:t>; (</w:t>
      </w:r>
      <w:r w:rsidRPr="008B7D02">
        <w:rPr>
          <w:rFonts w:ascii="Times New Roman" w:eastAsia="Calibri" w:hAnsi="Times New Roman" w:cs="Times New Roman"/>
          <w:b/>
          <w:lang w:val="en-US"/>
        </w:rPr>
        <w:t>1</w:t>
      </w:r>
      <w:r>
        <w:rPr>
          <w:rFonts w:ascii="Times New Roman" w:eastAsia="Calibri" w:hAnsi="Times New Roman" w:cs="Times New Roman"/>
          <w:b/>
          <w:lang w:val="en-US"/>
        </w:rPr>
        <w:t>6B</w:t>
      </w:r>
      <w:r w:rsidRPr="0029169C">
        <w:rPr>
          <w:rFonts w:ascii="Times New Roman" w:eastAsia="Calibri" w:hAnsi="Times New Roman" w:cs="Times New Roman"/>
          <w:bCs/>
          <w:lang w:val="en-US"/>
        </w:rPr>
        <w:t>)</w:t>
      </w:r>
      <w:r w:rsidR="003026D7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="003026D7" w:rsidRPr="008B7D02">
        <w:rPr>
          <w:rFonts w:ascii="Times New Roman" w:eastAsia="Calibri" w:hAnsi="Times New Roman" w:cs="Times New Roman"/>
          <w:lang w:val="en-US"/>
        </w:rPr>
        <w:t>DRD</w:t>
      </w:r>
      <w:r w:rsidR="003026D7" w:rsidRPr="008B7D0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3026D7" w:rsidRPr="008B7D02">
        <w:rPr>
          <w:rFonts w:ascii="Times New Roman" w:eastAsia="Calibri" w:hAnsi="Times New Roman" w:cs="Times New Roman"/>
          <w:lang w:val="en-US"/>
        </w:rPr>
        <w:t xml:space="preserve"> positive </w:t>
      </w:r>
      <w:r w:rsidR="002B623E">
        <w:rPr>
          <w:rFonts w:ascii="Times New Roman" w:eastAsia="Calibri" w:hAnsi="Times New Roman" w:cs="Times New Roman"/>
          <w:lang w:val="en-US"/>
        </w:rPr>
        <w:t xml:space="preserve">central </w:t>
      </w:r>
      <w:r w:rsidR="003026D7" w:rsidRPr="008B7D02">
        <w:rPr>
          <w:rFonts w:ascii="Times New Roman" w:eastAsia="Calibri" w:hAnsi="Times New Roman" w:cs="Times New Roman"/>
          <w:lang w:val="en-US"/>
        </w:rPr>
        <w:t>neuron cell body</w:t>
      </w:r>
      <w:r w:rsidR="002B623E">
        <w:rPr>
          <w:rFonts w:ascii="Times New Roman" w:eastAsia="Calibri" w:hAnsi="Times New Roman" w:cs="Times New Roman"/>
          <w:lang w:val="en-US"/>
        </w:rPr>
        <w:t xml:space="preserve">. </w:t>
      </w:r>
      <w:r w:rsidR="002B623E" w:rsidRPr="00F374CC">
        <w:rPr>
          <w:rFonts w:ascii="Times New Roman" w:eastAsia="Calibri" w:hAnsi="Times New Roman" w:cs="Times New Roman"/>
          <w:lang w:val="en-US"/>
        </w:rPr>
        <w:t xml:space="preserve">(Scale bar: </w:t>
      </w:r>
      <w:r w:rsidR="002B623E">
        <w:rPr>
          <w:rFonts w:ascii="Times New Roman" w:eastAsia="Calibri" w:hAnsi="Times New Roman" w:cs="Times New Roman"/>
          <w:lang w:val="en-US"/>
        </w:rPr>
        <w:t>16A 2</w:t>
      </w:r>
      <w:r w:rsidR="002B623E" w:rsidRPr="00F374CC">
        <w:rPr>
          <w:rFonts w:ascii="Times New Roman" w:eastAsia="Calibri" w:hAnsi="Times New Roman" w:cs="Times New Roman"/>
          <w:lang w:val="en-US"/>
        </w:rPr>
        <w:t>0μm</w:t>
      </w:r>
      <w:r w:rsidR="002B623E">
        <w:rPr>
          <w:rFonts w:ascii="Times New Roman" w:eastAsia="Calibri" w:hAnsi="Times New Roman" w:cs="Times New Roman"/>
          <w:lang w:val="en-US"/>
        </w:rPr>
        <w:t>; 16B 1</w:t>
      </w:r>
      <w:r w:rsidR="002B623E" w:rsidRPr="00F374CC">
        <w:rPr>
          <w:rFonts w:ascii="Times New Roman" w:eastAsia="Calibri" w:hAnsi="Times New Roman" w:cs="Times New Roman"/>
          <w:lang w:val="en-US"/>
        </w:rPr>
        <w:t>0μm).</w:t>
      </w:r>
    </w:p>
    <w:sectPr w:rsidR="00F374CC" w:rsidSect="00540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CA27" w14:textId="77777777" w:rsidR="002E0D31" w:rsidRDefault="002E0D31" w:rsidP="00630313">
      <w:pPr>
        <w:spacing w:after="0" w:line="240" w:lineRule="auto"/>
      </w:pPr>
      <w:r>
        <w:separator/>
      </w:r>
    </w:p>
  </w:endnote>
  <w:endnote w:type="continuationSeparator" w:id="0">
    <w:p w14:paraId="147BBC86" w14:textId="77777777" w:rsidR="002E0D31" w:rsidRDefault="002E0D31" w:rsidP="0063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F71D" w14:textId="77777777" w:rsidR="00630313" w:rsidRDefault="006303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451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C987BD" w14:textId="6FA99990" w:rsidR="00630313" w:rsidRPr="00630313" w:rsidRDefault="00630313">
        <w:pPr>
          <w:pStyle w:val="Pidipagina"/>
          <w:jc w:val="right"/>
          <w:rPr>
            <w:rFonts w:ascii="Times New Roman" w:hAnsi="Times New Roman" w:cs="Times New Roman"/>
          </w:rPr>
        </w:pPr>
        <w:r w:rsidRPr="00630313">
          <w:rPr>
            <w:rFonts w:ascii="Times New Roman" w:hAnsi="Times New Roman" w:cs="Times New Roman"/>
          </w:rPr>
          <w:fldChar w:fldCharType="begin"/>
        </w:r>
        <w:r w:rsidRPr="00630313">
          <w:rPr>
            <w:rFonts w:ascii="Times New Roman" w:hAnsi="Times New Roman" w:cs="Times New Roman"/>
          </w:rPr>
          <w:instrText>PAGE   \* MERGEFORMAT</w:instrText>
        </w:r>
        <w:r w:rsidRPr="00630313">
          <w:rPr>
            <w:rFonts w:ascii="Times New Roman" w:hAnsi="Times New Roman" w:cs="Times New Roman"/>
          </w:rPr>
          <w:fldChar w:fldCharType="separate"/>
        </w:r>
        <w:r w:rsidR="008524FB">
          <w:rPr>
            <w:rFonts w:ascii="Times New Roman" w:hAnsi="Times New Roman" w:cs="Times New Roman"/>
            <w:noProof/>
          </w:rPr>
          <w:t>3</w:t>
        </w:r>
        <w:r w:rsidRPr="00630313">
          <w:rPr>
            <w:rFonts w:ascii="Times New Roman" w:hAnsi="Times New Roman" w:cs="Times New Roman"/>
          </w:rPr>
          <w:fldChar w:fldCharType="end"/>
        </w:r>
      </w:p>
    </w:sdtContent>
  </w:sdt>
  <w:p w14:paraId="7C6DBA59" w14:textId="77777777" w:rsidR="00630313" w:rsidRDefault="006303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62AED" w14:textId="77777777" w:rsidR="00630313" w:rsidRDefault="00630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735B" w14:textId="77777777" w:rsidR="002E0D31" w:rsidRDefault="002E0D31" w:rsidP="00630313">
      <w:pPr>
        <w:spacing w:after="0" w:line="240" w:lineRule="auto"/>
      </w:pPr>
      <w:r>
        <w:separator/>
      </w:r>
    </w:p>
  </w:footnote>
  <w:footnote w:type="continuationSeparator" w:id="0">
    <w:p w14:paraId="6A5171D9" w14:textId="77777777" w:rsidR="002E0D31" w:rsidRDefault="002E0D31" w:rsidP="0063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5C75" w14:textId="77777777" w:rsidR="00630313" w:rsidRDefault="006303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64B2" w14:textId="77777777" w:rsidR="00630313" w:rsidRDefault="006303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DA8D" w14:textId="77777777" w:rsidR="00630313" w:rsidRDefault="006303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5E"/>
    <w:rsid w:val="00003EF1"/>
    <w:rsid w:val="00046199"/>
    <w:rsid w:val="00051D44"/>
    <w:rsid w:val="00063778"/>
    <w:rsid w:val="0014286C"/>
    <w:rsid w:val="001974CF"/>
    <w:rsid w:val="001E0D89"/>
    <w:rsid w:val="001E2FCF"/>
    <w:rsid w:val="002228F5"/>
    <w:rsid w:val="00223542"/>
    <w:rsid w:val="00266951"/>
    <w:rsid w:val="0029169C"/>
    <w:rsid w:val="002A612A"/>
    <w:rsid w:val="002B623E"/>
    <w:rsid w:val="002E0D31"/>
    <w:rsid w:val="003026D7"/>
    <w:rsid w:val="003F1599"/>
    <w:rsid w:val="004C78C7"/>
    <w:rsid w:val="005361A5"/>
    <w:rsid w:val="005404F0"/>
    <w:rsid w:val="005A13F9"/>
    <w:rsid w:val="005B27E8"/>
    <w:rsid w:val="005F3044"/>
    <w:rsid w:val="00630313"/>
    <w:rsid w:val="0065409D"/>
    <w:rsid w:val="00690B7A"/>
    <w:rsid w:val="006B5A90"/>
    <w:rsid w:val="006B5D01"/>
    <w:rsid w:val="00764894"/>
    <w:rsid w:val="007D27F6"/>
    <w:rsid w:val="008018F3"/>
    <w:rsid w:val="00806F62"/>
    <w:rsid w:val="00844316"/>
    <w:rsid w:val="008524FB"/>
    <w:rsid w:val="008A5921"/>
    <w:rsid w:val="009054AE"/>
    <w:rsid w:val="00942DE4"/>
    <w:rsid w:val="00961CDF"/>
    <w:rsid w:val="009C1F5E"/>
    <w:rsid w:val="009D5D35"/>
    <w:rsid w:val="00A07F5D"/>
    <w:rsid w:val="00A90759"/>
    <w:rsid w:val="00C1627A"/>
    <w:rsid w:val="00CA3EE8"/>
    <w:rsid w:val="00CA61BF"/>
    <w:rsid w:val="00CB112E"/>
    <w:rsid w:val="00CC2736"/>
    <w:rsid w:val="00D760AD"/>
    <w:rsid w:val="00DD248A"/>
    <w:rsid w:val="00E1251F"/>
    <w:rsid w:val="00E24239"/>
    <w:rsid w:val="00E64F21"/>
    <w:rsid w:val="00EA3250"/>
    <w:rsid w:val="00EB5524"/>
    <w:rsid w:val="00EE72ED"/>
    <w:rsid w:val="00F200B0"/>
    <w:rsid w:val="00F23F97"/>
    <w:rsid w:val="00F374CC"/>
    <w:rsid w:val="00F41CDE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150"/>
  <w15:chartTrackingRefBased/>
  <w15:docId w15:val="{574F1AD0-FE5C-4E10-AF3D-37E6FF3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12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30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313"/>
  </w:style>
  <w:style w:type="paragraph" w:styleId="Pidipagina">
    <w:name w:val="footer"/>
    <w:basedOn w:val="Normale"/>
    <w:link w:val="PidipaginaCarattere"/>
    <w:uiPriority w:val="99"/>
    <w:unhideWhenUsed/>
    <w:rsid w:val="00630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Flace</dc:creator>
  <cp:keywords/>
  <dc:description/>
  <cp:lastModifiedBy>Paolo Flace</cp:lastModifiedBy>
  <cp:revision>49</cp:revision>
  <cp:lastPrinted>2019-11-09T20:14:00Z</cp:lastPrinted>
  <dcterms:created xsi:type="dcterms:W3CDTF">2019-11-09T14:20:00Z</dcterms:created>
  <dcterms:modified xsi:type="dcterms:W3CDTF">2020-05-18T00:24:00Z</dcterms:modified>
</cp:coreProperties>
</file>