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FE" w:rsidRDefault="00D56DF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136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300"/>
        <w:gridCol w:w="1718"/>
        <w:gridCol w:w="1473"/>
        <w:gridCol w:w="1260"/>
        <w:gridCol w:w="1170"/>
        <w:gridCol w:w="1080"/>
        <w:gridCol w:w="1080"/>
        <w:gridCol w:w="720"/>
        <w:gridCol w:w="1080"/>
      </w:tblGrid>
      <w:tr w:rsidR="00122ACC" w:rsidRPr="00AF282D" w:rsidTr="00704F88">
        <w:trPr>
          <w:trHeight w:val="530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122ACC" w:rsidRPr="00D242F8" w:rsidRDefault="00122ACC" w:rsidP="00704F8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Peak No.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122ACC" w:rsidRPr="00D242F8" w:rsidRDefault="00122ACC" w:rsidP="00704F8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Identified Compound Name (IUPAC)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22ACC" w:rsidRPr="00D242F8" w:rsidRDefault="00122ACC" w:rsidP="00704F8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Common Name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122ACC" w:rsidRPr="00D242F8" w:rsidRDefault="00122ACC" w:rsidP="00704F8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Compound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2ACC" w:rsidRPr="00D242F8" w:rsidRDefault="00122ACC" w:rsidP="00704F8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 No.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22ACC" w:rsidRPr="00D242F8" w:rsidRDefault="00122ACC" w:rsidP="00704F8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PubChem CID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22ACC" w:rsidRPr="00D242F8" w:rsidRDefault="00122ACC" w:rsidP="00704F8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Molecular Weight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22ACC" w:rsidRPr="00D242F8" w:rsidRDefault="00122ACC" w:rsidP="00704F8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Molecular Formula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22ACC" w:rsidRPr="00D242F8" w:rsidRDefault="00122ACC" w:rsidP="00704F8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 Area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22ACC" w:rsidRPr="00D242F8" w:rsidRDefault="00122ACC" w:rsidP="00704F8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Retention Time</w:t>
            </w:r>
          </w:p>
        </w:tc>
      </w:tr>
      <w:tr w:rsidR="00122ACC" w:rsidRPr="00AF282D" w:rsidTr="00704F88"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Dodecane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Dodecane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122ACC" w:rsidRPr="00D242F8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Alkane Hydrocarbon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112-40-3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8182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170.34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242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242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9.37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9.213</w:t>
            </w:r>
          </w:p>
        </w:tc>
      </w:tr>
      <w:tr w:rsidR="00122ACC" w:rsidRPr="00AF282D" w:rsidTr="00704F88">
        <w:tc>
          <w:tcPr>
            <w:tcW w:w="799" w:type="dxa"/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0" w:type="dxa"/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:rsidR="00122ACC" w:rsidRPr="00D242F8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4a,8-dimethyl-2-prop-1-en-2-yl-2,3,4,5,6,7-hexahydro-1H-naphthalene</w:t>
            </w:r>
          </w:p>
        </w:tc>
        <w:tc>
          <w:tcPr>
            <w:tcW w:w="1718" w:type="dxa"/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Naphthalene</w:t>
            </w:r>
          </w:p>
        </w:tc>
        <w:tc>
          <w:tcPr>
            <w:tcW w:w="1473" w:type="dxa"/>
            <w:vAlign w:val="center"/>
          </w:tcPr>
          <w:p w:rsidR="00122ACC" w:rsidRPr="00D242F8" w:rsidRDefault="00122ACC" w:rsidP="00704F88">
            <w:pPr>
              <w:spacing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:rsidR="00122ACC" w:rsidRPr="00D242F8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Aromatic Hydrocarbon</w:t>
            </w:r>
          </w:p>
        </w:tc>
        <w:tc>
          <w:tcPr>
            <w:tcW w:w="1260" w:type="dxa"/>
            <w:vAlign w:val="center"/>
          </w:tcPr>
          <w:p w:rsidR="00122ACC" w:rsidRPr="00D242F8" w:rsidRDefault="00122ACC" w:rsidP="00704F88">
            <w:pPr>
              <w:spacing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:rsidR="00122ACC" w:rsidRPr="00D242F8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41071-31-2</w:t>
            </w:r>
          </w:p>
        </w:tc>
        <w:tc>
          <w:tcPr>
            <w:tcW w:w="1170" w:type="dxa"/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242F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605019</w:t>
            </w:r>
          </w:p>
        </w:tc>
        <w:tc>
          <w:tcPr>
            <w:tcW w:w="1080" w:type="dxa"/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204.357</w:t>
            </w:r>
          </w:p>
        </w:tc>
        <w:tc>
          <w:tcPr>
            <w:tcW w:w="1080" w:type="dxa"/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242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242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720" w:type="dxa"/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1080" w:type="dxa"/>
            <w:vAlign w:val="center"/>
          </w:tcPr>
          <w:p w:rsidR="00122ACC" w:rsidRPr="00D242F8" w:rsidRDefault="00122ACC" w:rsidP="00704F88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:rsidR="00122ACC" w:rsidRPr="00D242F8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2F8">
              <w:rPr>
                <w:rFonts w:ascii="Times New Roman" w:hAnsi="Times New Roman" w:cs="Times New Roman"/>
                <w:sz w:val="18"/>
                <w:szCs w:val="18"/>
              </w:rPr>
              <w:t>14.949</w:t>
            </w:r>
          </w:p>
        </w:tc>
      </w:tr>
      <w:tr w:rsidR="00122ACC" w:rsidRPr="00AF282D" w:rsidTr="00704F88">
        <w:trPr>
          <w:trHeight w:val="783"/>
        </w:trPr>
        <w:tc>
          <w:tcPr>
            <w:tcW w:w="799" w:type="dxa"/>
            <w:vAlign w:val="center"/>
          </w:tcPr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Diethyl benzene-1,2-dicarboxylate</w:t>
            </w:r>
          </w:p>
        </w:tc>
        <w:tc>
          <w:tcPr>
            <w:tcW w:w="1718" w:type="dxa"/>
            <w:vAlign w:val="center"/>
          </w:tcPr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Diethyl phthalate</w:t>
            </w:r>
          </w:p>
        </w:tc>
        <w:tc>
          <w:tcPr>
            <w:tcW w:w="1473" w:type="dxa"/>
            <w:vAlign w:val="center"/>
          </w:tcPr>
          <w:p w:rsidR="00122ACC" w:rsidRPr="00283BF5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Benzoic acid esters</w:t>
            </w:r>
          </w:p>
        </w:tc>
        <w:tc>
          <w:tcPr>
            <w:tcW w:w="1260" w:type="dxa"/>
            <w:vAlign w:val="center"/>
          </w:tcPr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84-66-2</w:t>
            </w:r>
          </w:p>
        </w:tc>
        <w:tc>
          <w:tcPr>
            <w:tcW w:w="1170" w:type="dxa"/>
            <w:vAlign w:val="center"/>
          </w:tcPr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BF5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6781</w:t>
            </w:r>
          </w:p>
        </w:tc>
        <w:tc>
          <w:tcPr>
            <w:tcW w:w="1080" w:type="dxa"/>
            <w:vAlign w:val="center"/>
          </w:tcPr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222.24</w:t>
            </w:r>
          </w:p>
        </w:tc>
        <w:tc>
          <w:tcPr>
            <w:tcW w:w="1080" w:type="dxa"/>
            <w:vAlign w:val="center"/>
          </w:tcPr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283BF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283BF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83BF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20" w:type="dxa"/>
            <w:vAlign w:val="center"/>
          </w:tcPr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1080" w:type="dxa"/>
            <w:vAlign w:val="center"/>
          </w:tcPr>
          <w:p w:rsidR="00122ACC" w:rsidRPr="00283BF5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BF5">
              <w:rPr>
                <w:rFonts w:ascii="Times New Roman" w:hAnsi="Times New Roman" w:cs="Times New Roman"/>
                <w:sz w:val="18"/>
                <w:szCs w:val="18"/>
              </w:rPr>
              <w:t>17.725</w:t>
            </w:r>
          </w:p>
        </w:tc>
      </w:tr>
      <w:tr w:rsidR="00122ACC" w:rsidRPr="00AF282D" w:rsidTr="00704F88">
        <w:trPr>
          <w:trHeight w:val="1215"/>
        </w:trPr>
        <w:tc>
          <w:tcPr>
            <w:tcW w:w="799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0" w:type="dxa"/>
            <w:vAlign w:val="center"/>
          </w:tcPr>
          <w:p w:rsidR="00122ACC" w:rsidRPr="003A11DE" w:rsidRDefault="00122ACC" w:rsidP="00704F88">
            <w:pPr>
              <w:shd w:val="clear" w:color="auto" w:fill="FFFFFF"/>
              <w:spacing w:line="48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122ACC" w:rsidRPr="003A11DE" w:rsidRDefault="00122ACC" w:rsidP="00704F88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eastAsia="Times New Roman" w:hAnsi="Times New Roman" w:cs="Times New Roman"/>
                <w:sz w:val="18"/>
                <w:szCs w:val="18"/>
              </w:rPr>
              <w:t>4-trimethylsilyloxycyclohexan-1-ol</w:t>
            </w:r>
          </w:p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122ACC" w:rsidRPr="003A11DE" w:rsidRDefault="00122ACC" w:rsidP="00122AC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 xml:space="preserve">Cis -1,4-cyclohexanediol,o-(trimethylsilyl) </w:t>
            </w:r>
          </w:p>
        </w:tc>
        <w:tc>
          <w:tcPr>
            <w:tcW w:w="1473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Fatty Alcohols</w:t>
            </w:r>
          </w:p>
        </w:tc>
        <w:tc>
          <w:tcPr>
            <w:tcW w:w="126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54725-69-8               </w:t>
            </w:r>
          </w:p>
        </w:tc>
        <w:tc>
          <w:tcPr>
            <w:tcW w:w="1170" w:type="dxa"/>
            <w:vAlign w:val="center"/>
          </w:tcPr>
          <w:p w:rsidR="00122ACC" w:rsidRPr="003A11DE" w:rsidRDefault="00122ACC" w:rsidP="00704F88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ACC" w:rsidRPr="003A11DE" w:rsidRDefault="00122ACC" w:rsidP="00704F88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A11DE">
              <w:rPr>
                <w:rFonts w:cs="Times New Roman"/>
                <w:sz w:val="18"/>
                <w:szCs w:val="18"/>
              </w:rPr>
              <w:t xml:space="preserve"> </w:t>
            </w: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554465</w:t>
            </w:r>
          </w:p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188.342</w:t>
            </w:r>
          </w:p>
        </w:tc>
        <w:tc>
          <w:tcPr>
            <w:tcW w:w="108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A11D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19 </w:t>
            </w: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3A11D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A11D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72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108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18.672</w:t>
            </w:r>
          </w:p>
        </w:tc>
      </w:tr>
      <w:tr w:rsidR="00122ACC" w:rsidRPr="00AF282D" w:rsidTr="00704F88">
        <w:trPr>
          <w:trHeight w:val="612"/>
        </w:trPr>
        <w:tc>
          <w:tcPr>
            <w:tcW w:w="799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(3E,5E)-2,6-dimethylocta-3,5-diene</w:t>
            </w:r>
          </w:p>
        </w:tc>
        <w:tc>
          <w:tcPr>
            <w:tcW w:w="1718" w:type="dxa"/>
            <w:vAlign w:val="center"/>
          </w:tcPr>
          <w:p w:rsidR="00122ACC" w:rsidRPr="003A11DE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2,7-dimethylocta-3,5-diene</w:t>
            </w:r>
          </w:p>
        </w:tc>
        <w:tc>
          <w:tcPr>
            <w:tcW w:w="1473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 xml:space="preserve"> Alkenes</w:t>
            </w:r>
          </w:p>
        </w:tc>
        <w:tc>
          <w:tcPr>
            <w:tcW w:w="126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28980-73-6</w:t>
            </w:r>
          </w:p>
        </w:tc>
        <w:tc>
          <w:tcPr>
            <w:tcW w:w="117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17939649</w:t>
            </w:r>
          </w:p>
        </w:tc>
        <w:tc>
          <w:tcPr>
            <w:tcW w:w="108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138.254</w:t>
            </w:r>
          </w:p>
        </w:tc>
        <w:tc>
          <w:tcPr>
            <w:tcW w:w="108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A11D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10 </w:t>
            </w: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3A11D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72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080" w:type="dxa"/>
            <w:vAlign w:val="center"/>
          </w:tcPr>
          <w:p w:rsidR="00122ACC" w:rsidRPr="003A11DE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1DE">
              <w:rPr>
                <w:rFonts w:ascii="Times New Roman" w:hAnsi="Times New Roman" w:cs="Times New Roman"/>
                <w:sz w:val="18"/>
                <w:szCs w:val="18"/>
              </w:rPr>
              <w:t>19.126</w:t>
            </w:r>
          </w:p>
        </w:tc>
      </w:tr>
      <w:tr w:rsidR="00122ACC" w:rsidRPr="00AF282D" w:rsidTr="00704F88">
        <w:trPr>
          <w:trHeight w:val="927"/>
        </w:trPr>
        <w:tc>
          <w:tcPr>
            <w:tcW w:w="799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(6S) 6-methyloctan-1-ol</w:t>
            </w:r>
          </w:p>
        </w:tc>
        <w:tc>
          <w:tcPr>
            <w:tcW w:w="1718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6- Methyl-1-octanol</w:t>
            </w:r>
          </w:p>
        </w:tc>
        <w:tc>
          <w:tcPr>
            <w:tcW w:w="1473" w:type="dxa"/>
            <w:vAlign w:val="center"/>
          </w:tcPr>
          <w:p w:rsidR="00122ACC" w:rsidRPr="008A64B6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Aliphatic Hydroxy Compound</w:t>
            </w:r>
          </w:p>
        </w:tc>
        <w:tc>
          <w:tcPr>
            <w:tcW w:w="126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110453-78-6</w:t>
            </w:r>
          </w:p>
        </w:tc>
        <w:tc>
          <w:tcPr>
            <w:tcW w:w="117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 xml:space="preserve">     520908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144.258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9 </w:t>
            </w: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2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19.206</w:t>
            </w:r>
          </w:p>
        </w:tc>
      </w:tr>
      <w:tr w:rsidR="00122ACC" w:rsidRPr="00AF282D" w:rsidTr="00704F88">
        <w:trPr>
          <w:trHeight w:val="450"/>
        </w:trPr>
        <w:tc>
          <w:tcPr>
            <w:tcW w:w="799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0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Trimethylsilyl hexadecanoate</w:t>
            </w:r>
          </w:p>
        </w:tc>
        <w:tc>
          <w:tcPr>
            <w:tcW w:w="1718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Palmitic acid</w:t>
            </w:r>
          </w:p>
        </w:tc>
        <w:tc>
          <w:tcPr>
            <w:tcW w:w="1473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Fatty Acids</w:t>
            </w:r>
          </w:p>
        </w:tc>
        <w:tc>
          <w:tcPr>
            <w:tcW w:w="126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55520-89-3</w:t>
            </w:r>
          </w:p>
        </w:tc>
        <w:tc>
          <w:tcPr>
            <w:tcW w:w="117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 xml:space="preserve">     521638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328.612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40</w:t>
            </w: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72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2.98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23.705</w:t>
            </w:r>
          </w:p>
        </w:tc>
      </w:tr>
      <w:tr w:rsidR="00122ACC" w:rsidRPr="00AF282D" w:rsidTr="00704F88">
        <w:trPr>
          <w:trHeight w:val="450"/>
        </w:trPr>
        <w:tc>
          <w:tcPr>
            <w:tcW w:w="799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0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Methyl 9,10-Dideutero-9-Octadecenoate</w:t>
            </w:r>
          </w:p>
        </w:tc>
        <w:tc>
          <w:tcPr>
            <w:tcW w:w="1718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Methyl Elaidate</w:t>
            </w:r>
          </w:p>
        </w:tc>
        <w:tc>
          <w:tcPr>
            <w:tcW w:w="1473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Fatty Acids</w:t>
            </w:r>
          </w:p>
        </w:tc>
        <w:tc>
          <w:tcPr>
            <w:tcW w:w="126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1937-62-8</w:t>
            </w:r>
          </w:p>
        </w:tc>
        <w:tc>
          <w:tcPr>
            <w:tcW w:w="117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5280590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34</w:t>
            </w: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24.371</w:t>
            </w:r>
          </w:p>
        </w:tc>
      </w:tr>
      <w:tr w:rsidR="00122ACC" w:rsidRPr="00AF282D" w:rsidTr="00704F88">
        <w:trPr>
          <w:trHeight w:val="720"/>
        </w:trPr>
        <w:tc>
          <w:tcPr>
            <w:tcW w:w="799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0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Methyl 15-methylhexadecanoate</w:t>
            </w:r>
          </w:p>
        </w:tc>
        <w:tc>
          <w:tcPr>
            <w:tcW w:w="1718" w:type="dxa"/>
            <w:vAlign w:val="center"/>
          </w:tcPr>
          <w:p w:rsidR="00122ACC" w:rsidRPr="008A64B6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Hexadecanoic acid, 15-methyl-,methyl ester</w:t>
            </w:r>
          </w:p>
        </w:tc>
        <w:tc>
          <w:tcPr>
            <w:tcW w:w="1473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Fatty Acids</w:t>
            </w:r>
          </w:p>
        </w:tc>
        <w:tc>
          <w:tcPr>
            <w:tcW w:w="126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6929-04-0</w:t>
            </w:r>
          </w:p>
        </w:tc>
        <w:tc>
          <w:tcPr>
            <w:tcW w:w="117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 xml:space="preserve">      522345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284.484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36</w:t>
            </w: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A64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1080" w:type="dxa"/>
            <w:vAlign w:val="center"/>
          </w:tcPr>
          <w:p w:rsidR="00122ACC" w:rsidRPr="008A64B6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4B6">
              <w:rPr>
                <w:rFonts w:ascii="Times New Roman" w:hAnsi="Times New Roman" w:cs="Times New Roman"/>
                <w:sz w:val="18"/>
                <w:szCs w:val="18"/>
              </w:rPr>
              <w:t>24.669</w:t>
            </w:r>
          </w:p>
        </w:tc>
      </w:tr>
      <w:tr w:rsidR="00122ACC" w:rsidRPr="0050408A" w:rsidTr="00704F88">
        <w:trPr>
          <w:trHeight w:val="450"/>
        </w:trPr>
        <w:tc>
          <w:tcPr>
            <w:tcW w:w="799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0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bis(2-ethylhexyl) hexanedioate</w:t>
            </w:r>
          </w:p>
        </w:tc>
        <w:tc>
          <w:tcPr>
            <w:tcW w:w="1718" w:type="dxa"/>
            <w:vAlign w:val="center"/>
          </w:tcPr>
          <w:p w:rsidR="00122ACC" w:rsidRPr="0050408A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Diethylhexyl adiapate</w:t>
            </w:r>
          </w:p>
        </w:tc>
        <w:tc>
          <w:tcPr>
            <w:tcW w:w="1473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Esters</w:t>
            </w:r>
          </w:p>
        </w:tc>
        <w:tc>
          <w:tcPr>
            <w:tcW w:w="126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103-23-1</w:t>
            </w:r>
          </w:p>
        </w:tc>
        <w:tc>
          <w:tcPr>
            <w:tcW w:w="117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 xml:space="preserve">      7641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370.574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22 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42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2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27.56</w:t>
            </w:r>
          </w:p>
        </w:tc>
      </w:tr>
      <w:tr w:rsidR="00122ACC" w:rsidRPr="0050408A" w:rsidTr="00704F88">
        <w:trPr>
          <w:trHeight w:val="630"/>
        </w:trPr>
        <w:tc>
          <w:tcPr>
            <w:tcW w:w="799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300" w:type="dxa"/>
            <w:vAlign w:val="center"/>
          </w:tcPr>
          <w:p w:rsidR="00122ACC" w:rsidRPr="0050408A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N-[4-(2-tert-butyl-5-oxo-1,3-dioxolan-4-yl)butyl]formamide</w:t>
            </w:r>
          </w:p>
        </w:tc>
        <w:tc>
          <w:tcPr>
            <w:tcW w:w="1718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Formamide</w:t>
            </w:r>
          </w:p>
        </w:tc>
        <w:tc>
          <w:tcPr>
            <w:tcW w:w="1473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Amide</w:t>
            </w:r>
          </w:p>
        </w:tc>
        <w:tc>
          <w:tcPr>
            <w:tcW w:w="126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7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 xml:space="preserve">      582477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243.303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2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28.651</w:t>
            </w:r>
          </w:p>
        </w:tc>
      </w:tr>
      <w:tr w:rsidR="00122ACC" w:rsidRPr="0050408A" w:rsidTr="00704F88">
        <w:trPr>
          <w:trHeight w:val="585"/>
        </w:trPr>
        <w:tc>
          <w:tcPr>
            <w:tcW w:w="799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0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bis(2-ethylhexyl) benzene-1,2-dicarboxylate</w:t>
            </w:r>
          </w:p>
        </w:tc>
        <w:tc>
          <w:tcPr>
            <w:tcW w:w="1718" w:type="dxa"/>
            <w:vAlign w:val="center"/>
          </w:tcPr>
          <w:p w:rsidR="00122ACC" w:rsidRPr="0050408A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Bis(2-ethylhexyl) phthalate</w:t>
            </w:r>
          </w:p>
        </w:tc>
        <w:tc>
          <w:tcPr>
            <w:tcW w:w="1473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Esters</w:t>
            </w:r>
          </w:p>
        </w:tc>
        <w:tc>
          <w:tcPr>
            <w:tcW w:w="126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117-81-7</w:t>
            </w:r>
          </w:p>
        </w:tc>
        <w:tc>
          <w:tcPr>
            <w:tcW w:w="117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cs="Times New Roman"/>
                <w:sz w:val="18"/>
                <w:szCs w:val="18"/>
              </w:rPr>
              <w:t xml:space="preserve">     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8343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390.564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38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2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29.514</w:t>
            </w:r>
          </w:p>
        </w:tc>
      </w:tr>
      <w:tr w:rsidR="00122ACC" w:rsidRPr="0050408A" w:rsidTr="00704F88">
        <w:tc>
          <w:tcPr>
            <w:tcW w:w="799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0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Sarsasapogenin 3-tosylate</w:t>
            </w:r>
          </w:p>
        </w:tc>
        <w:tc>
          <w:tcPr>
            <w:tcW w:w="1718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Tigogenin tosylate</w:t>
            </w:r>
          </w:p>
        </w:tc>
        <w:tc>
          <w:tcPr>
            <w:tcW w:w="1473" w:type="dxa"/>
            <w:vAlign w:val="center"/>
          </w:tcPr>
          <w:p w:rsidR="00122ACC" w:rsidRPr="0050408A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Steroidal Glycoside</w:t>
            </w:r>
          </w:p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7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cs="Times New Roman"/>
                <w:sz w:val="18"/>
                <w:szCs w:val="18"/>
              </w:rPr>
              <w:t xml:space="preserve">   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587000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570.829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34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2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36.693</w:t>
            </w:r>
          </w:p>
        </w:tc>
      </w:tr>
      <w:tr w:rsidR="00122ACC" w:rsidRPr="0050408A" w:rsidTr="00704F88">
        <w:tc>
          <w:tcPr>
            <w:tcW w:w="799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00" w:type="dxa"/>
            <w:vAlign w:val="center"/>
          </w:tcPr>
          <w:p w:rsidR="00122ACC" w:rsidRPr="0050408A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(3S,8S,9S,10R,13R,14S,17R)-17-[(2R,5R)-5-ethyl-6-methylheptan-2-yl]-10,13-dimethyl-2,3,4,7,8,9,11,12,14,15,16,17-dodecahydro-1H-cyclopenta[a]phenanthren-3-ol</w:t>
            </w:r>
          </w:p>
        </w:tc>
        <w:tc>
          <w:tcPr>
            <w:tcW w:w="1718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β-Sitosterol</w:t>
            </w:r>
          </w:p>
        </w:tc>
        <w:tc>
          <w:tcPr>
            <w:tcW w:w="1473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 xml:space="preserve">Phytosterols </w:t>
            </w:r>
          </w:p>
        </w:tc>
        <w:tc>
          <w:tcPr>
            <w:tcW w:w="126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83-46-5</w:t>
            </w:r>
          </w:p>
        </w:tc>
        <w:tc>
          <w:tcPr>
            <w:tcW w:w="117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cs="Times New Roman"/>
                <w:sz w:val="18"/>
                <w:szCs w:val="18"/>
              </w:rPr>
              <w:t xml:space="preserve">   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222284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414.718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2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7.79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38.062</w:t>
            </w:r>
          </w:p>
        </w:tc>
      </w:tr>
      <w:tr w:rsidR="00122ACC" w:rsidRPr="0050408A" w:rsidTr="00704F88">
        <w:trPr>
          <w:trHeight w:val="1080"/>
        </w:trPr>
        <w:tc>
          <w:tcPr>
            <w:tcW w:w="799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00" w:type="dxa"/>
            <w:vAlign w:val="center"/>
          </w:tcPr>
          <w:p w:rsidR="00122ACC" w:rsidRPr="0050408A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2,2,4a,7a-Tetramethyl-1,2a,3,4,5,6,7,7b-octahydrocyclobuta[e]inden-5-ol</w:t>
            </w:r>
          </w:p>
        </w:tc>
        <w:tc>
          <w:tcPr>
            <w:tcW w:w="1718" w:type="dxa"/>
            <w:vAlign w:val="center"/>
          </w:tcPr>
          <w:p w:rsidR="00122ACC" w:rsidRPr="0050408A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2,2,4a,7a-Tetramethyldecahydro-1H-cyclobuta[e]inden-5-ol</w:t>
            </w:r>
          </w:p>
        </w:tc>
        <w:tc>
          <w:tcPr>
            <w:tcW w:w="1473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Sesquiterpenes</w:t>
            </w:r>
          </w:p>
        </w:tc>
        <w:tc>
          <w:tcPr>
            <w:tcW w:w="126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7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cs="Times New Roman"/>
                <w:sz w:val="18"/>
                <w:szCs w:val="18"/>
              </w:rPr>
              <w:t xml:space="preserve">   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573804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222.372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2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4.97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39.568</w:t>
            </w:r>
          </w:p>
        </w:tc>
      </w:tr>
      <w:tr w:rsidR="00122ACC" w:rsidRPr="0050408A" w:rsidTr="00704F88">
        <w:tc>
          <w:tcPr>
            <w:tcW w:w="799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0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Neotigogenin</w:t>
            </w:r>
          </w:p>
        </w:tc>
        <w:tc>
          <w:tcPr>
            <w:tcW w:w="1718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25S-Tigogenin</w:t>
            </w:r>
          </w:p>
        </w:tc>
        <w:tc>
          <w:tcPr>
            <w:tcW w:w="1473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Triterpenoids</w:t>
            </w:r>
          </w:p>
        </w:tc>
        <w:tc>
          <w:tcPr>
            <w:tcW w:w="126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470-01-9</w:t>
            </w:r>
          </w:p>
        </w:tc>
        <w:tc>
          <w:tcPr>
            <w:tcW w:w="117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cs="Times New Roman"/>
                <w:sz w:val="18"/>
                <w:szCs w:val="18"/>
              </w:rPr>
              <w:t xml:space="preserve">  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12304433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416.646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44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2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cs="Times New Roman"/>
                <w:sz w:val="18"/>
                <w:szCs w:val="18"/>
              </w:rPr>
              <w:t>16.2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42.566</w:t>
            </w:r>
          </w:p>
        </w:tc>
      </w:tr>
      <w:tr w:rsidR="00122ACC" w:rsidRPr="0050408A" w:rsidTr="00704F88">
        <w:tc>
          <w:tcPr>
            <w:tcW w:w="799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00" w:type="dxa"/>
            <w:vAlign w:val="center"/>
          </w:tcPr>
          <w:p w:rsidR="00122ACC" w:rsidRPr="0050408A" w:rsidRDefault="00122ACC" w:rsidP="00704F88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(1R,2S,4S,5'R,6R,7S,8R,9S,12S,13S,18S)-5',7,9,13-tetramethylspiro[5 oxapentacyclo[10.8.0.02,9.04,8.013,18]icosane-6,2'-oxane]-16-one</w:t>
            </w:r>
          </w:p>
        </w:tc>
        <w:tc>
          <w:tcPr>
            <w:tcW w:w="1718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Yuccagenone</w:t>
            </w:r>
          </w:p>
        </w:tc>
        <w:tc>
          <w:tcPr>
            <w:tcW w:w="1473" w:type="dxa"/>
            <w:vAlign w:val="center"/>
          </w:tcPr>
          <w:p w:rsidR="00122ACC" w:rsidRPr="0050408A" w:rsidRDefault="00122ACC" w:rsidP="00704F88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Steroidal Glycoside</w:t>
            </w:r>
          </w:p>
        </w:tc>
        <w:tc>
          <w:tcPr>
            <w:tcW w:w="126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470-07-5</w:t>
            </w:r>
          </w:p>
        </w:tc>
        <w:tc>
          <w:tcPr>
            <w:tcW w:w="117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cs="Times New Roman"/>
                <w:sz w:val="18"/>
                <w:szCs w:val="18"/>
              </w:rPr>
              <w:t xml:space="preserve">   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101692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414.63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42</w:t>
            </w: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040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2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cs="Times New Roman"/>
                <w:sz w:val="18"/>
                <w:szCs w:val="18"/>
              </w:rPr>
              <w:t>14.0</w:t>
            </w:r>
          </w:p>
        </w:tc>
        <w:tc>
          <w:tcPr>
            <w:tcW w:w="1080" w:type="dxa"/>
            <w:vAlign w:val="center"/>
          </w:tcPr>
          <w:p w:rsidR="00122ACC" w:rsidRPr="0050408A" w:rsidRDefault="00122ACC" w:rsidP="00704F88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408A">
              <w:rPr>
                <w:rFonts w:ascii="Times New Roman" w:hAnsi="Times New Roman" w:cs="Times New Roman"/>
                <w:sz w:val="18"/>
                <w:szCs w:val="18"/>
              </w:rPr>
              <w:t>43.376</w:t>
            </w:r>
          </w:p>
        </w:tc>
      </w:tr>
    </w:tbl>
    <w:p w:rsidR="00363AC0" w:rsidRDefault="00363AC0"/>
    <w:p w:rsidR="00122ACC" w:rsidRDefault="00122ACC" w:rsidP="00122AC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1974" wp14:editId="26621C15">
                <wp:simplePos x="0" y="0"/>
                <wp:positionH relativeFrom="column">
                  <wp:posOffset>571500</wp:posOffset>
                </wp:positionH>
                <wp:positionV relativeFrom="paragraph">
                  <wp:posOffset>5867400</wp:posOffset>
                </wp:positionV>
                <wp:extent cx="8398510" cy="317500"/>
                <wp:effectExtent l="0" t="0" r="254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851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ACC" w:rsidRPr="00970274" w:rsidRDefault="00122ACC" w:rsidP="00122A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Table A.1:</w:t>
                            </w:r>
                            <w:r w:rsidRPr="009702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Identification of chemical constituents and their % content from roots of </w:t>
                            </w:r>
                            <w:r w:rsidRPr="0097027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Chlorophytum comosum</w:t>
                            </w:r>
                            <w:r w:rsidRPr="009702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GC/MS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919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462pt;width:661.3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" fillcolor="white [3201]" stroked="f" strokeweight=".5pt">
                <v:textbox>
                  <w:txbxContent>
                    <w:p w:rsidR="00122ACC" w:rsidRPr="00970274" w:rsidRDefault="00122ACC" w:rsidP="00122A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Table A.1:</w:t>
                      </w:r>
                      <w:r w:rsidRPr="009702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Identification of chemical constituents and their % content from roots of </w:t>
                      </w:r>
                      <w:r w:rsidRPr="0097027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Chlorophytum comosum</w:t>
                      </w:r>
                      <w:r w:rsidRPr="009702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by GC/MS</w:t>
                      </w:r>
                    </w:p>
                  </w:txbxContent>
                </v:textbox>
              </v:shape>
            </w:pict>
          </mc:Fallback>
        </mc:AlternateContent>
      </w:r>
      <w:r w:rsidRPr="000260C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NA: Not Available, Database – </w:t>
      </w:r>
      <w:r w:rsidRPr="000260CC">
        <w:rPr>
          <w:rFonts w:ascii="Times New Roman" w:hAnsi="Times New Roman" w:cs="Times New Roman"/>
          <w:sz w:val="16"/>
          <w:szCs w:val="16"/>
        </w:rPr>
        <w:t>Wiley 8. Lib. / NIST14.lib</w:t>
      </w:r>
    </w:p>
    <w:p w:rsidR="00122ACC" w:rsidRDefault="00122ACC" w:rsidP="00122ACC">
      <w:pPr>
        <w:tabs>
          <w:tab w:val="left" w:pos="32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C1A2A" wp14:editId="42E48125">
                <wp:simplePos x="0" y="0"/>
                <wp:positionH relativeFrom="column">
                  <wp:posOffset>723900</wp:posOffset>
                </wp:positionH>
                <wp:positionV relativeFrom="paragraph">
                  <wp:posOffset>161290</wp:posOffset>
                </wp:positionV>
                <wp:extent cx="7094863" cy="506776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863" cy="50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ACC" w:rsidRDefault="00D043FE" w:rsidP="00122AC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Table </w:t>
                            </w:r>
                            <w:r w:rsidR="00BD4F1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2479C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Identified</w:t>
                            </w:r>
                            <w:r w:rsidR="00122A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chemical constituents and their % content from roots of </w:t>
                            </w:r>
                            <w:r w:rsidR="00122A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Chlorophytum comosum</w:t>
                            </w:r>
                            <w:r w:rsidR="00122A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GC/MS</w:t>
                            </w:r>
                          </w:p>
                          <w:p w:rsidR="00122ACC" w:rsidRDefault="00122ACC" w:rsidP="00122AC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22ACC" w:rsidRDefault="00122ACC" w:rsidP="00122AC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22ACC" w:rsidRDefault="00122ACC" w:rsidP="00122A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C1A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7pt;margin-top:12.7pt;width:558.65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" fillcolor="white [3201]" stroked="f" strokeweight=".5pt">
                <v:textbox>
                  <w:txbxContent>
                    <w:p w:rsidR="00122ACC" w:rsidRDefault="00D043FE" w:rsidP="00122ACC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Table </w:t>
                      </w:r>
                      <w:r w:rsidR="00BD4F1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 w:rsidR="002479C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Identified</w:t>
                      </w:r>
                      <w:r w:rsidR="00122A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chemical constituents and their % content from roots of </w:t>
                      </w:r>
                      <w:r w:rsidR="00122AC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Chlorophytum comosum</w:t>
                      </w:r>
                      <w:r w:rsidR="00122A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by GC/MS</w:t>
                      </w:r>
                    </w:p>
                    <w:p w:rsidR="00122ACC" w:rsidRDefault="00122ACC" w:rsidP="00122ACC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22ACC" w:rsidRDefault="00122ACC" w:rsidP="00122ACC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22ACC" w:rsidRDefault="00122ACC" w:rsidP="00122A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</w:r>
    </w:p>
    <w:p w:rsidR="00122ACC" w:rsidRDefault="00122ACC"/>
    <w:sectPr w:rsidR="00122ACC" w:rsidSect="00363A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D1288"/>
    <w:multiLevelType w:val="multilevel"/>
    <w:tmpl w:val="4574C3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C0"/>
    <w:rsid w:val="00122ACC"/>
    <w:rsid w:val="00147434"/>
    <w:rsid w:val="002479C2"/>
    <w:rsid w:val="00314505"/>
    <w:rsid w:val="0035221D"/>
    <w:rsid w:val="00363AC0"/>
    <w:rsid w:val="003F05A3"/>
    <w:rsid w:val="004852EE"/>
    <w:rsid w:val="004E7005"/>
    <w:rsid w:val="00524567"/>
    <w:rsid w:val="00622148"/>
    <w:rsid w:val="00735CDD"/>
    <w:rsid w:val="00803D1B"/>
    <w:rsid w:val="008D551F"/>
    <w:rsid w:val="00AA4A09"/>
    <w:rsid w:val="00AC1703"/>
    <w:rsid w:val="00BD4F1C"/>
    <w:rsid w:val="00C46271"/>
    <w:rsid w:val="00CE2187"/>
    <w:rsid w:val="00D043FE"/>
    <w:rsid w:val="00D14BB4"/>
    <w:rsid w:val="00D56DFE"/>
    <w:rsid w:val="00DE24BF"/>
    <w:rsid w:val="00E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30018-7363-477E-8C8A-357BF5FF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22</cp:revision>
  <dcterms:created xsi:type="dcterms:W3CDTF">2019-08-02T10:09:00Z</dcterms:created>
  <dcterms:modified xsi:type="dcterms:W3CDTF">2020-05-14T20:59:00Z</dcterms:modified>
</cp:coreProperties>
</file>