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4D" w:rsidRPr="00585599" w:rsidRDefault="009C5E4D" w:rsidP="005E6483">
      <w:pPr>
        <w:spacing w:after="0" w:line="240" w:lineRule="auto"/>
        <w:jc w:val="center"/>
        <w:rPr>
          <w:rFonts w:ascii="Times New Roman" w:hAnsi="Times New Roman" w:cs="Times New Roman"/>
          <w:b/>
          <w:sz w:val="24"/>
          <w:szCs w:val="24"/>
        </w:rPr>
      </w:pPr>
      <w:r w:rsidRPr="00585599">
        <w:rPr>
          <w:rFonts w:ascii="Times New Roman" w:hAnsi="Times New Roman" w:cs="Times New Roman"/>
          <w:b/>
          <w:sz w:val="24"/>
          <w:szCs w:val="24"/>
        </w:rPr>
        <w:t xml:space="preserve">Stakeholders’ Perceptions of the Nutrition and Dietetics Needs and the Requisite Professional Competencies in Uganda: A Cross-Sectional Mixed Methods Study </w:t>
      </w:r>
    </w:p>
    <w:p w:rsidR="005E6483" w:rsidRPr="00585599" w:rsidRDefault="009C5E4D" w:rsidP="005E6483">
      <w:pPr>
        <w:spacing w:after="0" w:line="240" w:lineRule="auto"/>
        <w:jc w:val="center"/>
        <w:rPr>
          <w:rFonts w:ascii="Times New Roman" w:hAnsi="Times New Roman" w:cs="Times New Roman"/>
          <w:b/>
          <w:sz w:val="24"/>
          <w:szCs w:val="24"/>
        </w:rPr>
      </w:pPr>
      <w:r w:rsidRPr="00585599">
        <w:rPr>
          <w:rFonts w:ascii="Times New Roman" w:hAnsi="Times New Roman" w:cs="Times New Roman"/>
          <w:b/>
          <w:sz w:val="24"/>
          <w:szCs w:val="24"/>
        </w:rPr>
        <w:t>(BHSR-D-20-01106R1)</w:t>
      </w:r>
    </w:p>
    <w:p w:rsidR="009C5E4D" w:rsidRPr="00585599" w:rsidRDefault="009C5E4D" w:rsidP="005E6483">
      <w:pPr>
        <w:spacing w:after="0" w:line="240" w:lineRule="auto"/>
        <w:jc w:val="center"/>
        <w:rPr>
          <w:rFonts w:ascii="Times New Roman" w:hAnsi="Times New Roman" w:cs="Times New Roman"/>
          <w:b/>
          <w:sz w:val="24"/>
          <w:szCs w:val="24"/>
        </w:rPr>
      </w:pPr>
      <w:r w:rsidRPr="00585599">
        <w:rPr>
          <w:rFonts w:ascii="Times New Roman" w:hAnsi="Times New Roman" w:cs="Times New Roman"/>
          <w:b/>
          <w:sz w:val="24"/>
          <w:szCs w:val="24"/>
        </w:rPr>
        <w:t>Consolidated Criteria for Reporting Qualitative Research (COREQ)-Checklist</w:t>
      </w:r>
    </w:p>
    <w:p w:rsidR="005E6483" w:rsidRPr="00585599" w:rsidRDefault="005E6483" w:rsidP="005E6483">
      <w:pPr>
        <w:spacing w:after="0" w:line="240" w:lineRule="auto"/>
        <w:jc w:val="center"/>
        <w:rPr>
          <w:rFonts w:ascii="Times New Roman" w:hAnsi="Times New Roman" w:cs="Times New Roman"/>
          <w:b/>
          <w:sz w:val="24"/>
          <w:szCs w:val="24"/>
        </w:rPr>
      </w:pPr>
    </w:p>
    <w:tbl>
      <w:tblPr>
        <w:tblStyle w:val="TableGrid"/>
        <w:tblW w:w="5000" w:type="pct"/>
        <w:tblLayout w:type="fixed"/>
        <w:tblLook w:val="04A0" w:firstRow="1" w:lastRow="0" w:firstColumn="1" w:lastColumn="0" w:noHBand="0" w:noVBand="1"/>
      </w:tblPr>
      <w:tblGrid>
        <w:gridCol w:w="730"/>
        <w:gridCol w:w="1900"/>
        <w:gridCol w:w="427"/>
        <w:gridCol w:w="2453"/>
        <w:gridCol w:w="42"/>
        <w:gridCol w:w="253"/>
        <w:gridCol w:w="2804"/>
        <w:gridCol w:w="4567"/>
      </w:tblGrid>
      <w:tr w:rsidR="009C5E4D" w:rsidRPr="00585599" w:rsidTr="00F22F8F">
        <w:tc>
          <w:tcPr>
            <w:tcW w:w="277" w:type="pct"/>
          </w:tcPr>
          <w:p w:rsidR="009C5E4D" w:rsidRPr="00585599" w:rsidRDefault="009C5E4D" w:rsidP="005E6483">
            <w:pPr>
              <w:spacing w:before="67"/>
              <w:ind w:left="146"/>
              <w:rPr>
                <w:rFonts w:ascii="Times New Roman" w:hAnsi="Times New Roman" w:cs="Times New Roman"/>
                <w:b/>
                <w:sz w:val="24"/>
                <w:szCs w:val="24"/>
              </w:rPr>
            </w:pPr>
            <w:r w:rsidRPr="00585599">
              <w:rPr>
                <w:rFonts w:ascii="Times New Roman" w:hAnsi="Times New Roman" w:cs="Times New Roman"/>
                <w:b/>
                <w:sz w:val="24"/>
                <w:szCs w:val="24"/>
              </w:rPr>
              <w:t>NO</w:t>
            </w:r>
          </w:p>
        </w:tc>
        <w:tc>
          <w:tcPr>
            <w:tcW w:w="883" w:type="pct"/>
            <w:gridSpan w:val="2"/>
          </w:tcPr>
          <w:p w:rsidR="009C5E4D" w:rsidRPr="00585599" w:rsidRDefault="009C5E4D" w:rsidP="005E6483">
            <w:pPr>
              <w:rPr>
                <w:rFonts w:ascii="Times New Roman" w:hAnsi="Times New Roman" w:cs="Times New Roman"/>
                <w:b/>
                <w:sz w:val="24"/>
                <w:szCs w:val="24"/>
              </w:rPr>
            </w:pPr>
            <w:r w:rsidRPr="00585599">
              <w:rPr>
                <w:rFonts w:ascii="Times New Roman" w:hAnsi="Times New Roman" w:cs="Times New Roman"/>
                <w:b/>
                <w:sz w:val="24"/>
                <w:szCs w:val="24"/>
              </w:rPr>
              <w:t>COREQ LIST/ITEM DOMAINS AND RELATED SUBDOMAINS</w:t>
            </w:r>
          </w:p>
        </w:tc>
        <w:tc>
          <w:tcPr>
            <w:tcW w:w="947" w:type="pct"/>
            <w:gridSpan w:val="2"/>
          </w:tcPr>
          <w:p w:rsidR="009C5E4D" w:rsidRPr="00585599" w:rsidRDefault="009C5E4D" w:rsidP="005E6483">
            <w:pPr>
              <w:rPr>
                <w:rFonts w:ascii="Times New Roman" w:hAnsi="Times New Roman" w:cs="Times New Roman"/>
                <w:b/>
                <w:sz w:val="24"/>
                <w:szCs w:val="24"/>
              </w:rPr>
            </w:pPr>
            <w:r w:rsidRPr="00585599">
              <w:rPr>
                <w:rFonts w:ascii="Times New Roman" w:hAnsi="Times New Roman" w:cs="Times New Roman"/>
                <w:b/>
                <w:sz w:val="24"/>
                <w:szCs w:val="24"/>
              </w:rPr>
              <w:t>COREQ Guide Questions/Description</w:t>
            </w:r>
          </w:p>
        </w:tc>
        <w:tc>
          <w:tcPr>
            <w:tcW w:w="1160" w:type="pct"/>
            <w:gridSpan w:val="2"/>
          </w:tcPr>
          <w:p w:rsidR="009C5E4D" w:rsidRPr="00585599" w:rsidRDefault="009C5E4D" w:rsidP="005E6483">
            <w:pPr>
              <w:rPr>
                <w:rFonts w:ascii="Times New Roman" w:hAnsi="Times New Roman" w:cs="Times New Roman"/>
                <w:b/>
                <w:sz w:val="24"/>
                <w:szCs w:val="24"/>
              </w:rPr>
            </w:pPr>
            <w:r w:rsidRPr="00585599">
              <w:rPr>
                <w:rFonts w:ascii="Times New Roman" w:hAnsi="Times New Roman" w:cs="Times New Roman"/>
                <w:b/>
                <w:sz w:val="24"/>
                <w:szCs w:val="24"/>
              </w:rPr>
              <w:t>Participant Category</w:t>
            </w:r>
          </w:p>
        </w:tc>
        <w:tc>
          <w:tcPr>
            <w:tcW w:w="1733" w:type="pct"/>
          </w:tcPr>
          <w:p w:rsidR="009C5E4D" w:rsidRPr="00585599" w:rsidRDefault="009C5E4D" w:rsidP="005E6483">
            <w:pPr>
              <w:rPr>
                <w:rFonts w:ascii="Times New Roman" w:hAnsi="Times New Roman" w:cs="Times New Roman"/>
                <w:b/>
                <w:sz w:val="24"/>
                <w:szCs w:val="24"/>
              </w:rPr>
            </w:pPr>
            <w:r w:rsidRPr="00585599">
              <w:rPr>
                <w:rFonts w:ascii="Times New Roman" w:hAnsi="Times New Roman" w:cs="Times New Roman"/>
                <w:b/>
                <w:sz w:val="24"/>
                <w:szCs w:val="24"/>
              </w:rPr>
              <w:t>Description and Location in the manuscript (section, line no., and page no</w:t>
            </w:r>
          </w:p>
        </w:tc>
      </w:tr>
      <w:tr w:rsidR="00DB55E6" w:rsidRPr="00585599" w:rsidTr="003745CF">
        <w:trPr>
          <w:trHeight w:val="332"/>
        </w:trPr>
        <w:tc>
          <w:tcPr>
            <w:tcW w:w="277" w:type="pct"/>
          </w:tcPr>
          <w:p w:rsidR="00DB55E6" w:rsidRPr="00585599" w:rsidRDefault="00DB55E6" w:rsidP="005E6483">
            <w:pPr>
              <w:rPr>
                <w:rFonts w:ascii="Times New Roman" w:hAnsi="Times New Roman" w:cs="Times New Roman"/>
                <w:sz w:val="24"/>
                <w:szCs w:val="24"/>
              </w:rPr>
            </w:pPr>
          </w:p>
        </w:tc>
        <w:tc>
          <w:tcPr>
            <w:tcW w:w="4723" w:type="pct"/>
            <w:gridSpan w:val="7"/>
          </w:tcPr>
          <w:p w:rsidR="00DB55E6" w:rsidRPr="00585599" w:rsidRDefault="00DB55E6" w:rsidP="005E6483">
            <w:pPr>
              <w:spacing w:before="67"/>
              <w:rPr>
                <w:rFonts w:ascii="Times New Roman" w:hAnsi="Times New Roman" w:cs="Times New Roman"/>
                <w:b/>
                <w:sz w:val="24"/>
                <w:szCs w:val="24"/>
              </w:rPr>
            </w:pPr>
            <w:r w:rsidRPr="00585599">
              <w:rPr>
                <w:rFonts w:ascii="Times New Roman" w:hAnsi="Times New Roman" w:cs="Times New Roman"/>
                <w:b/>
                <w:sz w:val="24"/>
                <w:szCs w:val="24"/>
              </w:rPr>
              <w:t>Domain  1: Research team and reﬂexivity</w:t>
            </w:r>
          </w:p>
        </w:tc>
      </w:tr>
      <w:tr w:rsidR="00DB55E6" w:rsidRPr="00585599" w:rsidTr="003745CF">
        <w:tc>
          <w:tcPr>
            <w:tcW w:w="277" w:type="pct"/>
          </w:tcPr>
          <w:p w:rsidR="00DB55E6" w:rsidRPr="00585599" w:rsidRDefault="00DB55E6" w:rsidP="005E6483">
            <w:pPr>
              <w:rPr>
                <w:rFonts w:ascii="Times New Roman" w:hAnsi="Times New Roman" w:cs="Times New Roman"/>
                <w:sz w:val="24"/>
                <w:szCs w:val="24"/>
              </w:rPr>
            </w:pPr>
          </w:p>
        </w:tc>
        <w:tc>
          <w:tcPr>
            <w:tcW w:w="4723" w:type="pct"/>
            <w:gridSpan w:val="7"/>
          </w:tcPr>
          <w:p w:rsidR="00DB55E6" w:rsidRPr="00585599" w:rsidRDefault="00DB55E6" w:rsidP="005E6483">
            <w:pPr>
              <w:rPr>
                <w:rFonts w:ascii="Times New Roman" w:hAnsi="Times New Roman" w:cs="Times New Roman"/>
                <w:b/>
                <w:sz w:val="24"/>
                <w:szCs w:val="24"/>
              </w:rPr>
            </w:pPr>
            <w:r w:rsidRPr="00585599">
              <w:rPr>
                <w:rFonts w:ascii="Times New Roman" w:hAnsi="Times New Roman" w:cs="Times New Roman"/>
                <w:b/>
                <w:sz w:val="24"/>
                <w:szCs w:val="24"/>
              </w:rPr>
              <w:t>Personal Characteristics</w:t>
            </w:r>
          </w:p>
        </w:tc>
      </w:tr>
      <w:tr w:rsidR="009C5E4D" w:rsidRPr="00585599" w:rsidTr="00F22F8F">
        <w:trPr>
          <w:trHeight w:val="593"/>
        </w:trPr>
        <w:tc>
          <w:tcPr>
            <w:tcW w:w="277" w:type="pct"/>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1</w:t>
            </w:r>
          </w:p>
        </w:tc>
        <w:tc>
          <w:tcPr>
            <w:tcW w:w="883" w:type="pct"/>
            <w:gridSpan w:val="2"/>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Interviewer/facilitator</w:t>
            </w:r>
          </w:p>
        </w:tc>
        <w:tc>
          <w:tcPr>
            <w:tcW w:w="947" w:type="pct"/>
            <w:gridSpan w:val="2"/>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Which author/s conducted the interview or focus group?</w:t>
            </w:r>
          </w:p>
        </w:tc>
        <w:tc>
          <w:tcPr>
            <w:tcW w:w="1160" w:type="pct"/>
            <w:gridSpan w:val="2"/>
          </w:tcPr>
          <w:p w:rsidR="009C5E4D" w:rsidRPr="00585599" w:rsidRDefault="009C5E4D" w:rsidP="005E6483">
            <w:pPr>
              <w:rPr>
                <w:rFonts w:ascii="Times New Roman" w:hAnsi="Times New Roman" w:cs="Times New Roman"/>
                <w:b/>
                <w:sz w:val="24"/>
                <w:szCs w:val="24"/>
              </w:rPr>
            </w:pPr>
            <w:r w:rsidRPr="00585599">
              <w:rPr>
                <w:rFonts w:ascii="Times New Roman" w:hAnsi="Times New Roman" w:cs="Times New Roman"/>
                <w:sz w:val="24"/>
                <w:szCs w:val="24"/>
              </w:rPr>
              <w:t>Academic staff that train HN/HND &amp; HN/HND work/internship supervisors</w:t>
            </w:r>
          </w:p>
        </w:tc>
        <w:tc>
          <w:tcPr>
            <w:tcW w:w="1733" w:type="pct"/>
          </w:tcPr>
          <w:p w:rsidR="009C5E4D" w:rsidRPr="00585599" w:rsidRDefault="009C5E4D" w:rsidP="00E93F27">
            <w:pPr>
              <w:rPr>
                <w:rFonts w:ascii="Times New Roman" w:hAnsi="Times New Roman" w:cs="Times New Roman"/>
                <w:sz w:val="24"/>
                <w:szCs w:val="24"/>
              </w:rPr>
            </w:pPr>
            <w:r w:rsidRPr="00585599">
              <w:rPr>
                <w:rFonts w:ascii="Times New Roman" w:hAnsi="Times New Roman" w:cs="Times New Roman"/>
                <w:sz w:val="24"/>
                <w:szCs w:val="24"/>
              </w:rPr>
              <w:t xml:space="preserve">The interviews were conducted by the principal researcher (PKK). See Participant selection-Academic staff that train HN/HND, page 4, lines </w:t>
            </w:r>
            <w:r w:rsidR="00A22BD8">
              <w:rPr>
                <w:rFonts w:ascii="Times New Roman" w:hAnsi="Times New Roman" w:cs="Times New Roman"/>
                <w:sz w:val="24"/>
                <w:szCs w:val="24"/>
              </w:rPr>
              <w:t>36-38</w:t>
            </w:r>
            <w:r w:rsidR="00965E3B">
              <w:rPr>
                <w:rFonts w:ascii="Times New Roman" w:hAnsi="Times New Roman" w:cs="Times New Roman"/>
                <w:sz w:val="24"/>
                <w:szCs w:val="24"/>
              </w:rPr>
              <w:t xml:space="preserve"> </w:t>
            </w:r>
            <w:r w:rsidRPr="00585599">
              <w:rPr>
                <w:rFonts w:ascii="Times New Roman" w:hAnsi="Times New Roman" w:cs="Times New Roman"/>
                <w:sz w:val="24"/>
                <w:szCs w:val="24"/>
              </w:rPr>
              <w:t>and Participant selection-HN/HND work/internship su</w:t>
            </w:r>
            <w:r w:rsidR="006F46FC">
              <w:rPr>
                <w:rFonts w:ascii="Times New Roman" w:hAnsi="Times New Roman" w:cs="Times New Roman"/>
                <w:sz w:val="24"/>
                <w:szCs w:val="24"/>
              </w:rPr>
              <w:t>pervisors, page 4, lines 47-49</w:t>
            </w:r>
            <w:r w:rsidRPr="00585599">
              <w:rPr>
                <w:rFonts w:ascii="Times New Roman" w:hAnsi="Times New Roman" w:cs="Times New Roman"/>
                <w:sz w:val="24"/>
                <w:szCs w:val="24"/>
              </w:rPr>
              <w:t xml:space="preserve">. </w:t>
            </w:r>
          </w:p>
        </w:tc>
      </w:tr>
      <w:tr w:rsidR="009C5E4D" w:rsidRPr="00585599" w:rsidTr="00F22F8F">
        <w:trPr>
          <w:trHeight w:val="602"/>
        </w:trPr>
        <w:tc>
          <w:tcPr>
            <w:tcW w:w="277" w:type="pct"/>
            <w:vMerge/>
          </w:tcPr>
          <w:p w:rsidR="009C5E4D" w:rsidRPr="00585599" w:rsidRDefault="009C5E4D" w:rsidP="005E6483">
            <w:pPr>
              <w:rPr>
                <w:rFonts w:ascii="Times New Roman" w:hAnsi="Times New Roman" w:cs="Times New Roman"/>
                <w:sz w:val="24"/>
                <w:szCs w:val="24"/>
              </w:rPr>
            </w:pPr>
          </w:p>
        </w:tc>
        <w:tc>
          <w:tcPr>
            <w:tcW w:w="883" w:type="pct"/>
            <w:gridSpan w:val="2"/>
            <w:vMerge/>
          </w:tcPr>
          <w:p w:rsidR="009C5E4D" w:rsidRPr="00585599" w:rsidRDefault="009C5E4D" w:rsidP="005E6483">
            <w:pPr>
              <w:rPr>
                <w:rFonts w:ascii="Times New Roman" w:hAnsi="Times New Roman" w:cs="Times New Roman"/>
                <w:sz w:val="24"/>
                <w:szCs w:val="24"/>
              </w:rPr>
            </w:pPr>
          </w:p>
        </w:tc>
        <w:tc>
          <w:tcPr>
            <w:tcW w:w="947" w:type="pct"/>
            <w:gridSpan w:val="2"/>
            <w:vMerge/>
          </w:tcPr>
          <w:p w:rsidR="009C5E4D" w:rsidRPr="00585599" w:rsidRDefault="009C5E4D" w:rsidP="005E6483">
            <w:pPr>
              <w:rPr>
                <w:rFonts w:ascii="Times New Roman" w:hAnsi="Times New Roman" w:cs="Times New Roman"/>
                <w:sz w:val="24"/>
                <w:szCs w:val="24"/>
              </w:rPr>
            </w:pPr>
          </w:p>
        </w:tc>
        <w:tc>
          <w:tcPr>
            <w:tcW w:w="1160"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Graduates of the Bachelor’s degree in HN/HND</w:t>
            </w:r>
          </w:p>
        </w:tc>
        <w:tc>
          <w:tcPr>
            <w:tcW w:w="1733"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PKK and TLB undertook data collection under the direct supervision of ANK</w:t>
            </w:r>
            <w:r w:rsidR="00A22BD8">
              <w:rPr>
                <w:rFonts w:ascii="Times New Roman" w:hAnsi="Times New Roman" w:cs="Times New Roman"/>
                <w:sz w:val="24"/>
                <w:szCs w:val="24"/>
              </w:rPr>
              <w:t xml:space="preserve"> and guidance from SO</w:t>
            </w:r>
            <w:r w:rsidRPr="00585599">
              <w:rPr>
                <w:rFonts w:ascii="Times New Roman" w:hAnsi="Times New Roman" w:cs="Times New Roman"/>
                <w:sz w:val="24"/>
                <w:szCs w:val="24"/>
              </w:rPr>
              <w:t xml:space="preserve">. See Authors </w:t>
            </w:r>
            <w:r w:rsidR="006F46FC">
              <w:rPr>
                <w:rFonts w:ascii="Times New Roman" w:hAnsi="Times New Roman" w:cs="Times New Roman"/>
                <w:sz w:val="24"/>
                <w:szCs w:val="24"/>
              </w:rPr>
              <w:t>contributions, page 27, lines 27-32.</w:t>
            </w:r>
          </w:p>
        </w:tc>
      </w:tr>
      <w:tr w:rsidR="009C5E4D" w:rsidRPr="00585599" w:rsidTr="00F22F8F">
        <w:tc>
          <w:tcPr>
            <w:tcW w:w="277"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2</w:t>
            </w:r>
          </w:p>
        </w:tc>
        <w:tc>
          <w:tcPr>
            <w:tcW w:w="883"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Credentials</w:t>
            </w:r>
          </w:p>
        </w:tc>
        <w:tc>
          <w:tcPr>
            <w:tcW w:w="947"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What were the researcher’s credentials? E.g. PhD, MD</w:t>
            </w:r>
          </w:p>
        </w:tc>
        <w:tc>
          <w:tcPr>
            <w:tcW w:w="1160" w:type="pct"/>
            <w:gridSpan w:val="2"/>
          </w:tcPr>
          <w:p w:rsidR="009C5E4D" w:rsidRPr="00585599" w:rsidRDefault="00CE69EB" w:rsidP="005E6483">
            <w:pPr>
              <w:rPr>
                <w:rFonts w:ascii="Times New Roman" w:hAnsi="Times New Roman" w:cs="Times New Roman"/>
                <w:sz w:val="24"/>
                <w:szCs w:val="24"/>
              </w:rPr>
            </w:pPr>
            <w:r>
              <w:rPr>
                <w:rFonts w:ascii="Times New Roman" w:hAnsi="Times New Roman" w:cs="Times New Roman"/>
                <w:sz w:val="24"/>
                <w:szCs w:val="24"/>
              </w:rPr>
              <w:t>All researchers</w:t>
            </w:r>
          </w:p>
        </w:tc>
        <w:tc>
          <w:tcPr>
            <w:tcW w:w="1733" w:type="pct"/>
          </w:tcPr>
          <w:p w:rsidR="009C5E4D" w:rsidRPr="00585599" w:rsidRDefault="00CE69EB" w:rsidP="005E6483">
            <w:pPr>
              <w:rPr>
                <w:rFonts w:ascii="Times New Roman" w:hAnsi="Times New Roman" w:cs="Times New Roman"/>
                <w:sz w:val="24"/>
                <w:szCs w:val="24"/>
              </w:rPr>
            </w:pPr>
            <w:r>
              <w:rPr>
                <w:rFonts w:ascii="Times New Roman" w:hAnsi="Times New Roman" w:cs="Times New Roman"/>
                <w:sz w:val="24"/>
                <w:szCs w:val="24"/>
              </w:rPr>
              <w:t>See Title Page and additional information under the section on Authors’ contr</w:t>
            </w:r>
            <w:r w:rsidR="006F46FC">
              <w:rPr>
                <w:rFonts w:ascii="Times New Roman" w:hAnsi="Times New Roman" w:cs="Times New Roman"/>
                <w:sz w:val="24"/>
                <w:szCs w:val="24"/>
              </w:rPr>
              <w:t>ibutions on page 27, lines 27-32.</w:t>
            </w:r>
          </w:p>
        </w:tc>
      </w:tr>
      <w:tr w:rsidR="009C5E4D" w:rsidRPr="00585599" w:rsidTr="00F22F8F">
        <w:tc>
          <w:tcPr>
            <w:tcW w:w="277"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3</w:t>
            </w:r>
          </w:p>
        </w:tc>
        <w:tc>
          <w:tcPr>
            <w:tcW w:w="883"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Occupation</w:t>
            </w:r>
          </w:p>
        </w:tc>
        <w:tc>
          <w:tcPr>
            <w:tcW w:w="947"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What was their occupation at the time of the study?</w:t>
            </w:r>
          </w:p>
          <w:p w:rsidR="009C5E4D" w:rsidRPr="00585599" w:rsidRDefault="009C5E4D" w:rsidP="005E6483">
            <w:pPr>
              <w:rPr>
                <w:rFonts w:ascii="Times New Roman" w:hAnsi="Times New Roman" w:cs="Times New Roman"/>
                <w:sz w:val="24"/>
                <w:szCs w:val="24"/>
              </w:rPr>
            </w:pPr>
          </w:p>
        </w:tc>
        <w:tc>
          <w:tcPr>
            <w:tcW w:w="1160" w:type="pct"/>
            <w:gridSpan w:val="2"/>
          </w:tcPr>
          <w:p w:rsidR="009C5E4D" w:rsidRPr="00585599" w:rsidRDefault="00CE69EB" w:rsidP="005E6483">
            <w:pPr>
              <w:rPr>
                <w:rFonts w:ascii="Times New Roman" w:hAnsi="Times New Roman" w:cs="Times New Roman"/>
                <w:sz w:val="24"/>
                <w:szCs w:val="24"/>
              </w:rPr>
            </w:pPr>
            <w:r>
              <w:rPr>
                <w:rFonts w:ascii="Times New Roman" w:hAnsi="Times New Roman" w:cs="Times New Roman"/>
                <w:sz w:val="24"/>
                <w:szCs w:val="24"/>
              </w:rPr>
              <w:t>All researchers</w:t>
            </w:r>
          </w:p>
        </w:tc>
        <w:tc>
          <w:tcPr>
            <w:tcW w:w="1733" w:type="pct"/>
          </w:tcPr>
          <w:p w:rsidR="009C5E4D" w:rsidRPr="00585599" w:rsidRDefault="006F46FC" w:rsidP="00CE69EB">
            <w:pPr>
              <w:rPr>
                <w:rFonts w:ascii="Times New Roman" w:hAnsi="Times New Roman" w:cs="Times New Roman"/>
                <w:sz w:val="24"/>
                <w:szCs w:val="24"/>
              </w:rPr>
            </w:pPr>
            <w:r>
              <w:rPr>
                <w:rFonts w:ascii="Times New Roman" w:hAnsi="Times New Roman" w:cs="Times New Roman"/>
                <w:sz w:val="24"/>
                <w:szCs w:val="24"/>
              </w:rPr>
              <w:t>A</w:t>
            </w:r>
            <w:r w:rsidR="00CE69EB">
              <w:rPr>
                <w:rFonts w:ascii="Times New Roman" w:hAnsi="Times New Roman" w:cs="Times New Roman"/>
                <w:sz w:val="24"/>
                <w:szCs w:val="24"/>
              </w:rPr>
              <w:t>ddressed under the section on Authors’ co</w:t>
            </w:r>
            <w:r>
              <w:rPr>
                <w:rFonts w:ascii="Times New Roman" w:hAnsi="Times New Roman" w:cs="Times New Roman"/>
                <w:sz w:val="24"/>
                <w:szCs w:val="24"/>
              </w:rPr>
              <w:t>ntributions on page 27, lines 27-32</w:t>
            </w:r>
            <w:r w:rsidR="00CE69EB">
              <w:rPr>
                <w:rFonts w:ascii="Times New Roman" w:hAnsi="Times New Roman" w:cs="Times New Roman"/>
                <w:sz w:val="24"/>
                <w:szCs w:val="24"/>
              </w:rPr>
              <w:t xml:space="preserve"> and also under the acknowledgmen</w:t>
            </w:r>
            <w:r>
              <w:rPr>
                <w:rFonts w:ascii="Times New Roman" w:hAnsi="Times New Roman" w:cs="Times New Roman"/>
                <w:sz w:val="24"/>
                <w:szCs w:val="24"/>
              </w:rPr>
              <w:t xml:space="preserve">ts section, page 27. Lines </w:t>
            </w:r>
            <w:r w:rsidR="005065D1">
              <w:rPr>
                <w:rFonts w:ascii="Times New Roman" w:hAnsi="Times New Roman" w:cs="Times New Roman"/>
                <w:sz w:val="24"/>
                <w:szCs w:val="24"/>
              </w:rPr>
              <w:t>35</w:t>
            </w:r>
            <w:r>
              <w:rPr>
                <w:rFonts w:ascii="Times New Roman" w:hAnsi="Times New Roman" w:cs="Times New Roman"/>
                <w:sz w:val="24"/>
                <w:szCs w:val="24"/>
              </w:rPr>
              <w:t>-37</w:t>
            </w:r>
          </w:p>
        </w:tc>
      </w:tr>
      <w:tr w:rsidR="009C5E4D" w:rsidRPr="00585599" w:rsidTr="00F22F8F">
        <w:tc>
          <w:tcPr>
            <w:tcW w:w="277"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4</w:t>
            </w:r>
          </w:p>
        </w:tc>
        <w:tc>
          <w:tcPr>
            <w:tcW w:w="883"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Gender</w:t>
            </w:r>
          </w:p>
        </w:tc>
        <w:tc>
          <w:tcPr>
            <w:tcW w:w="947"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Was the researcher male or female?</w:t>
            </w:r>
          </w:p>
        </w:tc>
        <w:tc>
          <w:tcPr>
            <w:tcW w:w="1160" w:type="pct"/>
            <w:gridSpan w:val="2"/>
          </w:tcPr>
          <w:p w:rsidR="009C5E4D" w:rsidRPr="00585599" w:rsidRDefault="009C5E4D" w:rsidP="005E6483">
            <w:pPr>
              <w:rPr>
                <w:rFonts w:ascii="Times New Roman" w:hAnsi="Times New Roman" w:cs="Times New Roman"/>
                <w:sz w:val="24"/>
                <w:szCs w:val="24"/>
              </w:rPr>
            </w:pPr>
          </w:p>
        </w:tc>
        <w:tc>
          <w:tcPr>
            <w:tcW w:w="1733"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Principal research PKK is a male</w:t>
            </w:r>
          </w:p>
        </w:tc>
      </w:tr>
      <w:tr w:rsidR="009C5E4D" w:rsidRPr="00585599" w:rsidTr="00F22F8F">
        <w:tc>
          <w:tcPr>
            <w:tcW w:w="277"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lastRenderedPageBreak/>
              <w:t>5</w:t>
            </w:r>
          </w:p>
        </w:tc>
        <w:tc>
          <w:tcPr>
            <w:tcW w:w="883"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 xml:space="preserve">Experience and training            </w:t>
            </w:r>
          </w:p>
        </w:tc>
        <w:tc>
          <w:tcPr>
            <w:tcW w:w="947"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What experience or training did the researcher have?</w:t>
            </w:r>
          </w:p>
        </w:tc>
        <w:tc>
          <w:tcPr>
            <w:tcW w:w="1160" w:type="pct"/>
            <w:gridSpan w:val="2"/>
          </w:tcPr>
          <w:p w:rsidR="009C5E4D" w:rsidRPr="00585599" w:rsidRDefault="009C5E4D" w:rsidP="005E6483">
            <w:pPr>
              <w:rPr>
                <w:rFonts w:ascii="Times New Roman" w:hAnsi="Times New Roman" w:cs="Times New Roman"/>
                <w:b/>
                <w:sz w:val="24"/>
                <w:szCs w:val="24"/>
              </w:rPr>
            </w:pPr>
          </w:p>
        </w:tc>
        <w:tc>
          <w:tcPr>
            <w:tcW w:w="1733"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 xml:space="preserve">At the time of the study, PKK, the lead researcher was undertaking doctorate </w:t>
            </w:r>
            <w:r w:rsidR="005065D1" w:rsidRPr="00585599">
              <w:rPr>
                <w:rFonts w:ascii="Times New Roman" w:hAnsi="Times New Roman" w:cs="Times New Roman"/>
                <w:sz w:val="24"/>
                <w:szCs w:val="24"/>
              </w:rPr>
              <w:t>training in</w:t>
            </w:r>
            <w:r w:rsidRPr="00585599">
              <w:rPr>
                <w:rFonts w:ascii="Times New Roman" w:hAnsi="Times New Roman" w:cs="Times New Roman"/>
                <w:sz w:val="24"/>
                <w:szCs w:val="24"/>
              </w:rPr>
              <w:t xml:space="preserve"> Food, Nutrition, and Dietetics, of Kenyatta University, Kenya. See A</w:t>
            </w:r>
            <w:r w:rsidR="00FD31FC">
              <w:rPr>
                <w:rFonts w:ascii="Times New Roman" w:hAnsi="Times New Roman" w:cs="Times New Roman"/>
                <w:sz w:val="24"/>
                <w:szCs w:val="24"/>
              </w:rPr>
              <w:t>cknowledgments section, lines 3</w:t>
            </w:r>
            <w:r w:rsidR="006F46FC">
              <w:rPr>
                <w:rFonts w:ascii="Times New Roman" w:hAnsi="Times New Roman" w:cs="Times New Roman"/>
                <w:sz w:val="24"/>
                <w:szCs w:val="24"/>
              </w:rPr>
              <w:t>5</w:t>
            </w:r>
            <w:r w:rsidR="00FD31FC">
              <w:rPr>
                <w:rFonts w:ascii="Times New Roman" w:hAnsi="Times New Roman" w:cs="Times New Roman"/>
                <w:sz w:val="24"/>
                <w:szCs w:val="24"/>
              </w:rPr>
              <w:t>-3</w:t>
            </w:r>
            <w:r w:rsidR="006F46FC">
              <w:rPr>
                <w:rFonts w:ascii="Times New Roman" w:hAnsi="Times New Roman" w:cs="Times New Roman"/>
                <w:sz w:val="24"/>
                <w:szCs w:val="24"/>
              </w:rPr>
              <w:t>7</w:t>
            </w:r>
            <w:r w:rsidRPr="00585599">
              <w:rPr>
                <w:rFonts w:ascii="Times New Roman" w:hAnsi="Times New Roman" w:cs="Times New Roman"/>
                <w:sz w:val="24"/>
                <w:szCs w:val="24"/>
              </w:rPr>
              <w:t>, page 27</w:t>
            </w:r>
          </w:p>
        </w:tc>
      </w:tr>
      <w:tr w:rsidR="0075286D" w:rsidRPr="00585599" w:rsidTr="003745CF">
        <w:tc>
          <w:tcPr>
            <w:tcW w:w="277" w:type="pct"/>
          </w:tcPr>
          <w:p w:rsidR="0075286D" w:rsidRPr="00585599" w:rsidRDefault="0075286D" w:rsidP="005E6483">
            <w:pPr>
              <w:rPr>
                <w:rFonts w:ascii="Times New Roman" w:hAnsi="Times New Roman" w:cs="Times New Roman"/>
                <w:sz w:val="24"/>
                <w:szCs w:val="24"/>
              </w:rPr>
            </w:pPr>
          </w:p>
        </w:tc>
        <w:tc>
          <w:tcPr>
            <w:tcW w:w="4723" w:type="pct"/>
            <w:gridSpan w:val="7"/>
          </w:tcPr>
          <w:p w:rsidR="0075286D" w:rsidRPr="00585599" w:rsidRDefault="0075286D" w:rsidP="005E6483">
            <w:pPr>
              <w:rPr>
                <w:rFonts w:ascii="Times New Roman" w:hAnsi="Times New Roman" w:cs="Times New Roman"/>
                <w:sz w:val="24"/>
                <w:szCs w:val="24"/>
              </w:rPr>
            </w:pPr>
            <w:r w:rsidRPr="00585599">
              <w:rPr>
                <w:rFonts w:ascii="Times New Roman" w:hAnsi="Times New Roman" w:cs="Times New Roman"/>
                <w:b/>
                <w:sz w:val="24"/>
                <w:szCs w:val="24"/>
              </w:rPr>
              <w:t>Relationship with participants</w:t>
            </w:r>
          </w:p>
        </w:tc>
      </w:tr>
      <w:tr w:rsidR="009C5E4D" w:rsidRPr="00585599" w:rsidTr="00F22F8F">
        <w:trPr>
          <w:trHeight w:val="251"/>
        </w:trPr>
        <w:tc>
          <w:tcPr>
            <w:tcW w:w="277" w:type="pct"/>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6</w:t>
            </w:r>
          </w:p>
        </w:tc>
        <w:tc>
          <w:tcPr>
            <w:tcW w:w="721" w:type="pct"/>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 xml:space="preserve">Relationship established            </w:t>
            </w:r>
          </w:p>
        </w:tc>
        <w:tc>
          <w:tcPr>
            <w:tcW w:w="1109" w:type="pct"/>
            <w:gridSpan w:val="3"/>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Was a relationship established prior to study commencement?</w:t>
            </w:r>
          </w:p>
        </w:tc>
        <w:tc>
          <w:tcPr>
            <w:tcW w:w="1160"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Graduates of the Bachelor’s degree in HN/HND</w:t>
            </w:r>
          </w:p>
        </w:tc>
        <w:tc>
          <w:tcPr>
            <w:tcW w:w="1733" w:type="pct"/>
          </w:tcPr>
          <w:p w:rsidR="009C5E4D" w:rsidRPr="00585599" w:rsidRDefault="009C5E4D" w:rsidP="00EE571F">
            <w:pPr>
              <w:rPr>
                <w:rFonts w:ascii="Times New Roman" w:hAnsi="Times New Roman" w:cs="Times New Roman"/>
                <w:sz w:val="24"/>
                <w:szCs w:val="24"/>
              </w:rPr>
            </w:pPr>
            <w:r w:rsidRPr="00585599">
              <w:rPr>
                <w:rFonts w:ascii="Times New Roman" w:hAnsi="Times New Roman" w:cs="Times New Roman"/>
                <w:sz w:val="24"/>
                <w:szCs w:val="24"/>
              </w:rPr>
              <w:t xml:space="preserve">Yes, “contacts were obtained by making phone calls to the known contacts, explaining to them the purpose of the research, the methods that were to be used for data collection…” See Participant selection, Graduates of the Bachelor’s degree in HN/HND, page 4, lines </w:t>
            </w:r>
            <w:r w:rsidR="00EE571F">
              <w:rPr>
                <w:rFonts w:ascii="Times New Roman" w:hAnsi="Times New Roman" w:cs="Times New Roman"/>
                <w:sz w:val="24"/>
                <w:szCs w:val="24"/>
              </w:rPr>
              <w:t>2-9</w:t>
            </w:r>
          </w:p>
        </w:tc>
      </w:tr>
      <w:tr w:rsidR="009C5E4D" w:rsidRPr="00585599" w:rsidTr="00F22F8F">
        <w:trPr>
          <w:trHeight w:val="251"/>
        </w:trPr>
        <w:tc>
          <w:tcPr>
            <w:tcW w:w="277" w:type="pct"/>
            <w:vMerge/>
          </w:tcPr>
          <w:p w:rsidR="009C5E4D" w:rsidRPr="00585599" w:rsidRDefault="009C5E4D" w:rsidP="005E6483">
            <w:pPr>
              <w:rPr>
                <w:rFonts w:ascii="Times New Roman" w:hAnsi="Times New Roman" w:cs="Times New Roman"/>
                <w:sz w:val="24"/>
                <w:szCs w:val="24"/>
              </w:rPr>
            </w:pPr>
          </w:p>
        </w:tc>
        <w:tc>
          <w:tcPr>
            <w:tcW w:w="721" w:type="pct"/>
            <w:vMerge/>
          </w:tcPr>
          <w:p w:rsidR="009C5E4D" w:rsidRPr="00585599" w:rsidRDefault="009C5E4D" w:rsidP="005E6483">
            <w:pPr>
              <w:rPr>
                <w:rFonts w:ascii="Times New Roman" w:hAnsi="Times New Roman" w:cs="Times New Roman"/>
                <w:sz w:val="24"/>
                <w:szCs w:val="24"/>
              </w:rPr>
            </w:pPr>
          </w:p>
        </w:tc>
        <w:tc>
          <w:tcPr>
            <w:tcW w:w="1109" w:type="pct"/>
            <w:gridSpan w:val="3"/>
            <w:vMerge/>
          </w:tcPr>
          <w:p w:rsidR="009C5E4D" w:rsidRPr="00585599" w:rsidRDefault="009C5E4D" w:rsidP="005E6483">
            <w:pPr>
              <w:rPr>
                <w:rFonts w:ascii="Times New Roman" w:hAnsi="Times New Roman" w:cs="Times New Roman"/>
                <w:sz w:val="24"/>
                <w:szCs w:val="24"/>
              </w:rPr>
            </w:pPr>
          </w:p>
        </w:tc>
        <w:tc>
          <w:tcPr>
            <w:tcW w:w="1160"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All</w:t>
            </w:r>
          </w:p>
        </w:tc>
        <w:tc>
          <w:tcPr>
            <w:tcW w:w="1733" w:type="pct"/>
          </w:tcPr>
          <w:p w:rsidR="009C5E4D" w:rsidRPr="00585599" w:rsidRDefault="009C5E4D" w:rsidP="006F46FC">
            <w:pPr>
              <w:rPr>
                <w:rFonts w:ascii="Times New Roman" w:hAnsi="Times New Roman" w:cs="Times New Roman"/>
                <w:sz w:val="24"/>
                <w:szCs w:val="24"/>
              </w:rPr>
            </w:pPr>
            <w:r w:rsidRPr="00585599">
              <w:rPr>
                <w:rFonts w:ascii="Times New Roman" w:hAnsi="Times New Roman" w:cs="Times New Roman"/>
                <w:sz w:val="24"/>
                <w:szCs w:val="24"/>
              </w:rPr>
              <w:t xml:space="preserve">Yes, “All study respondents were provided a detailed consent form explaining the purpose of the study…” </w:t>
            </w:r>
            <w:r w:rsidR="006F46FC">
              <w:rPr>
                <w:rFonts w:ascii="Times New Roman" w:hAnsi="Times New Roman" w:cs="Times New Roman"/>
                <w:sz w:val="24"/>
                <w:szCs w:val="24"/>
              </w:rPr>
              <w:t>See participant selection, page 4, line</w:t>
            </w:r>
            <w:r w:rsidR="00965E3B">
              <w:rPr>
                <w:rFonts w:ascii="Times New Roman" w:hAnsi="Times New Roman" w:cs="Times New Roman"/>
                <w:sz w:val="24"/>
                <w:szCs w:val="24"/>
              </w:rPr>
              <w:t xml:space="preserve"> </w:t>
            </w:r>
            <w:r w:rsidR="006F46FC">
              <w:rPr>
                <w:rFonts w:ascii="Times New Roman" w:hAnsi="Times New Roman" w:cs="Times New Roman"/>
                <w:sz w:val="24"/>
                <w:szCs w:val="24"/>
              </w:rPr>
              <w:t>18, line 3</w:t>
            </w:r>
            <w:r w:rsidR="00965E3B">
              <w:rPr>
                <w:rFonts w:ascii="Times New Roman" w:hAnsi="Times New Roman" w:cs="Times New Roman"/>
                <w:sz w:val="24"/>
                <w:szCs w:val="24"/>
              </w:rPr>
              <w:t>6-3</w:t>
            </w:r>
            <w:r w:rsidR="00D57455">
              <w:rPr>
                <w:rFonts w:ascii="Times New Roman" w:hAnsi="Times New Roman" w:cs="Times New Roman"/>
                <w:sz w:val="24"/>
                <w:szCs w:val="24"/>
              </w:rPr>
              <w:t xml:space="preserve">7, and line </w:t>
            </w:r>
            <w:r w:rsidR="00A22BD8">
              <w:rPr>
                <w:rFonts w:ascii="Times New Roman" w:hAnsi="Times New Roman" w:cs="Times New Roman"/>
                <w:sz w:val="24"/>
                <w:szCs w:val="24"/>
              </w:rPr>
              <w:t>47-49</w:t>
            </w:r>
            <w:r w:rsidR="006F46FC">
              <w:rPr>
                <w:rFonts w:ascii="Times New Roman" w:hAnsi="Times New Roman" w:cs="Times New Roman"/>
                <w:sz w:val="24"/>
                <w:szCs w:val="24"/>
              </w:rPr>
              <w:t xml:space="preserve">. Also </w:t>
            </w:r>
            <w:r w:rsidRPr="00585599">
              <w:rPr>
                <w:rFonts w:ascii="Times New Roman" w:hAnsi="Times New Roman" w:cs="Times New Roman"/>
                <w:sz w:val="24"/>
                <w:szCs w:val="24"/>
              </w:rPr>
              <w:t>See Declarations-Ethics approval and consent to participate</w:t>
            </w:r>
            <w:r w:rsidR="0021764A">
              <w:rPr>
                <w:rFonts w:ascii="Times New Roman" w:hAnsi="Times New Roman" w:cs="Times New Roman"/>
                <w:sz w:val="24"/>
                <w:szCs w:val="24"/>
              </w:rPr>
              <w:t xml:space="preserve"> section, page 27, lines 5-8.</w:t>
            </w:r>
          </w:p>
        </w:tc>
      </w:tr>
      <w:tr w:rsidR="009C5E4D" w:rsidRPr="00585599" w:rsidTr="00F22F8F">
        <w:tc>
          <w:tcPr>
            <w:tcW w:w="277"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7</w:t>
            </w:r>
          </w:p>
        </w:tc>
        <w:tc>
          <w:tcPr>
            <w:tcW w:w="721"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Participant knowledge of the interviewer</w:t>
            </w:r>
          </w:p>
        </w:tc>
        <w:tc>
          <w:tcPr>
            <w:tcW w:w="1109" w:type="pct"/>
            <w:gridSpan w:val="3"/>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What did the participants know about the researcher? e.g. personal goals, reasons for doing the research</w:t>
            </w:r>
          </w:p>
        </w:tc>
        <w:tc>
          <w:tcPr>
            <w:tcW w:w="1160"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All</w:t>
            </w:r>
          </w:p>
        </w:tc>
        <w:tc>
          <w:tcPr>
            <w:tcW w:w="1733"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 xml:space="preserve">The following information about the research was contained in the consent form that was provided and explained  to participants before responding to the study instruments: introduction/background  to the study; research purpose and objectives; study procedures, information on voluntary participation, possible risks and time required for responding to the study instrument; information on benefits and compensation; confidentiality; and information on whom to contact any case of </w:t>
            </w:r>
            <w:r w:rsidRPr="00585599">
              <w:rPr>
                <w:rFonts w:ascii="Times New Roman" w:hAnsi="Times New Roman" w:cs="Times New Roman"/>
                <w:sz w:val="24"/>
                <w:szCs w:val="24"/>
              </w:rPr>
              <w:lastRenderedPageBreak/>
              <w:t>need of further clarification about the research</w:t>
            </w:r>
            <w:r w:rsidR="003745CF" w:rsidRPr="00585599">
              <w:rPr>
                <w:rFonts w:ascii="Times New Roman" w:hAnsi="Times New Roman" w:cs="Times New Roman"/>
                <w:sz w:val="24"/>
                <w:szCs w:val="24"/>
              </w:rPr>
              <w:t>.</w:t>
            </w:r>
            <w:r w:rsidR="00A97EAD">
              <w:rPr>
                <w:rFonts w:ascii="Times New Roman" w:hAnsi="Times New Roman" w:cs="Times New Roman"/>
                <w:sz w:val="24"/>
                <w:szCs w:val="24"/>
              </w:rPr>
              <w:t xml:space="preserve"> See supplementary file 1.</w:t>
            </w:r>
          </w:p>
        </w:tc>
      </w:tr>
      <w:tr w:rsidR="00F22F8F" w:rsidRPr="00585599" w:rsidTr="008C189E">
        <w:trPr>
          <w:trHeight w:val="1656"/>
        </w:trPr>
        <w:tc>
          <w:tcPr>
            <w:tcW w:w="277" w:type="pct"/>
          </w:tcPr>
          <w:p w:rsidR="00F22F8F" w:rsidRPr="00585599" w:rsidRDefault="00F22F8F" w:rsidP="005E6483">
            <w:pPr>
              <w:rPr>
                <w:rFonts w:ascii="Times New Roman" w:hAnsi="Times New Roman" w:cs="Times New Roman"/>
                <w:sz w:val="24"/>
                <w:szCs w:val="24"/>
              </w:rPr>
            </w:pPr>
            <w:r w:rsidRPr="00585599">
              <w:rPr>
                <w:rFonts w:ascii="Times New Roman" w:hAnsi="Times New Roman" w:cs="Times New Roman"/>
                <w:sz w:val="24"/>
                <w:szCs w:val="24"/>
              </w:rPr>
              <w:lastRenderedPageBreak/>
              <w:t>8</w:t>
            </w:r>
          </w:p>
        </w:tc>
        <w:tc>
          <w:tcPr>
            <w:tcW w:w="721" w:type="pct"/>
          </w:tcPr>
          <w:p w:rsidR="00F22F8F" w:rsidRPr="00585599" w:rsidRDefault="00F22F8F" w:rsidP="005E6483">
            <w:pPr>
              <w:rPr>
                <w:rFonts w:ascii="Times New Roman" w:hAnsi="Times New Roman" w:cs="Times New Roman"/>
                <w:sz w:val="24"/>
                <w:szCs w:val="24"/>
              </w:rPr>
            </w:pPr>
            <w:r w:rsidRPr="00585599">
              <w:rPr>
                <w:rFonts w:ascii="Times New Roman" w:hAnsi="Times New Roman" w:cs="Times New Roman"/>
                <w:sz w:val="24"/>
                <w:szCs w:val="24"/>
              </w:rPr>
              <w:t xml:space="preserve">Interviewer characteristics         </w:t>
            </w:r>
          </w:p>
        </w:tc>
        <w:tc>
          <w:tcPr>
            <w:tcW w:w="1109" w:type="pct"/>
            <w:gridSpan w:val="3"/>
          </w:tcPr>
          <w:p w:rsidR="00F22F8F" w:rsidRPr="00585599" w:rsidRDefault="00F22F8F" w:rsidP="005E6483">
            <w:pPr>
              <w:rPr>
                <w:rFonts w:ascii="Times New Roman" w:hAnsi="Times New Roman" w:cs="Times New Roman"/>
                <w:sz w:val="24"/>
                <w:szCs w:val="24"/>
              </w:rPr>
            </w:pPr>
            <w:r w:rsidRPr="00585599">
              <w:rPr>
                <w:rFonts w:ascii="Times New Roman" w:hAnsi="Times New Roman" w:cs="Times New Roman"/>
                <w:sz w:val="24"/>
                <w:szCs w:val="24"/>
              </w:rPr>
              <w:t>What characteristics were reported about the interviewer/facilitator? e.g. Bias, assumptions, reasons and  interests in the research topic</w:t>
            </w:r>
          </w:p>
        </w:tc>
        <w:tc>
          <w:tcPr>
            <w:tcW w:w="1160" w:type="pct"/>
            <w:gridSpan w:val="2"/>
          </w:tcPr>
          <w:p w:rsidR="00F22F8F" w:rsidRPr="00585599" w:rsidRDefault="00F22F8F" w:rsidP="005E6483">
            <w:pPr>
              <w:rPr>
                <w:rFonts w:ascii="Times New Roman" w:hAnsi="Times New Roman" w:cs="Times New Roman"/>
                <w:sz w:val="24"/>
                <w:szCs w:val="24"/>
              </w:rPr>
            </w:pPr>
            <w:r>
              <w:rPr>
                <w:rFonts w:ascii="Times New Roman" w:hAnsi="Times New Roman" w:cs="Times New Roman"/>
                <w:sz w:val="24"/>
                <w:szCs w:val="24"/>
              </w:rPr>
              <w:t>Principal researcher</w:t>
            </w:r>
          </w:p>
        </w:tc>
        <w:tc>
          <w:tcPr>
            <w:tcW w:w="1733" w:type="pct"/>
          </w:tcPr>
          <w:p w:rsidR="00F22F8F" w:rsidRPr="00585599" w:rsidRDefault="00F22F8F" w:rsidP="005E6483">
            <w:pPr>
              <w:rPr>
                <w:rFonts w:ascii="Times New Roman" w:hAnsi="Times New Roman" w:cs="Times New Roman"/>
                <w:sz w:val="24"/>
                <w:szCs w:val="24"/>
              </w:rPr>
            </w:pPr>
            <w:r>
              <w:rPr>
                <w:rFonts w:ascii="Times New Roman" w:hAnsi="Times New Roman" w:cs="Times New Roman"/>
                <w:sz w:val="24"/>
                <w:szCs w:val="24"/>
              </w:rPr>
              <w:t>Addressed under section on Researcher</w:t>
            </w:r>
            <w:r w:rsidR="00A22BD8">
              <w:rPr>
                <w:rFonts w:ascii="Times New Roman" w:hAnsi="Times New Roman" w:cs="Times New Roman"/>
                <w:sz w:val="24"/>
                <w:szCs w:val="24"/>
              </w:rPr>
              <w:t xml:space="preserve"> Standpoint, on page 5, lines 31-40.</w:t>
            </w:r>
          </w:p>
        </w:tc>
      </w:tr>
      <w:tr w:rsidR="00DB55E6" w:rsidRPr="00585599" w:rsidTr="003745CF">
        <w:tc>
          <w:tcPr>
            <w:tcW w:w="277" w:type="pct"/>
          </w:tcPr>
          <w:p w:rsidR="00DB55E6" w:rsidRPr="00585599" w:rsidRDefault="00DB55E6" w:rsidP="005E6483">
            <w:pPr>
              <w:rPr>
                <w:rFonts w:ascii="Times New Roman" w:hAnsi="Times New Roman" w:cs="Times New Roman"/>
                <w:sz w:val="24"/>
                <w:szCs w:val="24"/>
              </w:rPr>
            </w:pPr>
          </w:p>
        </w:tc>
        <w:tc>
          <w:tcPr>
            <w:tcW w:w="4723" w:type="pct"/>
            <w:gridSpan w:val="7"/>
          </w:tcPr>
          <w:p w:rsidR="00DB55E6" w:rsidRPr="00585599" w:rsidRDefault="00DB55E6" w:rsidP="005E6483">
            <w:pPr>
              <w:rPr>
                <w:rFonts w:ascii="Times New Roman" w:hAnsi="Times New Roman" w:cs="Times New Roman"/>
                <w:b/>
                <w:sz w:val="24"/>
                <w:szCs w:val="24"/>
              </w:rPr>
            </w:pPr>
            <w:r w:rsidRPr="00585599">
              <w:rPr>
                <w:rFonts w:ascii="Times New Roman" w:hAnsi="Times New Roman" w:cs="Times New Roman"/>
                <w:b/>
                <w:sz w:val="24"/>
                <w:szCs w:val="24"/>
              </w:rPr>
              <w:t>Domain  2: study design</w:t>
            </w:r>
          </w:p>
        </w:tc>
      </w:tr>
      <w:tr w:rsidR="00E573C0" w:rsidRPr="00585599" w:rsidTr="00F22F8F">
        <w:trPr>
          <w:trHeight w:val="530"/>
        </w:trPr>
        <w:tc>
          <w:tcPr>
            <w:tcW w:w="277" w:type="pct"/>
            <w:vMerge w:val="restart"/>
          </w:tcPr>
          <w:p w:rsidR="00E573C0" w:rsidRPr="00585599" w:rsidRDefault="00E573C0" w:rsidP="005E6483">
            <w:pPr>
              <w:rPr>
                <w:rFonts w:ascii="Times New Roman" w:hAnsi="Times New Roman" w:cs="Times New Roman"/>
                <w:sz w:val="24"/>
                <w:szCs w:val="24"/>
              </w:rPr>
            </w:pPr>
            <w:r w:rsidRPr="00585599">
              <w:rPr>
                <w:rFonts w:ascii="Times New Roman" w:hAnsi="Times New Roman" w:cs="Times New Roman"/>
                <w:sz w:val="24"/>
                <w:szCs w:val="24"/>
              </w:rPr>
              <w:t>9</w:t>
            </w:r>
          </w:p>
        </w:tc>
        <w:tc>
          <w:tcPr>
            <w:tcW w:w="721" w:type="pct"/>
            <w:vMerge w:val="restart"/>
          </w:tcPr>
          <w:p w:rsidR="00E573C0" w:rsidRPr="00585599" w:rsidRDefault="00E573C0" w:rsidP="005E6483">
            <w:pPr>
              <w:ind w:left="146" w:right="-54"/>
              <w:rPr>
                <w:rFonts w:ascii="Times New Roman" w:hAnsi="Times New Roman" w:cs="Times New Roman"/>
                <w:sz w:val="24"/>
                <w:szCs w:val="24"/>
              </w:rPr>
            </w:pPr>
            <w:r w:rsidRPr="00585599">
              <w:rPr>
                <w:rFonts w:ascii="Times New Roman" w:hAnsi="Times New Roman" w:cs="Times New Roman"/>
                <w:sz w:val="24"/>
                <w:szCs w:val="24"/>
              </w:rPr>
              <w:t>Methodological orientation and</w:t>
            </w:r>
          </w:p>
          <w:p w:rsidR="00E573C0" w:rsidRPr="00585599" w:rsidRDefault="00E573C0" w:rsidP="005E6483">
            <w:pPr>
              <w:ind w:left="505"/>
              <w:rPr>
                <w:rFonts w:ascii="Times New Roman" w:hAnsi="Times New Roman" w:cs="Times New Roman"/>
                <w:sz w:val="24"/>
                <w:szCs w:val="24"/>
              </w:rPr>
            </w:pPr>
            <w:r w:rsidRPr="00585599">
              <w:rPr>
                <w:rFonts w:ascii="Times New Roman" w:hAnsi="Times New Roman" w:cs="Times New Roman"/>
                <w:sz w:val="24"/>
                <w:szCs w:val="24"/>
              </w:rPr>
              <w:t>Theory</w:t>
            </w:r>
          </w:p>
          <w:p w:rsidR="00E573C0" w:rsidRPr="00585599" w:rsidRDefault="00E573C0" w:rsidP="005E6483">
            <w:pPr>
              <w:rPr>
                <w:rFonts w:ascii="Times New Roman" w:hAnsi="Times New Roman" w:cs="Times New Roman"/>
                <w:sz w:val="24"/>
                <w:szCs w:val="24"/>
              </w:rPr>
            </w:pPr>
          </w:p>
        </w:tc>
        <w:tc>
          <w:tcPr>
            <w:tcW w:w="1109" w:type="pct"/>
            <w:gridSpan w:val="3"/>
            <w:vMerge w:val="restart"/>
          </w:tcPr>
          <w:p w:rsidR="00E573C0" w:rsidRPr="00585599" w:rsidRDefault="00E573C0" w:rsidP="005E6483">
            <w:pPr>
              <w:rPr>
                <w:rFonts w:ascii="Times New Roman" w:hAnsi="Times New Roman" w:cs="Times New Roman"/>
                <w:sz w:val="24"/>
                <w:szCs w:val="24"/>
              </w:rPr>
            </w:pPr>
            <w:r w:rsidRPr="00585599">
              <w:rPr>
                <w:rFonts w:ascii="Times New Roman" w:hAnsi="Times New Roman" w:cs="Times New Roman"/>
                <w:sz w:val="24"/>
                <w:szCs w:val="24"/>
              </w:rPr>
              <w:t xml:space="preserve">What methodological orientation was stated to underpin the study? </w:t>
            </w:r>
            <w:proofErr w:type="spellStart"/>
            <w:r w:rsidRPr="00585599">
              <w:rPr>
                <w:rFonts w:ascii="Times New Roman" w:hAnsi="Times New Roman" w:cs="Times New Roman"/>
                <w:sz w:val="24"/>
                <w:szCs w:val="24"/>
              </w:rPr>
              <w:t>E.g</w:t>
            </w:r>
            <w:proofErr w:type="spellEnd"/>
            <w:r w:rsidRPr="00585599">
              <w:rPr>
                <w:rFonts w:ascii="Times New Roman" w:hAnsi="Times New Roman" w:cs="Times New Roman"/>
                <w:sz w:val="24"/>
                <w:szCs w:val="24"/>
              </w:rPr>
              <w:t xml:space="preserve"> grounded theory, discourse analysis, ethnography, phenomenology, content analysis</w:t>
            </w:r>
          </w:p>
        </w:tc>
        <w:tc>
          <w:tcPr>
            <w:tcW w:w="1160" w:type="pct"/>
            <w:gridSpan w:val="2"/>
          </w:tcPr>
          <w:p w:rsidR="00E573C0" w:rsidRPr="00585599" w:rsidRDefault="00E573C0" w:rsidP="005E6483">
            <w:pPr>
              <w:rPr>
                <w:rFonts w:ascii="Times New Roman" w:hAnsi="Times New Roman" w:cs="Times New Roman"/>
                <w:sz w:val="24"/>
                <w:szCs w:val="24"/>
              </w:rPr>
            </w:pPr>
            <w:r w:rsidRPr="00585599">
              <w:rPr>
                <w:rFonts w:ascii="Times New Roman" w:hAnsi="Times New Roman" w:cs="Times New Roman"/>
                <w:sz w:val="24"/>
                <w:szCs w:val="24"/>
              </w:rPr>
              <w:t>Graduates of the Bachelor’s degree in HN/HND</w:t>
            </w:r>
          </w:p>
        </w:tc>
        <w:tc>
          <w:tcPr>
            <w:tcW w:w="1733" w:type="pct"/>
          </w:tcPr>
          <w:p w:rsidR="00E573C0" w:rsidRPr="00585599" w:rsidRDefault="00E573C0" w:rsidP="00511AEC">
            <w:pPr>
              <w:rPr>
                <w:rFonts w:ascii="Times New Roman" w:hAnsi="Times New Roman" w:cs="Times New Roman"/>
                <w:sz w:val="24"/>
                <w:szCs w:val="24"/>
              </w:rPr>
            </w:pPr>
            <w:r w:rsidRPr="00585599">
              <w:rPr>
                <w:rFonts w:ascii="Times New Roman" w:hAnsi="Times New Roman" w:cs="Times New Roman"/>
                <w:sz w:val="24"/>
                <w:szCs w:val="24"/>
              </w:rPr>
              <w:t xml:space="preserve">Content analysis. See Data analysis, page 5, lines </w:t>
            </w:r>
            <w:r w:rsidR="00D57455">
              <w:rPr>
                <w:rFonts w:ascii="Times New Roman" w:hAnsi="Times New Roman" w:cs="Times New Roman"/>
                <w:sz w:val="24"/>
                <w:szCs w:val="24"/>
              </w:rPr>
              <w:t>46-47</w:t>
            </w:r>
            <w:r w:rsidR="00511AEC">
              <w:rPr>
                <w:rFonts w:ascii="Times New Roman" w:hAnsi="Times New Roman" w:cs="Times New Roman"/>
                <w:sz w:val="24"/>
                <w:szCs w:val="24"/>
              </w:rPr>
              <w:t>.</w:t>
            </w:r>
          </w:p>
        </w:tc>
      </w:tr>
      <w:tr w:rsidR="00E573C0" w:rsidRPr="00585599" w:rsidTr="00F22F8F">
        <w:trPr>
          <w:trHeight w:val="1155"/>
        </w:trPr>
        <w:tc>
          <w:tcPr>
            <w:tcW w:w="277" w:type="pct"/>
            <w:vMerge/>
          </w:tcPr>
          <w:p w:rsidR="00E573C0" w:rsidRPr="00585599" w:rsidRDefault="00E573C0" w:rsidP="005E6483">
            <w:pPr>
              <w:rPr>
                <w:rFonts w:ascii="Times New Roman" w:hAnsi="Times New Roman" w:cs="Times New Roman"/>
                <w:sz w:val="24"/>
                <w:szCs w:val="24"/>
              </w:rPr>
            </w:pPr>
          </w:p>
        </w:tc>
        <w:tc>
          <w:tcPr>
            <w:tcW w:w="721" w:type="pct"/>
            <w:vMerge/>
          </w:tcPr>
          <w:p w:rsidR="00E573C0" w:rsidRPr="00585599" w:rsidRDefault="00E573C0" w:rsidP="005E6483">
            <w:pPr>
              <w:ind w:left="146" w:right="-54"/>
              <w:rPr>
                <w:rFonts w:ascii="Times New Roman" w:hAnsi="Times New Roman" w:cs="Times New Roman"/>
                <w:sz w:val="24"/>
                <w:szCs w:val="24"/>
              </w:rPr>
            </w:pPr>
          </w:p>
        </w:tc>
        <w:tc>
          <w:tcPr>
            <w:tcW w:w="1109" w:type="pct"/>
            <w:gridSpan w:val="3"/>
            <w:vMerge/>
          </w:tcPr>
          <w:p w:rsidR="00E573C0" w:rsidRPr="00585599" w:rsidRDefault="00E573C0" w:rsidP="005E6483">
            <w:pPr>
              <w:rPr>
                <w:rFonts w:ascii="Times New Roman" w:hAnsi="Times New Roman" w:cs="Times New Roman"/>
                <w:sz w:val="24"/>
                <w:szCs w:val="24"/>
              </w:rPr>
            </w:pPr>
          </w:p>
        </w:tc>
        <w:tc>
          <w:tcPr>
            <w:tcW w:w="1160" w:type="pct"/>
            <w:gridSpan w:val="2"/>
          </w:tcPr>
          <w:p w:rsidR="00E573C0" w:rsidRPr="00585599" w:rsidRDefault="00E573C0" w:rsidP="005E6483">
            <w:pPr>
              <w:rPr>
                <w:rFonts w:ascii="Times New Roman" w:hAnsi="Times New Roman" w:cs="Times New Roman"/>
                <w:sz w:val="24"/>
                <w:szCs w:val="24"/>
              </w:rPr>
            </w:pPr>
            <w:r w:rsidRPr="00585599">
              <w:rPr>
                <w:rFonts w:ascii="Times New Roman" w:hAnsi="Times New Roman" w:cs="Times New Roman"/>
                <w:sz w:val="24"/>
                <w:szCs w:val="24"/>
              </w:rPr>
              <w:t>Academic staff that train HN/HND &amp; HN/HND work/internship supervisors</w:t>
            </w:r>
          </w:p>
        </w:tc>
        <w:tc>
          <w:tcPr>
            <w:tcW w:w="1733" w:type="pct"/>
          </w:tcPr>
          <w:p w:rsidR="00E573C0" w:rsidRPr="00585599" w:rsidRDefault="00E573C0" w:rsidP="00D57455">
            <w:pPr>
              <w:rPr>
                <w:rFonts w:ascii="Times New Roman" w:hAnsi="Times New Roman" w:cs="Times New Roman"/>
                <w:sz w:val="24"/>
                <w:szCs w:val="24"/>
              </w:rPr>
            </w:pPr>
            <w:r w:rsidRPr="00585599">
              <w:rPr>
                <w:rFonts w:ascii="Times New Roman" w:hAnsi="Times New Roman" w:cs="Times New Roman"/>
                <w:sz w:val="24"/>
                <w:szCs w:val="24"/>
              </w:rPr>
              <w:t>Content analysis. See Dat</w:t>
            </w:r>
            <w:r w:rsidR="00D57455">
              <w:rPr>
                <w:rFonts w:ascii="Times New Roman" w:hAnsi="Times New Roman" w:cs="Times New Roman"/>
                <w:sz w:val="24"/>
                <w:szCs w:val="24"/>
              </w:rPr>
              <w:t>a analysis lines, page 6</w:t>
            </w:r>
            <w:r w:rsidR="00511AEC">
              <w:rPr>
                <w:rFonts w:ascii="Times New Roman" w:hAnsi="Times New Roman" w:cs="Times New Roman"/>
                <w:sz w:val="24"/>
                <w:szCs w:val="24"/>
              </w:rPr>
              <w:t xml:space="preserve">, </w:t>
            </w:r>
            <w:r w:rsidR="00D57455">
              <w:rPr>
                <w:rFonts w:ascii="Times New Roman" w:hAnsi="Times New Roman" w:cs="Times New Roman"/>
                <w:sz w:val="24"/>
                <w:szCs w:val="24"/>
              </w:rPr>
              <w:t>lines 5-9</w:t>
            </w:r>
            <w:r w:rsidR="00511AEC">
              <w:rPr>
                <w:rFonts w:ascii="Times New Roman" w:hAnsi="Times New Roman" w:cs="Times New Roman"/>
                <w:sz w:val="24"/>
                <w:szCs w:val="24"/>
              </w:rPr>
              <w:t>.</w:t>
            </w:r>
          </w:p>
        </w:tc>
      </w:tr>
      <w:tr w:rsidR="009C5E4D" w:rsidRPr="00585599" w:rsidTr="003745CF">
        <w:trPr>
          <w:trHeight w:val="287"/>
        </w:trPr>
        <w:tc>
          <w:tcPr>
            <w:tcW w:w="277" w:type="pct"/>
          </w:tcPr>
          <w:p w:rsidR="009C5E4D" w:rsidRPr="00585599" w:rsidRDefault="009C5E4D" w:rsidP="005E6483">
            <w:pPr>
              <w:rPr>
                <w:rFonts w:ascii="Times New Roman" w:hAnsi="Times New Roman" w:cs="Times New Roman"/>
                <w:sz w:val="24"/>
                <w:szCs w:val="24"/>
              </w:rPr>
            </w:pPr>
          </w:p>
        </w:tc>
        <w:tc>
          <w:tcPr>
            <w:tcW w:w="4723" w:type="pct"/>
            <w:gridSpan w:val="7"/>
          </w:tcPr>
          <w:p w:rsidR="009C5E4D" w:rsidRPr="00585599" w:rsidRDefault="009C5E4D" w:rsidP="005E6483">
            <w:pPr>
              <w:rPr>
                <w:rFonts w:ascii="Times New Roman" w:hAnsi="Times New Roman" w:cs="Times New Roman"/>
                <w:sz w:val="24"/>
                <w:szCs w:val="24"/>
              </w:rPr>
            </w:pPr>
            <w:r w:rsidRPr="00613D57">
              <w:rPr>
                <w:rFonts w:ascii="Times New Roman" w:hAnsi="Times New Roman" w:cs="Times New Roman"/>
                <w:b/>
                <w:sz w:val="24"/>
                <w:szCs w:val="24"/>
              </w:rPr>
              <w:t>Participant selection</w:t>
            </w:r>
          </w:p>
        </w:tc>
      </w:tr>
      <w:tr w:rsidR="009C5E4D" w:rsidRPr="00585599" w:rsidTr="00F22F8F">
        <w:trPr>
          <w:trHeight w:val="503"/>
        </w:trPr>
        <w:tc>
          <w:tcPr>
            <w:tcW w:w="277" w:type="pct"/>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10</w:t>
            </w:r>
          </w:p>
        </w:tc>
        <w:tc>
          <w:tcPr>
            <w:tcW w:w="721" w:type="pct"/>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Sampling</w:t>
            </w:r>
          </w:p>
        </w:tc>
        <w:tc>
          <w:tcPr>
            <w:tcW w:w="1109" w:type="pct"/>
            <w:gridSpan w:val="3"/>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How were participants selected? e.g. purposive, convenience, consecutive, snowball</w:t>
            </w:r>
          </w:p>
        </w:tc>
        <w:tc>
          <w:tcPr>
            <w:tcW w:w="1160"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Graduates of the Bachelor’s degree in HN/HND</w:t>
            </w:r>
          </w:p>
        </w:tc>
        <w:tc>
          <w:tcPr>
            <w:tcW w:w="1733" w:type="pct"/>
          </w:tcPr>
          <w:p w:rsidR="009C5E4D" w:rsidRPr="00585599" w:rsidRDefault="00A22BD8" w:rsidP="005E6483">
            <w:pPr>
              <w:rPr>
                <w:rFonts w:ascii="Times New Roman" w:hAnsi="Times New Roman" w:cs="Times New Roman"/>
                <w:sz w:val="24"/>
                <w:szCs w:val="24"/>
              </w:rPr>
            </w:pPr>
            <w:r>
              <w:rPr>
                <w:rFonts w:ascii="Times New Roman" w:hAnsi="Times New Roman" w:cs="Times New Roman"/>
                <w:sz w:val="24"/>
                <w:szCs w:val="24"/>
              </w:rPr>
              <w:t>Exhaustive</w:t>
            </w:r>
            <w:r w:rsidR="00613D57">
              <w:rPr>
                <w:rFonts w:ascii="Times New Roman" w:hAnsi="Times New Roman" w:cs="Times New Roman"/>
                <w:sz w:val="24"/>
                <w:szCs w:val="24"/>
              </w:rPr>
              <w:t xml:space="preserve"> sampling. See </w:t>
            </w:r>
            <w:r w:rsidR="009C5E4D" w:rsidRPr="00585599">
              <w:rPr>
                <w:rFonts w:ascii="Times New Roman" w:hAnsi="Times New Roman" w:cs="Times New Roman"/>
                <w:sz w:val="24"/>
                <w:szCs w:val="24"/>
              </w:rPr>
              <w:t>Participant selection-Graduates of the Bachelor’s deg</w:t>
            </w:r>
            <w:r w:rsidR="00613D57">
              <w:rPr>
                <w:rFonts w:ascii="Times New Roman" w:hAnsi="Times New Roman" w:cs="Times New Roman"/>
                <w:sz w:val="24"/>
                <w:szCs w:val="24"/>
              </w:rPr>
              <w:t>ree in HN/HND, Page 4, lines 10-14</w:t>
            </w:r>
          </w:p>
        </w:tc>
      </w:tr>
      <w:tr w:rsidR="009C5E4D" w:rsidRPr="00585599" w:rsidTr="00F22F8F">
        <w:trPr>
          <w:trHeight w:val="503"/>
        </w:trPr>
        <w:tc>
          <w:tcPr>
            <w:tcW w:w="277" w:type="pct"/>
            <w:vMerge/>
          </w:tcPr>
          <w:p w:rsidR="009C5E4D" w:rsidRPr="00585599" w:rsidRDefault="009C5E4D" w:rsidP="005E6483">
            <w:pPr>
              <w:rPr>
                <w:rFonts w:ascii="Times New Roman" w:hAnsi="Times New Roman" w:cs="Times New Roman"/>
                <w:sz w:val="24"/>
                <w:szCs w:val="24"/>
              </w:rPr>
            </w:pPr>
          </w:p>
        </w:tc>
        <w:tc>
          <w:tcPr>
            <w:tcW w:w="721" w:type="pct"/>
            <w:vMerge/>
          </w:tcPr>
          <w:p w:rsidR="009C5E4D" w:rsidRPr="00585599" w:rsidRDefault="009C5E4D" w:rsidP="005E6483">
            <w:pPr>
              <w:rPr>
                <w:rFonts w:ascii="Times New Roman" w:hAnsi="Times New Roman" w:cs="Times New Roman"/>
                <w:sz w:val="24"/>
                <w:szCs w:val="24"/>
              </w:rPr>
            </w:pPr>
          </w:p>
        </w:tc>
        <w:tc>
          <w:tcPr>
            <w:tcW w:w="1109" w:type="pct"/>
            <w:gridSpan w:val="3"/>
            <w:vMerge/>
          </w:tcPr>
          <w:p w:rsidR="009C5E4D" w:rsidRPr="00585599" w:rsidRDefault="009C5E4D" w:rsidP="005E6483">
            <w:pPr>
              <w:rPr>
                <w:rFonts w:ascii="Times New Roman" w:hAnsi="Times New Roman" w:cs="Times New Roman"/>
                <w:sz w:val="24"/>
                <w:szCs w:val="24"/>
              </w:rPr>
            </w:pPr>
          </w:p>
        </w:tc>
        <w:tc>
          <w:tcPr>
            <w:tcW w:w="1160"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Academic staff that train HN/HND</w:t>
            </w:r>
          </w:p>
        </w:tc>
        <w:tc>
          <w:tcPr>
            <w:tcW w:w="1733"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 xml:space="preserve">Purposive sampling. See Participant selection-Academic staff that train HN/HND, page 4, </w:t>
            </w:r>
            <w:r w:rsidR="00A22BD8">
              <w:rPr>
                <w:rFonts w:ascii="Times New Roman" w:hAnsi="Times New Roman" w:cs="Times New Roman"/>
                <w:sz w:val="24"/>
                <w:szCs w:val="24"/>
              </w:rPr>
              <w:t>line 28</w:t>
            </w:r>
            <w:r w:rsidR="00613D57">
              <w:rPr>
                <w:rFonts w:ascii="Times New Roman" w:hAnsi="Times New Roman" w:cs="Times New Roman"/>
                <w:sz w:val="24"/>
                <w:szCs w:val="24"/>
              </w:rPr>
              <w:t>-33</w:t>
            </w:r>
          </w:p>
        </w:tc>
      </w:tr>
      <w:tr w:rsidR="009C5E4D" w:rsidRPr="00585599" w:rsidTr="00F22F8F">
        <w:trPr>
          <w:trHeight w:val="502"/>
        </w:trPr>
        <w:tc>
          <w:tcPr>
            <w:tcW w:w="277" w:type="pct"/>
            <w:vMerge/>
          </w:tcPr>
          <w:p w:rsidR="009C5E4D" w:rsidRPr="00585599" w:rsidRDefault="009C5E4D" w:rsidP="005E6483">
            <w:pPr>
              <w:rPr>
                <w:rFonts w:ascii="Times New Roman" w:hAnsi="Times New Roman" w:cs="Times New Roman"/>
                <w:sz w:val="24"/>
                <w:szCs w:val="24"/>
              </w:rPr>
            </w:pPr>
          </w:p>
        </w:tc>
        <w:tc>
          <w:tcPr>
            <w:tcW w:w="721" w:type="pct"/>
            <w:vMerge/>
          </w:tcPr>
          <w:p w:rsidR="009C5E4D" w:rsidRPr="00585599" w:rsidRDefault="009C5E4D" w:rsidP="005E6483">
            <w:pPr>
              <w:rPr>
                <w:rFonts w:ascii="Times New Roman" w:hAnsi="Times New Roman" w:cs="Times New Roman"/>
                <w:sz w:val="24"/>
                <w:szCs w:val="24"/>
              </w:rPr>
            </w:pPr>
          </w:p>
        </w:tc>
        <w:tc>
          <w:tcPr>
            <w:tcW w:w="1109" w:type="pct"/>
            <w:gridSpan w:val="3"/>
            <w:vMerge/>
          </w:tcPr>
          <w:p w:rsidR="009C5E4D" w:rsidRPr="00585599" w:rsidRDefault="009C5E4D" w:rsidP="005E6483">
            <w:pPr>
              <w:rPr>
                <w:rFonts w:ascii="Times New Roman" w:hAnsi="Times New Roman" w:cs="Times New Roman"/>
                <w:sz w:val="24"/>
                <w:szCs w:val="24"/>
              </w:rPr>
            </w:pPr>
          </w:p>
        </w:tc>
        <w:tc>
          <w:tcPr>
            <w:tcW w:w="1160"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HN/HND work/internship supervisors</w:t>
            </w:r>
          </w:p>
        </w:tc>
        <w:tc>
          <w:tcPr>
            <w:tcW w:w="1733"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Purposive sampling. See Participant selection- HN/HND work/interns</w:t>
            </w:r>
            <w:r w:rsidR="00613D57">
              <w:rPr>
                <w:rFonts w:ascii="Times New Roman" w:hAnsi="Times New Roman" w:cs="Times New Roman"/>
                <w:sz w:val="24"/>
                <w:szCs w:val="24"/>
              </w:rPr>
              <w:t>hip</w:t>
            </w:r>
            <w:r w:rsidR="00A22BD8">
              <w:rPr>
                <w:rFonts w:ascii="Times New Roman" w:hAnsi="Times New Roman" w:cs="Times New Roman"/>
                <w:sz w:val="24"/>
                <w:szCs w:val="24"/>
              </w:rPr>
              <w:t xml:space="preserve"> supervisors, page 4, line 39</w:t>
            </w:r>
            <w:r w:rsidR="00613D57">
              <w:rPr>
                <w:rFonts w:ascii="Times New Roman" w:hAnsi="Times New Roman" w:cs="Times New Roman"/>
                <w:sz w:val="24"/>
                <w:szCs w:val="24"/>
              </w:rPr>
              <w:t>-47</w:t>
            </w:r>
          </w:p>
        </w:tc>
      </w:tr>
      <w:tr w:rsidR="009C5E4D" w:rsidRPr="00585599" w:rsidTr="00F22F8F">
        <w:trPr>
          <w:trHeight w:val="1142"/>
        </w:trPr>
        <w:tc>
          <w:tcPr>
            <w:tcW w:w="277" w:type="pct"/>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11</w:t>
            </w:r>
          </w:p>
        </w:tc>
        <w:tc>
          <w:tcPr>
            <w:tcW w:w="721" w:type="pct"/>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 xml:space="preserve">Method of approach                  </w:t>
            </w:r>
          </w:p>
        </w:tc>
        <w:tc>
          <w:tcPr>
            <w:tcW w:w="1109" w:type="pct"/>
            <w:gridSpan w:val="3"/>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How were participants approached? e.g. face-to-face, telephone, mail,  email</w:t>
            </w:r>
          </w:p>
        </w:tc>
        <w:tc>
          <w:tcPr>
            <w:tcW w:w="1160"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Graduates of the Bachelor’s degree in HN/HND</w:t>
            </w:r>
          </w:p>
        </w:tc>
        <w:tc>
          <w:tcPr>
            <w:tcW w:w="1733" w:type="pct"/>
          </w:tcPr>
          <w:p w:rsidR="009C5E4D" w:rsidRPr="00585599" w:rsidRDefault="009C5E4D" w:rsidP="00613D57">
            <w:pPr>
              <w:rPr>
                <w:rFonts w:ascii="Times New Roman" w:hAnsi="Times New Roman" w:cs="Times New Roman"/>
                <w:sz w:val="24"/>
                <w:szCs w:val="24"/>
              </w:rPr>
            </w:pPr>
            <w:r w:rsidRPr="00585599">
              <w:rPr>
                <w:rFonts w:ascii="Times New Roman" w:hAnsi="Times New Roman" w:cs="Times New Roman"/>
                <w:noProof/>
                <w:sz w:val="24"/>
                <w:szCs w:val="24"/>
              </w:rPr>
              <w:t xml:space="preserve">A email-based survey was used. See </w:t>
            </w:r>
            <w:r w:rsidRPr="00585599">
              <w:rPr>
                <w:rFonts w:ascii="Times New Roman" w:hAnsi="Times New Roman" w:cs="Times New Roman"/>
                <w:sz w:val="24"/>
                <w:szCs w:val="24"/>
              </w:rPr>
              <w:t>Methods-study design an</w:t>
            </w:r>
            <w:r w:rsidR="00613D57">
              <w:rPr>
                <w:rFonts w:ascii="Times New Roman" w:hAnsi="Times New Roman" w:cs="Times New Roman"/>
                <w:sz w:val="24"/>
                <w:szCs w:val="24"/>
              </w:rPr>
              <w:t>d setting, page 3, lines 20-21</w:t>
            </w:r>
            <w:r w:rsidRPr="00585599">
              <w:rPr>
                <w:rFonts w:ascii="Times New Roman" w:hAnsi="Times New Roman" w:cs="Times New Roman"/>
                <w:sz w:val="24"/>
                <w:szCs w:val="24"/>
              </w:rPr>
              <w:t xml:space="preserve">; Participant selection-Graduates of the Bachelor’s degree </w:t>
            </w:r>
            <w:r w:rsidR="00613D57">
              <w:rPr>
                <w:rFonts w:ascii="Times New Roman" w:hAnsi="Times New Roman" w:cs="Times New Roman"/>
                <w:sz w:val="24"/>
                <w:szCs w:val="24"/>
              </w:rPr>
              <w:t>in HN/HND, Page 4, lines 16-20.</w:t>
            </w:r>
          </w:p>
        </w:tc>
      </w:tr>
      <w:tr w:rsidR="009C5E4D" w:rsidRPr="00585599" w:rsidTr="00F22F8F">
        <w:trPr>
          <w:trHeight w:val="575"/>
        </w:trPr>
        <w:tc>
          <w:tcPr>
            <w:tcW w:w="277" w:type="pct"/>
            <w:vMerge/>
          </w:tcPr>
          <w:p w:rsidR="009C5E4D" w:rsidRPr="00585599" w:rsidRDefault="009C5E4D" w:rsidP="005E6483">
            <w:pPr>
              <w:rPr>
                <w:rFonts w:ascii="Times New Roman" w:hAnsi="Times New Roman" w:cs="Times New Roman"/>
                <w:sz w:val="24"/>
                <w:szCs w:val="24"/>
              </w:rPr>
            </w:pPr>
          </w:p>
        </w:tc>
        <w:tc>
          <w:tcPr>
            <w:tcW w:w="721" w:type="pct"/>
            <w:vMerge/>
          </w:tcPr>
          <w:p w:rsidR="009C5E4D" w:rsidRPr="00585599" w:rsidRDefault="009C5E4D" w:rsidP="005E6483">
            <w:pPr>
              <w:rPr>
                <w:rFonts w:ascii="Times New Roman" w:hAnsi="Times New Roman" w:cs="Times New Roman"/>
                <w:sz w:val="24"/>
                <w:szCs w:val="24"/>
              </w:rPr>
            </w:pPr>
          </w:p>
        </w:tc>
        <w:tc>
          <w:tcPr>
            <w:tcW w:w="1109" w:type="pct"/>
            <w:gridSpan w:val="3"/>
            <w:vMerge/>
          </w:tcPr>
          <w:p w:rsidR="009C5E4D" w:rsidRPr="00585599" w:rsidRDefault="009C5E4D" w:rsidP="005E6483">
            <w:pPr>
              <w:rPr>
                <w:rFonts w:ascii="Times New Roman" w:hAnsi="Times New Roman" w:cs="Times New Roman"/>
                <w:sz w:val="24"/>
                <w:szCs w:val="24"/>
              </w:rPr>
            </w:pPr>
          </w:p>
        </w:tc>
        <w:tc>
          <w:tcPr>
            <w:tcW w:w="1160"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Academic staff that train HN/HND</w:t>
            </w:r>
          </w:p>
        </w:tc>
        <w:tc>
          <w:tcPr>
            <w:tcW w:w="1733" w:type="pct"/>
          </w:tcPr>
          <w:p w:rsidR="009C5E4D" w:rsidRPr="00585599" w:rsidRDefault="009C5E4D" w:rsidP="00613D57">
            <w:pPr>
              <w:rPr>
                <w:rFonts w:ascii="Times New Roman" w:hAnsi="Times New Roman" w:cs="Times New Roman"/>
                <w:noProof/>
                <w:sz w:val="24"/>
                <w:szCs w:val="24"/>
              </w:rPr>
            </w:pPr>
            <w:r w:rsidRPr="00585599">
              <w:rPr>
                <w:rFonts w:ascii="Times New Roman" w:hAnsi="Times New Roman" w:cs="Times New Roman"/>
                <w:sz w:val="24"/>
                <w:szCs w:val="24"/>
              </w:rPr>
              <w:t>Face to face interviews. See Participant selection-Academic staff that tra</w:t>
            </w:r>
            <w:r w:rsidR="00613D57">
              <w:rPr>
                <w:rFonts w:ascii="Times New Roman" w:hAnsi="Times New Roman" w:cs="Times New Roman"/>
                <w:sz w:val="24"/>
                <w:szCs w:val="24"/>
              </w:rPr>
              <w:t xml:space="preserve">in </w:t>
            </w:r>
            <w:r w:rsidR="00613D57">
              <w:rPr>
                <w:rFonts w:ascii="Times New Roman" w:hAnsi="Times New Roman" w:cs="Times New Roman"/>
                <w:sz w:val="24"/>
                <w:szCs w:val="24"/>
              </w:rPr>
              <w:lastRenderedPageBreak/>
              <w:t>HN/HND, page 4, lines 34-35.</w:t>
            </w:r>
          </w:p>
        </w:tc>
      </w:tr>
      <w:tr w:rsidR="009C5E4D" w:rsidRPr="00585599" w:rsidTr="00F22F8F">
        <w:trPr>
          <w:trHeight w:val="656"/>
        </w:trPr>
        <w:tc>
          <w:tcPr>
            <w:tcW w:w="277" w:type="pct"/>
            <w:vMerge/>
          </w:tcPr>
          <w:p w:rsidR="009C5E4D" w:rsidRPr="00585599" w:rsidRDefault="009C5E4D" w:rsidP="005E6483">
            <w:pPr>
              <w:rPr>
                <w:rFonts w:ascii="Times New Roman" w:hAnsi="Times New Roman" w:cs="Times New Roman"/>
                <w:sz w:val="24"/>
                <w:szCs w:val="24"/>
              </w:rPr>
            </w:pPr>
          </w:p>
        </w:tc>
        <w:tc>
          <w:tcPr>
            <w:tcW w:w="721" w:type="pct"/>
            <w:vMerge/>
          </w:tcPr>
          <w:p w:rsidR="009C5E4D" w:rsidRPr="00585599" w:rsidRDefault="009C5E4D" w:rsidP="005E6483">
            <w:pPr>
              <w:rPr>
                <w:rFonts w:ascii="Times New Roman" w:hAnsi="Times New Roman" w:cs="Times New Roman"/>
                <w:sz w:val="24"/>
                <w:szCs w:val="24"/>
              </w:rPr>
            </w:pPr>
          </w:p>
        </w:tc>
        <w:tc>
          <w:tcPr>
            <w:tcW w:w="1109" w:type="pct"/>
            <w:gridSpan w:val="3"/>
            <w:vMerge/>
          </w:tcPr>
          <w:p w:rsidR="009C5E4D" w:rsidRPr="00585599" w:rsidRDefault="009C5E4D" w:rsidP="005E6483">
            <w:pPr>
              <w:rPr>
                <w:rFonts w:ascii="Times New Roman" w:hAnsi="Times New Roman" w:cs="Times New Roman"/>
                <w:sz w:val="24"/>
                <w:szCs w:val="24"/>
              </w:rPr>
            </w:pPr>
          </w:p>
        </w:tc>
        <w:tc>
          <w:tcPr>
            <w:tcW w:w="1160" w:type="pct"/>
            <w:gridSpan w:val="2"/>
          </w:tcPr>
          <w:p w:rsidR="009C5E4D" w:rsidRPr="00585599" w:rsidRDefault="009C5E4D" w:rsidP="005E6483">
            <w:pPr>
              <w:rPr>
                <w:rFonts w:ascii="Times New Roman" w:hAnsi="Times New Roman" w:cs="Times New Roman"/>
                <w:noProof/>
                <w:sz w:val="24"/>
                <w:szCs w:val="24"/>
              </w:rPr>
            </w:pPr>
            <w:r w:rsidRPr="00585599">
              <w:rPr>
                <w:rFonts w:ascii="Times New Roman" w:hAnsi="Times New Roman" w:cs="Times New Roman"/>
                <w:sz w:val="24"/>
                <w:szCs w:val="24"/>
              </w:rPr>
              <w:t>HN/HND work/internship supervisors</w:t>
            </w:r>
          </w:p>
        </w:tc>
        <w:tc>
          <w:tcPr>
            <w:tcW w:w="1733" w:type="pct"/>
          </w:tcPr>
          <w:p w:rsidR="009C5E4D" w:rsidRPr="00585599" w:rsidRDefault="009C5E4D" w:rsidP="00132F05">
            <w:pPr>
              <w:rPr>
                <w:rFonts w:ascii="Times New Roman" w:hAnsi="Times New Roman" w:cs="Times New Roman"/>
                <w:sz w:val="24"/>
                <w:szCs w:val="24"/>
              </w:rPr>
            </w:pPr>
            <w:r w:rsidRPr="00585599">
              <w:rPr>
                <w:rFonts w:ascii="Times New Roman" w:hAnsi="Times New Roman" w:cs="Times New Roman"/>
                <w:sz w:val="24"/>
                <w:szCs w:val="24"/>
              </w:rPr>
              <w:t xml:space="preserve"> Face to face interviews. See Participant selection- HN/HND work/internship supervisors, page 4, </w:t>
            </w:r>
            <w:r w:rsidR="00507D5E" w:rsidRPr="00585599">
              <w:rPr>
                <w:rFonts w:ascii="Times New Roman" w:hAnsi="Times New Roman" w:cs="Times New Roman"/>
                <w:sz w:val="24"/>
                <w:szCs w:val="24"/>
              </w:rPr>
              <w:t>line</w:t>
            </w:r>
            <w:r w:rsidR="00507D5E">
              <w:rPr>
                <w:rFonts w:ascii="Times New Roman" w:hAnsi="Times New Roman" w:cs="Times New Roman"/>
                <w:sz w:val="24"/>
                <w:szCs w:val="24"/>
              </w:rPr>
              <w:t xml:space="preserve">s </w:t>
            </w:r>
            <w:r w:rsidR="00507D5E" w:rsidRPr="00585599">
              <w:rPr>
                <w:rFonts w:ascii="Times New Roman" w:hAnsi="Times New Roman" w:cs="Times New Roman"/>
                <w:sz w:val="24"/>
                <w:szCs w:val="24"/>
              </w:rPr>
              <w:t>40</w:t>
            </w:r>
            <w:r w:rsidR="00132F05">
              <w:rPr>
                <w:rFonts w:ascii="Times New Roman" w:hAnsi="Times New Roman" w:cs="Times New Roman"/>
                <w:sz w:val="24"/>
                <w:szCs w:val="24"/>
              </w:rPr>
              <w:t>-42.</w:t>
            </w:r>
          </w:p>
        </w:tc>
      </w:tr>
      <w:tr w:rsidR="009C5E4D" w:rsidRPr="00585599" w:rsidTr="00F22F8F">
        <w:trPr>
          <w:trHeight w:val="800"/>
        </w:trPr>
        <w:tc>
          <w:tcPr>
            <w:tcW w:w="277" w:type="pct"/>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12</w:t>
            </w:r>
          </w:p>
        </w:tc>
        <w:tc>
          <w:tcPr>
            <w:tcW w:w="721" w:type="pct"/>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Sample size</w:t>
            </w:r>
          </w:p>
        </w:tc>
        <w:tc>
          <w:tcPr>
            <w:tcW w:w="1109" w:type="pct"/>
            <w:gridSpan w:val="3"/>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How many participants were in the study?</w:t>
            </w:r>
          </w:p>
        </w:tc>
        <w:tc>
          <w:tcPr>
            <w:tcW w:w="1160"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Graduates of the Bachelor’s degree in HN/HND</w:t>
            </w:r>
          </w:p>
        </w:tc>
        <w:tc>
          <w:tcPr>
            <w:tcW w:w="1733"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noProof/>
                <w:sz w:val="24"/>
                <w:szCs w:val="24"/>
              </w:rPr>
              <w:t>450 were invited to participate in the study</w:t>
            </w:r>
            <w:r w:rsidRPr="00585599">
              <w:rPr>
                <w:rFonts w:ascii="Times New Roman" w:hAnsi="Times New Roman" w:cs="Times New Roman"/>
                <w:sz w:val="24"/>
                <w:szCs w:val="24"/>
              </w:rPr>
              <w:t xml:space="preserve">. See Participant selection-Graduates of the Bachelor’s degree </w:t>
            </w:r>
            <w:r w:rsidR="00675750">
              <w:rPr>
                <w:rFonts w:ascii="Times New Roman" w:hAnsi="Times New Roman" w:cs="Times New Roman"/>
                <w:sz w:val="24"/>
                <w:szCs w:val="24"/>
              </w:rPr>
              <w:t>in HN/HND; Page 4, lines 8</w:t>
            </w:r>
            <w:r w:rsidR="00132F05">
              <w:rPr>
                <w:rFonts w:ascii="Times New Roman" w:hAnsi="Times New Roman" w:cs="Times New Roman"/>
                <w:sz w:val="24"/>
                <w:szCs w:val="24"/>
              </w:rPr>
              <w:t>-12</w:t>
            </w:r>
          </w:p>
        </w:tc>
      </w:tr>
      <w:tr w:rsidR="009C5E4D" w:rsidRPr="00585599" w:rsidTr="00F22F8F">
        <w:trPr>
          <w:trHeight w:val="301"/>
        </w:trPr>
        <w:tc>
          <w:tcPr>
            <w:tcW w:w="277" w:type="pct"/>
            <w:vMerge/>
          </w:tcPr>
          <w:p w:rsidR="009C5E4D" w:rsidRPr="00585599" w:rsidRDefault="009C5E4D" w:rsidP="005E6483">
            <w:pPr>
              <w:rPr>
                <w:rFonts w:ascii="Times New Roman" w:hAnsi="Times New Roman" w:cs="Times New Roman"/>
                <w:sz w:val="24"/>
                <w:szCs w:val="24"/>
              </w:rPr>
            </w:pPr>
          </w:p>
        </w:tc>
        <w:tc>
          <w:tcPr>
            <w:tcW w:w="721" w:type="pct"/>
            <w:vMerge/>
          </w:tcPr>
          <w:p w:rsidR="009C5E4D" w:rsidRPr="00585599" w:rsidRDefault="009C5E4D" w:rsidP="005E6483">
            <w:pPr>
              <w:rPr>
                <w:rFonts w:ascii="Times New Roman" w:hAnsi="Times New Roman" w:cs="Times New Roman"/>
                <w:sz w:val="24"/>
                <w:szCs w:val="24"/>
              </w:rPr>
            </w:pPr>
          </w:p>
        </w:tc>
        <w:tc>
          <w:tcPr>
            <w:tcW w:w="1109" w:type="pct"/>
            <w:gridSpan w:val="3"/>
            <w:vMerge/>
          </w:tcPr>
          <w:p w:rsidR="009C5E4D" w:rsidRPr="00585599" w:rsidRDefault="009C5E4D" w:rsidP="005E6483">
            <w:pPr>
              <w:rPr>
                <w:rFonts w:ascii="Times New Roman" w:hAnsi="Times New Roman" w:cs="Times New Roman"/>
                <w:sz w:val="24"/>
                <w:szCs w:val="24"/>
              </w:rPr>
            </w:pPr>
          </w:p>
        </w:tc>
        <w:tc>
          <w:tcPr>
            <w:tcW w:w="1160" w:type="pct"/>
            <w:gridSpan w:val="2"/>
          </w:tcPr>
          <w:p w:rsidR="009C5E4D" w:rsidRPr="00585599" w:rsidRDefault="009C5E4D" w:rsidP="005E6483">
            <w:pPr>
              <w:rPr>
                <w:rFonts w:ascii="Times New Roman" w:hAnsi="Times New Roman" w:cs="Times New Roman"/>
                <w:noProof/>
                <w:sz w:val="24"/>
                <w:szCs w:val="24"/>
              </w:rPr>
            </w:pPr>
            <w:r w:rsidRPr="00585599">
              <w:rPr>
                <w:rFonts w:ascii="Times New Roman" w:hAnsi="Times New Roman" w:cs="Times New Roman"/>
                <w:sz w:val="24"/>
                <w:szCs w:val="24"/>
              </w:rPr>
              <w:t>HN/HND work/internship supervisors</w:t>
            </w:r>
          </w:p>
        </w:tc>
        <w:tc>
          <w:tcPr>
            <w:tcW w:w="1733" w:type="pct"/>
          </w:tcPr>
          <w:p w:rsidR="009C5E4D" w:rsidRPr="00585599" w:rsidRDefault="009C5E4D" w:rsidP="00132F05">
            <w:pPr>
              <w:rPr>
                <w:rFonts w:ascii="Times New Roman" w:hAnsi="Times New Roman" w:cs="Times New Roman"/>
                <w:sz w:val="24"/>
                <w:szCs w:val="24"/>
              </w:rPr>
            </w:pPr>
            <w:r w:rsidRPr="00585599">
              <w:rPr>
                <w:rFonts w:ascii="Times New Roman" w:hAnsi="Times New Roman" w:cs="Times New Roman"/>
                <w:sz w:val="24"/>
                <w:szCs w:val="24"/>
              </w:rPr>
              <w:t xml:space="preserve">11 supervisors participated. See Participant selection- HN/HND work/internship supervisors, page 4, line </w:t>
            </w:r>
            <w:r w:rsidR="00132F05">
              <w:rPr>
                <w:rFonts w:ascii="Times New Roman" w:hAnsi="Times New Roman" w:cs="Times New Roman"/>
                <w:sz w:val="24"/>
                <w:szCs w:val="24"/>
              </w:rPr>
              <w:t>42-47</w:t>
            </w:r>
          </w:p>
        </w:tc>
      </w:tr>
      <w:tr w:rsidR="009C5E4D" w:rsidRPr="00585599" w:rsidTr="00F22F8F">
        <w:trPr>
          <w:trHeight w:val="188"/>
        </w:trPr>
        <w:tc>
          <w:tcPr>
            <w:tcW w:w="277" w:type="pct"/>
            <w:vMerge/>
          </w:tcPr>
          <w:p w:rsidR="009C5E4D" w:rsidRPr="00585599" w:rsidRDefault="009C5E4D" w:rsidP="005E6483">
            <w:pPr>
              <w:rPr>
                <w:rFonts w:ascii="Times New Roman" w:hAnsi="Times New Roman" w:cs="Times New Roman"/>
                <w:sz w:val="24"/>
                <w:szCs w:val="24"/>
              </w:rPr>
            </w:pPr>
          </w:p>
        </w:tc>
        <w:tc>
          <w:tcPr>
            <w:tcW w:w="721" w:type="pct"/>
            <w:vMerge/>
          </w:tcPr>
          <w:p w:rsidR="009C5E4D" w:rsidRPr="00585599" w:rsidRDefault="009C5E4D" w:rsidP="005E6483">
            <w:pPr>
              <w:rPr>
                <w:rFonts w:ascii="Times New Roman" w:hAnsi="Times New Roman" w:cs="Times New Roman"/>
                <w:sz w:val="24"/>
                <w:szCs w:val="24"/>
              </w:rPr>
            </w:pPr>
          </w:p>
        </w:tc>
        <w:tc>
          <w:tcPr>
            <w:tcW w:w="1109" w:type="pct"/>
            <w:gridSpan w:val="3"/>
            <w:vMerge/>
          </w:tcPr>
          <w:p w:rsidR="009C5E4D" w:rsidRPr="00585599" w:rsidRDefault="009C5E4D" w:rsidP="005E6483">
            <w:pPr>
              <w:rPr>
                <w:rFonts w:ascii="Times New Roman" w:hAnsi="Times New Roman" w:cs="Times New Roman"/>
                <w:sz w:val="24"/>
                <w:szCs w:val="24"/>
              </w:rPr>
            </w:pPr>
          </w:p>
        </w:tc>
        <w:tc>
          <w:tcPr>
            <w:tcW w:w="1160" w:type="pct"/>
            <w:gridSpan w:val="2"/>
          </w:tcPr>
          <w:p w:rsidR="009C5E4D" w:rsidRPr="00585599" w:rsidRDefault="009C5E4D" w:rsidP="005E6483">
            <w:pPr>
              <w:rPr>
                <w:rFonts w:ascii="Times New Roman" w:hAnsi="Times New Roman" w:cs="Times New Roman"/>
                <w:noProof/>
                <w:sz w:val="24"/>
                <w:szCs w:val="24"/>
              </w:rPr>
            </w:pPr>
            <w:r w:rsidRPr="00585599">
              <w:rPr>
                <w:rFonts w:ascii="Times New Roman" w:hAnsi="Times New Roman" w:cs="Times New Roman"/>
                <w:sz w:val="24"/>
                <w:szCs w:val="24"/>
              </w:rPr>
              <w:t>Academic staff that train HN/HND</w:t>
            </w:r>
          </w:p>
        </w:tc>
        <w:tc>
          <w:tcPr>
            <w:tcW w:w="1733"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14 staff participated. See Participant selection-Academic staff tha</w:t>
            </w:r>
            <w:r w:rsidR="00132F05">
              <w:rPr>
                <w:rFonts w:ascii="Times New Roman" w:hAnsi="Times New Roman" w:cs="Times New Roman"/>
                <w:sz w:val="24"/>
                <w:szCs w:val="24"/>
              </w:rPr>
              <w:t>t train HN/HND, page 4, line 32</w:t>
            </w:r>
          </w:p>
        </w:tc>
      </w:tr>
      <w:tr w:rsidR="009C5E4D" w:rsidRPr="00585599" w:rsidTr="00F22F8F">
        <w:trPr>
          <w:trHeight w:val="1268"/>
        </w:trPr>
        <w:tc>
          <w:tcPr>
            <w:tcW w:w="277" w:type="pct"/>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13</w:t>
            </w:r>
          </w:p>
        </w:tc>
        <w:tc>
          <w:tcPr>
            <w:tcW w:w="721" w:type="pct"/>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 xml:space="preserve">Non-participation                     </w:t>
            </w:r>
          </w:p>
        </w:tc>
        <w:tc>
          <w:tcPr>
            <w:tcW w:w="1109" w:type="pct"/>
            <w:gridSpan w:val="3"/>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How many people refused to participate or dropped out? Reasons?</w:t>
            </w:r>
          </w:p>
        </w:tc>
        <w:tc>
          <w:tcPr>
            <w:tcW w:w="1160"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Graduates of the Bachelor’s degree in HN/HND</w:t>
            </w:r>
          </w:p>
        </w:tc>
        <w:tc>
          <w:tcPr>
            <w:tcW w:w="1733" w:type="pct"/>
          </w:tcPr>
          <w:p w:rsidR="009C5E4D" w:rsidRPr="00585599" w:rsidRDefault="009C5E4D" w:rsidP="00132F05">
            <w:pPr>
              <w:rPr>
                <w:rFonts w:ascii="Times New Roman" w:hAnsi="Times New Roman" w:cs="Times New Roman"/>
                <w:sz w:val="24"/>
                <w:szCs w:val="24"/>
              </w:rPr>
            </w:pPr>
            <w:r w:rsidRPr="00585599">
              <w:rPr>
                <w:rFonts w:ascii="Times New Roman" w:hAnsi="Times New Roman" w:cs="Times New Roman"/>
                <w:sz w:val="24"/>
                <w:szCs w:val="24"/>
              </w:rPr>
              <w:t>Responses were received from 132 of the 450 invited participants; giving a response rate of 29.3%.  As such 318 did not participate. See Results-Demographics, training, and occupational characteristics of the HN/HND graduates, p</w:t>
            </w:r>
            <w:r w:rsidR="00132F05">
              <w:rPr>
                <w:rFonts w:ascii="Times New Roman" w:hAnsi="Times New Roman" w:cs="Times New Roman"/>
                <w:sz w:val="24"/>
                <w:szCs w:val="24"/>
              </w:rPr>
              <w:t>age 6</w:t>
            </w:r>
            <w:r w:rsidRPr="00585599">
              <w:rPr>
                <w:rFonts w:ascii="Times New Roman" w:hAnsi="Times New Roman" w:cs="Times New Roman"/>
                <w:sz w:val="24"/>
                <w:szCs w:val="24"/>
              </w:rPr>
              <w:t xml:space="preserve">, lines </w:t>
            </w:r>
            <w:r w:rsidR="00F82FBC">
              <w:rPr>
                <w:rFonts w:ascii="Times New Roman" w:hAnsi="Times New Roman" w:cs="Times New Roman"/>
                <w:sz w:val="24"/>
                <w:szCs w:val="24"/>
              </w:rPr>
              <w:t>10-12</w:t>
            </w:r>
            <w:r w:rsidR="00132F05">
              <w:rPr>
                <w:rFonts w:ascii="Times New Roman" w:hAnsi="Times New Roman" w:cs="Times New Roman"/>
                <w:sz w:val="24"/>
                <w:szCs w:val="24"/>
              </w:rPr>
              <w:t>.</w:t>
            </w:r>
          </w:p>
        </w:tc>
      </w:tr>
      <w:tr w:rsidR="009C5E4D" w:rsidRPr="00585599" w:rsidTr="00F22F8F">
        <w:trPr>
          <w:trHeight w:val="234"/>
        </w:trPr>
        <w:tc>
          <w:tcPr>
            <w:tcW w:w="277" w:type="pct"/>
            <w:vMerge/>
          </w:tcPr>
          <w:p w:rsidR="009C5E4D" w:rsidRPr="00585599" w:rsidRDefault="009C5E4D" w:rsidP="005E6483">
            <w:pPr>
              <w:rPr>
                <w:rFonts w:ascii="Times New Roman" w:hAnsi="Times New Roman" w:cs="Times New Roman"/>
                <w:sz w:val="24"/>
                <w:szCs w:val="24"/>
              </w:rPr>
            </w:pPr>
          </w:p>
        </w:tc>
        <w:tc>
          <w:tcPr>
            <w:tcW w:w="721" w:type="pct"/>
            <w:vMerge/>
          </w:tcPr>
          <w:p w:rsidR="009C5E4D" w:rsidRPr="00585599" w:rsidRDefault="009C5E4D" w:rsidP="005E6483">
            <w:pPr>
              <w:rPr>
                <w:rFonts w:ascii="Times New Roman" w:hAnsi="Times New Roman" w:cs="Times New Roman"/>
                <w:sz w:val="24"/>
                <w:szCs w:val="24"/>
              </w:rPr>
            </w:pPr>
          </w:p>
        </w:tc>
        <w:tc>
          <w:tcPr>
            <w:tcW w:w="1109" w:type="pct"/>
            <w:gridSpan w:val="3"/>
            <w:vMerge/>
          </w:tcPr>
          <w:p w:rsidR="009C5E4D" w:rsidRPr="00585599" w:rsidRDefault="009C5E4D" w:rsidP="005E6483">
            <w:pPr>
              <w:rPr>
                <w:rFonts w:ascii="Times New Roman" w:hAnsi="Times New Roman" w:cs="Times New Roman"/>
                <w:sz w:val="24"/>
                <w:szCs w:val="24"/>
              </w:rPr>
            </w:pPr>
          </w:p>
        </w:tc>
        <w:tc>
          <w:tcPr>
            <w:tcW w:w="1160"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Academic staff that train HN/HND</w:t>
            </w:r>
          </w:p>
        </w:tc>
        <w:tc>
          <w:tcPr>
            <w:tcW w:w="1733"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None</w:t>
            </w:r>
          </w:p>
        </w:tc>
      </w:tr>
      <w:tr w:rsidR="009C5E4D" w:rsidRPr="00585599" w:rsidTr="00F22F8F">
        <w:trPr>
          <w:trHeight w:val="89"/>
        </w:trPr>
        <w:tc>
          <w:tcPr>
            <w:tcW w:w="277" w:type="pct"/>
            <w:vMerge/>
          </w:tcPr>
          <w:p w:rsidR="009C5E4D" w:rsidRPr="00585599" w:rsidRDefault="009C5E4D" w:rsidP="005E6483">
            <w:pPr>
              <w:rPr>
                <w:rFonts w:ascii="Times New Roman" w:hAnsi="Times New Roman" w:cs="Times New Roman"/>
                <w:sz w:val="24"/>
                <w:szCs w:val="24"/>
              </w:rPr>
            </w:pPr>
          </w:p>
        </w:tc>
        <w:tc>
          <w:tcPr>
            <w:tcW w:w="721" w:type="pct"/>
            <w:vMerge/>
          </w:tcPr>
          <w:p w:rsidR="009C5E4D" w:rsidRPr="00585599" w:rsidRDefault="009C5E4D" w:rsidP="005E6483">
            <w:pPr>
              <w:rPr>
                <w:rFonts w:ascii="Times New Roman" w:hAnsi="Times New Roman" w:cs="Times New Roman"/>
                <w:sz w:val="24"/>
                <w:szCs w:val="24"/>
              </w:rPr>
            </w:pPr>
          </w:p>
        </w:tc>
        <w:tc>
          <w:tcPr>
            <w:tcW w:w="1109" w:type="pct"/>
            <w:gridSpan w:val="3"/>
            <w:vMerge/>
          </w:tcPr>
          <w:p w:rsidR="009C5E4D" w:rsidRPr="00585599" w:rsidRDefault="009C5E4D" w:rsidP="005E6483">
            <w:pPr>
              <w:rPr>
                <w:rFonts w:ascii="Times New Roman" w:hAnsi="Times New Roman" w:cs="Times New Roman"/>
                <w:sz w:val="24"/>
                <w:szCs w:val="24"/>
              </w:rPr>
            </w:pPr>
          </w:p>
        </w:tc>
        <w:tc>
          <w:tcPr>
            <w:tcW w:w="1160"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HN/HND work/internship supervisors</w:t>
            </w:r>
          </w:p>
        </w:tc>
        <w:tc>
          <w:tcPr>
            <w:tcW w:w="1733"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None</w:t>
            </w:r>
          </w:p>
        </w:tc>
      </w:tr>
      <w:tr w:rsidR="009C5E4D" w:rsidRPr="00585599" w:rsidTr="003745CF">
        <w:trPr>
          <w:trHeight w:val="77"/>
        </w:trPr>
        <w:tc>
          <w:tcPr>
            <w:tcW w:w="277" w:type="pct"/>
          </w:tcPr>
          <w:p w:rsidR="009C5E4D" w:rsidRPr="00585599" w:rsidRDefault="009C5E4D" w:rsidP="005E6483">
            <w:pPr>
              <w:rPr>
                <w:rFonts w:ascii="Times New Roman" w:hAnsi="Times New Roman" w:cs="Times New Roman"/>
                <w:sz w:val="24"/>
                <w:szCs w:val="24"/>
              </w:rPr>
            </w:pPr>
          </w:p>
        </w:tc>
        <w:tc>
          <w:tcPr>
            <w:tcW w:w="4723" w:type="pct"/>
            <w:gridSpan w:val="7"/>
          </w:tcPr>
          <w:p w:rsidR="009C5E4D" w:rsidRPr="00585599" w:rsidRDefault="009C5E4D" w:rsidP="005E6483">
            <w:pPr>
              <w:rPr>
                <w:rFonts w:ascii="Times New Roman" w:hAnsi="Times New Roman" w:cs="Times New Roman"/>
                <w:b/>
                <w:sz w:val="24"/>
                <w:szCs w:val="24"/>
              </w:rPr>
            </w:pPr>
            <w:r w:rsidRPr="00585599">
              <w:rPr>
                <w:rFonts w:ascii="Times New Roman" w:hAnsi="Times New Roman" w:cs="Times New Roman"/>
                <w:b/>
                <w:sz w:val="24"/>
                <w:szCs w:val="24"/>
              </w:rPr>
              <w:t>Setting</w:t>
            </w:r>
          </w:p>
        </w:tc>
      </w:tr>
      <w:tr w:rsidR="003745CF" w:rsidRPr="00585599" w:rsidTr="00F22F8F">
        <w:trPr>
          <w:trHeight w:val="134"/>
        </w:trPr>
        <w:tc>
          <w:tcPr>
            <w:tcW w:w="277" w:type="pct"/>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14</w:t>
            </w:r>
          </w:p>
        </w:tc>
        <w:tc>
          <w:tcPr>
            <w:tcW w:w="721" w:type="pct"/>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 xml:space="preserve">Setting of data collection          </w:t>
            </w:r>
          </w:p>
        </w:tc>
        <w:tc>
          <w:tcPr>
            <w:tcW w:w="1109" w:type="pct"/>
            <w:gridSpan w:val="3"/>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Where was the data collected? e.g. home, clinic, workplace</w:t>
            </w:r>
          </w:p>
        </w:tc>
        <w:tc>
          <w:tcPr>
            <w:tcW w:w="1160"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Graduates of the Bachelor’s degree in HN/HND</w:t>
            </w:r>
          </w:p>
        </w:tc>
        <w:tc>
          <w:tcPr>
            <w:tcW w:w="1733"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This depended on respondents convenience as study tools were self-administered having been emailed by the research team</w:t>
            </w:r>
          </w:p>
        </w:tc>
      </w:tr>
      <w:tr w:rsidR="003745CF" w:rsidRPr="00585599" w:rsidTr="00F22F8F">
        <w:trPr>
          <w:trHeight w:val="167"/>
        </w:trPr>
        <w:tc>
          <w:tcPr>
            <w:tcW w:w="277" w:type="pct"/>
            <w:vMerge/>
          </w:tcPr>
          <w:p w:rsidR="009C5E4D" w:rsidRPr="00585599" w:rsidRDefault="009C5E4D" w:rsidP="005E6483">
            <w:pPr>
              <w:rPr>
                <w:rFonts w:ascii="Times New Roman" w:hAnsi="Times New Roman" w:cs="Times New Roman"/>
                <w:sz w:val="24"/>
                <w:szCs w:val="24"/>
              </w:rPr>
            </w:pPr>
          </w:p>
        </w:tc>
        <w:tc>
          <w:tcPr>
            <w:tcW w:w="721" w:type="pct"/>
            <w:vMerge/>
          </w:tcPr>
          <w:p w:rsidR="009C5E4D" w:rsidRPr="00585599" w:rsidRDefault="009C5E4D" w:rsidP="005E6483">
            <w:pPr>
              <w:rPr>
                <w:rFonts w:ascii="Times New Roman" w:hAnsi="Times New Roman" w:cs="Times New Roman"/>
                <w:sz w:val="24"/>
                <w:szCs w:val="24"/>
              </w:rPr>
            </w:pPr>
          </w:p>
        </w:tc>
        <w:tc>
          <w:tcPr>
            <w:tcW w:w="1109" w:type="pct"/>
            <w:gridSpan w:val="3"/>
            <w:vMerge/>
          </w:tcPr>
          <w:p w:rsidR="009C5E4D" w:rsidRPr="00585599" w:rsidRDefault="009C5E4D" w:rsidP="005E6483">
            <w:pPr>
              <w:rPr>
                <w:rFonts w:ascii="Times New Roman" w:hAnsi="Times New Roman" w:cs="Times New Roman"/>
                <w:sz w:val="24"/>
                <w:szCs w:val="24"/>
              </w:rPr>
            </w:pPr>
          </w:p>
        </w:tc>
        <w:tc>
          <w:tcPr>
            <w:tcW w:w="1160"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Academic staff that train HN/HND</w:t>
            </w:r>
          </w:p>
        </w:tc>
        <w:tc>
          <w:tcPr>
            <w:tcW w:w="1733"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 xml:space="preserve">At the interviewee’s workplace. See Participant selection-Academic staff that train HN/HND, </w:t>
            </w:r>
            <w:r w:rsidR="00F82FBC">
              <w:rPr>
                <w:rFonts w:ascii="Times New Roman" w:hAnsi="Times New Roman" w:cs="Times New Roman"/>
                <w:sz w:val="24"/>
                <w:szCs w:val="24"/>
              </w:rPr>
              <w:t>page 4, line 36</w:t>
            </w:r>
            <w:r w:rsidR="0023732D">
              <w:rPr>
                <w:rFonts w:ascii="Times New Roman" w:hAnsi="Times New Roman" w:cs="Times New Roman"/>
                <w:sz w:val="24"/>
                <w:szCs w:val="24"/>
              </w:rPr>
              <w:t>-38</w:t>
            </w:r>
          </w:p>
        </w:tc>
      </w:tr>
      <w:tr w:rsidR="003745CF" w:rsidRPr="00585599" w:rsidTr="0023732D">
        <w:trPr>
          <w:trHeight w:val="260"/>
        </w:trPr>
        <w:tc>
          <w:tcPr>
            <w:tcW w:w="277" w:type="pct"/>
            <w:vMerge/>
          </w:tcPr>
          <w:p w:rsidR="009C5E4D" w:rsidRPr="00585599" w:rsidRDefault="009C5E4D" w:rsidP="005E6483">
            <w:pPr>
              <w:rPr>
                <w:rFonts w:ascii="Times New Roman" w:hAnsi="Times New Roman" w:cs="Times New Roman"/>
                <w:sz w:val="24"/>
                <w:szCs w:val="24"/>
              </w:rPr>
            </w:pPr>
          </w:p>
        </w:tc>
        <w:tc>
          <w:tcPr>
            <w:tcW w:w="721" w:type="pct"/>
            <w:vMerge/>
          </w:tcPr>
          <w:p w:rsidR="009C5E4D" w:rsidRPr="00585599" w:rsidRDefault="009C5E4D" w:rsidP="005E6483">
            <w:pPr>
              <w:rPr>
                <w:rFonts w:ascii="Times New Roman" w:hAnsi="Times New Roman" w:cs="Times New Roman"/>
                <w:sz w:val="24"/>
                <w:szCs w:val="24"/>
              </w:rPr>
            </w:pPr>
          </w:p>
        </w:tc>
        <w:tc>
          <w:tcPr>
            <w:tcW w:w="1109" w:type="pct"/>
            <w:gridSpan w:val="3"/>
            <w:vMerge/>
          </w:tcPr>
          <w:p w:rsidR="009C5E4D" w:rsidRPr="00585599" w:rsidRDefault="009C5E4D" w:rsidP="005E6483">
            <w:pPr>
              <w:rPr>
                <w:rFonts w:ascii="Times New Roman" w:hAnsi="Times New Roman" w:cs="Times New Roman"/>
                <w:sz w:val="24"/>
                <w:szCs w:val="24"/>
              </w:rPr>
            </w:pPr>
          </w:p>
        </w:tc>
        <w:tc>
          <w:tcPr>
            <w:tcW w:w="1160"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 xml:space="preserve">HN/HND work/internship </w:t>
            </w:r>
            <w:r w:rsidRPr="00585599">
              <w:rPr>
                <w:rFonts w:ascii="Times New Roman" w:hAnsi="Times New Roman" w:cs="Times New Roman"/>
                <w:sz w:val="24"/>
                <w:szCs w:val="24"/>
              </w:rPr>
              <w:lastRenderedPageBreak/>
              <w:t>supervisors</w:t>
            </w:r>
          </w:p>
        </w:tc>
        <w:tc>
          <w:tcPr>
            <w:tcW w:w="1733"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lastRenderedPageBreak/>
              <w:t xml:space="preserve">At the interviewee’s workplace. See </w:t>
            </w:r>
            <w:r w:rsidRPr="00585599">
              <w:rPr>
                <w:rFonts w:ascii="Times New Roman" w:hAnsi="Times New Roman" w:cs="Times New Roman"/>
                <w:sz w:val="24"/>
                <w:szCs w:val="24"/>
              </w:rPr>
              <w:lastRenderedPageBreak/>
              <w:t>Participant selection- HN/HND work/internsh</w:t>
            </w:r>
            <w:r w:rsidR="0092333D">
              <w:rPr>
                <w:rFonts w:ascii="Times New Roman" w:hAnsi="Times New Roman" w:cs="Times New Roman"/>
                <w:sz w:val="24"/>
                <w:szCs w:val="24"/>
              </w:rPr>
              <w:t>ip supervisors, page 4, line</w:t>
            </w:r>
            <w:r w:rsidR="0023732D">
              <w:rPr>
                <w:rFonts w:ascii="Times New Roman" w:hAnsi="Times New Roman" w:cs="Times New Roman"/>
                <w:sz w:val="24"/>
                <w:szCs w:val="24"/>
              </w:rPr>
              <w:t>s</w:t>
            </w:r>
            <w:r w:rsidR="0092333D">
              <w:rPr>
                <w:rFonts w:ascii="Times New Roman" w:hAnsi="Times New Roman" w:cs="Times New Roman"/>
                <w:sz w:val="24"/>
                <w:szCs w:val="24"/>
              </w:rPr>
              <w:t xml:space="preserve"> </w:t>
            </w:r>
            <w:r w:rsidR="00F82FBC">
              <w:rPr>
                <w:rFonts w:ascii="Times New Roman" w:hAnsi="Times New Roman" w:cs="Times New Roman"/>
                <w:sz w:val="24"/>
                <w:szCs w:val="24"/>
              </w:rPr>
              <w:t>47</w:t>
            </w:r>
            <w:r w:rsidR="0023732D">
              <w:rPr>
                <w:rFonts w:ascii="Times New Roman" w:hAnsi="Times New Roman" w:cs="Times New Roman"/>
                <w:sz w:val="24"/>
                <w:szCs w:val="24"/>
              </w:rPr>
              <w:t>-49</w:t>
            </w:r>
          </w:p>
        </w:tc>
      </w:tr>
      <w:tr w:rsidR="003745CF" w:rsidRPr="00585599" w:rsidTr="00F22F8F">
        <w:trPr>
          <w:trHeight w:val="217"/>
        </w:trPr>
        <w:tc>
          <w:tcPr>
            <w:tcW w:w="277" w:type="pct"/>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lastRenderedPageBreak/>
              <w:t>15</w:t>
            </w:r>
          </w:p>
        </w:tc>
        <w:tc>
          <w:tcPr>
            <w:tcW w:w="721" w:type="pct"/>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 xml:space="preserve">Presence of non-participants     </w:t>
            </w:r>
          </w:p>
        </w:tc>
        <w:tc>
          <w:tcPr>
            <w:tcW w:w="1109" w:type="pct"/>
            <w:gridSpan w:val="3"/>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Was anyone else present besides the participants and researchers?</w:t>
            </w:r>
          </w:p>
        </w:tc>
        <w:tc>
          <w:tcPr>
            <w:tcW w:w="1160"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Academic staff that train HN/HND</w:t>
            </w:r>
          </w:p>
        </w:tc>
        <w:tc>
          <w:tcPr>
            <w:tcW w:w="1733"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No</w:t>
            </w:r>
          </w:p>
        </w:tc>
      </w:tr>
      <w:tr w:rsidR="003745CF" w:rsidRPr="00585599" w:rsidTr="00F22F8F">
        <w:trPr>
          <w:trHeight w:val="301"/>
        </w:trPr>
        <w:tc>
          <w:tcPr>
            <w:tcW w:w="277" w:type="pct"/>
            <w:vMerge/>
          </w:tcPr>
          <w:p w:rsidR="009C5E4D" w:rsidRPr="00585599" w:rsidRDefault="009C5E4D" w:rsidP="005E6483">
            <w:pPr>
              <w:rPr>
                <w:rFonts w:ascii="Times New Roman" w:hAnsi="Times New Roman" w:cs="Times New Roman"/>
                <w:sz w:val="24"/>
                <w:szCs w:val="24"/>
              </w:rPr>
            </w:pPr>
          </w:p>
        </w:tc>
        <w:tc>
          <w:tcPr>
            <w:tcW w:w="721" w:type="pct"/>
            <w:vMerge/>
          </w:tcPr>
          <w:p w:rsidR="009C5E4D" w:rsidRPr="00585599" w:rsidRDefault="009C5E4D" w:rsidP="005E6483">
            <w:pPr>
              <w:rPr>
                <w:rFonts w:ascii="Times New Roman" w:hAnsi="Times New Roman" w:cs="Times New Roman"/>
                <w:sz w:val="24"/>
                <w:szCs w:val="24"/>
              </w:rPr>
            </w:pPr>
          </w:p>
        </w:tc>
        <w:tc>
          <w:tcPr>
            <w:tcW w:w="1109" w:type="pct"/>
            <w:gridSpan w:val="3"/>
            <w:vMerge/>
          </w:tcPr>
          <w:p w:rsidR="009C5E4D" w:rsidRPr="00585599" w:rsidRDefault="009C5E4D" w:rsidP="005E6483">
            <w:pPr>
              <w:rPr>
                <w:rFonts w:ascii="Times New Roman" w:hAnsi="Times New Roman" w:cs="Times New Roman"/>
                <w:sz w:val="24"/>
                <w:szCs w:val="24"/>
              </w:rPr>
            </w:pPr>
          </w:p>
        </w:tc>
        <w:tc>
          <w:tcPr>
            <w:tcW w:w="1160"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HN/HND work/internship supervisors</w:t>
            </w:r>
          </w:p>
        </w:tc>
        <w:tc>
          <w:tcPr>
            <w:tcW w:w="1733"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No</w:t>
            </w:r>
          </w:p>
        </w:tc>
      </w:tr>
      <w:tr w:rsidR="003745CF" w:rsidRPr="00585599" w:rsidTr="00F22F8F">
        <w:trPr>
          <w:trHeight w:val="234"/>
        </w:trPr>
        <w:tc>
          <w:tcPr>
            <w:tcW w:w="277" w:type="pct"/>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16</w:t>
            </w:r>
          </w:p>
        </w:tc>
        <w:tc>
          <w:tcPr>
            <w:tcW w:w="721" w:type="pct"/>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 xml:space="preserve">Description of sample               </w:t>
            </w:r>
          </w:p>
        </w:tc>
        <w:tc>
          <w:tcPr>
            <w:tcW w:w="1109" w:type="pct"/>
            <w:gridSpan w:val="3"/>
            <w:vMerge w:val="restar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What are the important characteristics of the sample? e.g. demographic data,  date</w:t>
            </w:r>
          </w:p>
        </w:tc>
        <w:tc>
          <w:tcPr>
            <w:tcW w:w="1160"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Graduates of the Bachelor’s degree in HN/HND</w:t>
            </w:r>
          </w:p>
        </w:tc>
        <w:tc>
          <w:tcPr>
            <w:tcW w:w="1733" w:type="pct"/>
          </w:tcPr>
          <w:p w:rsidR="009C5E4D" w:rsidRPr="00585599" w:rsidRDefault="009C5E4D" w:rsidP="0023732D">
            <w:pPr>
              <w:rPr>
                <w:rFonts w:ascii="Times New Roman" w:hAnsi="Times New Roman" w:cs="Times New Roman"/>
                <w:sz w:val="24"/>
                <w:szCs w:val="24"/>
              </w:rPr>
            </w:pPr>
            <w:r w:rsidRPr="00585599">
              <w:rPr>
                <w:rFonts w:ascii="Times New Roman" w:hAnsi="Times New Roman" w:cs="Times New Roman"/>
                <w:sz w:val="24"/>
                <w:szCs w:val="24"/>
              </w:rPr>
              <w:t>Described under the Results-Demographics, training, and occupational characteristics</w:t>
            </w:r>
            <w:r w:rsidR="000432AE">
              <w:rPr>
                <w:rFonts w:ascii="Times New Roman" w:hAnsi="Times New Roman" w:cs="Times New Roman"/>
                <w:sz w:val="24"/>
                <w:szCs w:val="24"/>
              </w:rPr>
              <w:t xml:space="preserve"> of the HN/HND graduates, page 6</w:t>
            </w:r>
            <w:r w:rsidRPr="00585599">
              <w:rPr>
                <w:rFonts w:ascii="Times New Roman" w:hAnsi="Times New Roman" w:cs="Times New Roman"/>
                <w:sz w:val="24"/>
                <w:szCs w:val="24"/>
              </w:rPr>
              <w:t xml:space="preserve">, lines </w:t>
            </w:r>
            <w:r w:rsidR="00F82FBC">
              <w:rPr>
                <w:rFonts w:ascii="Times New Roman" w:hAnsi="Times New Roman" w:cs="Times New Roman"/>
                <w:sz w:val="24"/>
                <w:szCs w:val="24"/>
              </w:rPr>
              <w:t>9-15</w:t>
            </w:r>
            <w:r w:rsidR="000432AE">
              <w:rPr>
                <w:rFonts w:ascii="Times New Roman" w:hAnsi="Times New Roman" w:cs="Times New Roman"/>
                <w:sz w:val="24"/>
                <w:szCs w:val="24"/>
              </w:rPr>
              <w:t xml:space="preserve"> and page 7, lines 1-21</w:t>
            </w:r>
          </w:p>
        </w:tc>
      </w:tr>
      <w:tr w:rsidR="003745CF" w:rsidRPr="00585599" w:rsidTr="00F22F8F">
        <w:trPr>
          <w:trHeight w:val="268"/>
        </w:trPr>
        <w:tc>
          <w:tcPr>
            <w:tcW w:w="277" w:type="pct"/>
            <w:vMerge/>
          </w:tcPr>
          <w:p w:rsidR="009C5E4D" w:rsidRPr="00585599" w:rsidRDefault="009C5E4D" w:rsidP="005E6483">
            <w:pPr>
              <w:rPr>
                <w:rFonts w:ascii="Times New Roman" w:hAnsi="Times New Roman" w:cs="Times New Roman"/>
                <w:sz w:val="24"/>
                <w:szCs w:val="24"/>
              </w:rPr>
            </w:pPr>
          </w:p>
        </w:tc>
        <w:tc>
          <w:tcPr>
            <w:tcW w:w="721" w:type="pct"/>
            <w:vMerge/>
          </w:tcPr>
          <w:p w:rsidR="009C5E4D" w:rsidRPr="00585599" w:rsidRDefault="009C5E4D" w:rsidP="005E6483">
            <w:pPr>
              <w:rPr>
                <w:rFonts w:ascii="Times New Roman" w:hAnsi="Times New Roman" w:cs="Times New Roman"/>
                <w:sz w:val="24"/>
                <w:szCs w:val="24"/>
              </w:rPr>
            </w:pPr>
          </w:p>
        </w:tc>
        <w:tc>
          <w:tcPr>
            <w:tcW w:w="1109" w:type="pct"/>
            <w:gridSpan w:val="3"/>
            <w:vMerge/>
          </w:tcPr>
          <w:p w:rsidR="009C5E4D" w:rsidRPr="00585599" w:rsidRDefault="009C5E4D" w:rsidP="005E6483">
            <w:pPr>
              <w:rPr>
                <w:rFonts w:ascii="Times New Roman" w:hAnsi="Times New Roman" w:cs="Times New Roman"/>
                <w:sz w:val="24"/>
                <w:szCs w:val="24"/>
              </w:rPr>
            </w:pPr>
          </w:p>
        </w:tc>
        <w:tc>
          <w:tcPr>
            <w:tcW w:w="1160"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Academic staff that train HN/HND</w:t>
            </w:r>
          </w:p>
        </w:tc>
        <w:tc>
          <w:tcPr>
            <w:tcW w:w="1733" w:type="pct"/>
            <w:vMerge w:val="restart"/>
          </w:tcPr>
          <w:p w:rsidR="009C5E4D" w:rsidRPr="00585599" w:rsidRDefault="009C5E4D" w:rsidP="0023732D">
            <w:pPr>
              <w:rPr>
                <w:rFonts w:ascii="Times New Roman" w:hAnsi="Times New Roman" w:cs="Times New Roman"/>
                <w:sz w:val="24"/>
                <w:szCs w:val="24"/>
              </w:rPr>
            </w:pPr>
            <w:r w:rsidRPr="00585599">
              <w:rPr>
                <w:rFonts w:ascii="Times New Roman" w:hAnsi="Times New Roman" w:cs="Times New Roman"/>
                <w:sz w:val="24"/>
                <w:szCs w:val="24"/>
              </w:rPr>
              <w:t>Described under the Results-Demographic characteristics of the academic staff and wo</w:t>
            </w:r>
            <w:r w:rsidR="000432AE">
              <w:rPr>
                <w:rFonts w:ascii="Times New Roman" w:hAnsi="Times New Roman" w:cs="Times New Roman"/>
                <w:sz w:val="24"/>
                <w:szCs w:val="24"/>
              </w:rPr>
              <w:t xml:space="preserve">rk/internship supervisors, page </w:t>
            </w:r>
            <w:r w:rsidR="0023732D">
              <w:rPr>
                <w:rFonts w:ascii="Times New Roman" w:hAnsi="Times New Roman" w:cs="Times New Roman"/>
                <w:sz w:val="24"/>
                <w:szCs w:val="24"/>
              </w:rPr>
              <w:t>8</w:t>
            </w:r>
            <w:r w:rsidRPr="00585599">
              <w:rPr>
                <w:rFonts w:ascii="Times New Roman" w:hAnsi="Times New Roman" w:cs="Times New Roman"/>
                <w:sz w:val="24"/>
                <w:szCs w:val="24"/>
              </w:rPr>
              <w:t xml:space="preserve">, lines </w:t>
            </w:r>
            <w:r w:rsidR="0023732D">
              <w:rPr>
                <w:rFonts w:ascii="Times New Roman" w:hAnsi="Times New Roman" w:cs="Times New Roman"/>
                <w:sz w:val="24"/>
                <w:szCs w:val="24"/>
              </w:rPr>
              <w:t>1-9</w:t>
            </w:r>
          </w:p>
        </w:tc>
      </w:tr>
      <w:tr w:rsidR="003745CF" w:rsidRPr="00585599" w:rsidTr="00F22F8F">
        <w:trPr>
          <w:trHeight w:val="234"/>
        </w:trPr>
        <w:tc>
          <w:tcPr>
            <w:tcW w:w="277" w:type="pct"/>
            <w:vMerge/>
          </w:tcPr>
          <w:p w:rsidR="009C5E4D" w:rsidRPr="00585599" w:rsidRDefault="009C5E4D" w:rsidP="005E6483">
            <w:pPr>
              <w:rPr>
                <w:rFonts w:ascii="Times New Roman" w:hAnsi="Times New Roman" w:cs="Times New Roman"/>
                <w:sz w:val="24"/>
                <w:szCs w:val="24"/>
              </w:rPr>
            </w:pPr>
          </w:p>
        </w:tc>
        <w:tc>
          <w:tcPr>
            <w:tcW w:w="721" w:type="pct"/>
            <w:vMerge/>
          </w:tcPr>
          <w:p w:rsidR="009C5E4D" w:rsidRPr="00585599" w:rsidRDefault="009C5E4D" w:rsidP="005E6483">
            <w:pPr>
              <w:rPr>
                <w:rFonts w:ascii="Times New Roman" w:hAnsi="Times New Roman" w:cs="Times New Roman"/>
                <w:sz w:val="24"/>
                <w:szCs w:val="24"/>
              </w:rPr>
            </w:pPr>
          </w:p>
        </w:tc>
        <w:tc>
          <w:tcPr>
            <w:tcW w:w="1109" w:type="pct"/>
            <w:gridSpan w:val="3"/>
            <w:vMerge/>
          </w:tcPr>
          <w:p w:rsidR="009C5E4D" w:rsidRPr="00585599" w:rsidRDefault="009C5E4D" w:rsidP="005E6483">
            <w:pPr>
              <w:rPr>
                <w:rFonts w:ascii="Times New Roman" w:hAnsi="Times New Roman" w:cs="Times New Roman"/>
                <w:sz w:val="24"/>
                <w:szCs w:val="24"/>
              </w:rPr>
            </w:pPr>
          </w:p>
        </w:tc>
        <w:tc>
          <w:tcPr>
            <w:tcW w:w="1160"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HN/HND work/internship supervisors</w:t>
            </w:r>
          </w:p>
        </w:tc>
        <w:tc>
          <w:tcPr>
            <w:tcW w:w="1733" w:type="pct"/>
            <w:vMerge/>
          </w:tcPr>
          <w:p w:rsidR="009C5E4D" w:rsidRPr="00585599" w:rsidRDefault="009C5E4D" w:rsidP="005E6483">
            <w:pPr>
              <w:rPr>
                <w:rFonts w:ascii="Times New Roman" w:hAnsi="Times New Roman" w:cs="Times New Roman"/>
                <w:sz w:val="24"/>
                <w:szCs w:val="24"/>
              </w:rPr>
            </w:pPr>
          </w:p>
        </w:tc>
      </w:tr>
      <w:tr w:rsidR="00467BB0" w:rsidRPr="00585599" w:rsidTr="003745CF">
        <w:trPr>
          <w:trHeight w:val="287"/>
        </w:trPr>
        <w:tc>
          <w:tcPr>
            <w:tcW w:w="277" w:type="pct"/>
          </w:tcPr>
          <w:p w:rsidR="00467BB0" w:rsidRPr="00585599" w:rsidRDefault="00467BB0" w:rsidP="005E6483">
            <w:pPr>
              <w:rPr>
                <w:rFonts w:ascii="Times New Roman" w:hAnsi="Times New Roman" w:cs="Times New Roman"/>
                <w:sz w:val="24"/>
                <w:szCs w:val="24"/>
              </w:rPr>
            </w:pPr>
          </w:p>
        </w:tc>
        <w:tc>
          <w:tcPr>
            <w:tcW w:w="4723" w:type="pct"/>
            <w:gridSpan w:val="7"/>
          </w:tcPr>
          <w:p w:rsidR="00467BB0" w:rsidRPr="00585599" w:rsidRDefault="00467BB0" w:rsidP="005E6483">
            <w:pPr>
              <w:rPr>
                <w:rFonts w:ascii="Times New Roman" w:hAnsi="Times New Roman" w:cs="Times New Roman"/>
                <w:b/>
                <w:sz w:val="24"/>
                <w:szCs w:val="24"/>
              </w:rPr>
            </w:pPr>
            <w:r w:rsidRPr="00F82FBC">
              <w:rPr>
                <w:rFonts w:ascii="Times New Roman" w:hAnsi="Times New Roman" w:cs="Times New Roman"/>
                <w:b/>
                <w:sz w:val="24"/>
                <w:szCs w:val="24"/>
              </w:rPr>
              <w:t>Data collection</w:t>
            </w:r>
          </w:p>
        </w:tc>
      </w:tr>
      <w:tr w:rsidR="00F54518" w:rsidRPr="00585599" w:rsidTr="00F54518">
        <w:trPr>
          <w:trHeight w:val="344"/>
        </w:trPr>
        <w:tc>
          <w:tcPr>
            <w:tcW w:w="277" w:type="pct"/>
            <w:vMerge w:val="restart"/>
          </w:tcPr>
          <w:p w:rsidR="00F54518" w:rsidRPr="00585599" w:rsidRDefault="00F54518" w:rsidP="005E6483">
            <w:pPr>
              <w:rPr>
                <w:rFonts w:ascii="Times New Roman" w:hAnsi="Times New Roman" w:cs="Times New Roman"/>
                <w:sz w:val="24"/>
                <w:szCs w:val="24"/>
              </w:rPr>
            </w:pPr>
            <w:r w:rsidRPr="00585599">
              <w:rPr>
                <w:rFonts w:ascii="Times New Roman" w:hAnsi="Times New Roman" w:cs="Times New Roman"/>
                <w:sz w:val="24"/>
                <w:szCs w:val="24"/>
              </w:rPr>
              <w:t>17</w:t>
            </w:r>
          </w:p>
        </w:tc>
        <w:tc>
          <w:tcPr>
            <w:tcW w:w="721" w:type="pct"/>
            <w:vMerge w:val="restart"/>
          </w:tcPr>
          <w:p w:rsidR="00F54518" w:rsidRPr="00585599" w:rsidRDefault="00F54518" w:rsidP="005E6483">
            <w:pPr>
              <w:rPr>
                <w:rFonts w:ascii="Times New Roman" w:hAnsi="Times New Roman" w:cs="Times New Roman"/>
                <w:sz w:val="24"/>
                <w:szCs w:val="24"/>
              </w:rPr>
            </w:pPr>
            <w:r w:rsidRPr="00585599">
              <w:rPr>
                <w:rFonts w:ascii="Times New Roman" w:hAnsi="Times New Roman" w:cs="Times New Roman"/>
                <w:sz w:val="24"/>
                <w:szCs w:val="24"/>
              </w:rPr>
              <w:t>Interview guide</w:t>
            </w:r>
          </w:p>
        </w:tc>
        <w:tc>
          <w:tcPr>
            <w:tcW w:w="1093" w:type="pct"/>
            <w:gridSpan w:val="2"/>
            <w:vMerge w:val="restart"/>
          </w:tcPr>
          <w:p w:rsidR="00F54518" w:rsidRPr="00585599" w:rsidRDefault="00F54518" w:rsidP="005E6483">
            <w:pPr>
              <w:rPr>
                <w:rFonts w:ascii="Times New Roman" w:hAnsi="Times New Roman" w:cs="Times New Roman"/>
                <w:sz w:val="24"/>
                <w:szCs w:val="24"/>
              </w:rPr>
            </w:pPr>
            <w:r w:rsidRPr="00585599">
              <w:rPr>
                <w:rFonts w:ascii="Times New Roman" w:hAnsi="Times New Roman" w:cs="Times New Roman"/>
                <w:sz w:val="24"/>
                <w:szCs w:val="24"/>
              </w:rPr>
              <w:t>Were questions, prompts, guides provided by the authors? Was it pilot tested?</w:t>
            </w:r>
          </w:p>
        </w:tc>
        <w:tc>
          <w:tcPr>
            <w:tcW w:w="1176" w:type="pct"/>
            <w:gridSpan w:val="3"/>
          </w:tcPr>
          <w:p w:rsidR="00F54518" w:rsidRPr="00585599" w:rsidRDefault="00F54518" w:rsidP="005E6483">
            <w:pPr>
              <w:rPr>
                <w:rFonts w:ascii="Times New Roman" w:hAnsi="Times New Roman" w:cs="Times New Roman"/>
                <w:sz w:val="24"/>
                <w:szCs w:val="24"/>
              </w:rPr>
            </w:pPr>
            <w:r w:rsidRPr="00585599">
              <w:rPr>
                <w:rFonts w:ascii="Times New Roman" w:hAnsi="Times New Roman" w:cs="Times New Roman"/>
                <w:sz w:val="24"/>
                <w:szCs w:val="24"/>
              </w:rPr>
              <w:t>Graduates of the Bachelor’s degree in HN/HND</w:t>
            </w:r>
          </w:p>
        </w:tc>
        <w:tc>
          <w:tcPr>
            <w:tcW w:w="1733" w:type="pct"/>
          </w:tcPr>
          <w:p w:rsidR="00F54518" w:rsidRPr="00585599" w:rsidRDefault="00F82FBC" w:rsidP="005E6483">
            <w:pPr>
              <w:rPr>
                <w:rFonts w:ascii="Times New Roman" w:hAnsi="Times New Roman" w:cs="Times New Roman"/>
                <w:sz w:val="24"/>
                <w:szCs w:val="24"/>
              </w:rPr>
            </w:pPr>
            <w:r>
              <w:rPr>
                <w:rFonts w:ascii="Times New Roman" w:hAnsi="Times New Roman" w:cs="Times New Roman"/>
                <w:sz w:val="24"/>
                <w:szCs w:val="24"/>
              </w:rPr>
              <w:t xml:space="preserve">Prompts were catered for in the study instrument. </w:t>
            </w:r>
            <w:r w:rsidR="009517D8">
              <w:rPr>
                <w:rFonts w:ascii="Times New Roman" w:hAnsi="Times New Roman" w:cs="Times New Roman"/>
                <w:sz w:val="24"/>
                <w:szCs w:val="24"/>
              </w:rPr>
              <w:t xml:space="preserve">Instrument was </w:t>
            </w:r>
            <w:r>
              <w:rPr>
                <w:rFonts w:ascii="Times New Roman" w:hAnsi="Times New Roman" w:cs="Times New Roman"/>
                <w:sz w:val="24"/>
                <w:szCs w:val="24"/>
              </w:rPr>
              <w:t xml:space="preserve">also </w:t>
            </w:r>
            <w:r w:rsidR="009517D8">
              <w:rPr>
                <w:rFonts w:ascii="Times New Roman" w:hAnsi="Times New Roman" w:cs="Times New Roman"/>
                <w:sz w:val="24"/>
                <w:szCs w:val="24"/>
              </w:rPr>
              <w:t>pre-tested. See Methods-Stud</w:t>
            </w:r>
            <w:r>
              <w:rPr>
                <w:rFonts w:ascii="Times New Roman" w:hAnsi="Times New Roman" w:cs="Times New Roman"/>
                <w:sz w:val="24"/>
                <w:szCs w:val="24"/>
              </w:rPr>
              <w:t>y Instruments,  page 5, lines 1</w:t>
            </w:r>
            <w:r w:rsidR="009517D8">
              <w:rPr>
                <w:rFonts w:ascii="Times New Roman" w:hAnsi="Times New Roman" w:cs="Times New Roman"/>
                <w:sz w:val="24"/>
                <w:szCs w:val="24"/>
              </w:rPr>
              <w:t>-22</w:t>
            </w:r>
            <w:r>
              <w:rPr>
                <w:rFonts w:ascii="Times New Roman" w:hAnsi="Times New Roman" w:cs="Times New Roman"/>
                <w:sz w:val="24"/>
                <w:szCs w:val="24"/>
              </w:rPr>
              <w:t xml:space="preserve"> and supplemental file 2</w:t>
            </w:r>
          </w:p>
        </w:tc>
      </w:tr>
      <w:tr w:rsidR="009517D8" w:rsidRPr="00585599" w:rsidTr="008C189E">
        <w:trPr>
          <w:trHeight w:val="906"/>
        </w:trPr>
        <w:tc>
          <w:tcPr>
            <w:tcW w:w="277" w:type="pct"/>
            <w:vMerge/>
          </w:tcPr>
          <w:p w:rsidR="009517D8" w:rsidRPr="00585599" w:rsidRDefault="009517D8" w:rsidP="005E6483">
            <w:pPr>
              <w:rPr>
                <w:rFonts w:ascii="Times New Roman" w:hAnsi="Times New Roman" w:cs="Times New Roman"/>
                <w:sz w:val="24"/>
                <w:szCs w:val="24"/>
              </w:rPr>
            </w:pPr>
          </w:p>
        </w:tc>
        <w:tc>
          <w:tcPr>
            <w:tcW w:w="721" w:type="pct"/>
            <w:vMerge/>
          </w:tcPr>
          <w:p w:rsidR="009517D8" w:rsidRPr="00585599" w:rsidRDefault="009517D8" w:rsidP="005E6483">
            <w:pPr>
              <w:rPr>
                <w:rFonts w:ascii="Times New Roman" w:hAnsi="Times New Roman" w:cs="Times New Roman"/>
                <w:sz w:val="24"/>
                <w:szCs w:val="24"/>
              </w:rPr>
            </w:pPr>
          </w:p>
        </w:tc>
        <w:tc>
          <w:tcPr>
            <w:tcW w:w="1093" w:type="pct"/>
            <w:gridSpan w:val="2"/>
            <w:vMerge/>
          </w:tcPr>
          <w:p w:rsidR="009517D8" w:rsidRPr="00585599" w:rsidRDefault="009517D8" w:rsidP="005E6483">
            <w:pPr>
              <w:rPr>
                <w:rFonts w:ascii="Times New Roman" w:hAnsi="Times New Roman" w:cs="Times New Roman"/>
                <w:sz w:val="24"/>
                <w:szCs w:val="24"/>
              </w:rPr>
            </w:pPr>
          </w:p>
        </w:tc>
        <w:tc>
          <w:tcPr>
            <w:tcW w:w="1176" w:type="pct"/>
            <w:gridSpan w:val="3"/>
          </w:tcPr>
          <w:p w:rsidR="009517D8" w:rsidRDefault="009517D8" w:rsidP="005E6483">
            <w:pPr>
              <w:rPr>
                <w:rFonts w:ascii="Times New Roman" w:hAnsi="Times New Roman" w:cs="Times New Roman"/>
                <w:sz w:val="24"/>
                <w:szCs w:val="24"/>
              </w:rPr>
            </w:pPr>
            <w:r w:rsidRPr="00585599">
              <w:rPr>
                <w:rFonts w:ascii="Times New Roman" w:hAnsi="Times New Roman" w:cs="Times New Roman"/>
                <w:sz w:val="24"/>
                <w:szCs w:val="24"/>
              </w:rPr>
              <w:t>Academic staff that train HN/HND</w:t>
            </w:r>
            <w:r>
              <w:rPr>
                <w:rFonts w:ascii="Times New Roman" w:hAnsi="Times New Roman" w:cs="Times New Roman"/>
                <w:sz w:val="24"/>
                <w:szCs w:val="24"/>
              </w:rPr>
              <w:t xml:space="preserve"> &amp; </w:t>
            </w:r>
            <w:r w:rsidRPr="00585599">
              <w:rPr>
                <w:rFonts w:ascii="Times New Roman" w:hAnsi="Times New Roman" w:cs="Times New Roman"/>
                <w:sz w:val="24"/>
                <w:szCs w:val="24"/>
              </w:rPr>
              <w:t xml:space="preserve"> HN/HND work/internship supervisors</w:t>
            </w:r>
          </w:p>
        </w:tc>
        <w:tc>
          <w:tcPr>
            <w:tcW w:w="1733" w:type="pct"/>
          </w:tcPr>
          <w:p w:rsidR="009517D8" w:rsidRPr="00585599" w:rsidRDefault="00F82FBC" w:rsidP="009517D8">
            <w:pPr>
              <w:rPr>
                <w:rFonts w:ascii="Times New Roman" w:hAnsi="Times New Roman" w:cs="Times New Roman"/>
                <w:sz w:val="24"/>
                <w:szCs w:val="24"/>
              </w:rPr>
            </w:pPr>
            <w:r>
              <w:rPr>
                <w:rFonts w:ascii="Times New Roman" w:hAnsi="Times New Roman" w:cs="Times New Roman"/>
                <w:sz w:val="24"/>
                <w:szCs w:val="24"/>
              </w:rPr>
              <w:t xml:space="preserve">Prompts were catered for in the study instrument. </w:t>
            </w:r>
            <w:r w:rsidR="009517D8">
              <w:rPr>
                <w:rFonts w:ascii="Times New Roman" w:hAnsi="Times New Roman" w:cs="Times New Roman"/>
                <w:sz w:val="24"/>
                <w:szCs w:val="24"/>
              </w:rPr>
              <w:t>Study tool was pretested. See Methods-Study Instruments, page 5, lines24-29</w:t>
            </w:r>
            <w:r>
              <w:rPr>
                <w:rFonts w:ascii="Times New Roman" w:hAnsi="Times New Roman" w:cs="Times New Roman"/>
                <w:sz w:val="24"/>
                <w:szCs w:val="24"/>
              </w:rPr>
              <w:t xml:space="preserve"> and supplemental files 3 and 4.</w:t>
            </w:r>
          </w:p>
        </w:tc>
      </w:tr>
      <w:tr w:rsidR="00FD67C6" w:rsidRPr="00585599" w:rsidTr="00F22F8F">
        <w:trPr>
          <w:trHeight w:val="390"/>
        </w:trPr>
        <w:tc>
          <w:tcPr>
            <w:tcW w:w="277" w:type="pct"/>
            <w:vMerge w:val="restart"/>
          </w:tcPr>
          <w:p w:rsidR="00FD67C6" w:rsidRPr="00585599" w:rsidRDefault="00FD67C6" w:rsidP="005E6483">
            <w:pPr>
              <w:rPr>
                <w:rFonts w:ascii="Times New Roman" w:hAnsi="Times New Roman" w:cs="Times New Roman"/>
                <w:sz w:val="24"/>
                <w:szCs w:val="24"/>
              </w:rPr>
            </w:pPr>
            <w:r w:rsidRPr="00585599">
              <w:rPr>
                <w:rFonts w:ascii="Times New Roman" w:hAnsi="Times New Roman" w:cs="Times New Roman"/>
                <w:sz w:val="24"/>
                <w:szCs w:val="24"/>
              </w:rPr>
              <w:t>18</w:t>
            </w:r>
          </w:p>
        </w:tc>
        <w:tc>
          <w:tcPr>
            <w:tcW w:w="721" w:type="pct"/>
            <w:vMerge w:val="restart"/>
          </w:tcPr>
          <w:p w:rsidR="00FD67C6" w:rsidRPr="00585599" w:rsidRDefault="00FD67C6" w:rsidP="005E6483">
            <w:pPr>
              <w:rPr>
                <w:rFonts w:ascii="Times New Roman" w:hAnsi="Times New Roman" w:cs="Times New Roman"/>
                <w:sz w:val="24"/>
                <w:szCs w:val="24"/>
              </w:rPr>
            </w:pPr>
            <w:r w:rsidRPr="00585599">
              <w:rPr>
                <w:rFonts w:ascii="Times New Roman" w:hAnsi="Times New Roman" w:cs="Times New Roman"/>
                <w:sz w:val="24"/>
                <w:szCs w:val="24"/>
              </w:rPr>
              <w:t>Repeat interviews</w:t>
            </w:r>
          </w:p>
        </w:tc>
        <w:tc>
          <w:tcPr>
            <w:tcW w:w="1093" w:type="pct"/>
            <w:gridSpan w:val="2"/>
            <w:vMerge w:val="restart"/>
          </w:tcPr>
          <w:p w:rsidR="00FD67C6" w:rsidRPr="00585599" w:rsidRDefault="00FD67C6" w:rsidP="005E6483">
            <w:pPr>
              <w:rPr>
                <w:rFonts w:ascii="Times New Roman" w:hAnsi="Times New Roman" w:cs="Times New Roman"/>
                <w:sz w:val="24"/>
                <w:szCs w:val="24"/>
              </w:rPr>
            </w:pPr>
            <w:r w:rsidRPr="00585599">
              <w:rPr>
                <w:rFonts w:ascii="Times New Roman" w:hAnsi="Times New Roman" w:cs="Times New Roman"/>
                <w:sz w:val="24"/>
                <w:szCs w:val="24"/>
              </w:rPr>
              <w:t>Were repeat interviews carried out? If yes, how many?</w:t>
            </w:r>
          </w:p>
        </w:tc>
        <w:tc>
          <w:tcPr>
            <w:tcW w:w="1176" w:type="pct"/>
            <w:gridSpan w:val="3"/>
          </w:tcPr>
          <w:p w:rsidR="00FD67C6" w:rsidRPr="00585599" w:rsidRDefault="00306E69" w:rsidP="005E6483">
            <w:pPr>
              <w:rPr>
                <w:rFonts w:ascii="Times New Roman" w:hAnsi="Times New Roman" w:cs="Times New Roman"/>
                <w:sz w:val="24"/>
                <w:szCs w:val="24"/>
              </w:rPr>
            </w:pPr>
            <w:r w:rsidRPr="00585599">
              <w:rPr>
                <w:rFonts w:ascii="Times New Roman" w:hAnsi="Times New Roman" w:cs="Times New Roman"/>
                <w:sz w:val="24"/>
                <w:szCs w:val="24"/>
              </w:rPr>
              <w:t>Graduates of the Bachelor’s degree in HN/HND</w:t>
            </w:r>
          </w:p>
        </w:tc>
        <w:tc>
          <w:tcPr>
            <w:tcW w:w="1733" w:type="pct"/>
          </w:tcPr>
          <w:p w:rsidR="00FD67C6" w:rsidRPr="00585599" w:rsidRDefault="00BB2DB2" w:rsidP="00BB2DB2">
            <w:pPr>
              <w:rPr>
                <w:rFonts w:ascii="Times New Roman" w:hAnsi="Times New Roman" w:cs="Times New Roman"/>
                <w:sz w:val="24"/>
                <w:szCs w:val="24"/>
              </w:rPr>
            </w:pPr>
            <w:r>
              <w:rPr>
                <w:rFonts w:ascii="Times New Roman" w:hAnsi="Times New Roman" w:cs="Times New Roman"/>
                <w:sz w:val="24"/>
                <w:szCs w:val="24"/>
              </w:rPr>
              <w:t>None, except for the reminders that were sent to participants with the aim of improving response rate. See Participant selection-Graduates of the Bachelor’s degree in HN/HND, page</w:t>
            </w:r>
            <w:r w:rsidR="00380C62">
              <w:rPr>
                <w:rFonts w:ascii="Times New Roman" w:hAnsi="Times New Roman" w:cs="Times New Roman"/>
                <w:sz w:val="24"/>
                <w:szCs w:val="24"/>
              </w:rPr>
              <w:t xml:space="preserve"> 4, lines 24-27</w:t>
            </w:r>
            <w:r>
              <w:rPr>
                <w:rFonts w:ascii="Times New Roman" w:hAnsi="Times New Roman" w:cs="Times New Roman"/>
                <w:sz w:val="24"/>
                <w:szCs w:val="24"/>
              </w:rPr>
              <w:t>.</w:t>
            </w:r>
          </w:p>
        </w:tc>
      </w:tr>
      <w:tr w:rsidR="00FD67C6" w:rsidRPr="00585599" w:rsidTr="00F22F8F">
        <w:trPr>
          <w:trHeight w:val="435"/>
        </w:trPr>
        <w:tc>
          <w:tcPr>
            <w:tcW w:w="277" w:type="pct"/>
            <w:vMerge/>
          </w:tcPr>
          <w:p w:rsidR="00FD67C6" w:rsidRPr="00585599" w:rsidRDefault="00FD67C6" w:rsidP="005E6483">
            <w:pPr>
              <w:rPr>
                <w:rFonts w:ascii="Times New Roman" w:hAnsi="Times New Roman" w:cs="Times New Roman"/>
                <w:sz w:val="24"/>
                <w:szCs w:val="24"/>
              </w:rPr>
            </w:pPr>
          </w:p>
        </w:tc>
        <w:tc>
          <w:tcPr>
            <w:tcW w:w="721" w:type="pct"/>
            <w:vMerge/>
          </w:tcPr>
          <w:p w:rsidR="00FD67C6" w:rsidRPr="00585599" w:rsidRDefault="00FD67C6" w:rsidP="005E6483">
            <w:pPr>
              <w:rPr>
                <w:rFonts w:ascii="Times New Roman" w:hAnsi="Times New Roman" w:cs="Times New Roman"/>
                <w:sz w:val="24"/>
                <w:szCs w:val="24"/>
              </w:rPr>
            </w:pPr>
          </w:p>
        </w:tc>
        <w:tc>
          <w:tcPr>
            <w:tcW w:w="1093" w:type="pct"/>
            <w:gridSpan w:val="2"/>
            <w:vMerge/>
          </w:tcPr>
          <w:p w:rsidR="00FD67C6" w:rsidRPr="00585599" w:rsidRDefault="00FD67C6" w:rsidP="005E6483">
            <w:pPr>
              <w:rPr>
                <w:rFonts w:ascii="Times New Roman" w:hAnsi="Times New Roman" w:cs="Times New Roman"/>
                <w:sz w:val="24"/>
                <w:szCs w:val="24"/>
              </w:rPr>
            </w:pPr>
          </w:p>
        </w:tc>
        <w:tc>
          <w:tcPr>
            <w:tcW w:w="1176" w:type="pct"/>
            <w:gridSpan w:val="3"/>
          </w:tcPr>
          <w:p w:rsidR="00FD67C6" w:rsidRPr="00585599" w:rsidRDefault="00BB2DB2" w:rsidP="005E6483">
            <w:pPr>
              <w:rPr>
                <w:rFonts w:ascii="Times New Roman" w:hAnsi="Times New Roman" w:cs="Times New Roman"/>
                <w:sz w:val="24"/>
                <w:szCs w:val="24"/>
              </w:rPr>
            </w:pPr>
            <w:r w:rsidRPr="00585599">
              <w:rPr>
                <w:rFonts w:ascii="Times New Roman" w:hAnsi="Times New Roman" w:cs="Times New Roman"/>
                <w:sz w:val="24"/>
                <w:szCs w:val="24"/>
              </w:rPr>
              <w:t>Academic staff that train HN/HND &amp; HN/HND work/internship supervisors</w:t>
            </w:r>
          </w:p>
        </w:tc>
        <w:tc>
          <w:tcPr>
            <w:tcW w:w="1733" w:type="pct"/>
          </w:tcPr>
          <w:p w:rsidR="00FD67C6" w:rsidRPr="00585599" w:rsidRDefault="00BB2DB2" w:rsidP="005E6483">
            <w:pPr>
              <w:rPr>
                <w:rFonts w:ascii="Times New Roman" w:hAnsi="Times New Roman" w:cs="Times New Roman"/>
                <w:sz w:val="24"/>
                <w:szCs w:val="24"/>
              </w:rPr>
            </w:pPr>
            <w:r>
              <w:rPr>
                <w:rFonts w:ascii="Times New Roman" w:hAnsi="Times New Roman" w:cs="Times New Roman"/>
                <w:sz w:val="24"/>
                <w:szCs w:val="24"/>
              </w:rPr>
              <w:t>None</w:t>
            </w:r>
          </w:p>
        </w:tc>
      </w:tr>
      <w:tr w:rsidR="003745CF" w:rsidRPr="00585599" w:rsidTr="00F22F8F">
        <w:tc>
          <w:tcPr>
            <w:tcW w:w="277"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19</w:t>
            </w:r>
          </w:p>
        </w:tc>
        <w:tc>
          <w:tcPr>
            <w:tcW w:w="721"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 xml:space="preserve">Audio/visual </w:t>
            </w:r>
            <w:r w:rsidRPr="00585599">
              <w:rPr>
                <w:rFonts w:ascii="Times New Roman" w:hAnsi="Times New Roman" w:cs="Times New Roman"/>
                <w:sz w:val="24"/>
                <w:szCs w:val="24"/>
              </w:rPr>
              <w:lastRenderedPageBreak/>
              <w:t xml:space="preserve">recording             </w:t>
            </w:r>
          </w:p>
        </w:tc>
        <w:tc>
          <w:tcPr>
            <w:tcW w:w="1093"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lastRenderedPageBreak/>
              <w:t xml:space="preserve">Did the research use audio </w:t>
            </w:r>
            <w:r w:rsidRPr="00585599">
              <w:rPr>
                <w:rFonts w:ascii="Times New Roman" w:hAnsi="Times New Roman" w:cs="Times New Roman"/>
                <w:sz w:val="24"/>
                <w:szCs w:val="24"/>
              </w:rPr>
              <w:lastRenderedPageBreak/>
              <w:t>or visual recording to collect the data?</w:t>
            </w:r>
          </w:p>
        </w:tc>
        <w:tc>
          <w:tcPr>
            <w:tcW w:w="1176" w:type="pct"/>
            <w:gridSpan w:val="3"/>
          </w:tcPr>
          <w:p w:rsidR="009C5E4D" w:rsidRPr="00585599" w:rsidRDefault="0080654C" w:rsidP="005E6483">
            <w:pPr>
              <w:rPr>
                <w:rFonts w:ascii="Times New Roman" w:hAnsi="Times New Roman" w:cs="Times New Roman"/>
                <w:sz w:val="24"/>
                <w:szCs w:val="24"/>
              </w:rPr>
            </w:pPr>
            <w:r w:rsidRPr="00585599">
              <w:rPr>
                <w:rFonts w:ascii="Times New Roman" w:hAnsi="Times New Roman" w:cs="Times New Roman"/>
                <w:sz w:val="24"/>
                <w:szCs w:val="24"/>
              </w:rPr>
              <w:lastRenderedPageBreak/>
              <w:t xml:space="preserve">Academic staff that train </w:t>
            </w:r>
            <w:r w:rsidRPr="00585599">
              <w:rPr>
                <w:rFonts w:ascii="Times New Roman" w:hAnsi="Times New Roman" w:cs="Times New Roman"/>
                <w:sz w:val="24"/>
                <w:szCs w:val="24"/>
              </w:rPr>
              <w:lastRenderedPageBreak/>
              <w:t>HN/HND &amp; HN/HND work/internship supervisors</w:t>
            </w:r>
          </w:p>
        </w:tc>
        <w:tc>
          <w:tcPr>
            <w:tcW w:w="1733" w:type="pct"/>
          </w:tcPr>
          <w:p w:rsidR="009C5E4D" w:rsidRPr="00585599" w:rsidRDefault="0080654C" w:rsidP="005E6483">
            <w:pPr>
              <w:rPr>
                <w:rFonts w:ascii="Times New Roman" w:hAnsi="Times New Roman" w:cs="Times New Roman"/>
                <w:sz w:val="24"/>
                <w:szCs w:val="24"/>
              </w:rPr>
            </w:pPr>
            <w:r>
              <w:rPr>
                <w:rFonts w:ascii="Times New Roman" w:hAnsi="Times New Roman" w:cs="Times New Roman"/>
                <w:sz w:val="24"/>
                <w:szCs w:val="24"/>
              </w:rPr>
              <w:lastRenderedPageBreak/>
              <w:t xml:space="preserve">Audio recording was done for some of the </w:t>
            </w:r>
            <w:r>
              <w:rPr>
                <w:rFonts w:ascii="Times New Roman" w:hAnsi="Times New Roman" w:cs="Times New Roman"/>
                <w:sz w:val="24"/>
                <w:szCs w:val="24"/>
              </w:rPr>
              <w:lastRenderedPageBreak/>
              <w:t>participants</w:t>
            </w:r>
            <w:r w:rsidR="00AB0C41">
              <w:rPr>
                <w:rFonts w:ascii="Times New Roman" w:hAnsi="Times New Roman" w:cs="Times New Roman"/>
                <w:sz w:val="24"/>
                <w:szCs w:val="24"/>
              </w:rPr>
              <w:t>. See Methods- Academic staff tha</w:t>
            </w:r>
            <w:r w:rsidR="00F82FBC">
              <w:rPr>
                <w:rFonts w:ascii="Times New Roman" w:hAnsi="Times New Roman" w:cs="Times New Roman"/>
                <w:sz w:val="24"/>
                <w:szCs w:val="24"/>
              </w:rPr>
              <w:t>t train HN/HND, page 4, lines 35-36</w:t>
            </w:r>
            <w:r w:rsidR="00AB0C41">
              <w:rPr>
                <w:rFonts w:ascii="Times New Roman" w:hAnsi="Times New Roman" w:cs="Times New Roman"/>
                <w:sz w:val="24"/>
                <w:szCs w:val="24"/>
              </w:rPr>
              <w:t xml:space="preserve"> and Methods-HN/HND work/interns</w:t>
            </w:r>
            <w:r w:rsidR="00F82FBC">
              <w:rPr>
                <w:rFonts w:ascii="Times New Roman" w:hAnsi="Times New Roman" w:cs="Times New Roman"/>
                <w:sz w:val="24"/>
                <w:szCs w:val="24"/>
              </w:rPr>
              <w:t>hip supervisors, page 4, line 49-50.</w:t>
            </w:r>
          </w:p>
        </w:tc>
      </w:tr>
      <w:tr w:rsidR="003745CF" w:rsidRPr="00585599" w:rsidTr="00F22F8F">
        <w:trPr>
          <w:trHeight w:val="705"/>
        </w:trPr>
        <w:tc>
          <w:tcPr>
            <w:tcW w:w="277" w:type="pct"/>
            <w:vMerge w:val="restart"/>
          </w:tcPr>
          <w:p w:rsidR="003B1D03" w:rsidRPr="00585599" w:rsidRDefault="003B1D03" w:rsidP="005E6483">
            <w:pPr>
              <w:rPr>
                <w:rFonts w:ascii="Times New Roman" w:hAnsi="Times New Roman" w:cs="Times New Roman"/>
                <w:sz w:val="24"/>
                <w:szCs w:val="24"/>
              </w:rPr>
            </w:pPr>
            <w:r w:rsidRPr="00585599">
              <w:rPr>
                <w:rFonts w:ascii="Times New Roman" w:hAnsi="Times New Roman" w:cs="Times New Roman"/>
                <w:sz w:val="24"/>
                <w:szCs w:val="24"/>
              </w:rPr>
              <w:lastRenderedPageBreak/>
              <w:t>20</w:t>
            </w:r>
          </w:p>
        </w:tc>
        <w:tc>
          <w:tcPr>
            <w:tcW w:w="721" w:type="pct"/>
            <w:vMerge w:val="restart"/>
          </w:tcPr>
          <w:p w:rsidR="003B1D03" w:rsidRPr="00585599" w:rsidRDefault="003B1D03" w:rsidP="005E6483">
            <w:pPr>
              <w:rPr>
                <w:rFonts w:ascii="Times New Roman" w:hAnsi="Times New Roman" w:cs="Times New Roman"/>
                <w:sz w:val="24"/>
                <w:szCs w:val="24"/>
              </w:rPr>
            </w:pPr>
            <w:r w:rsidRPr="00585599">
              <w:rPr>
                <w:rFonts w:ascii="Times New Roman" w:hAnsi="Times New Roman" w:cs="Times New Roman"/>
                <w:sz w:val="24"/>
                <w:szCs w:val="24"/>
              </w:rPr>
              <w:t>Field notes</w:t>
            </w:r>
          </w:p>
        </w:tc>
        <w:tc>
          <w:tcPr>
            <w:tcW w:w="1093" w:type="pct"/>
            <w:gridSpan w:val="2"/>
            <w:vMerge w:val="restart"/>
          </w:tcPr>
          <w:p w:rsidR="003B1D03" w:rsidRPr="00585599" w:rsidRDefault="003B1D03" w:rsidP="005E6483">
            <w:pPr>
              <w:rPr>
                <w:rFonts w:ascii="Times New Roman" w:hAnsi="Times New Roman" w:cs="Times New Roman"/>
                <w:sz w:val="24"/>
                <w:szCs w:val="24"/>
              </w:rPr>
            </w:pPr>
            <w:r w:rsidRPr="00585599">
              <w:rPr>
                <w:rFonts w:ascii="Times New Roman" w:hAnsi="Times New Roman" w:cs="Times New Roman"/>
                <w:sz w:val="24"/>
                <w:szCs w:val="24"/>
              </w:rPr>
              <w:t>Were ﬁeld notes made during and/or after the interview or focus group?</w:t>
            </w:r>
          </w:p>
        </w:tc>
        <w:tc>
          <w:tcPr>
            <w:tcW w:w="1176" w:type="pct"/>
            <w:gridSpan w:val="3"/>
          </w:tcPr>
          <w:p w:rsidR="003B1D03" w:rsidRPr="00585599" w:rsidRDefault="003B1D03" w:rsidP="005E6483">
            <w:pPr>
              <w:rPr>
                <w:rFonts w:ascii="Times New Roman" w:hAnsi="Times New Roman" w:cs="Times New Roman"/>
                <w:sz w:val="24"/>
                <w:szCs w:val="24"/>
              </w:rPr>
            </w:pPr>
            <w:r w:rsidRPr="00585599">
              <w:rPr>
                <w:rFonts w:ascii="Times New Roman" w:hAnsi="Times New Roman" w:cs="Times New Roman"/>
                <w:sz w:val="24"/>
                <w:szCs w:val="24"/>
              </w:rPr>
              <w:t>Graduates of the Bachelor’s degree in HN/HND</w:t>
            </w:r>
          </w:p>
        </w:tc>
        <w:tc>
          <w:tcPr>
            <w:tcW w:w="1733" w:type="pct"/>
          </w:tcPr>
          <w:p w:rsidR="003B1D03" w:rsidRPr="00585599" w:rsidRDefault="003B1D03" w:rsidP="005E6483">
            <w:pPr>
              <w:rPr>
                <w:rFonts w:ascii="Times New Roman" w:hAnsi="Times New Roman" w:cs="Times New Roman"/>
                <w:sz w:val="24"/>
                <w:szCs w:val="24"/>
              </w:rPr>
            </w:pPr>
            <w:r w:rsidRPr="00585599">
              <w:rPr>
                <w:rFonts w:ascii="Times New Roman" w:hAnsi="Times New Roman" w:cs="Times New Roman"/>
                <w:sz w:val="24"/>
                <w:szCs w:val="24"/>
              </w:rPr>
              <w:t>No notes were taken, rather, reliance was on the written feedback received from the graduates in response to the study questions</w:t>
            </w:r>
          </w:p>
        </w:tc>
      </w:tr>
      <w:tr w:rsidR="003745CF" w:rsidRPr="00585599" w:rsidTr="00F22F8F">
        <w:trPr>
          <w:trHeight w:val="300"/>
        </w:trPr>
        <w:tc>
          <w:tcPr>
            <w:tcW w:w="277" w:type="pct"/>
            <w:vMerge/>
          </w:tcPr>
          <w:p w:rsidR="003B1D03" w:rsidRPr="00585599" w:rsidRDefault="003B1D03" w:rsidP="005E6483">
            <w:pPr>
              <w:rPr>
                <w:rFonts w:ascii="Times New Roman" w:hAnsi="Times New Roman" w:cs="Times New Roman"/>
                <w:sz w:val="24"/>
                <w:szCs w:val="24"/>
              </w:rPr>
            </w:pPr>
          </w:p>
        </w:tc>
        <w:tc>
          <w:tcPr>
            <w:tcW w:w="721" w:type="pct"/>
            <w:vMerge/>
          </w:tcPr>
          <w:p w:rsidR="003B1D03" w:rsidRPr="00585599" w:rsidRDefault="003B1D03" w:rsidP="005E6483">
            <w:pPr>
              <w:rPr>
                <w:rFonts w:ascii="Times New Roman" w:hAnsi="Times New Roman" w:cs="Times New Roman"/>
                <w:sz w:val="24"/>
                <w:szCs w:val="24"/>
              </w:rPr>
            </w:pPr>
          </w:p>
        </w:tc>
        <w:tc>
          <w:tcPr>
            <w:tcW w:w="1093" w:type="pct"/>
            <w:gridSpan w:val="2"/>
            <w:vMerge/>
          </w:tcPr>
          <w:p w:rsidR="003B1D03" w:rsidRPr="00585599" w:rsidRDefault="003B1D03" w:rsidP="005E6483">
            <w:pPr>
              <w:rPr>
                <w:rFonts w:ascii="Times New Roman" w:hAnsi="Times New Roman" w:cs="Times New Roman"/>
                <w:sz w:val="24"/>
                <w:szCs w:val="24"/>
              </w:rPr>
            </w:pPr>
          </w:p>
        </w:tc>
        <w:tc>
          <w:tcPr>
            <w:tcW w:w="1176" w:type="pct"/>
            <w:gridSpan w:val="3"/>
          </w:tcPr>
          <w:p w:rsidR="003B1D03" w:rsidRPr="00585599" w:rsidRDefault="003B1D03" w:rsidP="005E6483">
            <w:pPr>
              <w:rPr>
                <w:rFonts w:ascii="Times New Roman" w:hAnsi="Times New Roman" w:cs="Times New Roman"/>
                <w:sz w:val="24"/>
                <w:szCs w:val="24"/>
              </w:rPr>
            </w:pPr>
            <w:r w:rsidRPr="00585599">
              <w:rPr>
                <w:rFonts w:ascii="Times New Roman" w:hAnsi="Times New Roman" w:cs="Times New Roman"/>
                <w:sz w:val="24"/>
                <w:szCs w:val="24"/>
              </w:rPr>
              <w:t>Academic staff that train HN/HND &amp; HN/HND work/internship supervisors</w:t>
            </w:r>
          </w:p>
        </w:tc>
        <w:tc>
          <w:tcPr>
            <w:tcW w:w="1733" w:type="pct"/>
          </w:tcPr>
          <w:p w:rsidR="003B1D03" w:rsidRPr="00585599" w:rsidRDefault="003B1D03" w:rsidP="005E6483">
            <w:pPr>
              <w:rPr>
                <w:rFonts w:ascii="Times New Roman" w:hAnsi="Times New Roman" w:cs="Times New Roman"/>
                <w:sz w:val="24"/>
                <w:szCs w:val="24"/>
              </w:rPr>
            </w:pPr>
            <w:r w:rsidRPr="00585599">
              <w:rPr>
                <w:rFonts w:ascii="Times New Roman" w:hAnsi="Times New Roman" w:cs="Times New Roman"/>
                <w:sz w:val="24"/>
                <w:szCs w:val="24"/>
              </w:rPr>
              <w:t>Field notes were taken during the</w:t>
            </w:r>
            <w:r w:rsidR="008C189E">
              <w:rPr>
                <w:rFonts w:ascii="Times New Roman" w:hAnsi="Times New Roman" w:cs="Times New Roman"/>
                <w:sz w:val="24"/>
                <w:szCs w:val="24"/>
              </w:rPr>
              <w:t xml:space="preserve"> interview</w:t>
            </w:r>
            <w:r w:rsidR="00965E3B">
              <w:rPr>
                <w:rFonts w:ascii="Times New Roman" w:hAnsi="Times New Roman" w:cs="Times New Roman"/>
                <w:sz w:val="24"/>
                <w:szCs w:val="24"/>
              </w:rPr>
              <w:t xml:space="preserve">. See Methods-Academic </w:t>
            </w:r>
            <w:proofErr w:type="gramStart"/>
            <w:r w:rsidR="00965E3B">
              <w:rPr>
                <w:rFonts w:ascii="Times New Roman" w:hAnsi="Times New Roman" w:cs="Times New Roman"/>
                <w:sz w:val="24"/>
                <w:szCs w:val="24"/>
              </w:rPr>
              <w:t>staff  tha</w:t>
            </w:r>
            <w:r w:rsidR="00CE57E0">
              <w:rPr>
                <w:rFonts w:ascii="Times New Roman" w:hAnsi="Times New Roman" w:cs="Times New Roman"/>
                <w:sz w:val="24"/>
                <w:szCs w:val="24"/>
              </w:rPr>
              <w:t>t</w:t>
            </w:r>
            <w:proofErr w:type="gramEnd"/>
            <w:r w:rsidR="00CE57E0">
              <w:rPr>
                <w:rFonts w:ascii="Times New Roman" w:hAnsi="Times New Roman" w:cs="Times New Roman"/>
                <w:sz w:val="24"/>
                <w:szCs w:val="24"/>
              </w:rPr>
              <w:t xml:space="preserve"> train HN/HND, page 4, lines 33-34</w:t>
            </w:r>
            <w:r w:rsidR="00965E3B">
              <w:rPr>
                <w:rFonts w:ascii="Times New Roman" w:hAnsi="Times New Roman" w:cs="Times New Roman"/>
                <w:sz w:val="24"/>
                <w:szCs w:val="24"/>
              </w:rPr>
              <w:t>; Methods-HN/HND work/internsh</w:t>
            </w:r>
            <w:r w:rsidR="00CE57E0">
              <w:rPr>
                <w:rFonts w:ascii="Times New Roman" w:hAnsi="Times New Roman" w:cs="Times New Roman"/>
                <w:sz w:val="24"/>
                <w:szCs w:val="24"/>
              </w:rPr>
              <w:t>ip supervisors, page 4, lines 49</w:t>
            </w:r>
            <w:r w:rsidR="00965E3B">
              <w:rPr>
                <w:rFonts w:ascii="Times New Roman" w:hAnsi="Times New Roman" w:cs="Times New Roman"/>
                <w:sz w:val="24"/>
                <w:szCs w:val="24"/>
              </w:rPr>
              <w:t>.</w:t>
            </w:r>
          </w:p>
        </w:tc>
      </w:tr>
      <w:tr w:rsidR="003745CF" w:rsidRPr="00585599" w:rsidTr="00F22F8F">
        <w:tc>
          <w:tcPr>
            <w:tcW w:w="277"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21</w:t>
            </w:r>
          </w:p>
        </w:tc>
        <w:tc>
          <w:tcPr>
            <w:tcW w:w="721"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Duration</w:t>
            </w:r>
          </w:p>
        </w:tc>
        <w:tc>
          <w:tcPr>
            <w:tcW w:w="1093"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What was the duration of the interviews or focus group?</w:t>
            </w:r>
          </w:p>
        </w:tc>
        <w:tc>
          <w:tcPr>
            <w:tcW w:w="1176" w:type="pct"/>
            <w:gridSpan w:val="3"/>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Academic staff that train HN/HND &amp;  HN/HND work/internship supervisors</w:t>
            </w:r>
          </w:p>
        </w:tc>
        <w:tc>
          <w:tcPr>
            <w:tcW w:w="1733" w:type="pct"/>
          </w:tcPr>
          <w:p w:rsidR="009C5E4D" w:rsidRPr="00585599" w:rsidRDefault="009C5E4D" w:rsidP="00CE57E0">
            <w:pPr>
              <w:rPr>
                <w:rFonts w:ascii="Times New Roman" w:hAnsi="Times New Roman" w:cs="Times New Roman"/>
                <w:sz w:val="24"/>
                <w:szCs w:val="24"/>
              </w:rPr>
            </w:pPr>
            <w:r w:rsidRPr="00585599">
              <w:rPr>
                <w:rFonts w:ascii="Times New Roman" w:hAnsi="Times New Roman" w:cs="Times New Roman"/>
                <w:sz w:val="24"/>
                <w:szCs w:val="24"/>
              </w:rPr>
              <w:t>Interviews lasted for about 45 minutes to one hour on average. See Participant Selection-Academic staff that train HN/HND, page 4, line</w:t>
            </w:r>
            <w:r w:rsidR="00CE57E0">
              <w:rPr>
                <w:rFonts w:ascii="Times New Roman" w:hAnsi="Times New Roman" w:cs="Times New Roman"/>
                <w:sz w:val="24"/>
                <w:szCs w:val="24"/>
              </w:rPr>
              <w:t>s 37-38</w:t>
            </w:r>
            <w:r w:rsidRPr="00585599">
              <w:rPr>
                <w:rFonts w:ascii="Times New Roman" w:hAnsi="Times New Roman" w:cs="Times New Roman"/>
                <w:sz w:val="24"/>
                <w:szCs w:val="24"/>
              </w:rPr>
              <w:t xml:space="preserve"> and Participant Selection-HN/HND work/internsh</w:t>
            </w:r>
            <w:r w:rsidR="00CE57E0">
              <w:rPr>
                <w:rFonts w:ascii="Times New Roman" w:hAnsi="Times New Roman" w:cs="Times New Roman"/>
                <w:sz w:val="24"/>
                <w:szCs w:val="24"/>
              </w:rPr>
              <w:t>ip supervisors, page 4, line 50-51.</w:t>
            </w:r>
          </w:p>
        </w:tc>
      </w:tr>
      <w:tr w:rsidR="003745CF" w:rsidRPr="00585599" w:rsidTr="00F22F8F">
        <w:trPr>
          <w:trHeight w:val="548"/>
        </w:trPr>
        <w:tc>
          <w:tcPr>
            <w:tcW w:w="277" w:type="pct"/>
          </w:tcPr>
          <w:p w:rsidR="00C961C5" w:rsidRPr="00585599" w:rsidRDefault="00C961C5" w:rsidP="005E6483">
            <w:pPr>
              <w:rPr>
                <w:rFonts w:ascii="Times New Roman" w:hAnsi="Times New Roman" w:cs="Times New Roman"/>
                <w:sz w:val="24"/>
                <w:szCs w:val="24"/>
              </w:rPr>
            </w:pPr>
            <w:r w:rsidRPr="00585599">
              <w:rPr>
                <w:rFonts w:ascii="Times New Roman" w:hAnsi="Times New Roman" w:cs="Times New Roman"/>
                <w:sz w:val="24"/>
                <w:szCs w:val="24"/>
              </w:rPr>
              <w:t>22</w:t>
            </w:r>
          </w:p>
        </w:tc>
        <w:tc>
          <w:tcPr>
            <w:tcW w:w="721" w:type="pct"/>
          </w:tcPr>
          <w:p w:rsidR="00C961C5" w:rsidRPr="00585599" w:rsidRDefault="00C961C5" w:rsidP="005E6483">
            <w:pPr>
              <w:rPr>
                <w:rFonts w:ascii="Times New Roman" w:hAnsi="Times New Roman" w:cs="Times New Roman"/>
                <w:sz w:val="24"/>
                <w:szCs w:val="24"/>
              </w:rPr>
            </w:pPr>
            <w:r w:rsidRPr="00585599">
              <w:rPr>
                <w:rFonts w:ascii="Times New Roman" w:hAnsi="Times New Roman" w:cs="Times New Roman"/>
                <w:sz w:val="24"/>
                <w:szCs w:val="24"/>
              </w:rPr>
              <w:t>Data saturation</w:t>
            </w:r>
          </w:p>
        </w:tc>
        <w:tc>
          <w:tcPr>
            <w:tcW w:w="1093" w:type="pct"/>
            <w:gridSpan w:val="2"/>
          </w:tcPr>
          <w:p w:rsidR="00C961C5" w:rsidRPr="00585599" w:rsidRDefault="00C961C5" w:rsidP="005E6483">
            <w:pPr>
              <w:rPr>
                <w:rFonts w:ascii="Times New Roman" w:hAnsi="Times New Roman" w:cs="Times New Roman"/>
                <w:sz w:val="24"/>
                <w:szCs w:val="24"/>
              </w:rPr>
            </w:pPr>
            <w:r w:rsidRPr="00585599">
              <w:rPr>
                <w:rFonts w:ascii="Times New Roman" w:hAnsi="Times New Roman" w:cs="Times New Roman"/>
                <w:sz w:val="24"/>
                <w:szCs w:val="24"/>
              </w:rPr>
              <w:t>Was data saturation discussed?</w:t>
            </w:r>
          </w:p>
        </w:tc>
        <w:tc>
          <w:tcPr>
            <w:tcW w:w="1176" w:type="pct"/>
            <w:gridSpan w:val="3"/>
          </w:tcPr>
          <w:p w:rsidR="00C961C5" w:rsidRPr="00585599" w:rsidRDefault="00C961C5" w:rsidP="005E6483">
            <w:pPr>
              <w:rPr>
                <w:rFonts w:ascii="Times New Roman" w:hAnsi="Times New Roman" w:cs="Times New Roman"/>
                <w:sz w:val="24"/>
                <w:szCs w:val="24"/>
              </w:rPr>
            </w:pPr>
            <w:r w:rsidRPr="00585599">
              <w:rPr>
                <w:rFonts w:ascii="Times New Roman" w:hAnsi="Times New Roman" w:cs="Times New Roman"/>
                <w:sz w:val="24"/>
                <w:szCs w:val="24"/>
              </w:rPr>
              <w:t>Graduates of the Bachelor’s degree in HN/HND</w:t>
            </w:r>
          </w:p>
        </w:tc>
        <w:tc>
          <w:tcPr>
            <w:tcW w:w="1733" w:type="pct"/>
          </w:tcPr>
          <w:p w:rsidR="00C961C5" w:rsidRPr="00585599" w:rsidRDefault="00C961C5" w:rsidP="005E6483">
            <w:pPr>
              <w:rPr>
                <w:rFonts w:ascii="Times New Roman" w:hAnsi="Times New Roman" w:cs="Times New Roman"/>
                <w:sz w:val="24"/>
                <w:szCs w:val="24"/>
              </w:rPr>
            </w:pPr>
            <w:r w:rsidRPr="00585599">
              <w:rPr>
                <w:rFonts w:ascii="Times New Roman" w:hAnsi="Times New Roman" w:cs="Times New Roman"/>
                <w:sz w:val="24"/>
                <w:szCs w:val="24"/>
              </w:rPr>
              <w:t>Yes, see Da</w:t>
            </w:r>
            <w:r w:rsidR="00CE57E0">
              <w:rPr>
                <w:rFonts w:ascii="Times New Roman" w:hAnsi="Times New Roman" w:cs="Times New Roman"/>
                <w:sz w:val="24"/>
                <w:szCs w:val="24"/>
              </w:rPr>
              <w:t>ta analysis, page 5, lines 46-48</w:t>
            </w:r>
            <w:r w:rsidRPr="00585599">
              <w:rPr>
                <w:rFonts w:ascii="Times New Roman" w:hAnsi="Times New Roman" w:cs="Times New Roman"/>
                <w:sz w:val="24"/>
                <w:szCs w:val="24"/>
              </w:rPr>
              <w:t xml:space="preserve"> </w:t>
            </w:r>
          </w:p>
        </w:tc>
      </w:tr>
      <w:tr w:rsidR="003745CF" w:rsidRPr="00585599" w:rsidTr="00F22F8F">
        <w:tc>
          <w:tcPr>
            <w:tcW w:w="277"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23</w:t>
            </w:r>
          </w:p>
        </w:tc>
        <w:tc>
          <w:tcPr>
            <w:tcW w:w="721"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Transcripts returned</w:t>
            </w:r>
          </w:p>
        </w:tc>
        <w:tc>
          <w:tcPr>
            <w:tcW w:w="1093"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Were transcripts returned to participants for comment and/or correction?</w:t>
            </w:r>
          </w:p>
        </w:tc>
        <w:tc>
          <w:tcPr>
            <w:tcW w:w="1176" w:type="pct"/>
            <w:gridSpan w:val="3"/>
          </w:tcPr>
          <w:p w:rsidR="009C5E4D" w:rsidRPr="00585599" w:rsidRDefault="00CE57E0" w:rsidP="005E6483">
            <w:pPr>
              <w:rPr>
                <w:rFonts w:ascii="Times New Roman" w:hAnsi="Times New Roman" w:cs="Times New Roman"/>
                <w:sz w:val="24"/>
                <w:szCs w:val="24"/>
              </w:rPr>
            </w:pPr>
            <w:r>
              <w:rPr>
                <w:rFonts w:ascii="Times New Roman" w:hAnsi="Times New Roman" w:cs="Times New Roman"/>
                <w:sz w:val="24"/>
                <w:szCs w:val="24"/>
              </w:rPr>
              <w:t>All</w:t>
            </w:r>
          </w:p>
        </w:tc>
        <w:tc>
          <w:tcPr>
            <w:tcW w:w="1733" w:type="pct"/>
          </w:tcPr>
          <w:p w:rsidR="009C5E4D" w:rsidRPr="00585599" w:rsidRDefault="00CE57E0" w:rsidP="005E6483">
            <w:pPr>
              <w:rPr>
                <w:rFonts w:ascii="Times New Roman" w:hAnsi="Times New Roman" w:cs="Times New Roman"/>
                <w:sz w:val="24"/>
                <w:szCs w:val="24"/>
              </w:rPr>
            </w:pPr>
            <w:r>
              <w:rPr>
                <w:rFonts w:ascii="Times New Roman" w:hAnsi="Times New Roman" w:cs="Times New Roman"/>
                <w:sz w:val="24"/>
                <w:szCs w:val="24"/>
              </w:rPr>
              <w:t>No</w:t>
            </w:r>
          </w:p>
        </w:tc>
      </w:tr>
      <w:tr w:rsidR="00467BB0" w:rsidRPr="00585599" w:rsidTr="003745CF">
        <w:trPr>
          <w:trHeight w:val="285"/>
        </w:trPr>
        <w:tc>
          <w:tcPr>
            <w:tcW w:w="277" w:type="pct"/>
          </w:tcPr>
          <w:p w:rsidR="00467BB0" w:rsidRPr="00585599" w:rsidRDefault="00467BB0" w:rsidP="005E6483">
            <w:pPr>
              <w:rPr>
                <w:rFonts w:ascii="Times New Roman" w:hAnsi="Times New Roman" w:cs="Times New Roman"/>
                <w:sz w:val="24"/>
                <w:szCs w:val="24"/>
              </w:rPr>
            </w:pPr>
          </w:p>
        </w:tc>
        <w:tc>
          <w:tcPr>
            <w:tcW w:w="4723" w:type="pct"/>
            <w:gridSpan w:val="7"/>
          </w:tcPr>
          <w:p w:rsidR="00467BB0" w:rsidRPr="00585599" w:rsidRDefault="00467BB0" w:rsidP="005E6483">
            <w:pPr>
              <w:rPr>
                <w:rFonts w:ascii="Times New Roman" w:hAnsi="Times New Roman" w:cs="Times New Roman"/>
                <w:b/>
                <w:sz w:val="24"/>
                <w:szCs w:val="24"/>
              </w:rPr>
            </w:pPr>
            <w:r w:rsidRPr="00585599">
              <w:rPr>
                <w:rFonts w:ascii="Times New Roman" w:hAnsi="Times New Roman" w:cs="Times New Roman"/>
                <w:b/>
                <w:sz w:val="24"/>
                <w:szCs w:val="24"/>
              </w:rPr>
              <w:t>Domain  3: analysis and ﬁndings</w:t>
            </w:r>
          </w:p>
        </w:tc>
      </w:tr>
      <w:tr w:rsidR="00467BB0" w:rsidRPr="00585599" w:rsidTr="003745CF">
        <w:trPr>
          <w:trHeight w:val="278"/>
        </w:trPr>
        <w:tc>
          <w:tcPr>
            <w:tcW w:w="277" w:type="pct"/>
          </w:tcPr>
          <w:p w:rsidR="00467BB0" w:rsidRPr="00585599" w:rsidRDefault="00467BB0" w:rsidP="005E6483">
            <w:pPr>
              <w:rPr>
                <w:rFonts w:ascii="Times New Roman" w:hAnsi="Times New Roman" w:cs="Times New Roman"/>
                <w:sz w:val="24"/>
                <w:szCs w:val="24"/>
              </w:rPr>
            </w:pPr>
          </w:p>
        </w:tc>
        <w:tc>
          <w:tcPr>
            <w:tcW w:w="4723" w:type="pct"/>
            <w:gridSpan w:val="7"/>
          </w:tcPr>
          <w:p w:rsidR="00467BB0" w:rsidRPr="00585599" w:rsidRDefault="00467BB0" w:rsidP="005E6483">
            <w:pPr>
              <w:rPr>
                <w:rFonts w:ascii="Times New Roman" w:hAnsi="Times New Roman" w:cs="Times New Roman"/>
                <w:b/>
                <w:sz w:val="24"/>
                <w:szCs w:val="24"/>
              </w:rPr>
            </w:pPr>
            <w:r w:rsidRPr="00585599">
              <w:rPr>
                <w:rFonts w:ascii="Times New Roman" w:hAnsi="Times New Roman" w:cs="Times New Roman"/>
                <w:b/>
                <w:sz w:val="24"/>
                <w:szCs w:val="24"/>
              </w:rPr>
              <w:t>Data analysis</w:t>
            </w:r>
          </w:p>
        </w:tc>
      </w:tr>
      <w:tr w:rsidR="003745CF" w:rsidRPr="00585599" w:rsidTr="00F22F8F">
        <w:trPr>
          <w:trHeight w:val="70"/>
        </w:trPr>
        <w:tc>
          <w:tcPr>
            <w:tcW w:w="277"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24</w:t>
            </w:r>
          </w:p>
        </w:tc>
        <w:tc>
          <w:tcPr>
            <w:tcW w:w="721"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Number of data coders</w:t>
            </w:r>
          </w:p>
        </w:tc>
        <w:tc>
          <w:tcPr>
            <w:tcW w:w="1093"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How many data coders coded the data?</w:t>
            </w:r>
          </w:p>
        </w:tc>
        <w:tc>
          <w:tcPr>
            <w:tcW w:w="1176" w:type="pct"/>
            <w:gridSpan w:val="3"/>
          </w:tcPr>
          <w:p w:rsidR="009C5E4D" w:rsidRPr="00585599" w:rsidRDefault="001C7346" w:rsidP="005E6483">
            <w:pPr>
              <w:rPr>
                <w:rFonts w:ascii="Times New Roman" w:hAnsi="Times New Roman" w:cs="Times New Roman"/>
                <w:sz w:val="24"/>
                <w:szCs w:val="24"/>
              </w:rPr>
            </w:pPr>
            <w:r w:rsidRPr="00585599">
              <w:rPr>
                <w:rFonts w:ascii="Times New Roman" w:hAnsi="Times New Roman" w:cs="Times New Roman"/>
                <w:sz w:val="24"/>
                <w:szCs w:val="24"/>
              </w:rPr>
              <w:t>All</w:t>
            </w:r>
          </w:p>
        </w:tc>
        <w:tc>
          <w:tcPr>
            <w:tcW w:w="1733" w:type="pct"/>
          </w:tcPr>
          <w:p w:rsidR="009C5E4D" w:rsidRPr="00585599" w:rsidRDefault="001C7346" w:rsidP="005E6483">
            <w:pPr>
              <w:rPr>
                <w:rFonts w:ascii="Times New Roman" w:hAnsi="Times New Roman" w:cs="Times New Roman"/>
                <w:sz w:val="24"/>
                <w:szCs w:val="24"/>
              </w:rPr>
            </w:pPr>
            <w:r w:rsidRPr="00585599">
              <w:rPr>
                <w:rFonts w:ascii="Times New Roman" w:hAnsi="Times New Roman" w:cs="Times New Roman"/>
                <w:sz w:val="24"/>
                <w:szCs w:val="24"/>
              </w:rPr>
              <w:t>Three coders. S</w:t>
            </w:r>
            <w:r w:rsidR="00913589">
              <w:rPr>
                <w:rFonts w:ascii="Times New Roman" w:hAnsi="Times New Roman" w:cs="Times New Roman"/>
                <w:sz w:val="24"/>
                <w:szCs w:val="24"/>
              </w:rPr>
              <w:t>ee data analysis section, page 6, lines 6-7</w:t>
            </w:r>
            <w:r w:rsidRPr="00585599">
              <w:rPr>
                <w:rFonts w:ascii="Times New Roman" w:hAnsi="Times New Roman" w:cs="Times New Roman"/>
                <w:sz w:val="24"/>
                <w:szCs w:val="24"/>
              </w:rPr>
              <w:t>, and the Acknowledgemen</w:t>
            </w:r>
            <w:r w:rsidR="00913589">
              <w:rPr>
                <w:rFonts w:ascii="Times New Roman" w:hAnsi="Times New Roman" w:cs="Times New Roman"/>
                <w:sz w:val="24"/>
                <w:szCs w:val="24"/>
              </w:rPr>
              <w:t>ts section, page 27, lines 42-43</w:t>
            </w:r>
          </w:p>
        </w:tc>
      </w:tr>
      <w:tr w:rsidR="003745CF" w:rsidRPr="00585599" w:rsidTr="00F22F8F">
        <w:trPr>
          <w:trHeight w:val="98"/>
        </w:trPr>
        <w:tc>
          <w:tcPr>
            <w:tcW w:w="277"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25</w:t>
            </w:r>
          </w:p>
        </w:tc>
        <w:tc>
          <w:tcPr>
            <w:tcW w:w="721"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Description of the coding tree</w:t>
            </w:r>
          </w:p>
        </w:tc>
        <w:tc>
          <w:tcPr>
            <w:tcW w:w="1093"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Did authors provide a description of the coding tree?</w:t>
            </w:r>
          </w:p>
        </w:tc>
        <w:tc>
          <w:tcPr>
            <w:tcW w:w="1176" w:type="pct"/>
            <w:gridSpan w:val="3"/>
          </w:tcPr>
          <w:p w:rsidR="009C5E4D" w:rsidRPr="00585599" w:rsidRDefault="00C9241C" w:rsidP="005E6483">
            <w:pPr>
              <w:rPr>
                <w:rFonts w:ascii="Times New Roman" w:hAnsi="Times New Roman" w:cs="Times New Roman"/>
                <w:sz w:val="24"/>
                <w:szCs w:val="24"/>
              </w:rPr>
            </w:pPr>
            <w:r w:rsidRPr="00585599">
              <w:rPr>
                <w:rFonts w:ascii="Times New Roman" w:hAnsi="Times New Roman" w:cs="Times New Roman"/>
                <w:sz w:val="24"/>
                <w:szCs w:val="24"/>
              </w:rPr>
              <w:t>No</w:t>
            </w:r>
          </w:p>
        </w:tc>
        <w:tc>
          <w:tcPr>
            <w:tcW w:w="1733" w:type="pct"/>
          </w:tcPr>
          <w:p w:rsidR="009C5E4D" w:rsidRPr="00585599" w:rsidRDefault="00C9241C" w:rsidP="005E6483">
            <w:pPr>
              <w:rPr>
                <w:rFonts w:ascii="Times New Roman" w:hAnsi="Times New Roman" w:cs="Times New Roman"/>
                <w:sz w:val="24"/>
                <w:szCs w:val="24"/>
              </w:rPr>
            </w:pPr>
            <w:r w:rsidRPr="00585599">
              <w:rPr>
                <w:rFonts w:ascii="Times New Roman" w:hAnsi="Times New Roman" w:cs="Times New Roman"/>
                <w:sz w:val="24"/>
                <w:szCs w:val="24"/>
              </w:rPr>
              <w:t>-</w:t>
            </w:r>
          </w:p>
        </w:tc>
      </w:tr>
      <w:tr w:rsidR="003745CF" w:rsidRPr="00585599" w:rsidTr="00F22F8F">
        <w:tc>
          <w:tcPr>
            <w:tcW w:w="277"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26</w:t>
            </w:r>
          </w:p>
        </w:tc>
        <w:tc>
          <w:tcPr>
            <w:tcW w:w="721"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Derivation of themes</w:t>
            </w:r>
          </w:p>
        </w:tc>
        <w:tc>
          <w:tcPr>
            <w:tcW w:w="1093"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 xml:space="preserve">Were themes identiﬁed in advance or derived from </w:t>
            </w:r>
            <w:r w:rsidRPr="00585599">
              <w:rPr>
                <w:rFonts w:ascii="Times New Roman" w:hAnsi="Times New Roman" w:cs="Times New Roman"/>
                <w:sz w:val="24"/>
                <w:szCs w:val="24"/>
              </w:rPr>
              <w:lastRenderedPageBreak/>
              <w:t>the data?</w:t>
            </w:r>
          </w:p>
        </w:tc>
        <w:tc>
          <w:tcPr>
            <w:tcW w:w="1176" w:type="pct"/>
            <w:gridSpan w:val="3"/>
          </w:tcPr>
          <w:p w:rsidR="009C5E4D" w:rsidRPr="00585599" w:rsidRDefault="00C9241C" w:rsidP="005E6483">
            <w:pPr>
              <w:rPr>
                <w:rFonts w:ascii="Times New Roman" w:hAnsi="Times New Roman" w:cs="Times New Roman"/>
                <w:sz w:val="24"/>
                <w:szCs w:val="24"/>
              </w:rPr>
            </w:pPr>
            <w:r w:rsidRPr="00585599">
              <w:rPr>
                <w:rFonts w:ascii="Times New Roman" w:hAnsi="Times New Roman" w:cs="Times New Roman"/>
                <w:sz w:val="24"/>
                <w:szCs w:val="24"/>
              </w:rPr>
              <w:lastRenderedPageBreak/>
              <w:t>All</w:t>
            </w:r>
          </w:p>
        </w:tc>
        <w:tc>
          <w:tcPr>
            <w:tcW w:w="1733" w:type="pct"/>
          </w:tcPr>
          <w:p w:rsidR="009C5E4D" w:rsidRPr="00585599" w:rsidRDefault="00C9241C" w:rsidP="005E6483">
            <w:pPr>
              <w:rPr>
                <w:rFonts w:ascii="Times New Roman" w:hAnsi="Times New Roman" w:cs="Times New Roman"/>
                <w:sz w:val="24"/>
                <w:szCs w:val="24"/>
              </w:rPr>
            </w:pPr>
            <w:r w:rsidRPr="00585599">
              <w:rPr>
                <w:rFonts w:ascii="Times New Roman" w:hAnsi="Times New Roman" w:cs="Times New Roman"/>
                <w:sz w:val="24"/>
                <w:szCs w:val="24"/>
              </w:rPr>
              <w:t>Derived from the data. See Data analy</w:t>
            </w:r>
            <w:r w:rsidR="00913589">
              <w:rPr>
                <w:rFonts w:ascii="Times New Roman" w:hAnsi="Times New Roman" w:cs="Times New Roman"/>
                <w:sz w:val="24"/>
                <w:szCs w:val="24"/>
              </w:rPr>
              <w:t xml:space="preserve">sis section, page 5, lines 44-48 and page 6, lines </w:t>
            </w:r>
            <w:r w:rsidR="00913589">
              <w:rPr>
                <w:rFonts w:ascii="Times New Roman" w:hAnsi="Times New Roman" w:cs="Times New Roman"/>
                <w:sz w:val="24"/>
                <w:szCs w:val="24"/>
              </w:rPr>
              <w:lastRenderedPageBreak/>
              <w:t>5-7</w:t>
            </w:r>
          </w:p>
        </w:tc>
      </w:tr>
      <w:tr w:rsidR="003745CF" w:rsidRPr="00585599" w:rsidTr="00F22F8F">
        <w:trPr>
          <w:trHeight w:val="233"/>
        </w:trPr>
        <w:tc>
          <w:tcPr>
            <w:tcW w:w="277" w:type="pct"/>
            <w:vMerge w:val="restart"/>
          </w:tcPr>
          <w:p w:rsidR="00710D0F" w:rsidRPr="00585599" w:rsidRDefault="00710D0F" w:rsidP="005E6483">
            <w:pPr>
              <w:rPr>
                <w:rFonts w:ascii="Times New Roman" w:hAnsi="Times New Roman" w:cs="Times New Roman"/>
                <w:sz w:val="24"/>
                <w:szCs w:val="24"/>
              </w:rPr>
            </w:pPr>
            <w:r w:rsidRPr="00585599">
              <w:rPr>
                <w:rFonts w:ascii="Times New Roman" w:hAnsi="Times New Roman" w:cs="Times New Roman"/>
                <w:sz w:val="24"/>
                <w:szCs w:val="24"/>
              </w:rPr>
              <w:lastRenderedPageBreak/>
              <w:t>27</w:t>
            </w:r>
          </w:p>
        </w:tc>
        <w:tc>
          <w:tcPr>
            <w:tcW w:w="721" w:type="pct"/>
            <w:vMerge w:val="restart"/>
          </w:tcPr>
          <w:p w:rsidR="00710D0F" w:rsidRPr="00585599" w:rsidRDefault="00710D0F" w:rsidP="005E6483">
            <w:pPr>
              <w:rPr>
                <w:rFonts w:ascii="Times New Roman" w:hAnsi="Times New Roman" w:cs="Times New Roman"/>
                <w:sz w:val="24"/>
                <w:szCs w:val="24"/>
              </w:rPr>
            </w:pPr>
            <w:r w:rsidRPr="00585599">
              <w:rPr>
                <w:rFonts w:ascii="Times New Roman" w:hAnsi="Times New Roman" w:cs="Times New Roman"/>
                <w:sz w:val="24"/>
                <w:szCs w:val="24"/>
              </w:rPr>
              <w:t>Software</w:t>
            </w:r>
          </w:p>
        </w:tc>
        <w:tc>
          <w:tcPr>
            <w:tcW w:w="1093" w:type="pct"/>
            <w:gridSpan w:val="2"/>
            <w:vMerge w:val="restart"/>
          </w:tcPr>
          <w:p w:rsidR="00710D0F" w:rsidRPr="00585599" w:rsidRDefault="00710D0F" w:rsidP="005E6483">
            <w:pPr>
              <w:rPr>
                <w:rFonts w:ascii="Times New Roman" w:hAnsi="Times New Roman" w:cs="Times New Roman"/>
                <w:sz w:val="24"/>
                <w:szCs w:val="24"/>
              </w:rPr>
            </w:pPr>
            <w:r w:rsidRPr="00585599">
              <w:rPr>
                <w:rFonts w:ascii="Times New Roman" w:hAnsi="Times New Roman" w:cs="Times New Roman"/>
                <w:sz w:val="24"/>
                <w:szCs w:val="24"/>
              </w:rPr>
              <w:t>What software, if applicable, was used to manage the data?</w:t>
            </w:r>
          </w:p>
        </w:tc>
        <w:tc>
          <w:tcPr>
            <w:tcW w:w="1176" w:type="pct"/>
            <w:gridSpan w:val="3"/>
          </w:tcPr>
          <w:p w:rsidR="00710D0F" w:rsidRPr="00585599" w:rsidRDefault="00710D0F" w:rsidP="005E6483">
            <w:pPr>
              <w:rPr>
                <w:rFonts w:ascii="Times New Roman" w:hAnsi="Times New Roman" w:cs="Times New Roman"/>
                <w:sz w:val="24"/>
                <w:szCs w:val="24"/>
              </w:rPr>
            </w:pPr>
            <w:r w:rsidRPr="00585599">
              <w:rPr>
                <w:rFonts w:ascii="Times New Roman" w:hAnsi="Times New Roman" w:cs="Times New Roman"/>
                <w:sz w:val="24"/>
                <w:szCs w:val="24"/>
              </w:rPr>
              <w:t>Graduates of the Bachelor’s degree in HN/HND</w:t>
            </w:r>
          </w:p>
        </w:tc>
        <w:tc>
          <w:tcPr>
            <w:tcW w:w="1733" w:type="pct"/>
          </w:tcPr>
          <w:p w:rsidR="00710D0F" w:rsidRPr="00585599" w:rsidRDefault="00710D0F" w:rsidP="005E6483">
            <w:pPr>
              <w:rPr>
                <w:rFonts w:ascii="Times New Roman" w:hAnsi="Times New Roman" w:cs="Times New Roman"/>
                <w:sz w:val="24"/>
                <w:szCs w:val="24"/>
              </w:rPr>
            </w:pPr>
            <w:r w:rsidRPr="00585599">
              <w:rPr>
                <w:rFonts w:ascii="Times New Roman" w:hAnsi="Times New Roman" w:cs="Times New Roman"/>
                <w:sz w:val="24"/>
                <w:szCs w:val="24"/>
              </w:rPr>
              <w:t>Microsoft Excel</w:t>
            </w:r>
            <w:r w:rsidR="00324B7D" w:rsidRPr="00585599">
              <w:rPr>
                <w:rFonts w:ascii="Times New Roman" w:hAnsi="Times New Roman" w:cs="Times New Roman"/>
                <w:sz w:val="24"/>
                <w:szCs w:val="24"/>
              </w:rPr>
              <w:t xml:space="preserve"> 2010 version and Statistical Package for Social Scientists software version 20</w:t>
            </w:r>
            <w:r w:rsidR="00913589">
              <w:rPr>
                <w:rFonts w:ascii="Times New Roman" w:hAnsi="Times New Roman" w:cs="Times New Roman"/>
                <w:sz w:val="24"/>
                <w:szCs w:val="24"/>
              </w:rPr>
              <w:t>. See Data analysis page 5, lines</w:t>
            </w:r>
            <w:r w:rsidR="00571F8C">
              <w:rPr>
                <w:rFonts w:ascii="Times New Roman" w:hAnsi="Times New Roman" w:cs="Times New Roman"/>
                <w:sz w:val="24"/>
                <w:szCs w:val="24"/>
              </w:rPr>
              <w:t xml:space="preserve"> 43 and 49.</w:t>
            </w:r>
          </w:p>
        </w:tc>
      </w:tr>
      <w:tr w:rsidR="003745CF" w:rsidRPr="00585599" w:rsidTr="00F22F8F">
        <w:trPr>
          <w:trHeight w:val="197"/>
        </w:trPr>
        <w:tc>
          <w:tcPr>
            <w:tcW w:w="277" w:type="pct"/>
            <w:vMerge/>
          </w:tcPr>
          <w:p w:rsidR="00710D0F" w:rsidRPr="00585599" w:rsidRDefault="00710D0F" w:rsidP="005E6483">
            <w:pPr>
              <w:rPr>
                <w:rFonts w:ascii="Times New Roman" w:hAnsi="Times New Roman" w:cs="Times New Roman"/>
                <w:sz w:val="24"/>
                <w:szCs w:val="24"/>
              </w:rPr>
            </w:pPr>
          </w:p>
        </w:tc>
        <w:tc>
          <w:tcPr>
            <w:tcW w:w="721" w:type="pct"/>
            <w:vMerge/>
          </w:tcPr>
          <w:p w:rsidR="00710D0F" w:rsidRPr="00585599" w:rsidRDefault="00710D0F" w:rsidP="005E6483">
            <w:pPr>
              <w:ind w:left="146"/>
              <w:rPr>
                <w:rFonts w:ascii="Times New Roman" w:hAnsi="Times New Roman" w:cs="Times New Roman"/>
                <w:sz w:val="24"/>
                <w:szCs w:val="24"/>
              </w:rPr>
            </w:pPr>
          </w:p>
        </w:tc>
        <w:tc>
          <w:tcPr>
            <w:tcW w:w="1093" w:type="pct"/>
            <w:gridSpan w:val="2"/>
            <w:vMerge/>
          </w:tcPr>
          <w:p w:rsidR="00710D0F" w:rsidRPr="00585599" w:rsidRDefault="00710D0F" w:rsidP="005E6483">
            <w:pPr>
              <w:rPr>
                <w:rFonts w:ascii="Times New Roman" w:hAnsi="Times New Roman" w:cs="Times New Roman"/>
                <w:sz w:val="24"/>
                <w:szCs w:val="24"/>
              </w:rPr>
            </w:pPr>
          </w:p>
        </w:tc>
        <w:tc>
          <w:tcPr>
            <w:tcW w:w="1176" w:type="pct"/>
            <w:gridSpan w:val="3"/>
          </w:tcPr>
          <w:p w:rsidR="00710D0F" w:rsidRPr="00585599" w:rsidRDefault="00710D0F" w:rsidP="005E6483">
            <w:pPr>
              <w:rPr>
                <w:rFonts w:ascii="Times New Roman" w:hAnsi="Times New Roman" w:cs="Times New Roman"/>
                <w:sz w:val="24"/>
                <w:szCs w:val="24"/>
              </w:rPr>
            </w:pPr>
            <w:r w:rsidRPr="00585599">
              <w:rPr>
                <w:rFonts w:ascii="Times New Roman" w:hAnsi="Times New Roman" w:cs="Times New Roman"/>
                <w:sz w:val="24"/>
                <w:szCs w:val="24"/>
              </w:rPr>
              <w:t>Academic staff that train HN/HND &amp;  HN/HND work/internship supervisors</w:t>
            </w:r>
          </w:p>
        </w:tc>
        <w:tc>
          <w:tcPr>
            <w:tcW w:w="1733" w:type="pct"/>
          </w:tcPr>
          <w:p w:rsidR="00710D0F" w:rsidRPr="00585599" w:rsidRDefault="00324B7D" w:rsidP="005E6483">
            <w:pPr>
              <w:rPr>
                <w:rFonts w:ascii="Times New Roman" w:hAnsi="Times New Roman" w:cs="Times New Roman"/>
                <w:sz w:val="24"/>
                <w:szCs w:val="24"/>
              </w:rPr>
            </w:pPr>
            <w:r w:rsidRPr="00585599">
              <w:rPr>
                <w:rFonts w:ascii="Times New Roman" w:hAnsi="Times New Roman" w:cs="Times New Roman"/>
                <w:sz w:val="24"/>
                <w:szCs w:val="24"/>
              </w:rPr>
              <w:t xml:space="preserve">Microsoft Excel 2010 version and </w:t>
            </w:r>
            <w:proofErr w:type="spellStart"/>
            <w:r w:rsidRPr="00585599">
              <w:rPr>
                <w:rFonts w:ascii="Times New Roman" w:hAnsi="Times New Roman" w:cs="Times New Roman"/>
                <w:sz w:val="24"/>
                <w:szCs w:val="24"/>
              </w:rPr>
              <w:t>NVivo</w:t>
            </w:r>
            <w:proofErr w:type="spellEnd"/>
            <w:r w:rsidRPr="00585599">
              <w:rPr>
                <w:rFonts w:ascii="Times New Roman" w:hAnsi="Times New Roman" w:cs="Times New Roman"/>
                <w:sz w:val="24"/>
                <w:szCs w:val="24"/>
              </w:rPr>
              <w:t xml:space="preserve"> 12</w:t>
            </w:r>
            <w:r w:rsidR="00571F8C">
              <w:rPr>
                <w:rFonts w:ascii="Times New Roman" w:hAnsi="Times New Roman" w:cs="Times New Roman"/>
                <w:sz w:val="24"/>
                <w:szCs w:val="24"/>
              </w:rPr>
              <w:t>. See Data analysis, page 6, lines 3-5.</w:t>
            </w:r>
          </w:p>
        </w:tc>
      </w:tr>
      <w:tr w:rsidR="003745CF" w:rsidRPr="00585599" w:rsidTr="00F22F8F">
        <w:tc>
          <w:tcPr>
            <w:tcW w:w="277"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28</w:t>
            </w:r>
          </w:p>
        </w:tc>
        <w:tc>
          <w:tcPr>
            <w:tcW w:w="721"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Participant checking</w:t>
            </w:r>
          </w:p>
        </w:tc>
        <w:tc>
          <w:tcPr>
            <w:tcW w:w="1093" w:type="pct"/>
            <w:gridSpan w:val="2"/>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Did participants provide feedback on the ﬁndings?</w:t>
            </w:r>
          </w:p>
        </w:tc>
        <w:tc>
          <w:tcPr>
            <w:tcW w:w="1176" w:type="pct"/>
            <w:gridSpan w:val="3"/>
          </w:tcPr>
          <w:p w:rsidR="009C5E4D" w:rsidRPr="00585599" w:rsidRDefault="00000391" w:rsidP="005E6483">
            <w:pPr>
              <w:rPr>
                <w:rFonts w:ascii="Times New Roman" w:hAnsi="Times New Roman" w:cs="Times New Roman"/>
                <w:sz w:val="24"/>
                <w:szCs w:val="24"/>
              </w:rPr>
            </w:pPr>
            <w:r w:rsidRPr="00585599">
              <w:rPr>
                <w:rFonts w:ascii="Times New Roman" w:hAnsi="Times New Roman" w:cs="Times New Roman"/>
                <w:sz w:val="24"/>
                <w:szCs w:val="24"/>
              </w:rPr>
              <w:t xml:space="preserve">All </w:t>
            </w:r>
          </w:p>
        </w:tc>
        <w:tc>
          <w:tcPr>
            <w:tcW w:w="1733" w:type="pct"/>
          </w:tcPr>
          <w:p w:rsidR="009C5E4D" w:rsidRPr="00585599" w:rsidRDefault="00000391" w:rsidP="005E6483">
            <w:pPr>
              <w:rPr>
                <w:rFonts w:ascii="Times New Roman" w:hAnsi="Times New Roman" w:cs="Times New Roman"/>
                <w:sz w:val="24"/>
                <w:szCs w:val="24"/>
              </w:rPr>
            </w:pPr>
            <w:r w:rsidRPr="00585599">
              <w:rPr>
                <w:rFonts w:ascii="Times New Roman" w:hAnsi="Times New Roman" w:cs="Times New Roman"/>
                <w:sz w:val="24"/>
                <w:szCs w:val="24"/>
              </w:rPr>
              <w:t xml:space="preserve">Yes, </w:t>
            </w:r>
            <w:r w:rsidR="001E4C35" w:rsidRPr="00585599">
              <w:rPr>
                <w:rFonts w:ascii="Times New Roman" w:hAnsi="Times New Roman" w:cs="Times New Roman"/>
                <w:sz w:val="24"/>
                <w:szCs w:val="24"/>
              </w:rPr>
              <w:t xml:space="preserve">feedback was received in through a </w:t>
            </w:r>
            <w:r w:rsidRPr="00585599">
              <w:rPr>
                <w:rFonts w:ascii="Times New Roman" w:hAnsi="Times New Roman" w:cs="Times New Roman"/>
                <w:sz w:val="24"/>
                <w:szCs w:val="24"/>
              </w:rPr>
              <w:t>validat</w:t>
            </w:r>
            <w:r w:rsidR="001E4C35" w:rsidRPr="00585599">
              <w:rPr>
                <w:rFonts w:ascii="Times New Roman" w:hAnsi="Times New Roman" w:cs="Times New Roman"/>
                <w:sz w:val="24"/>
                <w:szCs w:val="24"/>
              </w:rPr>
              <w:t>ion workshop. See Methods-study design and sett</w:t>
            </w:r>
            <w:r w:rsidR="00571F8C">
              <w:rPr>
                <w:rFonts w:ascii="Times New Roman" w:hAnsi="Times New Roman" w:cs="Times New Roman"/>
                <w:sz w:val="24"/>
                <w:szCs w:val="24"/>
              </w:rPr>
              <w:t>ing section, page 3, lines 38-40</w:t>
            </w:r>
            <w:bookmarkStart w:id="0" w:name="_GoBack"/>
            <w:bookmarkEnd w:id="0"/>
            <w:r w:rsidR="001E4C35" w:rsidRPr="00585599">
              <w:rPr>
                <w:rFonts w:ascii="Times New Roman" w:hAnsi="Times New Roman" w:cs="Times New Roman"/>
                <w:sz w:val="24"/>
                <w:szCs w:val="24"/>
              </w:rPr>
              <w:t xml:space="preserve"> and the section on observations from the stakeholder validation workshop on page 21, lines 1-41 and page 22, lines 1-28</w:t>
            </w:r>
          </w:p>
        </w:tc>
      </w:tr>
      <w:tr w:rsidR="00467BB0" w:rsidRPr="00585599" w:rsidTr="003745CF">
        <w:tc>
          <w:tcPr>
            <w:tcW w:w="277" w:type="pct"/>
          </w:tcPr>
          <w:p w:rsidR="00467BB0" w:rsidRPr="00585599" w:rsidRDefault="00467BB0" w:rsidP="005E6483">
            <w:pPr>
              <w:rPr>
                <w:rFonts w:ascii="Times New Roman" w:hAnsi="Times New Roman" w:cs="Times New Roman"/>
                <w:sz w:val="24"/>
                <w:szCs w:val="24"/>
              </w:rPr>
            </w:pPr>
          </w:p>
        </w:tc>
        <w:tc>
          <w:tcPr>
            <w:tcW w:w="4723" w:type="pct"/>
            <w:gridSpan w:val="7"/>
          </w:tcPr>
          <w:p w:rsidR="00467BB0" w:rsidRPr="00585599" w:rsidRDefault="00467BB0" w:rsidP="005E6483">
            <w:pPr>
              <w:rPr>
                <w:rFonts w:ascii="Times New Roman" w:hAnsi="Times New Roman" w:cs="Times New Roman"/>
                <w:b/>
                <w:sz w:val="24"/>
                <w:szCs w:val="24"/>
              </w:rPr>
            </w:pPr>
            <w:r w:rsidRPr="00585599">
              <w:rPr>
                <w:rFonts w:ascii="Times New Roman" w:hAnsi="Times New Roman" w:cs="Times New Roman"/>
                <w:b/>
                <w:sz w:val="24"/>
                <w:szCs w:val="24"/>
              </w:rPr>
              <w:t>Reporting</w:t>
            </w:r>
          </w:p>
        </w:tc>
      </w:tr>
      <w:tr w:rsidR="003745CF" w:rsidRPr="00585599" w:rsidTr="00F22F8F">
        <w:trPr>
          <w:trHeight w:val="2222"/>
        </w:trPr>
        <w:tc>
          <w:tcPr>
            <w:tcW w:w="277" w:type="pct"/>
            <w:vMerge w:val="restart"/>
          </w:tcPr>
          <w:p w:rsidR="00DB55E6" w:rsidRPr="00585599" w:rsidRDefault="00DB55E6" w:rsidP="005E6483">
            <w:pPr>
              <w:rPr>
                <w:rFonts w:ascii="Times New Roman" w:hAnsi="Times New Roman" w:cs="Times New Roman"/>
                <w:sz w:val="24"/>
                <w:szCs w:val="24"/>
              </w:rPr>
            </w:pPr>
            <w:r w:rsidRPr="00585599">
              <w:rPr>
                <w:rFonts w:ascii="Times New Roman" w:hAnsi="Times New Roman" w:cs="Times New Roman"/>
                <w:sz w:val="24"/>
                <w:szCs w:val="24"/>
              </w:rPr>
              <w:t>29</w:t>
            </w:r>
          </w:p>
        </w:tc>
        <w:tc>
          <w:tcPr>
            <w:tcW w:w="721" w:type="pct"/>
            <w:vMerge w:val="restart"/>
          </w:tcPr>
          <w:p w:rsidR="00DB55E6" w:rsidRPr="00585599" w:rsidRDefault="00DB55E6" w:rsidP="005E6483">
            <w:pPr>
              <w:rPr>
                <w:rFonts w:ascii="Times New Roman" w:hAnsi="Times New Roman" w:cs="Times New Roman"/>
                <w:sz w:val="24"/>
                <w:szCs w:val="24"/>
              </w:rPr>
            </w:pPr>
            <w:r w:rsidRPr="00585599">
              <w:rPr>
                <w:rFonts w:ascii="Times New Roman" w:hAnsi="Times New Roman" w:cs="Times New Roman"/>
                <w:sz w:val="24"/>
                <w:szCs w:val="24"/>
              </w:rPr>
              <w:t>Quotations presented</w:t>
            </w:r>
          </w:p>
        </w:tc>
        <w:tc>
          <w:tcPr>
            <w:tcW w:w="1205" w:type="pct"/>
            <w:gridSpan w:val="4"/>
            <w:vMerge w:val="restart"/>
          </w:tcPr>
          <w:p w:rsidR="00DB55E6" w:rsidRPr="00585599" w:rsidRDefault="00DB55E6" w:rsidP="005E6483">
            <w:pPr>
              <w:rPr>
                <w:rFonts w:ascii="Times New Roman" w:hAnsi="Times New Roman" w:cs="Times New Roman"/>
                <w:sz w:val="24"/>
                <w:szCs w:val="24"/>
              </w:rPr>
            </w:pPr>
            <w:r w:rsidRPr="00585599">
              <w:rPr>
                <w:rFonts w:ascii="Times New Roman" w:hAnsi="Times New Roman" w:cs="Times New Roman"/>
                <w:sz w:val="24"/>
                <w:szCs w:val="24"/>
              </w:rPr>
              <w:t>Were participant quotations presented to illustrate the themes / ﬁndings? Was each quotation identiﬁed? e.g. participant  number</w:t>
            </w:r>
          </w:p>
        </w:tc>
        <w:tc>
          <w:tcPr>
            <w:tcW w:w="1064" w:type="pct"/>
          </w:tcPr>
          <w:p w:rsidR="00DB55E6" w:rsidRPr="00585599" w:rsidRDefault="00DB55E6" w:rsidP="005E6483">
            <w:pPr>
              <w:rPr>
                <w:rFonts w:ascii="Times New Roman" w:hAnsi="Times New Roman" w:cs="Times New Roman"/>
                <w:sz w:val="24"/>
                <w:szCs w:val="24"/>
              </w:rPr>
            </w:pPr>
            <w:r w:rsidRPr="00585599">
              <w:rPr>
                <w:rFonts w:ascii="Times New Roman" w:hAnsi="Times New Roman" w:cs="Times New Roman"/>
                <w:sz w:val="24"/>
                <w:szCs w:val="24"/>
              </w:rPr>
              <w:t>Graduates of the Bachelor’s degree in HN/HND</w:t>
            </w:r>
          </w:p>
        </w:tc>
        <w:tc>
          <w:tcPr>
            <w:tcW w:w="1733" w:type="pct"/>
          </w:tcPr>
          <w:p w:rsidR="005E6483" w:rsidRPr="00585599" w:rsidRDefault="005E6483" w:rsidP="005E6483">
            <w:pPr>
              <w:rPr>
                <w:rFonts w:ascii="Times New Roman" w:hAnsi="Times New Roman" w:cs="Times New Roman"/>
                <w:sz w:val="24"/>
                <w:szCs w:val="24"/>
              </w:rPr>
            </w:pPr>
            <w:r w:rsidRPr="00585599">
              <w:rPr>
                <w:rFonts w:ascii="Times New Roman" w:hAnsi="Times New Roman" w:cs="Times New Roman"/>
                <w:sz w:val="24"/>
                <w:szCs w:val="24"/>
              </w:rPr>
              <w:t xml:space="preserve">Most of the responses were coded and </w:t>
            </w:r>
            <w:proofErr w:type="spellStart"/>
            <w:r w:rsidRPr="00585599">
              <w:rPr>
                <w:rFonts w:ascii="Times New Roman" w:hAnsi="Times New Roman" w:cs="Times New Roman"/>
                <w:sz w:val="24"/>
                <w:szCs w:val="24"/>
              </w:rPr>
              <w:t>quantitized</w:t>
            </w:r>
            <w:proofErr w:type="spellEnd"/>
            <w:r w:rsidRPr="00585599">
              <w:rPr>
                <w:rFonts w:ascii="Times New Roman" w:hAnsi="Times New Roman" w:cs="Times New Roman"/>
                <w:sz w:val="24"/>
                <w:szCs w:val="24"/>
              </w:rPr>
              <w:t xml:space="preserve">. Hence minimal use of quotations has been in Table 5 on page 11. </w:t>
            </w:r>
          </w:p>
          <w:p w:rsidR="005E6483" w:rsidRPr="00585599" w:rsidRDefault="005E6483" w:rsidP="005E6483">
            <w:pPr>
              <w:rPr>
                <w:rFonts w:ascii="Times New Roman" w:hAnsi="Times New Roman" w:cs="Times New Roman"/>
                <w:sz w:val="24"/>
                <w:szCs w:val="24"/>
              </w:rPr>
            </w:pPr>
          </w:p>
          <w:p w:rsidR="00DB55E6" w:rsidRPr="00585599" w:rsidRDefault="005E6483" w:rsidP="005E6483">
            <w:pPr>
              <w:rPr>
                <w:rFonts w:ascii="Times New Roman" w:hAnsi="Times New Roman" w:cs="Times New Roman"/>
                <w:sz w:val="24"/>
                <w:szCs w:val="24"/>
              </w:rPr>
            </w:pPr>
            <w:r w:rsidRPr="00585599">
              <w:rPr>
                <w:rFonts w:ascii="Times New Roman" w:hAnsi="Times New Roman" w:cs="Times New Roman"/>
                <w:sz w:val="24"/>
                <w:szCs w:val="24"/>
              </w:rPr>
              <w:t>Quotations from the validation of findings are however presented. See section on observations from the stakeholder validation workshop on page 21, lines 1-41 and page 22, lines 1-28</w:t>
            </w:r>
          </w:p>
          <w:p w:rsidR="003745CF" w:rsidRPr="00585599" w:rsidRDefault="003745CF" w:rsidP="005E6483">
            <w:pPr>
              <w:rPr>
                <w:rFonts w:ascii="Times New Roman" w:hAnsi="Times New Roman" w:cs="Times New Roman"/>
                <w:sz w:val="24"/>
                <w:szCs w:val="24"/>
              </w:rPr>
            </w:pPr>
          </w:p>
          <w:p w:rsidR="003745CF" w:rsidRPr="00585599" w:rsidRDefault="003745CF" w:rsidP="003745CF">
            <w:pPr>
              <w:rPr>
                <w:rFonts w:ascii="Times New Roman" w:hAnsi="Times New Roman" w:cs="Times New Roman"/>
                <w:sz w:val="24"/>
                <w:szCs w:val="24"/>
              </w:rPr>
            </w:pPr>
            <w:r w:rsidRPr="00585599">
              <w:rPr>
                <w:rFonts w:ascii="Times New Roman" w:hAnsi="Times New Roman" w:cs="Times New Roman"/>
                <w:sz w:val="24"/>
                <w:szCs w:val="24"/>
              </w:rPr>
              <w:t xml:space="preserve">Note: Quotations were used are de-identified </w:t>
            </w:r>
          </w:p>
        </w:tc>
      </w:tr>
      <w:tr w:rsidR="003745CF" w:rsidRPr="00585599" w:rsidTr="00F22F8F">
        <w:trPr>
          <w:trHeight w:val="915"/>
        </w:trPr>
        <w:tc>
          <w:tcPr>
            <w:tcW w:w="277" w:type="pct"/>
            <w:vMerge/>
          </w:tcPr>
          <w:p w:rsidR="00DB55E6" w:rsidRPr="00585599" w:rsidRDefault="00DB55E6" w:rsidP="005E6483">
            <w:pPr>
              <w:rPr>
                <w:rFonts w:ascii="Times New Roman" w:hAnsi="Times New Roman" w:cs="Times New Roman"/>
                <w:sz w:val="24"/>
                <w:szCs w:val="24"/>
              </w:rPr>
            </w:pPr>
          </w:p>
        </w:tc>
        <w:tc>
          <w:tcPr>
            <w:tcW w:w="721" w:type="pct"/>
            <w:vMerge/>
          </w:tcPr>
          <w:p w:rsidR="00DB55E6" w:rsidRPr="00585599" w:rsidRDefault="00DB55E6" w:rsidP="005E6483">
            <w:pPr>
              <w:rPr>
                <w:rFonts w:ascii="Times New Roman" w:hAnsi="Times New Roman" w:cs="Times New Roman"/>
                <w:sz w:val="24"/>
                <w:szCs w:val="24"/>
              </w:rPr>
            </w:pPr>
          </w:p>
        </w:tc>
        <w:tc>
          <w:tcPr>
            <w:tcW w:w="1205" w:type="pct"/>
            <w:gridSpan w:val="4"/>
            <w:vMerge/>
          </w:tcPr>
          <w:p w:rsidR="00DB55E6" w:rsidRPr="00585599" w:rsidRDefault="00DB55E6" w:rsidP="005E6483">
            <w:pPr>
              <w:rPr>
                <w:rFonts w:ascii="Times New Roman" w:hAnsi="Times New Roman" w:cs="Times New Roman"/>
                <w:sz w:val="24"/>
                <w:szCs w:val="24"/>
              </w:rPr>
            </w:pPr>
          </w:p>
        </w:tc>
        <w:tc>
          <w:tcPr>
            <w:tcW w:w="1064" w:type="pct"/>
          </w:tcPr>
          <w:p w:rsidR="00DB55E6" w:rsidRPr="00585599" w:rsidRDefault="00DB55E6" w:rsidP="005E6483">
            <w:pPr>
              <w:rPr>
                <w:rFonts w:ascii="Times New Roman" w:hAnsi="Times New Roman" w:cs="Times New Roman"/>
                <w:sz w:val="24"/>
                <w:szCs w:val="24"/>
              </w:rPr>
            </w:pPr>
            <w:r w:rsidRPr="00585599">
              <w:rPr>
                <w:rFonts w:ascii="Times New Roman" w:hAnsi="Times New Roman" w:cs="Times New Roman"/>
                <w:sz w:val="24"/>
                <w:szCs w:val="24"/>
              </w:rPr>
              <w:t>Academic staff that train HN/HND &amp;  HN/HND work/internship supervisors</w:t>
            </w:r>
          </w:p>
        </w:tc>
        <w:tc>
          <w:tcPr>
            <w:tcW w:w="1733" w:type="pct"/>
          </w:tcPr>
          <w:p w:rsidR="003745CF" w:rsidRPr="00585599" w:rsidRDefault="003745CF" w:rsidP="003745CF">
            <w:pPr>
              <w:rPr>
                <w:rFonts w:ascii="Times New Roman" w:hAnsi="Times New Roman" w:cs="Times New Roman"/>
                <w:sz w:val="24"/>
                <w:szCs w:val="24"/>
              </w:rPr>
            </w:pPr>
            <w:r w:rsidRPr="00585599">
              <w:rPr>
                <w:rFonts w:ascii="Times New Roman" w:hAnsi="Times New Roman" w:cs="Times New Roman"/>
                <w:sz w:val="24"/>
                <w:szCs w:val="24"/>
              </w:rPr>
              <w:t xml:space="preserve">Feedback mainly presented in the form of quotations across the results section, </w:t>
            </w:r>
            <w:r w:rsidR="00585599" w:rsidRPr="00585599">
              <w:rPr>
                <w:rFonts w:ascii="Times New Roman" w:hAnsi="Times New Roman" w:cs="Times New Roman"/>
                <w:sz w:val="24"/>
                <w:szCs w:val="24"/>
              </w:rPr>
              <w:t>e.g.</w:t>
            </w:r>
            <w:r w:rsidRPr="00585599">
              <w:rPr>
                <w:rFonts w:ascii="Times New Roman" w:hAnsi="Times New Roman" w:cs="Times New Roman"/>
                <w:sz w:val="24"/>
                <w:szCs w:val="24"/>
              </w:rPr>
              <w:t xml:space="preserve"> see Table 4, page 9; Table 6, page 12; Results-</w:t>
            </w:r>
            <w:r w:rsidRPr="00585599">
              <w:rPr>
                <w:rFonts w:ascii="Times New Roman" w:eastAsia="Times New Roman" w:hAnsi="Times New Roman" w:cs="Times New Roman"/>
                <w:color w:val="000000"/>
                <w:sz w:val="24"/>
                <w:szCs w:val="24"/>
              </w:rPr>
              <w:t xml:space="preserve"> Nature of work and job roles performed by </w:t>
            </w:r>
            <w:r w:rsidRPr="00585599">
              <w:rPr>
                <w:rFonts w:ascii="Times New Roman" w:hAnsi="Times New Roman" w:cs="Times New Roman"/>
                <w:sz w:val="24"/>
                <w:szCs w:val="24"/>
              </w:rPr>
              <w:t>Nutrition and Dietetics professionals in Uganda-</w:t>
            </w:r>
            <w:r w:rsidRPr="00585599">
              <w:rPr>
                <w:rFonts w:ascii="Times New Roman" w:hAnsi="Times New Roman" w:cs="Times New Roman"/>
                <w:color w:val="000000"/>
                <w:sz w:val="24"/>
                <w:szCs w:val="24"/>
              </w:rPr>
              <w:t xml:space="preserve"> Perceptions of the</w:t>
            </w:r>
            <w:r w:rsidRPr="00585599">
              <w:rPr>
                <w:rFonts w:ascii="Times New Roman" w:hAnsi="Times New Roman" w:cs="Times New Roman"/>
                <w:sz w:val="24"/>
                <w:szCs w:val="24"/>
              </w:rPr>
              <w:t xml:space="preserve"> academic staff and work/internship supervisors, page 14 </w:t>
            </w:r>
            <w:r w:rsidRPr="00585599">
              <w:rPr>
                <w:rFonts w:ascii="Times New Roman" w:hAnsi="Times New Roman" w:cs="Times New Roman"/>
                <w:sz w:val="24"/>
                <w:szCs w:val="24"/>
              </w:rPr>
              <w:lastRenderedPageBreak/>
              <w:t xml:space="preserve">lines 36-46; </w:t>
            </w:r>
            <w:r w:rsidRPr="00585599">
              <w:rPr>
                <w:rFonts w:ascii="Times New Roman" w:eastAsia="Times New Roman" w:hAnsi="Times New Roman" w:cs="Times New Roman"/>
                <w:color w:val="000000"/>
                <w:sz w:val="24"/>
                <w:szCs w:val="24"/>
              </w:rPr>
              <w:t xml:space="preserve"> Table 9 on page 19-20; and </w:t>
            </w:r>
            <w:r w:rsidRPr="00585599">
              <w:rPr>
                <w:rFonts w:ascii="Times New Roman" w:hAnsi="Times New Roman" w:cs="Times New Roman"/>
                <w:sz w:val="24"/>
                <w:szCs w:val="24"/>
              </w:rPr>
              <w:t>section on observations from the stakeholder validation workshop on page 21, lines 1-41 and page 22, lines 1-28</w:t>
            </w:r>
          </w:p>
          <w:p w:rsidR="003745CF" w:rsidRPr="00585599" w:rsidRDefault="003745CF" w:rsidP="005E6483">
            <w:pPr>
              <w:rPr>
                <w:rFonts w:ascii="Times New Roman" w:hAnsi="Times New Roman" w:cs="Times New Roman"/>
                <w:sz w:val="24"/>
                <w:szCs w:val="24"/>
              </w:rPr>
            </w:pPr>
          </w:p>
          <w:p w:rsidR="00DB55E6" w:rsidRPr="00585599" w:rsidRDefault="003745CF" w:rsidP="005E6483">
            <w:pPr>
              <w:rPr>
                <w:rFonts w:ascii="Times New Roman" w:hAnsi="Times New Roman" w:cs="Times New Roman"/>
                <w:sz w:val="24"/>
                <w:szCs w:val="24"/>
              </w:rPr>
            </w:pPr>
            <w:r w:rsidRPr="00585599">
              <w:rPr>
                <w:rFonts w:ascii="Times New Roman" w:hAnsi="Times New Roman" w:cs="Times New Roman"/>
                <w:sz w:val="24"/>
                <w:szCs w:val="24"/>
              </w:rPr>
              <w:t>Note: Quotations were used are de-identified</w:t>
            </w:r>
          </w:p>
        </w:tc>
      </w:tr>
      <w:tr w:rsidR="003745CF" w:rsidRPr="00585599" w:rsidTr="00F22F8F">
        <w:tc>
          <w:tcPr>
            <w:tcW w:w="277"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lastRenderedPageBreak/>
              <w:t>30</w:t>
            </w:r>
          </w:p>
        </w:tc>
        <w:tc>
          <w:tcPr>
            <w:tcW w:w="721"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Data and ﬁndings consistent</w:t>
            </w:r>
          </w:p>
        </w:tc>
        <w:tc>
          <w:tcPr>
            <w:tcW w:w="1205" w:type="pct"/>
            <w:gridSpan w:val="4"/>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 xml:space="preserve">Was there consistency between the data presented </w:t>
            </w:r>
            <w:r w:rsidR="00467BB0" w:rsidRPr="00585599">
              <w:rPr>
                <w:rFonts w:ascii="Times New Roman" w:hAnsi="Times New Roman" w:cs="Times New Roman"/>
                <w:sz w:val="24"/>
                <w:szCs w:val="24"/>
              </w:rPr>
              <w:t>and the</w:t>
            </w:r>
            <w:r w:rsidRPr="00585599">
              <w:rPr>
                <w:rFonts w:ascii="Times New Roman" w:hAnsi="Times New Roman" w:cs="Times New Roman"/>
                <w:sz w:val="24"/>
                <w:szCs w:val="24"/>
              </w:rPr>
              <w:t xml:space="preserve"> ﬁndings?</w:t>
            </w:r>
          </w:p>
        </w:tc>
        <w:tc>
          <w:tcPr>
            <w:tcW w:w="1064" w:type="pct"/>
          </w:tcPr>
          <w:p w:rsidR="009C5E4D" w:rsidRPr="00585599" w:rsidRDefault="009C5E4D" w:rsidP="005E6483">
            <w:pPr>
              <w:rPr>
                <w:rFonts w:ascii="Times New Roman" w:hAnsi="Times New Roman" w:cs="Times New Roman"/>
                <w:sz w:val="24"/>
                <w:szCs w:val="24"/>
              </w:rPr>
            </w:pPr>
          </w:p>
        </w:tc>
        <w:tc>
          <w:tcPr>
            <w:tcW w:w="1733" w:type="pct"/>
          </w:tcPr>
          <w:p w:rsidR="009C5E4D" w:rsidRPr="00585599" w:rsidRDefault="006563FE" w:rsidP="005E6483">
            <w:pPr>
              <w:rPr>
                <w:rFonts w:ascii="Times New Roman" w:hAnsi="Times New Roman" w:cs="Times New Roman"/>
                <w:sz w:val="24"/>
                <w:szCs w:val="24"/>
              </w:rPr>
            </w:pPr>
            <w:r>
              <w:rPr>
                <w:rFonts w:ascii="Times New Roman" w:hAnsi="Times New Roman" w:cs="Times New Roman"/>
                <w:sz w:val="24"/>
                <w:szCs w:val="24"/>
              </w:rPr>
              <w:t>Yes</w:t>
            </w:r>
          </w:p>
        </w:tc>
      </w:tr>
      <w:tr w:rsidR="003745CF" w:rsidRPr="00585599" w:rsidTr="00F22F8F">
        <w:tc>
          <w:tcPr>
            <w:tcW w:w="277"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31</w:t>
            </w:r>
          </w:p>
        </w:tc>
        <w:tc>
          <w:tcPr>
            <w:tcW w:w="721"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Clarity of major themes</w:t>
            </w:r>
          </w:p>
        </w:tc>
        <w:tc>
          <w:tcPr>
            <w:tcW w:w="1205" w:type="pct"/>
            <w:gridSpan w:val="4"/>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 xml:space="preserve">Were major themes clearly </w:t>
            </w:r>
            <w:r w:rsidR="00467BB0" w:rsidRPr="00585599">
              <w:rPr>
                <w:rFonts w:ascii="Times New Roman" w:hAnsi="Times New Roman" w:cs="Times New Roman"/>
                <w:sz w:val="24"/>
                <w:szCs w:val="24"/>
              </w:rPr>
              <w:t>presented in</w:t>
            </w:r>
            <w:r w:rsidRPr="00585599">
              <w:rPr>
                <w:rFonts w:ascii="Times New Roman" w:hAnsi="Times New Roman" w:cs="Times New Roman"/>
                <w:sz w:val="24"/>
                <w:szCs w:val="24"/>
              </w:rPr>
              <w:t xml:space="preserve"> the ﬁndings?</w:t>
            </w:r>
          </w:p>
        </w:tc>
        <w:tc>
          <w:tcPr>
            <w:tcW w:w="1064" w:type="pct"/>
          </w:tcPr>
          <w:p w:rsidR="009C5E4D" w:rsidRPr="00585599" w:rsidRDefault="006E76E9" w:rsidP="005E6483">
            <w:pPr>
              <w:rPr>
                <w:rFonts w:ascii="Times New Roman" w:hAnsi="Times New Roman" w:cs="Times New Roman"/>
                <w:sz w:val="24"/>
                <w:szCs w:val="24"/>
              </w:rPr>
            </w:pPr>
            <w:r>
              <w:rPr>
                <w:rFonts w:ascii="Times New Roman" w:hAnsi="Times New Roman" w:cs="Times New Roman"/>
                <w:sz w:val="24"/>
                <w:szCs w:val="24"/>
              </w:rPr>
              <w:t>All</w:t>
            </w:r>
          </w:p>
        </w:tc>
        <w:tc>
          <w:tcPr>
            <w:tcW w:w="1733" w:type="pct"/>
          </w:tcPr>
          <w:p w:rsidR="009C5E4D" w:rsidRPr="00585599" w:rsidRDefault="006E76E9" w:rsidP="005E6483">
            <w:pPr>
              <w:rPr>
                <w:rFonts w:ascii="Times New Roman" w:hAnsi="Times New Roman" w:cs="Times New Roman"/>
                <w:sz w:val="24"/>
                <w:szCs w:val="24"/>
              </w:rPr>
            </w:pPr>
            <w:r>
              <w:rPr>
                <w:rFonts w:ascii="Times New Roman" w:hAnsi="Times New Roman" w:cs="Times New Roman"/>
                <w:sz w:val="24"/>
                <w:szCs w:val="24"/>
              </w:rPr>
              <w:t>Yes</w:t>
            </w:r>
            <w:r w:rsidR="006563FE">
              <w:rPr>
                <w:rFonts w:ascii="Times New Roman" w:hAnsi="Times New Roman" w:cs="Times New Roman"/>
                <w:sz w:val="24"/>
                <w:szCs w:val="24"/>
              </w:rPr>
              <w:t xml:space="preserve">, </w:t>
            </w:r>
            <w:proofErr w:type="spellStart"/>
            <w:r w:rsidR="006563FE">
              <w:rPr>
                <w:rFonts w:ascii="Times New Roman" w:hAnsi="Times New Roman" w:cs="Times New Roman"/>
                <w:sz w:val="24"/>
                <w:szCs w:val="24"/>
              </w:rPr>
              <w:t>e.g</w:t>
            </w:r>
            <w:proofErr w:type="spellEnd"/>
            <w:r w:rsidR="006563FE">
              <w:rPr>
                <w:rFonts w:ascii="Times New Roman" w:hAnsi="Times New Roman" w:cs="Times New Roman"/>
                <w:sz w:val="24"/>
                <w:szCs w:val="24"/>
              </w:rPr>
              <w:t xml:space="preserve"> </w:t>
            </w:r>
          </w:p>
        </w:tc>
      </w:tr>
      <w:tr w:rsidR="003745CF" w:rsidRPr="00585599" w:rsidTr="00F22F8F">
        <w:tc>
          <w:tcPr>
            <w:tcW w:w="277"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32</w:t>
            </w:r>
          </w:p>
        </w:tc>
        <w:tc>
          <w:tcPr>
            <w:tcW w:w="721" w:type="pct"/>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Clarity of minor themes</w:t>
            </w:r>
          </w:p>
        </w:tc>
        <w:tc>
          <w:tcPr>
            <w:tcW w:w="1205" w:type="pct"/>
            <w:gridSpan w:val="4"/>
          </w:tcPr>
          <w:p w:rsidR="009C5E4D" w:rsidRPr="00585599" w:rsidRDefault="009C5E4D" w:rsidP="005E6483">
            <w:pPr>
              <w:rPr>
                <w:rFonts w:ascii="Times New Roman" w:hAnsi="Times New Roman" w:cs="Times New Roman"/>
                <w:sz w:val="24"/>
                <w:szCs w:val="24"/>
              </w:rPr>
            </w:pPr>
            <w:r w:rsidRPr="00585599">
              <w:rPr>
                <w:rFonts w:ascii="Times New Roman" w:hAnsi="Times New Roman" w:cs="Times New Roman"/>
                <w:sz w:val="24"/>
                <w:szCs w:val="24"/>
              </w:rPr>
              <w:t>Is there a description of diverse cases or discussion of minor themes?</w:t>
            </w:r>
          </w:p>
        </w:tc>
        <w:tc>
          <w:tcPr>
            <w:tcW w:w="1064" w:type="pct"/>
          </w:tcPr>
          <w:p w:rsidR="009C5E4D" w:rsidRPr="00585599" w:rsidRDefault="002B03A4" w:rsidP="005E6483">
            <w:pPr>
              <w:rPr>
                <w:rFonts w:ascii="Times New Roman" w:hAnsi="Times New Roman" w:cs="Times New Roman"/>
                <w:sz w:val="24"/>
                <w:szCs w:val="24"/>
              </w:rPr>
            </w:pPr>
            <w:r>
              <w:rPr>
                <w:rFonts w:ascii="Times New Roman" w:hAnsi="Times New Roman" w:cs="Times New Roman"/>
                <w:sz w:val="24"/>
                <w:szCs w:val="24"/>
              </w:rPr>
              <w:t>All</w:t>
            </w:r>
          </w:p>
        </w:tc>
        <w:tc>
          <w:tcPr>
            <w:tcW w:w="1733" w:type="pct"/>
          </w:tcPr>
          <w:p w:rsidR="009C5E4D" w:rsidRPr="00585599" w:rsidRDefault="009C5E4D" w:rsidP="005E6483">
            <w:pPr>
              <w:rPr>
                <w:rFonts w:ascii="Times New Roman" w:hAnsi="Times New Roman" w:cs="Times New Roman"/>
                <w:sz w:val="24"/>
                <w:szCs w:val="24"/>
              </w:rPr>
            </w:pPr>
          </w:p>
        </w:tc>
      </w:tr>
    </w:tbl>
    <w:p w:rsidR="00AA2FD3" w:rsidRPr="00585599" w:rsidRDefault="00AA2FD3" w:rsidP="005E6483">
      <w:pPr>
        <w:spacing w:line="240" w:lineRule="auto"/>
        <w:rPr>
          <w:sz w:val="24"/>
          <w:szCs w:val="24"/>
        </w:rPr>
      </w:pPr>
    </w:p>
    <w:sectPr w:rsidR="00AA2FD3" w:rsidRPr="00585599" w:rsidSect="008C189E">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02" w:rsidRDefault="00703D02">
      <w:pPr>
        <w:spacing w:after="0" w:line="240" w:lineRule="auto"/>
      </w:pPr>
      <w:r>
        <w:separator/>
      </w:r>
    </w:p>
  </w:endnote>
  <w:endnote w:type="continuationSeparator" w:id="0">
    <w:p w:rsidR="00703D02" w:rsidRDefault="0070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551220"/>
      <w:docPartObj>
        <w:docPartGallery w:val="Page Numbers (Bottom of Page)"/>
        <w:docPartUnique/>
      </w:docPartObj>
    </w:sdtPr>
    <w:sdtContent>
      <w:sdt>
        <w:sdtPr>
          <w:id w:val="-1669238322"/>
          <w:docPartObj>
            <w:docPartGallery w:val="Page Numbers (Top of Page)"/>
            <w:docPartUnique/>
          </w:docPartObj>
        </w:sdtPr>
        <w:sdtContent>
          <w:p w:rsidR="00571F8C" w:rsidRDefault="00571F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6966">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6966">
              <w:rPr>
                <w:b/>
                <w:bCs/>
                <w:noProof/>
              </w:rPr>
              <w:t>8</w:t>
            </w:r>
            <w:r>
              <w:rPr>
                <w:b/>
                <w:bCs/>
                <w:sz w:val="24"/>
                <w:szCs w:val="24"/>
              </w:rPr>
              <w:fldChar w:fldCharType="end"/>
            </w:r>
          </w:p>
        </w:sdtContent>
      </w:sdt>
    </w:sdtContent>
  </w:sdt>
  <w:p w:rsidR="00571F8C" w:rsidRDefault="00571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02" w:rsidRDefault="00703D02">
      <w:pPr>
        <w:spacing w:after="0" w:line="240" w:lineRule="auto"/>
      </w:pPr>
      <w:r>
        <w:separator/>
      </w:r>
    </w:p>
  </w:footnote>
  <w:footnote w:type="continuationSeparator" w:id="0">
    <w:p w:rsidR="00703D02" w:rsidRDefault="00703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ztjQ3NjU2szAwNzFS0lEKTi0uzszPAykwqwUA9MwvuCwAAAA="/>
  </w:docVars>
  <w:rsids>
    <w:rsidRoot w:val="009C5E4D"/>
    <w:rsid w:val="00000391"/>
    <w:rsid w:val="000362E7"/>
    <w:rsid w:val="000432AE"/>
    <w:rsid w:val="00105171"/>
    <w:rsid w:val="00132F05"/>
    <w:rsid w:val="001A0B6F"/>
    <w:rsid w:val="001C7346"/>
    <w:rsid w:val="001E4C35"/>
    <w:rsid w:val="0021764A"/>
    <w:rsid w:val="00236966"/>
    <w:rsid w:val="0023732D"/>
    <w:rsid w:val="002B03A4"/>
    <w:rsid w:val="002E49C7"/>
    <w:rsid w:val="00306E69"/>
    <w:rsid w:val="00324B7D"/>
    <w:rsid w:val="00372A26"/>
    <w:rsid w:val="003745CF"/>
    <w:rsid w:val="00380C62"/>
    <w:rsid w:val="003B1D03"/>
    <w:rsid w:val="00467BB0"/>
    <w:rsid w:val="004F1D70"/>
    <w:rsid w:val="004F4A0D"/>
    <w:rsid w:val="004F4BC1"/>
    <w:rsid w:val="005065D1"/>
    <w:rsid w:val="00507D5E"/>
    <w:rsid w:val="00511AEC"/>
    <w:rsid w:val="00530C6A"/>
    <w:rsid w:val="00571F8C"/>
    <w:rsid w:val="00585599"/>
    <w:rsid w:val="005E6483"/>
    <w:rsid w:val="00613D57"/>
    <w:rsid w:val="00627B2F"/>
    <w:rsid w:val="006563FE"/>
    <w:rsid w:val="00675750"/>
    <w:rsid w:val="006E554C"/>
    <w:rsid w:val="006E76E9"/>
    <w:rsid w:val="006F46FC"/>
    <w:rsid w:val="00703D02"/>
    <w:rsid w:val="00710D0F"/>
    <w:rsid w:val="0075286D"/>
    <w:rsid w:val="00772EE3"/>
    <w:rsid w:val="0080654C"/>
    <w:rsid w:val="008C189E"/>
    <w:rsid w:val="008D4793"/>
    <w:rsid w:val="00913589"/>
    <w:rsid w:val="0092333D"/>
    <w:rsid w:val="009517D8"/>
    <w:rsid w:val="00965E3B"/>
    <w:rsid w:val="009B44FF"/>
    <w:rsid w:val="009C5E4D"/>
    <w:rsid w:val="009F6602"/>
    <w:rsid w:val="00A22BD8"/>
    <w:rsid w:val="00A61D3B"/>
    <w:rsid w:val="00A6407C"/>
    <w:rsid w:val="00A97EAD"/>
    <w:rsid w:val="00AA2FD3"/>
    <w:rsid w:val="00AB0C41"/>
    <w:rsid w:val="00BB15CE"/>
    <w:rsid w:val="00BB2DB2"/>
    <w:rsid w:val="00BD709D"/>
    <w:rsid w:val="00BF6319"/>
    <w:rsid w:val="00C9241C"/>
    <w:rsid w:val="00C961C5"/>
    <w:rsid w:val="00CE57E0"/>
    <w:rsid w:val="00CE69EB"/>
    <w:rsid w:val="00D57455"/>
    <w:rsid w:val="00DB55E6"/>
    <w:rsid w:val="00E573C0"/>
    <w:rsid w:val="00E91292"/>
    <w:rsid w:val="00E93F27"/>
    <w:rsid w:val="00EC16D6"/>
    <w:rsid w:val="00EE571F"/>
    <w:rsid w:val="00EF2182"/>
    <w:rsid w:val="00F22F8F"/>
    <w:rsid w:val="00F54518"/>
    <w:rsid w:val="00F82FBC"/>
    <w:rsid w:val="00FD31FC"/>
    <w:rsid w:val="00FD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4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C5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4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4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C5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4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8</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dc:creator>
  <cp:lastModifiedBy>Peterson</cp:lastModifiedBy>
  <cp:revision>104</cp:revision>
  <dcterms:created xsi:type="dcterms:W3CDTF">2020-10-08T14:08:00Z</dcterms:created>
  <dcterms:modified xsi:type="dcterms:W3CDTF">2020-10-15T16:02:00Z</dcterms:modified>
</cp:coreProperties>
</file>