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116476" w14:textId="5CC2C7E7" w:rsidR="00095591" w:rsidRDefault="0016345E" w:rsidP="007D6CEA">
      <w:pPr>
        <w:spacing w:line="360" w:lineRule="auto"/>
        <w:rPr>
          <w:rFonts w:ascii="Times New Roman" w:hAnsi="Times New Roman" w:cs="Times New Roman"/>
          <w:b/>
          <w:bCs/>
          <w:sz w:val="24"/>
          <w:szCs w:val="24"/>
        </w:rPr>
      </w:pPr>
      <w:r w:rsidRPr="007E6374">
        <w:rPr>
          <w:rFonts w:ascii="Times New Roman" w:hAnsi="Times New Roman" w:cs="Times New Roman"/>
          <w:b/>
          <w:bCs/>
          <w:sz w:val="24"/>
          <w:szCs w:val="24"/>
        </w:rPr>
        <w:t>Supporting information</w:t>
      </w:r>
    </w:p>
    <w:p w14:paraId="649A078E" w14:textId="77777777" w:rsidR="007E6374" w:rsidRPr="00E43221" w:rsidRDefault="007E6374" w:rsidP="007D6CEA">
      <w:pPr>
        <w:spacing w:line="360" w:lineRule="auto"/>
        <w:rPr>
          <w:rFonts w:ascii="Times New Roman" w:hAnsi="Times New Roman" w:cs="Times New Roman"/>
          <w:b/>
          <w:bCs/>
          <w:szCs w:val="21"/>
        </w:rPr>
      </w:pPr>
    </w:p>
    <w:p w14:paraId="4413EFE0" w14:textId="66F55D7C" w:rsidR="009B467D" w:rsidRDefault="009B467D" w:rsidP="007D6CEA">
      <w:pPr>
        <w:autoSpaceDE w:val="0"/>
        <w:autoSpaceDN w:val="0"/>
        <w:adjustRightInd w:val="0"/>
        <w:spacing w:before="120" w:after="120" w:line="360" w:lineRule="auto"/>
        <w:ind w:right="43"/>
        <w:jc w:val="center"/>
        <w:rPr>
          <w:rFonts w:ascii="Times New Roman" w:hAnsi="Times New Roman" w:cs="Times New Roman"/>
          <w:b/>
          <w:bCs/>
          <w:sz w:val="24"/>
          <w:szCs w:val="24"/>
        </w:rPr>
      </w:pPr>
      <w:bookmarkStart w:id="0" w:name="_Hlk27571166"/>
      <w:bookmarkStart w:id="1" w:name="_Hlk41036686"/>
      <w:bookmarkStart w:id="2" w:name="_Hlk22564813"/>
      <w:r w:rsidRPr="009B467D">
        <w:rPr>
          <w:rFonts w:ascii="Times New Roman" w:hAnsi="Times New Roman" w:cs="Times New Roman"/>
          <w:b/>
          <w:bCs/>
          <w:sz w:val="24"/>
          <w:szCs w:val="24"/>
        </w:rPr>
        <w:t xml:space="preserve">A predatory soil bacterium reprograms </w:t>
      </w:r>
      <w:r w:rsidR="00E57531">
        <w:rPr>
          <w:rFonts w:ascii="Times New Roman" w:hAnsi="Times New Roman" w:cs="Times New Roman" w:hint="eastAsia"/>
          <w:b/>
          <w:bCs/>
          <w:sz w:val="24"/>
          <w:szCs w:val="24"/>
        </w:rPr>
        <w:t>a</w:t>
      </w:r>
      <w:r w:rsidR="00E57531">
        <w:rPr>
          <w:rFonts w:ascii="Times New Roman" w:hAnsi="Times New Roman" w:cs="Times New Roman"/>
          <w:b/>
          <w:bCs/>
          <w:sz w:val="24"/>
          <w:szCs w:val="24"/>
        </w:rPr>
        <w:t xml:space="preserve"> </w:t>
      </w:r>
      <w:r w:rsidRPr="009B467D">
        <w:rPr>
          <w:rFonts w:ascii="Times New Roman" w:hAnsi="Times New Roman" w:cs="Times New Roman"/>
          <w:b/>
          <w:bCs/>
          <w:sz w:val="24"/>
          <w:szCs w:val="24"/>
        </w:rPr>
        <w:t>quorum sensing signal system to regulate antifungal weapon production in a cyclic</w:t>
      </w:r>
      <w:r w:rsidR="00E57531">
        <w:rPr>
          <w:rFonts w:ascii="Times New Roman" w:hAnsi="Times New Roman" w:cs="Times New Roman"/>
          <w:b/>
          <w:bCs/>
          <w:sz w:val="24"/>
          <w:szCs w:val="24"/>
        </w:rPr>
        <w:t>-</w:t>
      </w:r>
      <w:r w:rsidRPr="009B467D">
        <w:rPr>
          <w:rFonts w:ascii="Times New Roman" w:hAnsi="Times New Roman" w:cs="Times New Roman"/>
          <w:b/>
          <w:bCs/>
          <w:sz w:val="24"/>
          <w:szCs w:val="24"/>
        </w:rPr>
        <w:t>di-GMP</w:t>
      </w:r>
      <w:r w:rsidR="00E57531">
        <w:rPr>
          <w:rFonts w:ascii="Times New Roman" w:hAnsi="Times New Roman" w:cs="Times New Roman"/>
          <w:b/>
          <w:bCs/>
          <w:sz w:val="24"/>
          <w:szCs w:val="24"/>
        </w:rPr>
        <w:t>-</w:t>
      </w:r>
      <w:r w:rsidRPr="009B467D">
        <w:rPr>
          <w:rFonts w:ascii="Times New Roman" w:hAnsi="Times New Roman" w:cs="Times New Roman"/>
          <w:b/>
          <w:bCs/>
          <w:sz w:val="24"/>
          <w:szCs w:val="24"/>
        </w:rPr>
        <w:t>independent manner</w:t>
      </w:r>
    </w:p>
    <w:p w14:paraId="4C420BEF" w14:textId="5301595F" w:rsidR="00095591" w:rsidRPr="00294294" w:rsidRDefault="00095591" w:rsidP="007D6CEA">
      <w:pPr>
        <w:autoSpaceDE w:val="0"/>
        <w:autoSpaceDN w:val="0"/>
        <w:adjustRightInd w:val="0"/>
        <w:spacing w:before="120" w:after="120" w:line="360" w:lineRule="auto"/>
        <w:ind w:right="43"/>
        <w:jc w:val="center"/>
        <w:rPr>
          <w:rFonts w:ascii="Times New Roman" w:hAnsi="Times New Roman" w:cs="Times New Roman"/>
          <w:szCs w:val="21"/>
        </w:rPr>
      </w:pPr>
      <w:r w:rsidRPr="00294294">
        <w:rPr>
          <w:rFonts w:ascii="Times New Roman" w:hAnsi="Times New Roman" w:cs="Times New Roman"/>
          <w:szCs w:val="21"/>
        </w:rPr>
        <w:t>Kaihuai Li</w:t>
      </w:r>
      <w:r w:rsidRPr="00294294">
        <w:rPr>
          <w:rFonts w:ascii="Times New Roman" w:hAnsi="Times New Roman" w:cs="Times New Roman"/>
          <w:szCs w:val="21"/>
          <w:vertAlign w:val="superscript"/>
        </w:rPr>
        <w:t>1</w:t>
      </w:r>
      <w:r w:rsidRPr="00294294">
        <w:rPr>
          <w:rFonts w:ascii="Times New Roman" w:eastAsia="宋体" w:hAnsi="Times New Roman" w:cs="Times New Roman"/>
          <w:szCs w:val="21"/>
          <w:vertAlign w:val="superscript"/>
        </w:rPr>
        <w:t>, 2</w:t>
      </w:r>
      <w:r w:rsidRPr="00294294">
        <w:rPr>
          <w:rFonts w:ascii="Times New Roman" w:hAnsi="Times New Roman" w:cs="Times New Roman"/>
          <w:szCs w:val="21"/>
        </w:rPr>
        <w:t xml:space="preserve">, </w:t>
      </w:r>
      <w:proofErr w:type="spellStart"/>
      <w:r w:rsidRPr="00294294">
        <w:rPr>
          <w:rFonts w:ascii="Times New Roman" w:hAnsi="Times New Roman" w:cs="Times New Roman"/>
          <w:szCs w:val="21"/>
        </w:rPr>
        <w:t>Gaoge</w:t>
      </w:r>
      <w:proofErr w:type="spellEnd"/>
      <w:r w:rsidRPr="00294294">
        <w:rPr>
          <w:rFonts w:ascii="Times New Roman" w:hAnsi="Times New Roman" w:cs="Times New Roman"/>
          <w:szCs w:val="21"/>
        </w:rPr>
        <w:t xml:space="preserve"> Xu</w:t>
      </w:r>
      <w:r w:rsidRPr="00294294">
        <w:rPr>
          <w:rFonts w:ascii="Times New Roman" w:hAnsi="Times New Roman" w:cs="Times New Roman"/>
          <w:szCs w:val="21"/>
          <w:vertAlign w:val="superscript"/>
        </w:rPr>
        <w:t>1</w:t>
      </w:r>
      <w:r w:rsidRPr="00294294">
        <w:rPr>
          <w:rFonts w:ascii="Times New Roman" w:hAnsi="Times New Roman" w:cs="Times New Roman"/>
          <w:szCs w:val="21"/>
        </w:rPr>
        <w:t>, Bo Wang</w:t>
      </w:r>
      <w:r w:rsidRPr="00294294">
        <w:rPr>
          <w:rFonts w:ascii="Times New Roman" w:hAnsi="Times New Roman" w:cs="Times New Roman"/>
          <w:szCs w:val="21"/>
          <w:vertAlign w:val="superscript"/>
        </w:rPr>
        <w:t>1</w:t>
      </w:r>
      <w:r w:rsidRPr="00294294">
        <w:rPr>
          <w:rFonts w:ascii="Times New Roman" w:hAnsi="Times New Roman" w:cs="Times New Roman"/>
          <w:szCs w:val="21"/>
        </w:rPr>
        <w:t xml:space="preserve">, </w:t>
      </w:r>
      <w:proofErr w:type="spellStart"/>
      <w:r w:rsidRPr="00294294">
        <w:rPr>
          <w:rFonts w:ascii="Times New Roman" w:hAnsi="Times New Roman" w:cs="Times New Roman"/>
          <w:szCs w:val="21"/>
        </w:rPr>
        <w:t>Guichun</w:t>
      </w:r>
      <w:proofErr w:type="spellEnd"/>
      <w:r w:rsidRPr="00294294">
        <w:rPr>
          <w:rFonts w:ascii="Times New Roman" w:hAnsi="Times New Roman" w:cs="Times New Roman"/>
          <w:szCs w:val="21"/>
        </w:rPr>
        <w:t xml:space="preserve"> Wu</w:t>
      </w:r>
      <w:r w:rsidRPr="00294294">
        <w:rPr>
          <w:rFonts w:ascii="Times New Roman" w:hAnsi="Times New Roman" w:cs="Times New Roman"/>
          <w:szCs w:val="21"/>
          <w:vertAlign w:val="superscript"/>
        </w:rPr>
        <w:t>1</w:t>
      </w:r>
      <w:r w:rsidRPr="00294294">
        <w:rPr>
          <w:rFonts w:ascii="Times New Roman" w:hAnsi="Times New Roman" w:cs="Times New Roman"/>
          <w:szCs w:val="21"/>
        </w:rPr>
        <w:t xml:space="preserve">, </w:t>
      </w:r>
      <w:proofErr w:type="spellStart"/>
      <w:r w:rsidR="009B467D" w:rsidRPr="009B467D">
        <w:rPr>
          <w:rFonts w:ascii="Times New Roman" w:hAnsi="Times New Roman" w:cs="Times New Roman"/>
          <w:szCs w:val="21"/>
        </w:rPr>
        <w:t>Rongxian</w:t>
      </w:r>
      <w:proofErr w:type="spellEnd"/>
      <w:r w:rsidR="009B467D" w:rsidRPr="009B467D">
        <w:rPr>
          <w:rFonts w:ascii="Times New Roman" w:hAnsi="Times New Roman" w:cs="Times New Roman"/>
          <w:szCs w:val="21"/>
        </w:rPr>
        <w:t xml:space="preserve"> Hou</w:t>
      </w:r>
      <w:r w:rsidR="009B467D" w:rsidRPr="00062AD6">
        <w:rPr>
          <w:rFonts w:ascii="Times New Roman" w:hAnsi="Times New Roman" w:cs="Times New Roman"/>
          <w:szCs w:val="21"/>
          <w:vertAlign w:val="superscript"/>
        </w:rPr>
        <w:t>1, 2</w:t>
      </w:r>
      <w:r w:rsidR="009B467D" w:rsidRPr="009B467D">
        <w:rPr>
          <w:rFonts w:ascii="Times New Roman" w:hAnsi="Times New Roman" w:cs="Times New Roman"/>
          <w:szCs w:val="21"/>
        </w:rPr>
        <w:t xml:space="preserve">, </w:t>
      </w:r>
      <w:proofErr w:type="spellStart"/>
      <w:r w:rsidRPr="00294294">
        <w:rPr>
          <w:rFonts w:ascii="Times New Roman" w:eastAsia="宋体" w:hAnsi="Times New Roman" w:cs="Times New Roman"/>
          <w:szCs w:val="21"/>
        </w:rPr>
        <w:t>Fengquan</w:t>
      </w:r>
      <w:proofErr w:type="spellEnd"/>
      <w:r w:rsidRPr="00294294">
        <w:rPr>
          <w:rFonts w:ascii="Times New Roman" w:eastAsia="宋体" w:hAnsi="Times New Roman" w:cs="Times New Roman"/>
          <w:szCs w:val="21"/>
        </w:rPr>
        <w:t xml:space="preserve"> Liu</w:t>
      </w:r>
      <w:bookmarkEnd w:id="0"/>
      <w:bookmarkEnd w:id="1"/>
      <w:r w:rsidRPr="00294294">
        <w:rPr>
          <w:rFonts w:ascii="Times New Roman" w:eastAsia="宋体" w:hAnsi="Times New Roman" w:cs="Times New Roman"/>
          <w:szCs w:val="21"/>
          <w:vertAlign w:val="superscript"/>
        </w:rPr>
        <w:t>1</w:t>
      </w:r>
      <w:bookmarkEnd w:id="2"/>
      <w:r w:rsidRPr="00294294">
        <w:rPr>
          <w:rFonts w:ascii="Times New Roman" w:eastAsia="宋体" w:hAnsi="Times New Roman" w:cs="Times New Roman"/>
          <w:szCs w:val="21"/>
          <w:vertAlign w:val="superscript"/>
        </w:rPr>
        <w:t xml:space="preserve">, 2, </w:t>
      </w:r>
      <w:r w:rsidRPr="00294294">
        <w:rPr>
          <w:rFonts w:ascii="Times New Roman" w:hAnsi="Times New Roman" w:cs="Times New Roman"/>
          <w:szCs w:val="21"/>
        </w:rPr>
        <w:t>*</w:t>
      </w:r>
    </w:p>
    <w:p w14:paraId="1CD0A88B" w14:textId="77777777" w:rsidR="00095591" w:rsidRPr="00294294" w:rsidRDefault="00095591" w:rsidP="007D6CEA">
      <w:pPr>
        <w:autoSpaceDE w:val="0"/>
        <w:autoSpaceDN w:val="0"/>
        <w:adjustRightInd w:val="0"/>
        <w:spacing w:before="120" w:after="120" w:line="360" w:lineRule="auto"/>
        <w:ind w:right="43"/>
        <w:rPr>
          <w:rFonts w:ascii="Times New Roman" w:hAnsi="Times New Roman" w:cs="Times New Roman"/>
          <w:szCs w:val="21"/>
        </w:rPr>
      </w:pPr>
      <w:r w:rsidRPr="00294294">
        <w:rPr>
          <w:rFonts w:ascii="Times New Roman" w:eastAsia="宋体" w:hAnsi="Times New Roman" w:cs="Times New Roman"/>
          <w:szCs w:val="21"/>
          <w:vertAlign w:val="superscript"/>
        </w:rPr>
        <w:t>1</w:t>
      </w:r>
      <w:r w:rsidRPr="00294294">
        <w:rPr>
          <w:rFonts w:ascii="Times New Roman" w:hAnsi="Times New Roman" w:cs="Times New Roman" w:hint="eastAsia"/>
          <w:szCs w:val="21"/>
        </w:rPr>
        <w:t>Institute of Plant Protection, Jiangsu Academy of Agricultural Sciences,</w:t>
      </w:r>
      <w:r w:rsidRPr="00294294">
        <w:rPr>
          <w:rFonts w:ascii="Times New Roman" w:hAnsi="Times New Roman" w:cs="Times New Roman"/>
          <w:szCs w:val="21"/>
        </w:rPr>
        <w:t xml:space="preserve"> </w:t>
      </w:r>
      <w:r w:rsidRPr="00294294">
        <w:rPr>
          <w:rFonts w:ascii="Times New Roman" w:hAnsi="Times New Roman" w:cs="Times New Roman" w:hint="eastAsia"/>
          <w:szCs w:val="21"/>
        </w:rPr>
        <w:t>Jiangsu Key Laboratory for Food Quality and Safety-State Key Laboratory Cultivation Base</w:t>
      </w:r>
      <w:r w:rsidRPr="00294294">
        <w:rPr>
          <w:rFonts w:ascii="Times New Roman" w:eastAsia="宋体" w:hAnsi="Times New Roman" w:cs="Times New Roman" w:hint="eastAsia"/>
          <w:szCs w:val="21"/>
        </w:rPr>
        <w:t>,</w:t>
      </w:r>
      <w:r w:rsidRPr="00294294">
        <w:rPr>
          <w:rFonts w:ascii="Times New Roman" w:hAnsi="Times New Roman" w:cs="Times New Roman" w:hint="eastAsia"/>
          <w:szCs w:val="21"/>
        </w:rPr>
        <w:t xml:space="preserve"> Ministry of Science and Technology, Nanjing 210014, China</w:t>
      </w:r>
    </w:p>
    <w:p w14:paraId="0BDE9260" w14:textId="77777777" w:rsidR="00095591" w:rsidRPr="00294294" w:rsidRDefault="00095591" w:rsidP="007D6CEA">
      <w:pPr>
        <w:autoSpaceDE w:val="0"/>
        <w:autoSpaceDN w:val="0"/>
        <w:adjustRightInd w:val="0"/>
        <w:spacing w:before="120" w:after="120" w:line="360" w:lineRule="auto"/>
        <w:ind w:right="43"/>
        <w:rPr>
          <w:rFonts w:ascii="Times New Roman" w:hAnsi="Times New Roman" w:cs="Times New Roman"/>
          <w:szCs w:val="21"/>
        </w:rPr>
      </w:pPr>
      <w:bookmarkStart w:id="3" w:name="OLE_LINK16"/>
      <w:bookmarkStart w:id="4" w:name="OLE_LINK17"/>
      <w:bookmarkStart w:id="5" w:name="OLE_LINK13"/>
      <w:bookmarkStart w:id="6" w:name="OLE_LINK14"/>
      <w:bookmarkStart w:id="7" w:name="OLE_LINK15"/>
      <w:bookmarkStart w:id="8" w:name="OLE_LINK9"/>
      <w:bookmarkStart w:id="9" w:name="OLE_LINK18"/>
      <w:bookmarkStart w:id="10" w:name="OLE_LINK19"/>
      <w:bookmarkStart w:id="11" w:name="_Hlk1034071"/>
      <w:r w:rsidRPr="00294294">
        <w:rPr>
          <w:rFonts w:ascii="Times New Roman" w:hAnsi="Times New Roman" w:cs="Times New Roman"/>
          <w:szCs w:val="21"/>
          <w:vertAlign w:val="superscript"/>
        </w:rPr>
        <w:t>2</w:t>
      </w:r>
      <w:r w:rsidRPr="00294294">
        <w:rPr>
          <w:rFonts w:ascii="Times New Roman" w:hAnsi="Times New Roman" w:cs="Times New Roman"/>
          <w:szCs w:val="21"/>
        </w:rPr>
        <w:t xml:space="preserve">College of Plant Protection, </w:t>
      </w:r>
      <w:bookmarkStart w:id="12" w:name="OLE_LINK11"/>
      <w:bookmarkStart w:id="13" w:name="OLE_LINK12"/>
      <w:r w:rsidRPr="00294294">
        <w:rPr>
          <w:rFonts w:ascii="Times New Roman" w:hAnsi="Times New Roman" w:cs="Times New Roman"/>
          <w:szCs w:val="21"/>
        </w:rPr>
        <w:t>Nanjing Agricultural University</w:t>
      </w:r>
      <w:bookmarkEnd w:id="3"/>
      <w:bookmarkEnd w:id="4"/>
      <w:bookmarkEnd w:id="12"/>
      <w:bookmarkEnd w:id="13"/>
      <w:r w:rsidRPr="00294294">
        <w:rPr>
          <w:rFonts w:ascii="Times New Roman" w:hAnsi="Times New Roman" w:cs="Times New Roman"/>
          <w:szCs w:val="21"/>
        </w:rPr>
        <w:t>, Nanjing 210095</w:t>
      </w:r>
      <w:bookmarkEnd w:id="5"/>
      <w:bookmarkEnd w:id="6"/>
      <w:bookmarkEnd w:id="7"/>
      <w:bookmarkEnd w:id="8"/>
      <w:bookmarkEnd w:id="9"/>
      <w:bookmarkEnd w:id="10"/>
      <w:r w:rsidRPr="00294294">
        <w:rPr>
          <w:rFonts w:ascii="Times New Roman" w:hAnsi="Times New Roman" w:cs="Times New Roman"/>
          <w:szCs w:val="21"/>
        </w:rPr>
        <w:t>, China</w:t>
      </w:r>
    </w:p>
    <w:bookmarkEnd w:id="11"/>
    <w:p w14:paraId="51DA3EC0" w14:textId="0BA8E694" w:rsidR="00095591" w:rsidRPr="00294294" w:rsidRDefault="00095591" w:rsidP="007D6CEA">
      <w:pPr>
        <w:spacing w:line="360" w:lineRule="auto"/>
        <w:rPr>
          <w:szCs w:val="21"/>
        </w:rPr>
      </w:pPr>
    </w:p>
    <w:p w14:paraId="69A26AAB" w14:textId="77777777" w:rsidR="00095591" w:rsidRPr="00294294" w:rsidRDefault="00095591" w:rsidP="007D6CEA">
      <w:pPr>
        <w:widowControl/>
        <w:spacing w:line="360" w:lineRule="auto"/>
        <w:jc w:val="left"/>
        <w:rPr>
          <w:szCs w:val="21"/>
        </w:rPr>
      </w:pPr>
      <w:r w:rsidRPr="00294294">
        <w:rPr>
          <w:szCs w:val="21"/>
        </w:rPr>
        <w:br w:type="page"/>
      </w:r>
    </w:p>
    <w:p w14:paraId="396FA8BB" w14:textId="741DC416" w:rsidR="00095591" w:rsidRPr="00294294" w:rsidRDefault="00050A2C" w:rsidP="007D6CEA">
      <w:pPr>
        <w:spacing w:line="360" w:lineRule="auto"/>
        <w:rPr>
          <w:rFonts w:ascii="Times New Roman" w:eastAsia="宋体" w:hAnsi="Times New Roman" w:cs="Times New Roman"/>
          <w:b/>
          <w:bCs/>
          <w:szCs w:val="21"/>
        </w:rPr>
      </w:pPr>
      <w:r>
        <w:rPr>
          <w:rFonts w:ascii="Times New Roman" w:eastAsia="宋体" w:hAnsi="Times New Roman" w:cs="Times New Roman"/>
          <w:b/>
          <w:bCs/>
        </w:rPr>
        <w:lastRenderedPageBreak/>
        <w:t>Figure</w:t>
      </w:r>
      <w:r w:rsidR="00095591" w:rsidRPr="00294294">
        <w:rPr>
          <w:rFonts w:ascii="Times New Roman" w:eastAsia="宋体" w:hAnsi="Times New Roman" w:cs="Times New Roman"/>
          <w:b/>
          <w:bCs/>
          <w:szCs w:val="21"/>
        </w:rPr>
        <w:t xml:space="preserve"> </w:t>
      </w:r>
      <w:r>
        <w:rPr>
          <w:rFonts w:ascii="Times New Roman" w:eastAsia="宋体" w:hAnsi="Times New Roman" w:cs="Times New Roman"/>
          <w:b/>
          <w:bCs/>
          <w:szCs w:val="21"/>
        </w:rPr>
        <w:t>S</w:t>
      </w:r>
      <w:r w:rsidR="00095591" w:rsidRPr="00294294">
        <w:rPr>
          <w:rFonts w:ascii="Times New Roman" w:eastAsia="宋体" w:hAnsi="Times New Roman" w:cs="Times New Roman"/>
          <w:b/>
          <w:bCs/>
          <w:szCs w:val="21"/>
        </w:rPr>
        <w:t>1</w:t>
      </w:r>
    </w:p>
    <w:p w14:paraId="3523B966" w14:textId="77777777" w:rsidR="00AA77C5" w:rsidRPr="00294294" w:rsidRDefault="00AA77C5" w:rsidP="007D6CEA">
      <w:pPr>
        <w:spacing w:line="360" w:lineRule="auto"/>
        <w:rPr>
          <w:rFonts w:ascii="Times New Roman" w:eastAsia="宋体" w:hAnsi="Times New Roman" w:cs="Times New Roman"/>
          <w:b/>
          <w:bCs/>
          <w:szCs w:val="21"/>
        </w:rPr>
      </w:pPr>
    </w:p>
    <w:p w14:paraId="0C34881D" w14:textId="2023CD14" w:rsidR="00095591" w:rsidRPr="00294294" w:rsidRDefault="0016345E" w:rsidP="007D6CEA">
      <w:pPr>
        <w:spacing w:line="360" w:lineRule="auto"/>
        <w:rPr>
          <w:szCs w:val="21"/>
        </w:rPr>
      </w:pPr>
      <w:r>
        <w:rPr>
          <w:noProof/>
          <w:szCs w:val="21"/>
        </w:rPr>
        <w:drawing>
          <wp:inline distT="0" distB="0" distL="0" distR="0" wp14:anchorId="187F3EB3" wp14:editId="7E754F2B">
            <wp:extent cx="5274310" cy="6875145"/>
            <wp:effectExtent l="0" t="0" r="254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S1.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6875145"/>
                    </a:xfrm>
                    <a:prstGeom prst="rect">
                      <a:avLst/>
                    </a:prstGeom>
                  </pic:spPr>
                </pic:pic>
              </a:graphicData>
            </a:graphic>
          </wp:inline>
        </w:drawing>
      </w:r>
    </w:p>
    <w:p w14:paraId="252F98D3" w14:textId="77777777" w:rsidR="00095591" w:rsidRPr="00294294" w:rsidRDefault="00095591" w:rsidP="007D6CEA">
      <w:pPr>
        <w:spacing w:line="360" w:lineRule="auto"/>
        <w:rPr>
          <w:szCs w:val="21"/>
        </w:rPr>
      </w:pPr>
    </w:p>
    <w:p w14:paraId="131E1BF2" w14:textId="34F8685E" w:rsidR="00095591" w:rsidRPr="00294294" w:rsidRDefault="00050A2C" w:rsidP="007D6CEA">
      <w:pPr>
        <w:spacing w:after="120" w:line="360" w:lineRule="auto"/>
        <w:rPr>
          <w:rFonts w:ascii="Times New Roman" w:eastAsia="宋体" w:hAnsi="Times New Roman" w:cs="Times New Roman"/>
          <w:szCs w:val="21"/>
        </w:rPr>
      </w:pPr>
      <w:r>
        <w:rPr>
          <w:rFonts w:ascii="Times New Roman" w:eastAsia="宋体" w:hAnsi="Times New Roman" w:cs="Times New Roman"/>
          <w:b/>
          <w:bCs/>
          <w:szCs w:val="21"/>
        </w:rPr>
        <w:t>Figure</w:t>
      </w:r>
      <w:r w:rsidR="00095591" w:rsidRPr="00294294">
        <w:rPr>
          <w:rFonts w:ascii="Times New Roman" w:eastAsia="宋体" w:hAnsi="Times New Roman" w:cs="Times New Roman"/>
          <w:b/>
          <w:bCs/>
          <w:szCs w:val="21"/>
        </w:rPr>
        <w:t xml:space="preserve"> </w:t>
      </w:r>
      <w:r>
        <w:rPr>
          <w:rFonts w:ascii="Times New Roman" w:eastAsia="宋体" w:hAnsi="Times New Roman" w:cs="Times New Roman"/>
          <w:b/>
          <w:bCs/>
          <w:szCs w:val="21"/>
        </w:rPr>
        <w:t>S</w:t>
      </w:r>
      <w:r w:rsidR="00095591" w:rsidRPr="00294294">
        <w:rPr>
          <w:rFonts w:ascii="Times New Roman" w:eastAsia="宋体" w:hAnsi="Times New Roman" w:cs="Times New Roman"/>
          <w:b/>
          <w:bCs/>
          <w:szCs w:val="21"/>
        </w:rPr>
        <w:t>1</w:t>
      </w:r>
      <w:r w:rsidR="00AB7BBB">
        <w:rPr>
          <w:rFonts w:ascii="Times New Roman" w:eastAsia="宋体" w:hAnsi="Times New Roman" w:cs="Times New Roman" w:hint="eastAsia"/>
          <w:b/>
          <w:bCs/>
          <w:szCs w:val="21"/>
        </w:rPr>
        <w:t>.</w:t>
      </w:r>
      <w:r w:rsidR="00095591" w:rsidRPr="00294294">
        <w:rPr>
          <w:rFonts w:ascii="Times New Roman" w:eastAsia="宋体" w:hAnsi="Times New Roman" w:cs="Times New Roman"/>
          <w:b/>
          <w:bCs/>
          <w:szCs w:val="21"/>
        </w:rPr>
        <w:t xml:space="preserve"> </w:t>
      </w:r>
      <w:r w:rsidR="00095591" w:rsidRPr="00294294">
        <w:rPr>
          <w:rFonts w:ascii="Times New Roman" w:eastAsia="宋体" w:hAnsi="Times New Roman" w:cs="Times New Roman"/>
          <w:b/>
          <w:bCs/>
          <w:i/>
          <w:iCs/>
          <w:szCs w:val="21"/>
        </w:rPr>
        <w:t>htsH1</w:t>
      </w:r>
      <w:r w:rsidR="00095591" w:rsidRPr="00294294">
        <w:rPr>
          <w:rFonts w:ascii="Times New Roman" w:eastAsia="宋体" w:hAnsi="Times New Roman" w:cs="Times New Roman"/>
          <w:b/>
          <w:bCs/>
          <w:szCs w:val="21"/>
        </w:rPr>
        <w:t xml:space="preserve">, </w:t>
      </w:r>
      <w:r w:rsidR="00095591" w:rsidRPr="00294294">
        <w:rPr>
          <w:rFonts w:ascii="Times New Roman" w:eastAsia="宋体" w:hAnsi="Times New Roman" w:cs="Times New Roman"/>
          <w:b/>
          <w:bCs/>
          <w:i/>
          <w:iCs/>
          <w:szCs w:val="21"/>
        </w:rPr>
        <w:t>htsH2</w:t>
      </w:r>
      <w:r w:rsidR="00095591" w:rsidRPr="00294294">
        <w:rPr>
          <w:rFonts w:ascii="Times New Roman" w:eastAsia="宋体" w:hAnsi="Times New Roman" w:cs="Times New Roman"/>
          <w:b/>
          <w:bCs/>
          <w:szCs w:val="21"/>
        </w:rPr>
        <w:t xml:space="preserve"> and </w:t>
      </w:r>
      <w:r w:rsidR="00095591" w:rsidRPr="00294294">
        <w:rPr>
          <w:rFonts w:ascii="Times New Roman" w:eastAsia="宋体" w:hAnsi="Times New Roman" w:cs="Times New Roman"/>
          <w:b/>
          <w:bCs/>
          <w:i/>
          <w:iCs/>
          <w:szCs w:val="21"/>
        </w:rPr>
        <w:t>htsH3</w:t>
      </w:r>
      <w:r w:rsidR="00095591" w:rsidRPr="00294294">
        <w:rPr>
          <w:rFonts w:ascii="Times New Roman" w:eastAsia="宋体" w:hAnsi="Times New Roman" w:cs="Times New Roman"/>
          <w:b/>
          <w:bCs/>
          <w:szCs w:val="21"/>
        </w:rPr>
        <w:t xml:space="preserve"> are located in an operon. (</w:t>
      </w:r>
      <w:r w:rsidR="00AB7BBB" w:rsidRPr="00294294">
        <w:rPr>
          <w:rFonts w:ascii="Times New Roman" w:eastAsia="宋体" w:hAnsi="Times New Roman" w:cs="Times New Roman"/>
          <w:b/>
          <w:bCs/>
          <w:szCs w:val="21"/>
        </w:rPr>
        <w:t>A</w:t>
      </w:r>
      <w:r w:rsidR="00095591" w:rsidRPr="00294294">
        <w:rPr>
          <w:rFonts w:ascii="Times New Roman" w:eastAsia="宋体" w:hAnsi="Times New Roman" w:cs="Times New Roman"/>
          <w:b/>
          <w:bCs/>
          <w:szCs w:val="21"/>
        </w:rPr>
        <w:t>)</w:t>
      </w:r>
      <w:r w:rsidR="00095591" w:rsidRPr="00294294">
        <w:rPr>
          <w:rFonts w:ascii="Times New Roman" w:eastAsia="宋体" w:hAnsi="Times New Roman" w:cs="Times New Roman"/>
          <w:szCs w:val="21"/>
        </w:rPr>
        <w:t xml:space="preserve"> </w:t>
      </w:r>
      <w:r w:rsidR="00095591" w:rsidRPr="00294294">
        <w:rPr>
          <w:rFonts w:ascii="Times New Roman" w:eastAsia="宋体" w:hAnsi="Times New Roman" w:cs="Times New Roman"/>
          <w:iCs/>
          <w:szCs w:val="21"/>
        </w:rPr>
        <w:t xml:space="preserve">Bioinformatics predictions that </w:t>
      </w:r>
      <w:proofErr w:type="spellStart"/>
      <w:r w:rsidR="00095591" w:rsidRPr="00294294">
        <w:rPr>
          <w:rFonts w:ascii="Times New Roman" w:eastAsia="宋体" w:hAnsi="Times New Roman" w:cs="Times New Roman"/>
          <w:iCs/>
          <w:szCs w:val="21"/>
        </w:rPr>
        <w:t>RpfG</w:t>
      </w:r>
      <w:proofErr w:type="spellEnd"/>
      <w:r w:rsidR="00095591" w:rsidRPr="00294294">
        <w:rPr>
          <w:rFonts w:ascii="Times New Roman" w:eastAsia="宋体" w:hAnsi="Times New Roman" w:cs="Times New Roman"/>
          <w:iCs/>
          <w:szCs w:val="21"/>
        </w:rPr>
        <w:t xml:space="preserve"> </w:t>
      </w:r>
      <w:r w:rsidR="00095591" w:rsidRPr="00294294">
        <w:rPr>
          <w:rFonts w:ascii="Times New Roman" w:eastAsia="宋体" w:hAnsi="Times New Roman" w:cs="Times New Roman"/>
          <w:szCs w:val="21"/>
        </w:rPr>
        <w:t xml:space="preserve">may interact with HtsH1, HtsH2 and HtsH3. </w:t>
      </w:r>
      <w:r w:rsidR="00095591" w:rsidRPr="00294294">
        <w:rPr>
          <w:rFonts w:ascii="Times New Roman" w:eastAsia="宋体" w:hAnsi="Times New Roman" w:cs="Times New Roman"/>
          <w:b/>
          <w:bCs/>
          <w:szCs w:val="21"/>
        </w:rPr>
        <w:t>(</w:t>
      </w:r>
      <w:r w:rsidR="00AB7BBB" w:rsidRPr="00294294">
        <w:rPr>
          <w:rFonts w:ascii="Times New Roman" w:eastAsia="宋体" w:hAnsi="Times New Roman" w:cs="Times New Roman"/>
          <w:b/>
          <w:bCs/>
          <w:szCs w:val="21"/>
        </w:rPr>
        <w:t>B</w:t>
      </w:r>
      <w:r w:rsidR="00095591" w:rsidRPr="00294294">
        <w:rPr>
          <w:rFonts w:ascii="Times New Roman" w:eastAsia="宋体" w:hAnsi="Times New Roman" w:cs="Times New Roman"/>
          <w:b/>
          <w:bCs/>
          <w:szCs w:val="21"/>
        </w:rPr>
        <w:t>)</w:t>
      </w:r>
      <w:r w:rsidR="00095591" w:rsidRPr="00294294">
        <w:rPr>
          <w:rFonts w:ascii="Times New Roman" w:hAnsi="Times New Roman" w:cs="Times New Roman"/>
          <w:szCs w:val="21"/>
        </w:rPr>
        <w:t xml:space="preserve"> </w:t>
      </w:r>
      <w:r w:rsidR="00095591" w:rsidRPr="00294294">
        <w:rPr>
          <w:rFonts w:ascii="Times New Roman" w:eastAsia="宋体" w:hAnsi="Times New Roman" w:cs="Times New Roman"/>
          <w:szCs w:val="21"/>
        </w:rPr>
        <w:t xml:space="preserve">Genomic localization of </w:t>
      </w:r>
      <w:r w:rsidR="00095591" w:rsidRPr="00294294">
        <w:rPr>
          <w:rFonts w:ascii="Times New Roman" w:eastAsia="宋体" w:hAnsi="Times New Roman" w:cs="Times New Roman"/>
          <w:i/>
          <w:iCs/>
          <w:szCs w:val="21"/>
        </w:rPr>
        <w:t>htsH1</w:t>
      </w:r>
      <w:r w:rsidR="00095591" w:rsidRPr="00294294">
        <w:rPr>
          <w:rFonts w:ascii="Times New Roman" w:eastAsia="宋体" w:hAnsi="Times New Roman" w:cs="Times New Roman"/>
          <w:szCs w:val="21"/>
        </w:rPr>
        <w:t xml:space="preserve">, </w:t>
      </w:r>
      <w:r w:rsidR="00095591" w:rsidRPr="00294294">
        <w:rPr>
          <w:rFonts w:ascii="Times New Roman" w:eastAsia="宋体" w:hAnsi="Times New Roman" w:cs="Times New Roman"/>
          <w:i/>
          <w:iCs/>
          <w:szCs w:val="21"/>
        </w:rPr>
        <w:t>htsH2</w:t>
      </w:r>
      <w:r w:rsidR="00095591" w:rsidRPr="00294294">
        <w:rPr>
          <w:rFonts w:ascii="Times New Roman" w:eastAsia="宋体" w:hAnsi="Times New Roman" w:cs="Times New Roman"/>
          <w:szCs w:val="21"/>
        </w:rPr>
        <w:t xml:space="preserve"> and </w:t>
      </w:r>
      <w:r w:rsidR="00095591" w:rsidRPr="00294294">
        <w:rPr>
          <w:rFonts w:ascii="Times New Roman" w:eastAsia="宋体" w:hAnsi="Times New Roman" w:cs="Times New Roman"/>
          <w:i/>
          <w:iCs/>
          <w:szCs w:val="21"/>
        </w:rPr>
        <w:t>htsH3</w:t>
      </w:r>
      <w:r w:rsidR="00095591" w:rsidRPr="00294294">
        <w:rPr>
          <w:rFonts w:ascii="Times New Roman" w:eastAsia="宋体" w:hAnsi="Times New Roman" w:cs="Times New Roman"/>
          <w:szCs w:val="21"/>
        </w:rPr>
        <w:t xml:space="preserve">. Arrows indicate open reading frame regions of the genes and their transcriptional directions. </w:t>
      </w:r>
      <w:r w:rsidR="00095591" w:rsidRPr="00294294">
        <w:rPr>
          <w:rFonts w:ascii="Times New Roman" w:eastAsia="宋体" w:hAnsi="Times New Roman" w:cs="Times New Roman"/>
          <w:szCs w:val="21"/>
        </w:rPr>
        <w:lastRenderedPageBreak/>
        <w:t xml:space="preserve">Gene names are listed above, and primers used to verify operon structures by RT-PCR are indicated below. The primers used are listed in Supplementary Table 2. HP: hypothetical protein; </w:t>
      </w:r>
      <w:proofErr w:type="spellStart"/>
      <w:r w:rsidR="00095591" w:rsidRPr="00294294">
        <w:rPr>
          <w:rFonts w:ascii="Times New Roman" w:eastAsia="宋体" w:hAnsi="Times New Roman" w:cs="Times New Roman"/>
          <w:szCs w:val="21"/>
        </w:rPr>
        <w:t>YodB</w:t>
      </w:r>
      <w:proofErr w:type="spellEnd"/>
      <w:r w:rsidR="00095591" w:rsidRPr="00294294">
        <w:rPr>
          <w:rFonts w:ascii="Times New Roman" w:eastAsia="宋体" w:hAnsi="Times New Roman" w:cs="Times New Roman"/>
          <w:szCs w:val="21"/>
        </w:rPr>
        <w:t>: cytochrome B561 (</w:t>
      </w:r>
      <w:proofErr w:type="spellStart"/>
      <w:r w:rsidR="00095591" w:rsidRPr="00294294">
        <w:rPr>
          <w:rFonts w:ascii="Times New Roman" w:eastAsia="宋体" w:hAnsi="Times New Roman" w:cs="Times New Roman"/>
          <w:szCs w:val="21"/>
        </w:rPr>
        <w:t>yodB</w:t>
      </w:r>
      <w:proofErr w:type="spellEnd"/>
      <w:r w:rsidR="00095591" w:rsidRPr="00294294">
        <w:rPr>
          <w:rFonts w:ascii="Times New Roman" w:eastAsia="宋体" w:hAnsi="Times New Roman" w:cs="Times New Roman"/>
          <w:szCs w:val="21"/>
        </w:rPr>
        <w:t xml:space="preserve">); HP: hypothetical protein; HtsH1: </w:t>
      </w:r>
      <w:r w:rsidR="00095591" w:rsidRPr="00294294">
        <w:rPr>
          <w:rFonts w:ascii="Times New Roman" w:hAnsi="Times New Roman" w:cs="Times New Roman"/>
          <w:szCs w:val="21"/>
        </w:rPr>
        <w:t>Hybrid two-component systems protein</w:t>
      </w:r>
      <w:r w:rsidR="00095591" w:rsidRPr="00294294">
        <w:rPr>
          <w:rFonts w:ascii="Times New Roman" w:eastAsia="宋体" w:hAnsi="Times New Roman" w:cs="Times New Roman"/>
          <w:szCs w:val="21"/>
        </w:rPr>
        <w:t xml:space="preserve">; HtsH2: </w:t>
      </w:r>
      <w:r w:rsidR="00095591" w:rsidRPr="00294294">
        <w:rPr>
          <w:rFonts w:ascii="Times New Roman" w:hAnsi="Times New Roman" w:cs="Times New Roman"/>
          <w:szCs w:val="21"/>
        </w:rPr>
        <w:t>Hybrid two-component systems protein</w:t>
      </w:r>
      <w:r w:rsidR="00095591" w:rsidRPr="00294294">
        <w:rPr>
          <w:rFonts w:ascii="Times New Roman" w:eastAsia="宋体" w:hAnsi="Times New Roman" w:cs="Times New Roman"/>
          <w:szCs w:val="21"/>
        </w:rPr>
        <w:t xml:space="preserve">; HtsH3: </w:t>
      </w:r>
      <w:r w:rsidR="00095591" w:rsidRPr="00294294">
        <w:rPr>
          <w:rFonts w:ascii="Times New Roman" w:hAnsi="Times New Roman" w:cs="Times New Roman"/>
          <w:szCs w:val="21"/>
        </w:rPr>
        <w:t>Hybrid two-component systems protein</w:t>
      </w:r>
      <w:r w:rsidR="00095591" w:rsidRPr="00294294">
        <w:rPr>
          <w:rFonts w:ascii="Times New Roman" w:eastAsia="宋体" w:hAnsi="Times New Roman" w:cs="Times New Roman"/>
          <w:szCs w:val="21"/>
        </w:rPr>
        <w:t xml:space="preserve">; HP: hypothetical protein; </w:t>
      </w:r>
      <w:proofErr w:type="spellStart"/>
      <w:r w:rsidR="00095591" w:rsidRPr="00294294">
        <w:rPr>
          <w:rFonts w:ascii="Times New Roman" w:eastAsia="宋体" w:hAnsi="Times New Roman" w:cs="Times New Roman"/>
          <w:szCs w:val="21"/>
        </w:rPr>
        <w:t>CupP</w:t>
      </w:r>
      <w:proofErr w:type="spellEnd"/>
      <w:r w:rsidR="00095591" w:rsidRPr="00294294">
        <w:rPr>
          <w:rFonts w:ascii="Times New Roman" w:eastAsia="宋体" w:hAnsi="Times New Roman" w:cs="Times New Roman"/>
          <w:szCs w:val="21"/>
        </w:rPr>
        <w:t>:</w:t>
      </w:r>
      <w:r w:rsidR="00095591" w:rsidRPr="00294294">
        <w:rPr>
          <w:szCs w:val="21"/>
        </w:rPr>
        <w:t xml:space="preserve"> </w:t>
      </w:r>
      <w:proofErr w:type="spellStart"/>
      <w:r w:rsidR="00095591" w:rsidRPr="00294294">
        <w:rPr>
          <w:rFonts w:ascii="Times New Roman" w:eastAsia="宋体" w:hAnsi="Times New Roman" w:cs="Times New Roman"/>
          <w:szCs w:val="21"/>
        </w:rPr>
        <w:t>Cupin</w:t>
      </w:r>
      <w:proofErr w:type="spellEnd"/>
      <w:r w:rsidR="00095591" w:rsidRPr="00294294">
        <w:rPr>
          <w:rFonts w:ascii="Times New Roman" w:eastAsia="宋体" w:hAnsi="Times New Roman" w:cs="Times New Roman"/>
          <w:szCs w:val="21"/>
        </w:rPr>
        <w:t xml:space="preserve"> 2 conserved barrel domain protein; </w:t>
      </w:r>
      <w:proofErr w:type="spellStart"/>
      <w:r w:rsidR="00095591" w:rsidRPr="00294294">
        <w:rPr>
          <w:rFonts w:ascii="Times New Roman" w:eastAsia="宋体" w:hAnsi="Times New Roman" w:cs="Times New Roman"/>
          <w:szCs w:val="21"/>
        </w:rPr>
        <w:t>HemE</w:t>
      </w:r>
      <w:proofErr w:type="spellEnd"/>
      <w:r w:rsidR="00095591" w:rsidRPr="00294294">
        <w:rPr>
          <w:rFonts w:ascii="Times New Roman" w:eastAsia="宋体" w:hAnsi="Times New Roman" w:cs="Times New Roman"/>
          <w:szCs w:val="21"/>
        </w:rPr>
        <w:t>: uroporphyrinogen decarboxylase (</w:t>
      </w:r>
      <w:proofErr w:type="spellStart"/>
      <w:r w:rsidR="00095591" w:rsidRPr="00294294">
        <w:rPr>
          <w:rFonts w:ascii="Times New Roman" w:eastAsia="宋体" w:hAnsi="Times New Roman" w:cs="Times New Roman"/>
          <w:szCs w:val="21"/>
        </w:rPr>
        <w:t>hemE</w:t>
      </w:r>
      <w:proofErr w:type="spellEnd"/>
      <w:r w:rsidR="00095591" w:rsidRPr="00294294">
        <w:rPr>
          <w:rFonts w:ascii="Times New Roman" w:eastAsia="宋体" w:hAnsi="Times New Roman" w:cs="Times New Roman"/>
          <w:szCs w:val="21"/>
        </w:rPr>
        <w:t>); HP: hypothetical protein.</w:t>
      </w:r>
      <w:r w:rsidR="00095591" w:rsidRPr="00294294">
        <w:rPr>
          <w:rFonts w:ascii="Times New Roman" w:eastAsia="宋体" w:hAnsi="Times New Roman" w:cs="Times New Roman"/>
          <w:b/>
          <w:bCs/>
          <w:szCs w:val="21"/>
        </w:rPr>
        <w:t xml:space="preserve"> (</w:t>
      </w:r>
      <w:r w:rsidR="00AB7BBB" w:rsidRPr="00294294">
        <w:rPr>
          <w:rFonts w:ascii="Times New Roman" w:eastAsia="宋体" w:hAnsi="Times New Roman" w:cs="Times New Roman"/>
          <w:b/>
          <w:bCs/>
          <w:szCs w:val="21"/>
        </w:rPr>
        <w:t>C</w:t>
      </w:r>
      <w:r w:rsidR="00095591" w:rsidRPr="00294294">
        <w:rPr>
          <w:rFonts w:ascii="Times New Roman" w:eastAsia="宋体" w:hAnsi="Times New Roman" w:cs="Times New Roman"/>
          <w:b/>
          <w:bCs/>
          <w:szCs w:val="21"/>
        </w:rPr>
        <w:t>)</w:t>
      </w:r>
      <w:r w:rsidR="00095591" w:rsidRPr="00294294">
        <w:rPr>
          <w:rFonts w:ascii="Times New Roman" w:hAnsi="Times New Roman" w:cs="Times New Roman"/>
          <w:szCs w:val="21"/>
        </w:rPr>
        <w:t xml:space="preserve"> </w:t>
      </w:r>
      <w:r w:rsidR="00095591" w:rsidRPr="00294294">
        <w:rPr>
          <w:rFonts w:ascii="Times New Roman" w:eastAsia="宋体" w:hAnsi="Times New Roman" w:cs="Times New Roman"/>
          <w:szCs w:val="21"/>
        </w:rPr>
        <w:t xml:space="preserve">Verification of operon organization by RT-PCR. The cDNA was reverse-transcribed with random primers using total RNA from </w:t>
      </w:r>
      <w:r w:rsidR="00095591" w:rsidRPr="00294294">
        <w:rPr>
          <w:rFonts w:ascii="Times New Roman" w:eastAsia="宋体" w:hAnsi="Times New Roman" w:cs="Times New Roman"/>
          <w:i/>
          <w:iCs/>
          <w:szCs w:val="21"/>
        </w:rPr>
        <w:t xml:space="preserve">L. </w:t>
      </w:r>
      <w:proofErr w:type="spellStart"/>
      <w:r w:rsidR="00095591" w:rsidRPr="00294294">
        <w:rPr>
          <w:rFonts w:ascii="Times New Roman" w:eastAsia="宋体" w:hAnsi="Times New Roman" w:cs="Times New Roman"/>
          <w:i/>
          <w:iCs/>
          <w:szCs w:val="21"/>
        </w:rPr>
        <w:t>enzymogenes</w:t>
      </w:r>
      <w:proofErr w:type="spellEnd"/>
      <w:r w:rsidR="00095591" w:rsidRPr="00294294">
        <w:rPr>
          <w:rFonts w:ascii="Times New Roman" w:eastAsia="宋体" w:hAnsi="Times New Roman" w:cs="Times New Roman"/>
          <w:szCs w:val="21"/>
        </w:rPr>
        <w:t xml:space="preserve"> grown in 10% TSB medium at 28°C until the OD600 reached 1.0. PCR fragment lengths are listed on the right. RT represents amplification using cDNA transcribed from RNA as template; -RT represents the negative control, in which reverse transcriptase was absent during cDNA synthesis; DNA represents the positive control using DNA as the PCR template. </w:t>
      </w:r>
      <w:r w:rsidR="00095591" w:rsidRPr="00294294">
        <w:rPr>
          <w:rFonts w:ascii="Times New Roman" w:eastAsia="宋体" w:hAnsi="Times New Roman" w:cs="Times New Roman"/>
          <w:b/>
          <w:bCs/>
          <w:szCs w:val="21"/>
        </w:rPr>
        <w:t>(</w:t>
      </w:r>
      <w:r w:rsidR="00AB7BBB" w:rsidRPr="00294294">
        <w:rPr>
          <w:rFonts w:ascii="Times New Roman" w:eastAsia="宋体" w:hAnsi="Times New Roman" w:cs="Times New Roman"/>
          <w:b/>
          <w:bCs/>
          <w:szCs w:val="21"/>
        </w:rPr>
        <w:t>D</w:t>
      </w:r>
      <w:r w:rsidR="00095591" w:rsidRPr="00294294">
        <w:rPr>
          <w:rFonts w:ascii="Times New Roman" w:eastAsia="宋体" w:hAnsi="Times New Roman" w:cs="Times New Roman"/>
          <w:b/>
          <w:bCs/>
          <w:szCs w:val="21"/>
        </w:rPr>
        <w:t>)</w:t>
      </w:r>
      <w:r w:rsidR="00095591" w:rsidRPr="00294294">
        <w:rPr>
          <w:rFonts w:ascii="Times New Roman" w:hAnsi="Times New Roman" w:cs="Times New Roman"/>
          <w:szCs w:val="21"/>
        </w:rPr>
        <w:t xml:space="preserve"> </w:t>
      </w:r>
      <w:r w:rsidR="00095591" w:rsidRPr="00294294">
        <w:rPr>
          <w:rFonts w:ascii="Times New Roman" w:eastAsia="宋体" w:hAnsi="Times New Roman" w:cs="Times New Roman"/>
          <w:szCs w:val="21"/>
        </w:rPr>
        <w:t xml:space="preserve">Bioinformatics analyses of the domain organization of HtsH1, HtsH2 and HtsH3 that belong to </w:t>
      </w:r>
      <w:proofErr w:type="spellStart"/>
      <w:r w:rsidR="00095591" w:rsidRPr="00294294">
        <w:rPr>
          <w:rFonts w:ascii="Times New Roman" w:eastAsia="宋体" w:hAnsi="Times New Roman" w:cs="Times New Roman"/>
          <w:szCs w:val="21"/>
        </w:rPr>
        <w:t>HyTCS</w:t>
      </w:r>
      <w:proofErr w:type="spellEnd"/>
      <w:r w:rsidR="00095591" w:rsidRPr="00294294">
        <w:rPr>
          <w:rFonts w:ascii="Times New Roman" w:eastAsia="宋体" w:hAnsi="Times New Roman" w:cs="Times New Roman"/>
          <w:szCs w:val="21"/>
        </w:rPr>
        <w:t>.</w:t>
      </w:r>
    </w:p>
    <w:p w14:paraId="74CE6907" w14:textId="09105BDE" w:rsidR="00AA77C5" w:rsidRPr="00294294" w:rsidRDefault="00AA77C5" w:rsidP="007D6CEA">
      <w:pPr>
        <w:spacing w:line="360" w:lineRule="auto"/>
        <w:rPr>
          <w:szCs w:val="21"/>
        </w:rPr>
      </w:pPr>
    </w:p>
    <w:p w14:paraId="53A0FBE2" w14:textId="77777777" w:rsidR="00AA77C5" w:rsidRPr="00294294" w:rsidRDefault="00AA77C5" w:rsidP="007D6CEA">
      <w:pPr>
        <w:widowControl/>
        <w:spacing w:line="360" w:lineRule="auto"/>
        <w:jc w:val="left"/>
        <w:rPr>
          <w:szCs w:val="21"/>
        </w:rPr>
      </w:pPr>
      <w:r w:rsidRPr="00294294">
        <w:rPr>
          <w:szCs w:val="21"/>
        </w:rPr>
        <w:br w:type="page"/>
      </w:r>
    </w:p>
    <w:p w14:paraId="167FD9AB" w14:textId="38C8B90A" w:rsidR="00AA77C5" w:rsidRPr="00294294" w:rsidRDefault="00050A2C" w:rsidP="007D6CEA">
      <w:pPr>
        <w:spacing w:line="360" w:lineRule="auto"/>
        <w:rPr>
          <w:rFonts w:ascii="Times New Roman" w:eastAsia="宋体" w:hAnsi="Times New Roman" w:cs="Times New Roman"/>
          <w:b/>
          <w:bCs/>
          <w:szCs w:val="21"/>
        </w:rPr>
      </w:pPr>
      <w:r>
        <w:rPr>
          <w:rFonts w:ascii="Times New Roman" w:eastAsia="宋体" w:hAnsi="Times New Roman" w:cs="Times New Roman"/>
          <w:b/>
          <w:bCs/>
          <w:szCs w:val="21"/>
        </w:rPr>
        <w:lastRenderedPageBreak/>
        <w:t>Figure</w:t>
      </w:r>
      <w:r w:rsidR="00AA77C5" w:rsidRPr="00294294">
        <w:rPr>
          <w:rFonts w:ascii="Times New Roman" w:eastAsia="宋体" w:hAnsi="Times New Roman" w:cs="Times New Roman"/>
          <w:b/>
          <w:bCs/>
          <w:szCs w:val="21"/>
        </w:rPr>
        <w:t xml:space="preserve"> </w:t>
      </w:r>
      <w:r>
        <w:rPr>
          <w:rFonts w:ascii="Times New Roman" w:eastAsia="宋体" w:hAnsi="Times New Roman" w:cs="Times New Roman"/>
          <w:b/>
          <w:bCs/>
          <w:szCs w:val="21"/>
        </w:rPr>
        <w:t>S</w:t>
      </w:r>
      <w:r w:rsidR="00AA77C5" w:rsidRPr="00294294">
        <w:rPr>
          <w:rFonts w:ascii="Times New Roman" w:eastAsia="宋体" w:hAnsi="Times New Roman" w:cs="Times New Roman"/>
          <w:b/>
          <w:bCs/>
          <w:szCs w:val="21"/>
        </w:rPr>
        <w:t>2</w:t>
      </w:r>
    </w:p>
    <w:p w14:paraId="1C6BF524" w14:textId="77777777" w:rsidR="00AA77C5" w:rsidRPr="00294294" w:rsidRDefault="00AA77C5" w:rsidP="007D6CEA">
      <w:pPr>
        <w:spacing w:line="360" w:lineRule="auto"/>
        <w:rPr>
          <w:rFonts w:ascii="Times New Roman" w:eastAsia="宋体" w:hAnsi="Times New Roman" w:cs="Times New Roman"/>
          <w:b/>
          <w:bCs/>
          <w:szCs w:val="21"/>
        </w:rPr>
      </w:pPr>
    </w:p>
    <w:p w14:paraId="41CE2334" w14:textId="265C700B" w:rsidR="00AA77C5" w:rsidRPr="00294294" w:rsidRDefault="00AA77C5" w:rsidP="007D6CEA">
      <w:pPr>
        <w:spacing w:line="360" w:lineRule="auto"/>
        <w:jc w:val="center"/>
        <w:rPr>
          <w:rFonts w:ascii="Times New Roman" w:eastAsia="宋体" w:hAnsi="Times New Roman" w:cs="Times New Roman"/>
          <w:b/>
          <w:bCs/>
          <w:szCs w:val="21"/>
        </w:rPr>
      </w:pPr>
      <w:r w:rsidRPr="00294294">
        <w:rPr>
          <w:rFonts w:ascii="Times New Roman" w:eastAsia="宋体" w:hAnsi="Times New Roman" w:cs="Times New Roman"/>
          <w:b/>
          <w:bCs/>
          <w:noProof/>
          <w:szCs w:val="21"/>
        </w:rPr>
        <w:drawing>
          <wp:inline distT="0" distB="0" distL="0" distR="0" wp14:anchorId="43431563" wp14:editId="733BC6AD">
            <wp:extent cx="4295422" cy="3618764"/>
            <wp:effectExtent l="0" t="0" r="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S2.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98714" cy="3621537"/>
                    </a:xfrm>
                    <a:prstGeom prst="rect">
                      <a:avLst/>
                    </a:prstGeom>
                  </pic:spPr>
                </pic:pic>
              </a:graphicData>
            </a:graphic>
          </wp:inline>
        </w:drawing>
      </w:r>
    </w:p>
    <w:p w14:paraId="4BDC543F" w14:textId="076F74C6" w:rsidR="00AA77C5" w:rsidRPr="00294294" w:rsidRDefault="00050A2C" w:rsidP="007D6CEA">
      <w:pPr>
        <w:spacing w:after="120" w:line="360" w:lineRule="auto"/>
        <w:rPr>
          <w:rFonts w:ascii="Times New Roman" w:eastAsia="宋体" w:hAnsi="Times New Roman" w:cs="Times New Roman"/>
          <w:szCs w:val="21"/>
        </w:rPr>
      </w:pPr>
      <w:r>
        <w:rPr>
          <w:rFonts w:ascii="Times New Roman" w:eastAsia="宋体" w:hAnsi="Times New Roman" w:cs="Times New Roman"/>
          <w:b/>
          <w:bCs/>
          <w:szCs w:val="21"/>
        </w:rPr>
        <w:t>Figure</w:t>
      </w:r>
      <w:r w:rsidR="00AA77C5" w:rsidRPr="00294294">
        <w:rPr>
          <w:rFonts w:ascii="Times New Roman" w:eastAsia="宋体" w:hAnsi="Times New Roman" w:cs="Times New Roman"/>
          <w:b/>
          <w:bCs/>
          <w:szCs w:val="21"/>
        </w:rPr>
        <w:t xml:space="preserve"> </w:t>
      </w:r>
      <w:r>
        <w:rPr>
          <w:rFonts w:ascii="Times New Roman" w:eastAsia="宋体" w:hAnsi="Times New Roman" w:cs="Times New Roman"/>
          <w:b/>
          <w:bCs/>
          <w:szCs w:val="21"/>
        </w:rPr>
        <w:t>S</w:t>
      </w:r>
      <w:r w:rsidR="00AA77C5" w:rsidRPr="00294294">
        <w:rPr>
          <w:rFonts w:ascii="Times New Roman" w:eastAsia="宋体" w:hAnsi="Times New Roman" w:cs="Times New Roman"/>
          <w:b/>
          <w:bCs/>
          <w:szCs w:val="21"/>
        </w:rPr>
        <w:t>2</w:t>
      </w:r>
      <w:r w:rsidR="00205F40">
        <w:rPr>
          <w:rFonts w:ascii="Times New Roman" w:eastAsia="宋体" w:hAnsi="Times New Roman" w:cs="Times New Roman"/>
          <w:b/>
          <w:bCs/>
          <w:szCs w:val="21"/>
        </w:rPr>
        <w:t>.</w:t>
      </w:r>
      <w:r w:rsidR="00AA77C5" w:rsidRPr="00294294">
        <w:rPr>
          <w:rFonts w:ascii="Times New Roman" w:eastAsia="宋体" w:hAnsi="Times New Roman" w:cs="Times New Roman"/>
          <w:b/>
          <w:bCs/>
          <w:szCs w:val="21"/>
        </w:rPr>
        <w:t xml:space="preserve"> Identification and sequence characterization of HtsH1, HtsH2 and HtsH3 in </w:t>
      </w:r>
      <w:r w:rsidR="00AA77C5" w:rsidRPr="00294294">
        <w:rPr>
          <w:rFonts w:ascii="Times New Roman" w:eastAsia="宋体" w:hAnsi="Times New Roman" w:cs="Times New Roman"/>
          <w:b/>
          <w:bCs/>
          <w:i/>
          <w:iCs/>
          <w:szCs w:val="21"/>
        </w:rPr>
        <w:t xml:space="preserve">L. </w:t>
      </w:r>
      <w:proofErr w:type="spellStart"/>
      <w:r w:rsidR="00AA77C5" w:rsidRPr="00294294">
        <w:rPr>
          <w:rFonts w:ascii="Times New Roman" w:eastAsia="宋体" w:hAnsi="Times New Roman" w:cs="Times New Roman"/>
          <w:b/>
          <w:bCs/>
          <w:i/>
          <w:iCs/>
          <w:szCs w:val="21"/>
        </w:rPr>
        <w:t>enzymogenes</w:t>
      </w:r>
      <w:proofErr w:type="spellEnd"/>
      <w:r w:rsidR="00AA77C5" w:rsidRPr="00294294">
        <w:rPr>
          <w:rFonts w:ascii="Times New Roman" w:eastAsia="宋体" w:hAnsi="Times New Roman" w:cs="Times New Roman"/>
          <w:b/>
          <w:bCs/>
          <w:szCs w:val="21"/>
        </w:rPr>
        <w:t xml:space="preserve">. </w:t>
      </w:r>
      <w:r w:rsidR="00AA77C5" w:rsidRPr="00294294">
        <w:rPr>
          <w:rFonts w:ascii="Times New Roman" w:eastAsia="宋体" w:hAnsi="Times New Roman" w:cs="Times New Roman"/>
          <w:szCs w:val="21"/>
        </w:rPr>
        <w:t xml:space="preserve">Alignment of </w:t>
      </w:r>
      <w:r w:rsidR="00AA77C5" w:rsidRPr="00294294">
        <w:rPr>
          <w:rFonts w:ascii="Times New Roman" w:eastAsia="宋体" w:hAnsi="Times New Roman" w:cs="Times New Roman"/>
          <w:i/>
          <w:iCs/>
          <w:szCs w:val="21"/>
        </w:rPr>
        <w:t xml:space="preserve">L. </w:t>
      </w:r>
      <w:proofErr w:type="spellStart"/>
      <w:r w:rsidR="00AA77C5" w:rsidRPr="00294294">
        <w:rPr>
          <w:rFonts w:ascii="Times New Roman" w:eastAsia="宋体" w:hAnsi="Times New Roman" w:cs="Times New Roman"/>
          <w:i/>
          <w:iCs/>
          <w:szCs w:val="21"/>
        </w:rPr>
        <w:t>enzymogenes</w:t>
      </w:r>
      <w:proofErr w:type="spellEnd"/>
      <w:r w:rsidR="00AA77C5" w:rsidRPr="00294294">
        <w:rPr>
          <w:rFonts w:ascii="Times New Roman" w:hAnsi="Times New Roman" w:cs="Times New Roman"/>
          <w:szCs w:val="21"/>
        </w:rPr>
        <w:t xml:space="preserve"> </w:t>
      </w:r>
      <w:r w:rsidR="00AA77C5" w:rsidRPr="00294294">
        <w:rPr>
          <w:rFonts w:ascii="Times New Roman" w:eastAsia="宋体" w:hAnsi="Times New Roman" w:cs="Times New Roman"/>
          <w:szCs w:val="21"/>
        </w:rPr>
        <w:t xml:space="preserve">HtsH1, HtsH2 and HtsH3. The alignment was performed with </w:t>
      </w:r>
      <w:proofErr w:type="spellStart"/>
      <w:r w:rsidR="00AA77C5" w:rsidRPr="00294294">
        <w:rPr>
          <w:rFonts w:ascii="Times New Roman" w:eastAsia="宋体" w:hAnsi="Times New Roman" w:cs="Times New Roman"/>
          <w:szCs w:val="21"/>
        </w:rPr>
        <w:t>Clustal</w:t>
      </w:r>
      <w:proofErr w:type="spellEnd"/>
      <w:r w:rsidR="00AA77C5" w:rsidRPr="00294294">
        <w:rPr>
          <w:rFonts w:ascii="Times New Roman" w:eastAsia="宋体" w:hAnsi="Times New Roman" w:cs="Times New Roman"/>
          <w:szCs w:val="21"/>
        </w:rPr>
        <w:t xml:space="preserve"> W based on identical residues.</w:t>
      </w:r>
    </w:p>
    <w:p w14:paraId="68290777" w14:textId="6A5D1E93" w:rsidR="00AA77C5" w:rsidRPr="00294294" w:rsidRDefault="00AA77C5" w:rsidP="007D6CEA">
      <w:pPr>
        <w:spacing w:line="360" w:lineRule="auto"/>
        <w:rPr>
          <w:szCs w:val="21"/>
        </w:rPr>
      </w:pPr>
    </w:p>
    <w:p w14:paraId="116ADAF3" w14:textId="77777777" w:rsidR="00AA77C5" w:rsidRPr="00294294" w:rsidRDefault="00AA77C5" w:rsidP="007D6CEA">
      <w:pPr>
        <w:widowControl/>
        <w:spacing w:line="360" w:lineRule="auto"/>
        <w:jc w:val="left"/>
        <w:rPr>
          <w:szCs w:val="21"/>
        </w:rPr>
      </w:pPr>
      <w:r w:rsidRPr="00294294">
        <w:rPr>
          <w:szCs w:val="21"/>
        </w:rPr>
        <w:br w:type="page"/>
      </w:r>
    </w:p>
    <w:p w14:paraId="74A82C6F" w14:textId="59DF95FD" w:rsidR="00AA77C5" w:rsidRPr="00294294" w:rsidRDefault="00050A2C" w:rsidP="007D6CEA">
      <w:pPr>
        <w:spacing w:line="360" w:lineRule="auto"/>
        <w:rPr>
          <w:rFonts w:ascii="Times New Roman" w:eastAsia="宋体" w:hAnsi="Times New Roman" w:cs="Times New Roman"/>
          <w:b/>
          <w:bCs/>
          <w:szCs w:val="21"/>
        </w:rPr>
      </w:pPr>
      <w:r>
        <w:rPr>
          <w:rFonts w:ascii="Times New Roman" w:eastAsia="宋体" w:hAnsi="Times New Roman" w:cs="Times New Roman"/>
          <w:b/>
          <w:bCs/>
          <w:szCs w:val="21"/>
        </w:rPr>
        <w:lastRenderedPageBreak/>
        <w:t>Figure</w:t>
      </w:r>
      <w:r w:rsidR="00AA77C5" w:rsidRPr="00294294">
        <w:rPr>
          <w:rFonts w:ascii="Times New Roman" w:eastAsia="宋体" w:hAnsi="Times New Roman" w:cs="Times New Roman"/>
          <w:b/>
          <w:bCs/>
          <w:szCs w:val="21"/>
        </w:rPr>
        <w:t xml:space="preserve"> </w:t>
      </w:r>
      <w:r>
        <w:rPr>
          <w:rFonts w:ascii="Times New Roman" w:eastAsia="宋体" w:hAnsi="Times New Roman" w:cs="Times New Roman"/>
          <w:b/>
          <w:bCs/>
          <w:szCs w:val="21"/>
        </w:rPr>
        <w:t>S</w:t>
      </w:r>
      <w:r w:rsidR="00AA77C5" w:rsidRPr="00294294">
        <w:rPr>
          <w:rFonts w:ascii="Times New Roman" w:eastAsia="宋体" w:hAnsi="Times New Roman" w:cs="Times New Roman"/>
          <w:b/>
          <w:bCs/>
          <w:szCs w:val="21"/>
        </w:rPr>
        <w:t>3</w:t>
      </w:r>
    </w:p>
    <w:p w14:paraId="29562F30" w14:textId="72BD8DAA" w:rsidR="00095591" w:rsidRPr="00294294" w:rsidRDefault="00095591" w:rsidP="007D6CEA">
      <w:pPr>
        <w:spacing w:line="360" w:lineRule="auto"/>
        <w:rPr>
          <w:szCs w:val="21"/>
        </w:rPr>
      </w:pPr>
    </w:p>
    <w:p w14:paraId="6CF0AFF6" w14:textId="7656563C" w:rsidR="00AA77C5" w:rsidRPr="00294294" w:rsidRDefault="00AA77C5" w:rsidP="007D6CEA">
      <w:pPr>
        <w:spacing w:line="360" w:lineRule="auto"/>
        <w:jc w:val="center"/>
        <w:rPr>
          <w:szCs w:val="21"/>
        </w:rPr>
      </w:pPr>
      <w:r w:rsidRPr="00294294">
        <w:rPr>
          <w:noProof/>
          <w:szCs w:val="21"/>
        </w:rPr>
        <w:drawing>
          <wp:inline distT="0" distB="0" distL="0" distR="0" wp14:anchorId="69372D9C" wp14:editId="742BAA8F">
            <wp:extent cx="3076956" cy="522732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S3.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76956" cy="5227320"/>
                    </a:xfrm>
                    <a:prstGeom prst="rect">
                      <a:avLst/>
                    </a:prstGeom>
                  </pic:spPr>
                </pic:pic>
              </a:graphicData>
            </a:graphic>
          </wp:inline>
        </w:drawing>
      </w:r>
    </w:p>
    <w:p w14:paraId="6667D03D" w14:textId="77777777" w:rsidR="00AA77C5" w:rsidRPr="00294294" w:rsidRDefault="00AA77C5" w:rsidP="007D6CEA">
      <w:pPr>
        <w:spacing w:after="120" w:line="360" w:lineRule="auto"/>
        <w:rPr>
          <w:rFonts w:ascii="Times New Roman" w:eastAsia="宋体" w:hAnsi="Times New Roman" w:cs="Times New Roman"/>
          <w:b/>
          <w:bCs/>
          <w:szCs w:val="21"/>
        </w:rPr>
      </w:pPr>
    </w:p>
    <w:p w14:paraId="5B176D98" w14:textId="7189DE61" w:rsidR="00AA77C5" w:rsidRPr="00294294" w:rsidRDefault="00050A2C" w:rsidP="007D6CEA">
      <w:pPr>
        <w:spacing w:after="120" w:line="360" w:lineRule="auto"/>
        <w:rPr>
          <w:rFonts w:ascii="Times New Roman" w:eastAsia="宋体" w:hAnsi="Times New Roman" w:cs="Times New Roman"/>
          <w:szCs w:val="21"/>
        </w:rPr>
      </w:pPr>
      <w:r>
        <w:rPr>
          <w:rFonts w:ascii="Times New Roman" w:eastAsia="宋体" w:hAnsi="Times New Roman" w:cs="Times New Roman"/>
          <w:b/>
          <w:bCs/>
          <w:szCs w:val="21"/>
        </w:rPr>
        <w:t>Figure</w:t>
      </w:r>
      <w:r w:rsidR="00AA77C5" w:rsidRPr="00294294">
        <w:rPr>
          <w:rFonts w:ascii="Times New Roman" w:eastAsia="宋体" w:hAnsi="Times New Roman" w:cs="Times New Roman"/>
          <w:b/>
          <w:bCs/>
          <w:szCs w:val="21"/>
        </w:rPr>
        <w:t xml:space="preserve"> </w:t>
      </w:r>
      <w:r>
        <w:rPr>
          <w:rFonts w:ascii="Times New Roman" w:eastAsia="宋体" w:hAnsi="Times New Roman" w:cs="Times New Roman"/>
          <w:b/>
          <w:bCs/>
          <w:szCs w:val="21"/>
        </w:rPr>
        <w:t>S</w:t>
      </w:r>
      <w:r w:rsidR="00AA77C5" w:rsidRPr="00294294">
        <w:rPr>
          <w:rFonts w:ascii="Times New Roman" w:eastAsia="宋体" w:hAnsi="Times New Roman" w:cs="Times New Roman"/>
          <w:b/>
          <w:bCs/>
          <w:szCs w:val="21"/>
        </w:rPr>
        <w:t>3</w:t>
      </w:r>
      <w:r w:rsidR="00205F40">
        <w:rPr>
          <w:rFonts w:ascii="Times New Roman" w:eastAsia="宋体" w:hAnsi="Times New Roman" w:cs="Times New Roman"/>
          <w:b/>
          <w:bCs/>
          <w:szCs w:val="21"/>
        </w:rPr>
        <w:t>.</w:t>
      </w:r>
      <w:r w:rsidR="00AA77C5" w:rsidRPr="00294294">
        <w:rPr>
          <w:rFonts w:ascii="Times New Roman" w:eastAsia="宋体" w:hAnsi="Times New Roman" w:cs="Times New Roman"/>
          <w:b/>
          <w:bCs/>
          <w:szCs w:val="21"/>
        </w:rPr>
        <w:t xml:space="preserve"> The purified cytoplasmic fragments of HtsH1, HtsH2 and HtsH3 were </w:t>
      </w:r>
      <w:proofErr w:type="spellStart"/>
      <w:r w:rsidR="00AA77C5" w:rsidRPr="00294294">
        <w:rPr>
          <w:rFonts w:ascii="Times New Roman" w:eastAsia="宋体" w:hAnsi="Times New Roman" w:cs="Times New Roman"/>
          <w:b/>
          <w:bCs/>
          <w:szCs w:val="21"/>
        </w:rPr>
        <w:t>analysed</w:t>
      </w:r>
      <w:proofErr w:type="spellEnd"/>
      <w:r w:rsidR="00AA77C5" w:rsidRPr="00294294">
        <w:rPr>
          <w:rFonts w:ascii="Times New Roman" w:eastAsia="宋体" w:hAnsi="Times New Roman" w:cs="Times New Roman"/>
          <w:b/>
          <w:bCs/>
          <w:szCs w:val="21"/>
        </w:rPr>
        <w:t xml:space="preserve"> by 12% SDS-PAGE.</w:t>
      </w:r>
      <w:r w:rsidR="00AA77C5" w:rsidRPr="00294294">
        <w:rPr>
          <w:rFonts w:ascii="Times New Roman" w:eastAsia="宋体" w:hAnsi="Times New Roman" w:cs="Times New Roman"/>
          <w:szCs w:val="21"/>
        </w:rPr>
        <w:t xml:space="preserve"> Lane M, molecular mass markers; lane 1, HtsH1C-Flag-His protein; lane 2, HtsH2C-HA-His protein; lane 3, HtsH3C-M</w:t>
      </w:r>
      <w:r w:rsidR="00741459">
        <w:rPr>
          <w:rFonts w:ascii="Times New Roman" w:eastAsia="宋体" w:hAnsi="Times New Roman" w:cs="Times New Roman" w:hint="eastAsia"/>
          <w:szCs w:val="21"/>
        </w:rPr>
        <w:t>yc</w:t>
      </w:r>
      <w:r w:rsidR="00AA77C5" w:rsidRPr="00294294">
        <w:rPr>
          <w:rFonts w:ascii="Times New Roman" w:eastAsia="宋体" w:hAnsi="Times New Roman" w:cs="Times New Roman"/>
          <w:szCs w:val="21"/>
        </w:rPr>
        <w:t>-His protein.</w:t>
      </w:r>
    </w:p>
    <w:p w14:paraId="2B7D0258" w14:textId="160E91D2" w:rsidR="00AA77C5" w:rsidRPr="00294294" w:rsidRDefault="00AA77C5" w:rsidP="007D6CEA">
      <w:pPr>
        <w:spacing w:line="360" w:lineRule="auto"/>
        <w:rPr>
          <w:szCs w:val="21"/>
        </w:rPr>
      </w:pPr>
    </w:p>
    <w:p w14:paraId="47FCE14E" w14:textId="77777777" w:rsidR="00AA77C5" w:rsidRPr="00294294" w:rsidRDefault="00AA77C5" w:rsidP="007D6CEA">
      <w:pPr>
        <w:widowControl/>
        <w:spacing w:line="360" w:lineRule="auto"/>
        <w:jc w:val="left"/>
        <w:rPr>
          <w:szCs w:val="21"/>
        </w:rPr>
      </w:pPr>
      <w:r w:rsidRPr="00294294">
        <w:rPr>
          <w:szCs w:val="21"/>
        </w:rPr>
        <w:br w:type="page"/>
      </w:r>
    </w:p>
    <w:p w14:paraId="30FA9A4D" w14:textId="5125166A" w:rsidR="00AA77C5" w:rsidRPr="00294294" w:rsidRDefault="00050A2C" w:rsidP="007D6CEA">
      <w:pPr>
        <w:spacing w:line="360" w:lineRule="auto"/>
        <w:rPr>
          <w:rFonts w:ascii="Times New Roman" w:eastAsia="宋体" w:hAnsi="Times New Roman" w:cs="Times New Roman"/>
          <w:b/>
          <w:bCs/>
          <w:szCs w:val="21"/>
        </w:rPr>
      </w:pPr>
      <w:r>
        <w:rPr>
          <w:rFonts w:ascii="Times New Roman" w:eastAsia="宋体" w:hAnsi="Times New Roman" w:cs="Times New Roman"/>
          <w:b/>
          <w:bCs/>
          <w:szCs w:val="21"/>
        </w:rPr>
        <w:lastRenderedPageBreak/>
        <w:t>Figure</w:t>
      </w:r>
      <w:r w:rsidR="00AA77C5" w:rsidRPr="00294294">
        <w:rPr>
          <w:rFonts w:ascii="Times New Roman" w:eastAsia="宋体" w:hAnsi="Times New Roman" w:cs="Times New Roman"/>
          <w:b/>
          <w:bCs/>
          <w:szCs w:val="21"/>
        </w:rPr>
        <w:t xml:space="preserve"> </w:t>
      </w:r>
      <w:r>
        <w:rPr>
          <w:rFonts w:ascii="Times New Roman" w:eastAsia="宋体" w:hAnsi="Times New Roman" w:cs="Times New Roman"/>
          <w:b/>
          <w:bCs/>
          <w:szCs w:val="21"/>
        </w:rPr>
        <w:t>S</w:t>
      </w:r>
      <w:r w:rsidR="00AA77C5" w:rsidRPr="00294294">
        <w:rPr>
          <w:rFonts w:ascii="Times New Roman" w:eastAsia="宋体" w:hAnsi="Times New Roman" w:cs="Times New Roman"/>
          <w:b/>
          <w:bCs/>
          <w:szCs w:val="21"/>
        </w:rPr>
        <w:t>4</w:t>
      </w:r>
    </w:p>
    <w:p w14:paraId="40B504FF" w14:textId="14853741" w:rsidR="00AA77C5" w:rsidRPr="00294294" w:rsidRDefault="003A3594" w:rsidP="007D6CEA">
      <w:pPr>
        <w:spacing w:line="360" w:lineRule="auto"/>
        <w:jc w:val="center"/>
        <w:rPr>
          <w:szCs w:val="21"/>
        </w:rPr>
      </w:pPr>
      <w:r>
        <w:rPr>
          <w:noProof/>
          <w:szCs w:val="21"/>
        </w:rPr>
        <w:drawing>
          <wp:inline distT="0" distB="0" distL="0" distR="0" wp14:anchorId="55A5765A" wp14:editId="368B7F42">
            <wp:extent cx="2980639" cy="6434237"/>
            <wp:effectExtent l="0" t="0" r="0" b="50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 S4.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90951" cy="6456497"/>
                    </a:xfrm>
                    <a:prstGeom prst="rect">
                      <a:avLst/>
                    </a:prstGeom>
                  </pic:spPr>
                </pic:pic>
              </a:graphicData>
            </a:graphic>
          </wp:inline>
        </w:drawing>
      </w:r>
    </w:p>
    <w:p w14:paraId="7C76CCA4" w14:textId="16D9BEFF" w:rsidR="00AA77C5" w:rsidRPr="00294294" w:rsidRDefault="00050A2C" w:rsidP="007D6CEA">
      <w:pPr>
        <w:spacing w:after="120" w:line="360" w:lineRule="auto"/>
        <w:rPr>
          <w:rFonts w:ascii="Times New Roman" w:eastAsia="宋体" w:hAnsi="Times New Roman" w:cs="Times New Roman"/>
          <w:szCs w:val="21"/>
        </w:rPr>
      </w:pPr>
      <w:r>
        <w:rPr>
          <w:rFonts w:ascii="Times New Roman" w:eastAsia="宋体" w:hAnsi="Times New Roman" w:cs="Times New Roman"/>
          <w:b/>
          <w:bCs/>
          <w:szCs w:val="21"/>
        </w:rPr>
        <w:t>Figure</w:t>
      </w:r>
      <w:r w:rsidR="00AA77C5" w:rsidRPr="00294294">
        <w:rPr>
          <w:rFonts w:ascii="Times New Roman" w:eastAsia="宋体" w:hAnsi="Times New Roman" w:cs="Times New Roman"/>
          <w:b/>
          <w:bCs/>
          <w:szCs w:val="21"/>
        </w:rPr>
        <w:t xml:space="preserve"> </w:t>
      </w:r>
      <w:r>
        <w:rPr>
          <w:rFonts w:ascii="Times New Roman" w:eastAsia="宋体" w:hAnsi="Times New Roman" w:cs="Times New Roman"/>
          <w:b/>
          <w:bCs/>
          <w:szCs w:val="21"/>
        </w:rPr>
        <w:t>S</w:t>
      </w:r>
      <w:r w:rsidR="00AA77C5" w:rsidRPr="00294294">
        <w:rPr>
          <w:rFonts w:ascii="Times New Roman" w:eastAsia="宋体" w:hAnsi="Times New Roman" w:cs="Times New Roman"/>
          <w:b/>
          <w:bCs/>
          <w:szCs w:val="21"/>
        </w:rPr>
        <w:t>4</w:t>
      </w:r>
      <w:r w:rsidR="00205F40">
        <w:rPr>
          <w:rFonts w:ascii="Times New Roman" w:eastAsia="宋体" w:hAnsi="Times New Roman" w:cs="Times New Roman"/>
          <w:b/>
          <w:bCs/>
          <w:szCs w:val="21"/>
        </w:rPr>
        <w:t>.</w:t>
      </w:r>
      <w:r w:rsidR="00AA77C5" w:rsidRPr="00294294">
        <w:rPr>
          <w:rFonts w:ascii="Times New Roman" w:eastAsia="宋体" w:hAnsi="Times New Roman" w:cs="Times New Roman"/>
          <w:b/>
          <w:bCs/>
          <w:szCs w:val="21"/>
        </w:rPr>
        <w:t xml:space="preserve"> HtsH1, HtsH2 and HtsH3 exist as a complex in </w:t>
      </w:r>
      <w:r w:rsidR="00AA77C5" w:rsidRPr="00294294">
        <w:rPr>
          <w:rFonts w:ascii="Times New Roman" w:eastAsia="宋体" w:hAnsi="Times New Roman" w:cs="Times New Roman"/>
          <w:b/>
          <w:bCs/>
          <w:i/>
          <w:iCs/>
          <w:szCs w:val="21"/>
        </w:rPr>
        <w:t xml:space="preserve">L. </w:t>
      </w:r>
      <w:proofErr w:type="spellStart"/>
      <w:r w:rsidR="00AA77C5" w:rsidRPr="00294294">
        <w:rPr>
          <w:rFonts w:ascii="Times New Roman" w:eastAsia="宋体" w:hAnsi="Times New Roman" w:cs="Times New Roman"/>
          <w:b/>
          <w:bCs/>
          <w:i/>
          <w:iCs/>
          <w:szCs w:val="21"/>
        </w:rPr>
        <w:t>enzymogenes</w:t>
      </w:r>
      <w:proofErr w:type="spellEnd"/>
      <w:r w:rsidR="00AA77C5" w:rsidRPr="00294294">
        <w:rPr>
          <w:rFonts w:ascii="Times New Roman" w:eastAsia="宋体" w:hAnsi="Times New Roman" w:cs="Times New Roman"/>
          <w:b/>
          <w:bCs/>
          <w:szCs w:val="21"/>
        </w:rPr>
        <w:t>. (</w:t>
      </w:r>
      <w:r w:rsidR="00205F40" w:rsidRPr="00294294">
        <w:rPr>
          <w:rFonts w:ascii="Times New Roman" w:eastAsia="宋体" w:hAnsi="Times New Roman" w:cs="Times New Roman"/>
          <w:b/>
          <w:bCs/>
          <w:szCs w:val="21"/>
        </w:rPr>
        <w:t>A</w:t>
      </w:r>
      <w:r w:rsidR="00AA77C5" w:rsidRPr="00294294">
        <w:rPr>
          <w:rFonts w:ascii="Times New Roman" w:eastAsia="宋体" w:hAnsi="Times New Roman" w:cs="Times New Roman"/>
          <w:b/>
          <w:bCs/>
          <w:szCs w:val="21"/>
        </w:rPr>
        <w:t>)</w:t>
      </w:r>
      <w:r w:rsidR="00AA77C5" w:rsidRPr="00294294">
        <w:rPr>
          <w:rFonts w:ascii="Times New Roman" w:eastAsia="宋体" w:hAnsi="Times New Roman" w:cs="Times New Roman"/>
          <w:szCs w:val="21"/>
        </w:rPr>
        <w:t xml:space="preserve"> SPR showing that HtsH1C-Flag-His forms a complex with HtsH2C-HA-His with K</w:t>
      </w:r>
      <w:r w:rsidR="00AA77C5" w:rsidRPr="00294294">
        <w:rPr>
          <w:rFonts w:ascii="Times New Roman" w:eastAsia="宋体" w:hAnsi="Times New Roman" w:cs="Times New Roman"/>
          <w:szCs w:val="21"/>
          <w:vertAlign w:val="subscript"/>
        </w:rPr>
        <w:t>D</w:t>
      </w:r>
      <w:r w:rsidR="00AA77C5" w:rsidRPr="00294294">
        <w:rPr>
          <w:rFonts w:ascii="Times New Roman" w:eastAsia="宋体" w:hAnsi="Times New Roman" w:cs="Times New Roman"/>
          <w:szCs w:val="21"/>
        </w:rPr>
        <w:t xml:space="preserve"> = 0.09619 </w:t>
      </w:r>
      <w:proofErr w:type="spellStart"/>
      <w:r w:rsidR="00AA77C5" w:rsidRPr="00294294">
        <w:rPr>
          <w:rFonts w:ascii="Times New Roman" w:eastAsia="宋体" w:hAnsi="Times New Roman" w:cs="Times New Roman"/>
          <w:szCs w:val="21"/>
        </w:rPr>
        <w:t>nM.</w:t>
      </w:r>
      <w:proofErr w:type="spellEnd"/>
      <w:r w:rsidR="00AA77C5" w:rsidRPr="00294294">
        <w:rPr>
          <w:rFonts w:ascii="Times New Roman" w:eastAsia="宋体" w:hAnsi="Times New Roman" w:cs="Times New Roman"/>
          <w:szCs w:val="21"/>
        </w:rPr>
        <w:t xml:space="preserve"> </w:t>
      </w:r>
      <w:r w:rsidR="00AA77C5" w:rsidRPr="00294294">
        <w:rPr>
          <w:rFonts w:ascii="Times New Roman" w:eastAsia="宋体" w:hAnsi="Times New Roman" w:cs="Times New Roman"/>
          <w:b/>
          <w:bCs/>
          <w:szCs w:val="21"/>
        </w:rPr>
        <w:t>(</w:t>
      </w:r>
      <w:r w:rsidR="00205F40" w:rsidRPr="00294294">
        <w:rPr>
          <w:rFonts w:ascii="Times New Roman" w:eastAsia="宋体" w:hAnsi="Times New Roman" w:cs="Times New Roman"/>
          <w:b/>
          <w:bCs/>
          <w:szCs w:val="21"/>
        </w:rPr>
        <w:t>B</w:t>
      </w:r>
      <w:r w:rsidR="00AA77C5" w:rsidRPr="00294294">
        <w:rPr>
          <w:rFonts w:ascii="Times New Roman" w:eastAsia="宋体" w:hAnsi="Times New Roman" w:cs="Times New Roman"/>
          <w:b/>
          <w:bCs/>
          <w:szCs w:val="21"/>
        </w:rPr>
        <w:t>)</w:t>
      </w:r>
      <w:r w:rsidR="00AA77C5" w:rsidRPr="00294294">
        <w:rPr>
          <w:rFonts w:ascii="Times New Roman" w:eastAsia="宋体" w:hAnsi="Times New Roman" w:cs="Times New Roman"/>
          <w:szCs w:val="21"/>
        </w:rPr>
        <w:t xml:space="preserve"> SPR showing that HtsH1C-Flag-His forms a complex with HtsH3C-Myc-His with K</w:t>
      </w:r>
      <w:r w:rsidR="00AA77C5" w:rsidRPr="00294294">
        <w:rPr>
          <w:rFonts w:ascii="Times New Roman" w:eastAsia="宋体" w:hAnsi="Times New Roman" w:cs="Times New Roman"/>
          <w:szCs w:val="21"/>
          <w:vertAlign w:val="subscript"/>
        </w:rPr>
        <w:t>D</w:t>
      </w:r>
      <w:r w:rsidR="00AA77C5" w:rsidRPr="00294294">
        <w:rPr>
          <w:rFonts w:ascii="Times New Roman" w:eastAsia="宋体" w:hAnsi="Times New Roman" w:cs="Times New Roman"/>
          <w:szCs w:val="21"/>
        </w:rPr>
        <w:t xml:space="preserve"> = 0.1597 </w:t>
      </w:r>
      <w:proofErr w:type="spellStart"/>
      <w:r w:rsidR="00AA77C5" w:rsidRPr="00294294">
        <w:rPr>
          <w:rFonts w:ascii="Times New Roman" w:eastAsia="宋体" w:hAnsi="Times New Roman" w:cs="Times New Roman"/>
          <w:szCs w:val="21"/>
        </w:rPr>
        <w:t>nM.</w:t>
      </w:r>
      <w:proofErr w:type="spellEnd"/>
      <w:r w:rsidR="00AA77C5" w:rsidRPr="00294294">
        <w:rPr>
          <w:rFonts w:ascii="Times New Roman" w:eastAsia="宋体" w:hAnsi="Times New Roman" w:cs="Times New Roman"/>
          <w:b/>
          <w:bCs/>
          <w:szCs w:val="21"/>
        </w:rPr>
        <w:t xml:space="preserve"> (</w:t>
      </w:r>
      <w:r w:rsidR="00205F40" w:rsidRPr="00294294">
        <w:rPr>
          <w:rFonts w:ascii="Times New Roman" w:eastAsia="宋体" w:hAnsi="Times New Roman" w:cs="Times New Roman"/>
          <w:b/>
          <w:bCs/>
          <w:szCs w:val="21"/>
        </w:rPr>
        <w:t>C</w:t>
      </w:r>
      <w:r w:rsidR="00AA77C5" w:rsidRPr="00294294">
        <w:rPr>
          <w:rFonts w:ascii="Times New Roman" w:eastAsia="宋体" w:hAnsi="Times New Roman" w:cs="Times New Roman"/>
          <w:b/>
          <w:bCs/>
          <w:szCs w:val="21"/>
        </w:rPr>
        <w:t>)</w:t>
      </w:r>
      <w:r w:rsidR="00AA77C5" w:rsidRPr="00294294">
        <w:rPr>
          <w:rFonts w:ascii="Times New Roman" w:eastAsia="宋体" w:hAnsi="Times New Roman" w:cs="Times New Roman"/>
          <w:szCs w:val="21"/>
        </w:rPr>
        <w:t xml:space="preserve"> SPR showing that HtsH2C-HA-His forms a complex with HtsH3C-Myc-His with K</w:t>
      </w:r>
      <w:r w:rsidR="00AA77C5" w:rsidRPr="00294294">
        <w:rPr>
          <w:rFonts w:ascii="Times New Roman" w:eastAsia="宋体" w:hAnsi="Times New Roman" w:cs="Times New Roman"/>
          <w:szCs w:val="21"/>
          <w:vertAlign w:val="subscript"/>
        </w:rPr>
        <w:t>D</w:t>
      </w:r>
      <w:r w:rsidR="00AA77C5" w:rsidRPr="00294294">
        <w:rPr>
          <w:rFonts w:ascii="Times New Roman" w:eastAsia="宋体" w:hAnsi="Times New Roman" w:cs="Times New Roman"/>
          <w:szCs w:val="21"/>
        </w:rPr>
        <w:t xml:space="preserve"> = 0.1782 </w:t>
      </w:r>
      <w:proofErr w:type="spellStart"/>
      <w:r w:rsidR="00AA77C5" w:rsidRPr="00294294">
        <w:rPr>
          <w:rFonts w:ascii="Times New Roman" w:eastAsia="宋体" w:hAnsi="Times New Roman" w:cs="Times New Roman"/>
          <w:szCs w:val="21"/>
        </w:rPr>
        <w:t>nM.</w:t>
      </w:r>
      <w:proofErr w:type="spellEnd"/>
    </w:p>
    <w:p w14:paraId="375D8932" w14:textId="77777777" w:rsidR="00AA77C5" w:rsidRPr="00294294" w:rsidRDefault="00AA77C5" w:rsidP="007D6CEA">
      <w:pPr>
        <w:widowControl/>
        <w:spacing w:line="360" w:lineRule="auto"/>
        <w:jc w:val="left"/>
        <w:rPr>
          <w:rFonts w:ascii="Times New Roman" w:eastAsia="宋体" w:hAnsi="Times New Roman" w:cs="Times New Roman"/>
          <w:szCs w:val="21"/>
        </w:rPr>
      </w:pPr>
      <w:r w:rsidRPr="00294294">
        <w:rPr>
          <w:rFonts w:ascii="Times New Roman" w:eastAsia="宋体" w:hAnsi="Times New Roman" w:cs="Times New Roman"/>
          <w:szCs w:val="21"/>
        </w:rPr>
        <w:br w:type="page"/>
      </w:r>
    </w:p>
    <w:p w14:paraId="6CB72BE5" w14:textId="3A80F1FC" w:rsidR="00AA77C5" w:rsidRPr="00294294" w:rsidRDefault="00050A2C" w:rsidP="007D6CEA">
      <w:pPr>
        <w:spacing w:line="360" w:lineRule="auto"/>
        <w:rPr>
          <w:rFonts w:ascii="Times New Roman" w:eastAsia="宋体" w:hAnsi="Times New Roman" w:cs="Times New Roman"/>
          <w:b/>
          <w:bCs/>
          <w:szCs w:val="21"/>
        </w:rPr>
      </w:pPr>
      <w:r>
        <w:rPr>
          <w:rFonts w:ascii="Times New Roman" w:eastAsia="宋体" w:hAnsi="Times New Roman" w:cs="Times New Roman"/>
          <w:b/>
          <w:bCs/>
          <w:szCs w:val="21"/>
        </w:rPr>
        <w:lastRenderedPageBreak/>
        <w:t>Figure</w:t>
      </w:r>
      <w:r w:rsidR="00AA77C5" w:rsidRPr="00294294">
        <w:rPr>
          <w:rFonts w:ascii="Times New Roman" w:eastAsia="宋体" w:hAnsi="Times New Roman" w:cs="Times New Roman"/>
          <w:b/>
          <w:bCs/>
          <w:szCs w:val="21"/>
        </w:rPr>
        <w:t xml:space="preserve"> </w:t>
      </w:r>
      <w:r>
        <w:rPr>
          <w:rFonts w:ascii="Times New Roman" w:eastAsia="宋体" w:hAnsi="Times New Roman" w:cs="Times New Roman"/>
          <w:b/>
          <w:bCs/>
          <w:szCs w:val="21"/>
        </w:rPr>
        <w:t>S</w:t>
      </w:r>
      <w:r w:rsidR="00AA77C5" w:rsidRPr="00294294">
        <w:rPr>
          <w:rFonts w:ascii="Times New Roman" w:eastAsia="宋体" w:hAnsi="Times New Roman" w:cs="Times New Roman"/>
          <w:b/>
          <w:bCs/>
          <w:szCs w:val="21"/>
        </w:rPr>
        <w:t>5</w:t>
      </w:r>
    </w:p>
    <w:p w14:paraId="53F82DD7" w14:textId="7303805F" w:rsidR="00AA77C5" w:rsidRPr="00294294" w:rsidRDefault="00AA77C5" w:rsidP="007D6CEA">
      <w:pPr>
        <w:spacing w:line="360" w:lineRule="auto"/>
        <w:rPr>
          <w:rFonts w:ascii="Times New Roman" w:eastAsia="宋体" w:hAnsi="Times New Roman" w:cs="Times New Roman"/>
          <w:b/>
          <w:bCs/>
          <w:szCs w:val="21"/>
        </w:rPr>
      </w:pPr>
    </w:p>
    <w:p w14:paraId="6860B299" w14:textId="7A15F024" w:rsidR="00AA77C5" w:rsidRPr="00294294" w:rsidRDefault="003254C5" w:rsidP="007D6CEA">
      <w:pPr>
        <w:spacing w:line="360" w:lineRule="auto"/>
        <w:rPr>
          <w:rFonts w:ascii="Times New Roman" w:eastAsia="宋体" w:hAnsi="Times New Roman" w:cs="Times New Roman"/>
          <w:b/>
          <w:bCs/>
          <w:szCs w:val="21"/>
        </w:rPr>
      </w:pPr>
      <w:r>
        <w:rPr>
          <w:rFonts w:ascii="Times New Roman" w:eastAsia="宋体" w:hAnsi="Times New Roman" w:cs="Times New Roman"/>
          <w:b/>
          <w:bCs/>
          <w:noProof/>
          <w:szCs w:val="21"/>
        </w:rPr>
        <w:drawing>
          <wp:inline distT="0" distB="0" distL="0" distR="0" wp14:anchorId="36AA9E93" wp14:editId="29DCC870">
            <wp:extent cx="5274310" cy="2657475"/>
            <wp:effectExtent l="0" t="0" r="254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S5.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2657475"/>
                    </a:xfrm>
                    <a:prstGeom prst="rect">
                      <a:avLst/>
                    </a:prstGeom>
                  </pic:spPr>
                </pic:pic>
              </a:graphicData>
            </a:graphic>
          </wp:inline>
        </w:drawing>
      </w:r>
    </w:p>
    <w:p w14:paraId="6D82FC51" w14:textId="2C1B3739" w:rsidR="00AA77C5" w:rsidRPr="00294294" w:rsidRDefault="00AA77C5" w:rsidP="007D6CEA">
      <w:pPr>
        <w:spacing w:line="360" w:lineRule="auto"/>
        <w:rPr>
          <w:rFonts w:ascii="Times New Roman" w:eastAsia="宋体" w:hAnsi="Times New Roman" w:cs="Times New Roman"/>
          <w:b/>
          <w:bCs/>
          <w:szCs w:val="21"/>
        </w:rPr>
      </w:pPr>
    </w:p>
    <w:p w14:paraId="5A0FB3F6" w14:textId="7FD036F8" w:rsidR="00AA77C5" w:rsidRPr="00294294" w:rsidRDefault="00050A2C" w:rsidP="007D6CEA">
      <w:pPr>
        <w:spacing w:after="120" w:line="360" w:lineRule="auto"/>
        <w:rPr>
          <w:rFonts w:ascii="Times New Roman" w:eastAsia="宋体" w:hAnsi="Times New Roman" w:cs="Times New Roman"/>
          <w:szCs w:val="21"/>
        </w:rPr>
      </w:pPr>
      <w:r>
        <w:rPr>
          <w:rFonts w:ascii="Times New Roman" w:eastAsia="宋体" w:hAnsi="Times New Roman" w:cs="Times New Roman"/>
          <w:b/>
          <w:bCs/>
          <w:szCs w:val="21"/>
        </w:rPr>
        <w:t>Figure</w:t>
      </w:r>
      <w:r w:rsidR="00AA77C5" w:rsidRPr="00294294">
        <w:rPr>
          <w:rFonts w:ascii="Times New Roman" w:eastAsia="宋体" w:hAnsi="Times New Roman" w:cs="Times New Roman"/>
          <w:b/>
          <w:bCs/>
          <w:szCs w:val="21"/>
        </w:rPr>
        <w:t xml:space="preserve"> </w:t>
      </w:r>
      <w:r>
        <w:rPr>
          <w:rFonts w:ascii="Times New Roman" w:eastAsia="宋体" w:hAnsi="Times New Roman" w:cs="Times New Roman"/>
          <w:b/>
          <w:bCs/>
          <w:szCs w:val="21"/>
        </w:rPr>
        <w:t>S</w:t>
      </w:r>
      <w:r w:rsidR="00AA77C5" w:rsidRPr="00294294">
        <w:rPr>
          <w:rFonts w:ascii="Times New Roman" w:eastAsia="宋体" w:hAnsi="Times New Roman" w:cs="Times New Roman"/>
          <w:b/>
          <w:bCs/>
          <w:szCs w:val="21"/>
        </w:rPr>
        <w:t>5</w:t>
      </w:r>
      <w:r w:rsidR="00B53E23">
        <w:rPr>
          <w:rFonts w:ascii="Times New Roman" w:eastAsia="宋体" w:hAnsi="Times New Roman" w:cs="Times New Roman"/>
          <w:b/>
          <w:bCs/>
          <w:szCs w:val="21"/>
        </w:rPr>
        <w:t>.</w:t>
      </w:r>
      <w:r w:rsidR="00AA77C5" w:rsidRPr="00294294">
        <w:rPr>
          <w:rFonts w:ascii="Times New Roman" w:eastAsia="宋体" w:hAnsi="Times New Roman" w:cs="Times New Roman"/>
          <w:b/>
          <w:bCs/>
          <w:szCs w:val="21"/>
        </w:rPr>
        <w:t xml:space="preserve"> Transcriptional analysis of HSAF biosynthesis genes in </w:t>
      </w:r>
      <w:r w:rsidR="00AA77C5" w:rsidRPr="00294294">
        <w:rPr>
          <w:rFonts w:ascii="Times New Roman" w:eastAsia="宋体" w:hAnsi="Times New Roman" w:cs="Times New Roman"/>
          <w:b/>
          <w:bCs/>
          <w:i/>
          <w:iCs/>
          <w:szCs w:val="21"/>
        </w:rPr>
        <w:t xml:space="preserve">L. </w:t>
      </w:r>
      <w:proofErr w:type="spellStart"/>
      <w:r w:rsidR="00AA77C5" w:rsidRPr="00294294">
        <w:rPr>
          <w:rFonts w:ascii="Times New Roman" w:eastAsia="宋体" w:hAnsi="Times New Roman" w:cs="Times New Roman"/>
          <w:b/>
          <w:bCs/>
          <w:i/>
          <w:iCs/>
          <w:szCs w:val="21"/>
        </w:rPr>
        <w:t>enzymogenes</w:t>
      </w:r>
      <w:proofErr w:type="spellEnd"/>
      <w:r w:rsidR="00AA77C5" w:rsidRPr="00294294">
        <w:rPr>
          <w:rFonts w:ascii="Times New Roman" w:eastAsia="宋体" w:hAnsi="Times New Roman" w:cs="Times New Roman"/>
          <w:b/>
          <w:bCs/>
          <w:szCs w:val="21"/>
        </w:rPr>
        <w:t>.</w:t>
      </w:r>
      <w:r w:rsidR="00AA77C5" w:rsidRPr="00294294">
        <w:rPr>
          <w:rFonts w:ascii="Times New Roman" w:eastAsia="宋体" w:hAnsi="Times New Roman" w:cs="Times New Roman"/>
          <w:szCs w:val="21"/>
        </w:rPr>
        <w:t xml:space="preserve"> </w:t>
      </w:r>
      <w:r w:rsidR="00AA77C5" w:rsidRPr="00294294">
        <w:rPr>
          <w:rFonts w:ascii="Times New Roman" w:eastAsia="宋体" w:hAnsi="Times New Roman" w:cs="Times New Roman"/>
          <w:b/>
          <w:bCs/>
          <w:szCs w:val="21"/>
        </w:rPr>
        <w:t>(</w:t>
      </w:r>
      <w:r w:rsidR="00B53E23" w:rsidRPr="00294294">
        <w:rPr>
          <w:rFonts w:ascii="Times New Roman" w:eastAsia="宋体" w:hAnsi="Times New Roman" w:cs="Times New Roman"/>
          <w:b/>
          <w:bCs/>
          <w:szCs w:val="21"/>
        </w:rPr>
        <w:t>A-B</w:t>
      </w:r>
      <w:r w:rsidR="00AA77C5" w:rsidRPr="00294294">
        <w:rPr>
          <w:rFonts w:ascii="Times New Roman" w:eastAsia="宋体" w:hAnsi="Times New Roman" w:cs="Times New Roman"/>
          <w:b/>
          <w:bCs/>
          <w:szCs w:val="21"/>
        </w:rPr>
        <w:t>)</w:t>
      </w:r>
      <w:r w:rsidR="00AA77C5" w:rsidRPr="00294294">
        <w:rPr>
          <w:rFonts w:ascii="Times New Roman" w:eastAsia="宋体" w:hAnsi="Times New Roman" w:cs="Times New Roman"/>
          <w:szCs w:val="21"/>
        </w:rPr>
        <w:t xml:space="preserve"> Trend analysis of differential gene expression in the </w:t>
      </w:r>
      <w:proofErr w:type="spellStart"/>
      <w:r w:rsidR="00AA77C5" w:rsidRPr="00294294">
        <w:rPr>
          <w:rFonts w:ascii="Times New Roman" w:eastAsia="宋体" w:hAnsi="Times New Roman" w:cs="Times New Roman"/>
          <w:i/>
          <w:iCs/>
          <w:szCs w:val="21"/>
        </w:rPr>
        <w:t>htsHs</w:t>
      </w:r>
      <w:proofErr w:type="spellEnd"/>
      <w:r w:rsidR="00AA77C5" w:rsidRPr="00294294">
        <w:rPr>
          <w:rFonts w:ascii="Times New Roman" w:eastAsia="宋体" w:hAnsi="Times New Roman" w:cs="Times New Roman"/>
          <w:szCs w:val="21"/>
        </w:rPr>
        <w:t xml:space="preserve"> mutants (</w:t>
      </w:r>
      <w:r w:rsidR="00AA77C5" w:rsidRPr="00294294">
        <w:rPr>
          <w:rFonts w:ascii="Times New Roman" w:hAnsi="Times New Roman" w:cs="Times New Roman"/>
          <w:szCs w:val="21"/>
        </w:rPr>
        <w:t>Δ</w:t>
      </w:r>
      <w:r w:rsidR="00AA77C5" w:rsidRPr="00294294">
        <w:rPr>
          <w:rFonts w:ascii="Times New Roman" w:eastAsia="宋体" w:hAnsi="Times New Roman" w:cs="Times New Roman"/>
          <w:i/>
          <w:szCs w:val="21"/>
        </w:rPr>
        <w:t>htsH1</w:t>
      </w:r>
      <w:r w:rsidR="00AA77C5" w:rsidRPr="00294294">
        <w:rPr>
          <w:rFonts w:ascii="Times New Roman" w:eastAsia="宋体" w:hAnsi="Times New Roman" w:cs="Times New Roman"/>
          <w:iCs/>
          <w:szCs w:val="21"/>
        </w:rPr>
        <w:t xml:space="preserve">, </w:t>
      </w:r>
      <w:r w:rsidR="00AA77C5" w:rsidRPr="00294294">
        <w:rPr>
          <w:rFonts w:ascii="Times New Roman" w:hAnsi="Times New Roman" w:cs="Times New Roman"/>
          <w:szCs w:val="21"/>
        </w:rPr>
        <w:t>Δ</w:t>
      </w:r>
      <w:r w:rsidR="00AA77C5" w:rsidRPr="00294294">
        <w:rPr>
          <w:rFonts w:ascii="Times New Roman" w:eastAsia="宋体" w:hAnsi="Times New Roman" w:cs="Times New Roman"/>
          <w:i/>
          <w:szCs w:val="21"/>
        </w:rPr>
        <w:t>htsH2</w:t>
      </w:r>
      <w:r w:rsidR="00AA77C5" w:rsidRPr="00294294">
        <w:rPr>
          <w:rFonts w:ascii="Times New Roman" w:eastAsia="宋体" w:hAnsi="Times New Roman" w:cs="Times New Roman"/>
          <w:iCs/>
          <w:szCs w:val="21"/>
        </w:rPr>
        <w:t xml:space="preserve">, </w:t>
      </w:r>
      <w:r w:rsidR="00AA77C5" w:rsidRPr="00294294">
        <w:rPr>
          <w:rFonts w:ascii="Times New Roman" w:hAnsi="Times New Roman" w:cs="Times New Roman"/>
          <w:szCs w:val="21"/>
        </w:rPr>
        <w:t>Δ</w:t>
      </w:r>
      <w:r w:rsidR="00AA77C5" w:rsidRPr="00294294">
        <w:rPr>
          <w:rFonts w:ascii="Times New Roman" w:eastAsia="宋体" w:hAnsi="Times New Roman" w:cs="Times New Roman"/>
          <w:i/>
          <w:szCs w:val="21"/>
        </w:rPr>
        <w:t>htsH3</w:t>
      </w:r>
      <w:r w:rsidR="00AA77C5" w:rsidRPr="00294294">
        <w:rPr>
          <w:rFonts w:ascii="Times New Roman" w:eastAsia="宋体" w:hAnsi="Times New Roman" w:cs="Times New Roman"/>
          <w:iCs/>
          <w:szCs w:val="21"/>
        </w:rPr>
        <w:t xml:space="preserve">, </w:t>
      </w:r>
      <w:r w:rsidR="00AA77C5" w:rsidRPr="00294294">
        <w:rPr>
          <w:rFonts w:ascii="Times New Roman" w:hAnsi="Times New Roman" w:cs="Times New Roman"/>
          <w:szCs w:val="21"/>
        </w:rPr>
        <w:t>Δ</w:t>
      </w:r>
      <w:r w:rsidR="00AA77C5" w:rsidRPr="00294294">
        <w:rPr>
          <w:rFonts w:ascii="Times New Roman" w:eastAsia="宋体" w:hAnsi="Times New Roman" w:cs="Times New Roman"/>
          <w:i/>
          <w:szCs w:val="21"/>
        </w:rPr>
        <w:t>htsH12</w:t>
      </w:r>
      <w:r w:rsidR="00AA77C5" w:rsidRPr="00294294">
        <w:rPr>
          <w:rFonts w:ascii="Times New Roman" w:eastAsia="宋体" w:hAnsi="Times New Roman" w:cs="Times New Roman"/>
          <w:iCs/>
          <w:szCs w:val="21"/>
        </w:rPr>
        <w:t xml:space="preserve">, </w:t>
      </w:r>
      <w:r w:rsidR="00AA77C5" w:rsidRPr="00294294">
        <w:rPr>
          <w:rFonts w:ascii="Times New Roman" w:hAnsi="Times New Roman" w:cs="Times New Roman"/>
          <w:szCs w:val="21"/>
        </w:rPr>
        <w:t>Δ</w:t>
      </w:r>
      <w:r w:rsidR="00AA77C5" w:rsidRPr="00294294">
        <w:rPr>
          <w:rFonts w:ascii="Times New Roman" w:eastAsia="宋体" w:hAnsi="Times New Roman" w:cs="Times New Roman"/>
          <w:i/>
          <w:szCs w:val="21"/>
        </w:rPr>
        <w:t>htsH13</w:t>
      </w:r>
      <w:r w:rsidR="00AA77C5" w:rsidRPr="00294294">
        <w:rPr>
          <w:rFonts w:ascii="Times New Roman" w:eastAsia="宋体" w:hAnsi="Times New Roman" w:cs="Times New Roman"/>
          <w:iCs/>
          <w:szCs w:val="21"/>
        </w:rPr>
        <w:t xml:space="preserve">, </w:t>
      </w:r>
      <w:r w:rsidR="00AA77C5" w:rsidRPr="00294294">
        <w:rPr>
          <w:rFonts w:ascii="Times New Roman" w:hAnsi="Times New Roman" w:cs="Times New Roman"/>
          <w:szCs w:val="21"/>
        </w:rPr>
        <w:t>Δ</w:t>
      </w:r>
      <w:r w:rsidR="00AA77C5" w:rsidRPr="00294294">
        <w:rPr>
          <w:rFonts w:ascii="Times New Roman" w:eastAsia="宋体" w:hAnsi="Times New Roman" w:cs="Times New Roman"/>
          <w:i/>
          <w:szCs w:val="21"/>
        </w:rPr>
        <w:t>htsH23</w:t>
      </w:r>
      <w:r w:rsidR="00AA77C5" w:rsidRPr="00294294">
        <w:rPr>
          <w:rFonts w:ascii="Times New Roman" w:eastAsia="宋体" w:hAnsi="Times New Roman" w:cs="Times New Roman"/>
          <w:iCs/>
          <w:szCs w:val="21"/>
        </w:rPr>
        <w:t xml:space="preserve"> and </w:t>
      </w:r>
      <w:r w:rsidR="00AA77C5" w:rsidRPr="00294294">
        <w:rPr>
          <w:rFonts w:ascii="Times New Roman" w:hAnsi="Times New Roman" w:cs="Times New Roman"/>
          <w:szCs w:val="21"/>
        </w:rPr>
        <w:t>Δ</w:t>
      </w:r>
      <w:r w:rsidR="00AA77C5" w:rsidRPr="00294294">
        <w:rPr>
          <w:rFonts w:ascii="Times New Roman" w:eastAsia="宋体" w:hAnsi="Times New Roman" w:cs="Times New Roman"/>
          <w:i/>
          <w:szCs w:val="21"/>
        </w:rPr>
        <w:t>htsH123</w:t>
      </w:r>
      <w:r w:rsidR="00AA77C5" w:rsidRPr="00294294">
        <w:rPr>
          <w:rFonts w:ascii="Times New Roman" w:eastAsia="宋体" w:hAnsi="Times New Roman" w:cs="Times New Roman"/>
          <w:szCs w:val="21"/>
        </w:rPr>
        <w:t>).</w:t>
      </w:r>
      <w:r w:rsidR="00AA77C5" w:rsidRPr="00294294">
        <w:rPr>
          <w:rFonts w:ascii="Times New Roman" w:hAnsi="Times New Roman" w:cs="Times New Roman"/>
          <w:szCs w:val="21"/>
        </w:rPr>
        <w:t xml:space="preserve"> </w:t>
      </w:r>
      <w:r w:rsidR="00AA77C5" w:rsidRPr="00294294">
        <w:rPr>
          <w:rFonts w:ascii="Times New Roman" w:eastAsia="宋体" w:hAnsi="Times New Roman" w:cs="Times New Roman"/>
          <w:b/>
          <w:bCs/>
          <w:szCs w:val="21"/>
        </w:rPr>
        <w:t>(</w:t>
      </w:r>
      <w:r w:rsidR="00B53E23" w:rsidRPr="00294294">
        <w:rPr>
          <w:rFonts w:ascii="Times New Roman" w:eastAsia="宋体" w:hAnsi="Times New Roman" w:cs="Times New Roman"/>
          <w:b/>
          <w:bCs/>
          <w:szCs w:val="21"/>
        </w:rPr>
        <w:t>C</w:t>
      </w:r>
      <w:r w:rsidR="00AA77C5" w:rsidRPr="00294294">
        <w:rPr>
          <w:rFonts w:ascii="Times New Roman" w:eastAsia="宋体" w:hAnsi="Times New Roman" w:cs="Times New Roman"/>
          <w:b/>
          <w:bCs/>
          <w:szCs w:val="21"/>
        </w:rPr>
        <w:t>)</w:t>
      </w:r>
      <w:r w:rsidR="00AA77C5" w:rsidRPr="00294294">
        <w:rPr>
          <w:rFonts w:ascii="Times New Roman" w:eastAsia="宋体" w:hAnsi="Times New Roman" w:cs="Times New Roman"/>
          <w:szCs w:val="21"/>
        </w:rPr>
        <w:t xml:space="preserve"> Hierarchical cluster analysis applied to the 12 DEGs in the HSAF biosynthesis gene cluster in different mutant backgrounds.</w:t>
      </w:r>
    </w:p>
    <w:p w14:paraId="2B2249E5" w14:textId="2E5A923B" w:rsidR="00AA77C5" w:rsidRPr="00294294" w:rsidRDefault="00AA77C5" w:rsidP="007D6CEA">
      <w:pPr>
        <w:spacing w:line="360" w:lineRule="auto"/>
        <w:rPr>
          <w:rFonts w:ascii="Times New Roman" w:eastAsia="宋体" w:hAnsi="Times New Roman" w:cs="Times New Roman"/>
          <w:b/>
          <w:bCs/>
          <w:szCs w:val="21"/>
        </w:rPr>
      </w:pPr>
    </w:p>
    <w:p w14:paraId="63A8B979" w14:textId="320DD022" w:rsidR="009B467D" w:rsidRDefault="00AA77C5" w:rsidP="007D6CEA">
      <w:pPr>
        <w:widowControl/>
        <w:spacing w:line="360" w:lineRule="auto"/>
        <w:jc w:val="left"/>
        <w:rPr>
          <w:rFonts w:ascii="Times New Roman" w:eastAsia="宋体" w:hAnsi="Times New Roman" w:cs="Times New Roman"/>
          <w:b/>
          <w:bCs/>
          <w:szCs w:val="21"/>
        </w:rPr>
      </w:pPr>
      <w:r w:rsidRPr="00294294">
        <w:rPr>
          <w:rFonts w:ascii="Times New Roman" w:eastAsia="宋体" w:hAnsi="Times New Roman" w:cs="Times New Roman"/>
          <w:b/>
          <w:bCs/>
          <w:szCs w:val="21"/>
        </w:rPr>
        <w:br w:type="page"/>
      </w:r>
    </w:p>
    <w:p w14:paraId="7DEDD2C1" w14:textId="55FF9DA6" w:rsidR="009B467D" w:rsidRPr="00294294" w:rsidRDefault="009B467D" w:rsidP="009B467D">
      <w:pPr>
        <w:spacing w:line="360" w:lineRule="auto"/>
        <w:rPr>
          <w:rFonts w:ascii="Times New Roman" w:eastAsia="宋体" w:hAnsi="Times New Roman" w:cs="Times New Roman"/>
          <w:b/>
          <w:bCs/>
          <w:szCs w:val="21"/>
        </w:rPr>
      </w:pPr>
      <w:r>
        <w:rPr>
          <w:rFonts w:ascii="Times New Roman" w:eastAsia="宋体" w:hAnsi="Times New Roman" w:cs="Times New Roman"/>
          <w:b/>
          <w:bCs/>
          <w:szCs w:val="21"/>
        </w:rPr>
        <w:lastRenderedPageBreak/>
        <w:t>Figure</w:t>
      </w:r>
      <w:r w:rsidRPr="00294294">
        <w:rPr>
          <w:rFonts w:ascii="Times New Roman" w:eastAsia="宋体" w:hAnsi="Times New Roman" w:cs="Times New Roman"/>
          <w:b/>
          <w:bCs/>
          <w:szCs w:val="21"/>
        </w:rPr>
        <w:t xml:space="preserve"> </w:t>
      </w:r>
      <w:r>
        <w:rPr>
          <w:rFonts w:ascii="Times New Roman" w:eastAsia="宋体" w:hAnsi="Times New Roman" w:cs="Times New Roman"/>
          <w:b/>
          <w:bCs/>
          <w:szCs w:val="21"/>
        </w:rPr>
        <w:t>S6</w:t>
      </w:r>
    </w:p>
    <w:p w14:paraId="38F3D98D" w14:textId="524FE6EF" w:rsidR="009B467D" w:rsidRDefault="009B467D" w:rsidP="009B467D">
      <w:pPr>
        <w:widowControl/>
        <w:jc w:val="center"/>
        <w:rPr>
          <w:rFonts w:ascii="Times New Roman" w:eastAsia="宋体" w:hAnsi="Times New Roman" w:cs="Times New Roman"/>
          <w:b/>
          <w:bCs/>
          <w:szCs w:val="21"/>
        </w:rPr>
      </w:pPr>
      <w:r>
        <w:rPr>
          <w:rFonts w:ascii="Times New Roman" w:eastAsia="宋体" w:hAnsi="Times New Roman" w:cs="Times New Roman"/>
          <w:b/>
          <w:bCs/>
          <w:noProof/>
          <w:szCs w:val="21"/>
        </w:rPr>
        <w:drawing>
          <wp:inline distT="0" distB="0" distL="0" distR="0" wp14:anchorId="472B5CDB" wp14:editId="48A805C3">
            <wp:extent cx="3450336" cy="28194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50336" cy="2819400"/>
                    </a:xfrm>
                    <a:prstGeom prst="rect">
                      <a:avLst/>
                    </a:prstGeom>
                  </pic:spPr>
                </pic:pic>
              </a:graphicData>
            </a:graphic>
          </wp:inline>
        </w:drawing>
      </w:r>
    </w:p>
    <w:p w14:paraId="5E5B47A6" w14:textId="3F778257" w:rsidR="009B467D" w:rsidRDefault="009B467D" w:rsidP="004119A3">
      <w:pPr>
        <w:widowControl/>
        <w:rPr>
          <w:rFonts w:ascii="Times New Roman" w:eastAsia="宋体" w:hAnsi="Times New Roman" w:cs="Times New Roman"/>
          <w:b/>
          <w:bCs/>
          <w:szCs w:val="21"/>
        </w:rPr>
      </w:pPr>
      <w:r w:rsidRPr="009B467D">
        <w:rPr>
          <w:rFonts w:ascii="Times New Roman" w:eastAsia="宋体" w:hAnsi="Times New Roman" w:cs="Times New Roman"/>
          <w:b/>
          <w:bCs/>
          <w:szCs w:val="21"/>
        </w:rPr>
        <w:t xml:space="preserve">Figure S6. </w:t>
      </w:r>
      <w:proofErr w:type="spellStart"/>
      <w:r w:rsidRPr="009B467D">
        <w:rPr>
          <w:rFonts w:ascii="Times New Roman" w:eastAsia="宋体" w:hAnsi="Times New Roman" w:cs="Times New Roman"/>
          <w:b/>
          <w:bCs/>
          <w:szCs w:val="21"/>
        </w:rPr>
        <w:t>qRT</w:t>
      </w:r>
      <w:proofErr w:type="spellEnd"/>
      <w:r w:rsidRPr="009B467D">
        <w:rPr>
          <w:rFonts w:ascii="Times New Roman" w:eastAsia="宋体" w:hAnsi="Times New Roman" w:cs="Times New Roman"/>
          <w:b/>
          <w:bCs/>
          <w:szCs w:val="21"/>
        </w:rPr>
        <w:t xml:space="preserve">-PCR analyses of </w:t>
      </w:r>
      <w:proofErr w:type="spellStart"/>
      <w:r w:rsidRPr="009B467D">
        <w:rPr>
          <w:rFonts w:ascii="Times New Roman" w:eastAsia="宋体" w:hAnsi="Times New Roman" w:cs="Times New Roman"/>
          <w:b/>
          <w:bCs/>
          <w:szCs w:val="21"/>
        </w:rPr>
        <w:t>lafB</w:t>
      </w:r>
      <w:proofErr w:type="spellEnd"/>
      <w:r w:rsidRPr="009B467D">
        <w:rPr>
          <w:rFonts w:ascii="Times New Roman" w:eastAsia="宋体" w:hAnsi="Times New Roman" w:cs="Times New Roman"/>
          <w:b/>
          <w:bCs/>
          <w:szCs w:val="21"/>
        </w:rPr>
        <w:t xml:space="preserve"> mRNA in the wild type and </w:t>
      </w:r>
      <w:proofErr w:type="spellStart"/>
      <w:r w:rsidRPr="009B467D">
        <w:rPr>
          <w:rFonts w:ascii="Times New Roman" w:eastAsia="宋体" w:hAnsi="Times New Roman" w:cs="Times New Roman"/>
          <w:b/>
          <w:bCs/>
          <w:szCs w:val="21"/>
        </w:rPr>
        <w:t>htsHs</w:t>
      </w:r>
      <w:proofErr w:type="spellEnd"/>
      <w:r w:rsidRPr="009B467D">
        <w:rPr>
          <w:rFonts w:ascii="Times New Roman" w:eastAsia="宋体" w:hAnsi="Times New Roman" w:cs="Times New Roman"/>
          <w:b/>
          <w:bCs/>
          <w:szCs w:val="21"/>
        </w:rPr>
        <w:t xml:space="preserve"> mutants, grown in 10% TSB.</w:t>
      </w:r>
      <w:r w:rsidR="006A08B8">
        <w:rPr>
          <w:rFonts w:ascii="Times New Roman" w:eastAsia="宋体" w:hAnsi="Times New Roman" w:cs="Times New Roman"/>
          <w:b/>
          <w:bCs/>
          <w:szCs w:val="21"/>
        </w:rPr>
        <w:t xml:space="preserve"> </w:t>
      </w:r>
      <w:r w:rsidR="006A08B8" w:rsidRPr="00767418">
        <w:rPr>
          <w:rFonts w:ascii="Times New Roman" w:eastAsia="宋体" w:hAnsi="Times New Roman" w:cs="Times New Roman"/>
        </w:rPr>
        <w:t xml:space="preserve">Error bars, means ± standard deviations (n = 3). </w:t>
      </w:r>
      <w:r w:rsidR="006A08B8" w:rsidRPr="00767418">
        <w:rPr>
          <w:rFonts w:ascii="MS Mincho" w:eastAsia="MS Mincho" w:hAnsi="MS Mincho" w:cs="MS Mincho" w:hint="eastAsia"/>
          <w:color w:val="000000" w:themeColor="text1"/>
        </w:rPr>
        <w:t>∗</w:t>
      </w:r>
      <w:r w:rsidR="006A08B8" w:rsidRPr="00767418">
        <w:rPr>
          <w:rFonts w:ascii="Times New Roman" w:eastAsia="宋体" w:hAnsi="Times New Roman" w:cs="Times New Roman"/>
          <w:color w:val="000000" w:themeColor="text1"/>
        </w:rPr>
        <w:t xml:space="preserve"> P &lt; 0.05, </w:t>
      </w:r>
      <w:r w:rsidR="006A08B8" w:rsidRPr="00767418">
        <w:rPr>
          <w:rFonts w:ascii="MS Mincho" w:eastAsia="MS Mincho" w:hAnsi="MS Mincho" w:cs="MS Mincho" w:hint="eastAsia"/>
          <w:color w:val="000000" w:themeColor="text1"/>
        </w:rPr>
        <w:t>∗∗</w:t>
      </w:r>
      <w:r w:rsidR="006A08B8" w:rsidRPr="00767418">
        <w:rPr>
          <w:rFonts w:ascii="Times New Roman" w:eastAsia="宋体" w:hAnsi="Times New Roman" w:cs="Times New Roman"/>
          <w:color w:val="000000" w:themeColor="text1"/>
        </w:rPr>
        <w:t xml:space="preserve"> P &lt; 0.01, </w:t>
      </w:r>
      <w:r w:rsidR="006A08B8" w:rsidRPr="00767418">
        <w:rPr>
          <w:rFonts w:ascii="MS Mincho" w:eastAsia="MS Mincho" w:hAnsi="MS Mincho" w:cs="MS Mincho" w:hint="eastAsia"/>
        </w:rPr>
        <w:t>∗∗∗</w:t>
      </w:r>
      <w:r w:rsidR="006A08B8" w:rsidRPr="00767418">
        <w:rPr>
          <w:rFonts w:ascii="Times New Roman" w:eastAsia="宋体" w:hAnsi="Times New Roman" w:cs="Times New Roman"/>
        </w:rPr>
        <w:t xml:space="preserve"> P &lt; 0.001, </w:t>
      </w:r>
      <w:r w:rsidR="006A08B8" w:rsidRPr="00767418">
        <w:rPr>
          <w:rFonts w:ascii="MS Mincho" w:eastAsia="MS Mincho" w:hAnsi="MS Mincho" w:cs="MS Mincho" w:hint="eastAsia"/>
        </w:rPr>
        <w:t>∗∗∗∗</w:t>
      </w:r>
      <w:r w:rsidR="006A08B8" w:rsidRPr="00767418">
        <w:rPr>
          <w:rFonts w:ascii="Times New Roman" w:eastAsia="宋体" w:hAnsi="Times New Roman" w:cs="Times New Roman"/>
        </w:rPr>
        <w:t xml:space="preserve"> P &lt; 0.0001, assessed by one-way ANOVA. All experiments were repeated three times with similar results.</w:t>
      </w:r>
    </w:p>
    <w:p w14:paraId="56F67C45" w14:textId="348A4E8A" w:rsidR="009B467D" w:rsidRDefault="009B467D">
      <w:pPr>
        <w:widowControl/>
        <w:jc w:val="left"/>
        <w:rPr>
          <w:rFonts w:ascii="Times New Roman" w:eastAsia="宋体" w:hAnsi="Times New Roman" w:cs="Times New Roman"/>
          <w:b/>
          <w:bCs/>
          <w:szCs w:val="21"/>
        </w:rPr>
      </w:pPr>
      <w:r>
        <w:rPr>
          <w:rFonts w:ascii="Times New Roman" w:eastAsia="宋体" w:hAnsi="Times New Roman" w:cs="Times New Roman"/>
          <w:b/>
          <w:bCs/>
          <w:szCs w:val="21"/>
        </w:rPr>
        <w:br w:type="page"/>
      </w:r>
    </w:p>
    <w:p w14:paraId="68325775" w14:textId="6E95BFEE" w:rsidR="00AA77C5" w:rsidRPr="00294294" w:rsidRDefault="00050A2C" w:rsidP="007D6CEA">
      <w:pPr>
        <w:spacing w:line="360" w:lineRule="auto"/>
        <w:rPr>
          <w:rFonts w:ascii="Times New Roman" w:eastAsia="宋体" w:hAnsi="Times New Roman" w:cs="Times New Roman"/>
          <w:b/>
          <w:bCs/>
          <w:szCs w:val="21"/>
        </w:rPr>
      </w:pPr>
      <w:r>
        <w:rPr>
          <w:rFonts w:ascii="Times New Roman" w:eastAsia="宋体" w:hAnsi="Times New Roman" w:cs="Times New Roman"/>
          <w:b/>
          <w:bCs/>
          <w:szCs w:val="21"/>
        </w:rPr>
        <w:lastRenderedPageBreak/>
        <w:t>Figure</w:t>
      </w:r>
      <w:r w:rsidR="00AA77C5" w:rsidRPr="00294294">
        <w:rPr>
          <w:rFonts w:ascii="Times New Roman" w:eastAsia="宋体" w:hAnsi="Times New Roman" w:cs="Times New Roman"/>
          <w:b/>
          <w:bCs/>
          <w:szCs w:val="21"/>
        </w:rPr>
        <w:t xml:space="preserve"> </w:t>
      </w:r>
      <w:r>
        <w:rPr>
          <w:rFonts w:ascii="Times New Roman" w:eastAsia="宋体" w:hAnsi="Times New Roman" w:cs="Times New Roman"/>
          <w:b/>
          <w:bCs/>
          <w:szCs w:val="21"/>
        </w:rPr>
        <w:t>S</w:t>
      </w:r>
      <w:r w:rsidR="009B467D">
        <w:rPr>
          <w:rFonts w:ascii="Times New Roman" w:eastAsia="宋体" w:hAnsi="Times New Roman" w:cs="Times New Roman"/>
          <w:b/>
          <w:bCs/>
          <w:szCs w:val="21"/>
        </w:rPr>
        <w:t>7</w:t>
      </w:r>
    </w:p>
    <w:p w14:paraId="3A60CB0D" w14:textId="6E520F19" w:rsidR="00AA77C5" w:rsidRPr="00294294" w:rsidRDefault="00AA77C5" w:rsidP="007D6CEA">
      <w:pPr>
        <w:spacing w:line="360" w:lineRule="auto"/>
        <w:rPr>
          <w:rFonts w:ascii="Times New Roman" w:eastAsia="宋体" w:hAnsi="Times New Roman" w:cs="Times New Roman"/>
          <w:b/>
          <w:bCs/>
          <w:szCs w:val="21"/>
        </w:rPr>
      </w:pPr>
    </w:p>
    <w:p w14:paraId="5D1A2BFD" w14:textId="3DC1774F" w:rsidR="00AA77C5" w:rsidRPr="00294294" w:rsidRDefault="00AA77C5" w:rsidP="007D6CEA">
      <w:pPr>
        <w:spacing w:line="360" w:lineRule="auto"/>
        <w:jc w:val="center"/>
        <w:rPr>
          <w:rFonts w:ascii="Times New Roman" w:eastAsia="宋体" w:hAnsi="Times New Roman" w:cs="Times New Roman"/>
          <w:b/>
          <w:bCs/>
          <w:szCs w:val="21"/>
        </w:rPr>
      </w:pPr>
      <w:r w:rsidRPr="00294294">
        <w:rPr>
          <w:rFonts w:ascii="Times New Roman" w:eastAsia="宋体" w:hAnsi="Times New Roman" w:cs="Times New Roman"/>
          <w:b/>
          <w:bCs/>
          <w:noProof/>
          <w:szCs w:val="21"/>
        </w:rPr>
        <w:drawing>
          <wp:inline distT="0" distB="0" distL="0" distR="0" wp14:anchorId="420AD702" wp14:editId="7597F25F">
            <wp:extent cx="4418752" cy="5672666"/>
            <wp:effectExtent l="0" t="0" r="127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 S6.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22914" cy="5678010"/>
                    </a:xfrm>
                    <a:prstGeom prst="rect">
                      <a:avLst/>
                    </a:prstGeom>
                  </pic:spPr>
                </pic:pic>
              </a:graphicData>
            </a:graphic>
          </wp:inline>
        </w:drawing>
      </w:r>
    </w:p>
    <w:p w14:paraId="55E5696B" w14:textId="2919A44C" w:rsidR="00AA77C5" w:rsidRPr="00294294" w:rsidRDefault="00050A2C" w:rsidP="007D6CEA">
      <w:pPr>
        <w:spacing w:after="120" w:line="360" w:lineRule="auto"/>
        <w:rPr>
          <w:rFonts w:ascii="Times New Roman" w:eastAsia="宋体" w:hAnsi="Times New Roman" w:cs="Times New Roman"/>
          <w:szCs w:val="21"/>
        </w:rPr>
      </w:pPr>
      <w:bookmarkStart w:id="14" w:name="_Hlk40426836"/>
      <w:r>
        <w:rPr>
          <w:rFonts w:ascii="Times New Roman" w:eastAsia="宋体" w:hAnsi="Times New Roman" w:cs="Times New Roman"/>
          <w:b/>
          <w:bCs/>
          <w:szCs w:val="21"/>
        </w:rPr>
        <w:t>Figure</w:t>
      </w:r>
      <w:r w:rsidR="00AA77C5" w:rsidRPr="00294294">
        <w:rPr>
          <w:rFonts w:ascii="Times New Roman" w:eastAsia="宋体" w:hAnsi="Times New Roman" w:cs="Times New Roman"/>
          <w:b/>
          <w:bCs/>
          <w:szCs w:val="21"/>
        </w:rPr>
        <w:t xml:space="preserve"> </w:t>
      </w:r>
      <w:r>
        <w:rPr>
          <w:rFonts w:ascii="Times New Roman" w:eastAsia="宋体" w:hAnsi="Times New Roman" w:cs="Times New Roman"/>
          <w:b/>
          <w:bCs/>
          <w:szCs w:val="21"/>
        </w:rPr>
        <w:t>S</w:t>
      </w:r>
      <w:r w:rsidR="00235A54">
        <w:rPr>
          <w:rFonts w:ascii="Times New Roman" w:eastAsia="宋体" w:hAnsi="Times New Roman" w:cs="Times New Roman"/>
          <w:b/>
          <w:bCs/>
          <w:szCs w:val="21"/>
        </w:rPr>
        <w:t>7</w:t>
      </w:r>
      <w:r w:rsidR="00982A22">
        <w:rPr>
          <w:rFonts w:ascii="Times New Roman" w:eastAsia="宋体" w:hAnsi="Times New Roman" w:cs="Times New Roman"/>
          <w:b/>
          <w:bCs/>
          <w:szCs w:val="21"/>
        </w:rPr>
        <w:t>.</w:t>
      </w:r>
      <w:r w:rsidR="00AA77C5" w:rsidRPr="00294294">
        <w:rPr>
          <w:rFonts w:ascii="Times New Roman" w:eastAsia="宋体" w:hAnsi="Times New Roman" w:cs="Times New Roman"/>
          <w:b/>
          <w:bCs/>
          <w:szCs w:val="21"/>
        </w:rPr>
        <w:t xml:space="preserve"> </w:t>
      </w:r>
      <w:bookmarkEnd w:id="14"/>
      <w:r w:rsidR="00AA77C5" w:rsidRPr="00294294">
        <w:rPr>
          <w:rFonts w:ascii="Times New Roman" w:eastAsia="宋体" w:hAnsi="Times New Roman" w:cs="Times New Roman"/>
          <w:b/>
          <w:bCs/>
          <w:szCs w:val="21"/>
        </w:rPr>
        <w:t xml:space="preserve">Conservation of the key genes for </w:t>
      </w:r>
      <w:proofErr w:type="spellStart"/>
      <w:r w:rsidR="00AA77C5" w:rsidRPr="00294294">
        <w:rPr>
          <w:rFonts w:ascii="Times New Roman" w:eastAsia="宋体" w:hAnsi="Times New Roman" w:cs="Times New Roman"/>
          <w:b/>
          <w:bCs/>
          <w:szCs w:val="21"/>
        </w:rPr>
        <w:t>RpfG</w:t>
      </w:r>
      <w:proofErr w:type="spellEnd"/>
      <w:r w:rsidR="00AA77C5" w:rsidRPr="00294294">
        <w:rPr>
          <w:rFonts w:ascii="Times New Roman" w:eastAsia="宋体" w:hAnsi="Times New Roman" w:cs="Times New Roman"/>
          <w:b/>
          <w:bCs/>
          <w:szCs w:val="21"/>
        </w:rPr>
        <w:t xml:space="preserve">, and HtsH1, HtsH2 and HtsH3-dependent regulatory patterns in the genomes of different bacteria. </w:t>
      </w:r>
      <w:r w:rsidR="00AA77C5" w:rsidRPr="00294294">
        <w:rPr>
          <w:rFonts w:ascii="Times New Roman" w:eastAsia="宋体" w:hAnsi="Times New Roman" w:cs="Times New Roman"/>
          <w:szCs w:val="21"/>
        </w:rPr>
        <w:t xml:space="preserve">Genomic organization of the genes and homology analysis of the products. All sequences were retrieved from NCBI Microbial Genome Resources. All amino acid sequences were downloaded from the microbial genome sequence database of NCBI. Position-specific Iterated BLAST (PSI-BLAST) was used for homology analysis. </w:t>
      </w:r>
    </w:p>
    <w:p w14:paraId="3814458C" w14:textId="77777777" w:rsidR="00AA77C5" w:rsidRPr="00294294" w:rsidRDefault="00AA77C5" w:rsidP="007D6CEA">
      <w:pPr>
        <w:widowControl/>
        <w:spacing w:line="360" w:lineRule="auto"/>
        <w:jc w:val="left"/>
        <w:rPr>
          <w:rFonts w:ascii="Times New Roman" w:eastAsia="宋体" w:hAnsi="Times New Roman" w:cs="Times New Roman"/>
          <w:szCs w:val="21"/>
        </w:rPr>
      </w:pPr>
      <w:r w:rsidRPr="00294294">
        <w:rPr>
          <w:rFonts w:ascii="Times New Roman" w:eastAsia="宋体" w:hAnsi="Times New Roman" w:cs="Times New Roman"/>
          <w:szCs w:val="21"/>
        </w:rPr>
        <w:br w:type="page"/>
      </w:r>
    </w:p>
    <w:p w14:paraId="1991E7F7" w14:textId="16E8DA1D" w:rsidR="00AA77C5" w:rsidRPr="00294294" w:rsidRDefault="00050A2C" w:rsidP="007D6CEA">
      <w:pPr>
        <w:spacing w:after="120" w:line="360" w:lineRule="auto"/>
        <w:rPr>
          <w:rFonts w:ascii="Times New Roman" w:eastAsia="宋体" w:hAnsi="Times New Roman" w:cs="Times New Roman"/>
          <w:szCs w:val="21"/>
        </w:rPr>
      </w:pPr>
      <w:r>
        <w:rPr>
          <w:rFonts w:ascii="Times New Roman" w:eastAsia="宋体" w:hAnsi="Times New Roman" w:cs="Times New Roman"/>
          <w:b/>
          <w:bCs/>
          <w:szCs w:val="21"/>
        </w:rPr>
        <w:lastRenderedPageBreak/>
        <w:t>Figure</w:t>
      </w:r>
      <w:r w:rsidR="00AA77C5" w:rsidRPr="00294294">
        <w:rPr>
          <w:rFonts w:ascii="Times New Roman" w:eastAsia="宋体" w:hAnsi="Times New Roman" w:cs="Times New Roman"/>
          <w:b/>
          <w:bCs/>
          <w:szCs w:val="21"/>
        </w:rPr>
        <w:t xml:space="preserve"> </w:t>
      </w:r>
      <w:r>
        <w:rPr>
          <w:rFonts w:ascii="Times New Roman" w:eastAsia="宋体" w:hAnsi="Times New Roman" w:cs="Times New Roman"/>
          <w:b/>
          <w:bCs/>
          <w:szCs w:val="21"/>
        </w:rPr>
        <w:t>S</w:t>
      </w:r>
      <w:r w:rsidR="00235A54">
        <w:rPr>
          <w:rFonts w:ascii="Times New Roman" w:eastAsia="宋体" w:hAnsi="Times New Roman" w:cs="Times New Roman"/>
          <w:b/>
          <w:bCs/>
          <w:szCs w:val="21"/>
        </w:rPr>
        <w:t>8</w:t>
      </w:r>
      <w:r w:rsidR="00B84372">
        <w:rPr>
          <w:rFonts w:ascii="Times New Roman" w:eastAsia="宋体" w:hAnsi="Times New Roman" w:cs="Times New Roman"/>
          <w:b/>
          <w:bCs/>
          <w:szCs w:val="21"/>
        </w:rPr>
        <w:t>.</w:t>
      </w:r>
      <w:r w:rsidR="00AA77C5" w:rsidRPr="00294294">
        <w:rPr>
          <w:rFonts w:ascii="Times New Roman" w:eastAsia="宋体" w:hAnsi="Times New Roman" w:cs="Times New Roman"/>
          <w:b/>
          <w:bCs/>
          <w:szCs w:val="21"/>
        </w:rPr>
        <w:t xml:space="preserve"> Uncropped images of Coomassie-stained gels, immunoblots and EMSA.</w:t>
      </w:r>
    </w:p>
    <w:p w14:paraId="08E50E40" w14:textId="3B9F4F98" w:rsidR="00AA77C5" w:rsidRPr="00294294" w:rsidRDefault="009D63ED" w:rsidP="007D6CEA">
      <w:pPr>
        <w:spacing w:line="360" w:lineRule="auto"/>
        <w:rPr>
          <w:rFonts w:ascii="Times New Roman" w:eastAsia="宋体" w:hAnsi="Times New Roman" w:cs="Times New Roman"/>
          <w:b/>
          <w:bCs/>
          <w:szCs w:val="21"/>
        </w:rPr>
      </w:pPr>
      <w:r>
        <w:rPr>
          <w:rFonts w:ascii="Times New Roman" w:eastAsia="宋体" w:hAnsi="Times New Roman" w:cs="Times New Roman"/>
          <w:b/>
          <w:bCs/>
          <w:noProof/>
          <w:szCs w:val="21"/>
        </w:rPr>
        <w:drawing>
          <wp:inline distT="0" distB="0" distL="0" distR="0" wp14:anchorId="69BD56D4" wp14:editId="0757189A">
            <wp:extent cx="5274310" cy="718947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 S7-1.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7189470"/>
                    </a:xfrm>
                    <a:prstGeom prst="rect">
                      <a:avLst/>
                    </a:prstGeom>
                  </pic:spPr>
                </pic:pic>
              </a:graphicData>
            </a:graphic>
          </wp:inline>
        </w:drawing>
      </w:r>
    </w:p>
    <w:p w14:paraId="23406DFD" w14:textId="77777777" w:rsidR="00AA77C5" w:rsidRPr="00294294" w:rsidRDefault="00AA77C5" w:rsidP="007D6CEA">
      <w:pPr>
        <w:widowControl/>
        <w:spacing w:line="360" w:lineRule="auto"/>
        <w:jc w:val="left"/>
        <w:rPr>
          <w:rFonts w:ascii="Times New Roman" w:eastAsia="宋体" w:hAnsi="Times New Roman" w:cs="Times New Roman"/>
          <w:b/>
          <w:bCs/>
          <w:szCs w:val="21"/>
        </w:rPr>
      </w:pPr>
      <w:r w:rsidRPr="00294294">
        <w:rPr>
          <w:rFonts w:ascii="Times New Roman" w:eastAsia="宋体" w:hAnsi="Times New Roman" w:cs="Times New Roman"/>
          <w:b/>
          <w:bCs/>
          <w:szCs w:val="21"/>
        </w:rPr>
        <w:br w:type="page"/>
      </w:r>
    </w:p>
    <w:p w14:paraId="17A0F427" w14:textId="3B2CB1CB" w:rsidR="00CE716E" w:rsidRPr="00294294" w:rsidRDefault="009D63ED" w:rsidP="007D6CEA">
      <w:pPr>
        <w:spacing w:line="360" w:lineRule="auto"/>
        <w:rPr>
          <w:rFonts w:ascii="Times New Roman" w:eastAsia="宋体" w:hAnsi="Times New Roman" w:cs="Times New Roman"/>
          <w:b/>
          <w:bCs/>
          <w:szCs w:val="21"/>
        </w:rPr>
      </w:pPr>
      <w:r>
        <w:rPr>
          <w:rFonts w:ascii="Times New Roman" w:eastAsia="宋体" w:hAnsi="Times New Roman" w:cs="Times New Roman"/>
          <w:b/>
          <w:bCs/>
          <w:noProof/>
          <w:szCs w:val="21"/>
        </w:rPr>
        <w:lastRenderedPageBreak/>
        <w:drawing>
          <wp:inline distT="0" distB="0" distL="0" distR="0" wp14:anchorId="3CAD8061" wp14:editId="6316E67E">
            <wp:extent cx="5274310" cy="756856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 S7-2.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7568565"/>
                    </a:xfrm>
                    <a:prstGeom prst="rect">
                      <a:avLst/>
                    </a:prstGeom>
                  </pic:spPr>
                </pic:pic>
              </a:graphicData>
            </a:graphic>
          </wp:inline>
        </w:drawing>
      </w:r>
    </w:p>
    <w:p w14:paraId="19E743B4" w14:textId="77777777" w:rsidR="00CE716E" w:rsidRPr="00294294" w:rsidRDefault="00CE716E" w:rsidP="007D6CEA">
      <w:pPr>
        <w:widowControl/>
        <w:spacing w:line="360" w:lineRule="auto"/>
        <w:jc w:val="left"/>
        <w:rPr>
          <w:rFonts w:ascii="Times New Roman" w:eastAsia="宋体" w:hAnsi="Times New Roman" w:cs="Times New Roman"/>
          <w:b/>
          <w:bCs/>
          <w:szCs w:val="21"/>
        </w:rPr>
      </w:pPr>
      <w:r w:rsidRPr="00294294">
        <w:rPr>
          <w:rFonts w:ascii="Times New Roman" w:eastAsia="宋体" w:hAnsi="Times New Roman" w:cs="Times New Roman"/>
          <w:b/>
          <w:bCs/>
          <w:szCs w:val="21"/>
        </w:rPr>
        <w:br w:type="page"/>
      </w:r>
    </w:p>
    <w:p w14:paraId="367C4A5D" w14:textId="3651C82B" w:rsidR="00633FBB" w:rsidRDefault="00633FBB" w:rsidP="007D6CEA">
      <w:pPr>
        <w:spacing w:after="120" w:line="360" w:lineRule="auto"/>
        <w:rPr>
          <w:rFonts w:ascii="Times New Roman" w:eastAsia="宋体" w:hAnsi="Times New Roman" w:cs="Times New Roman"/>
          <w:szCs w:val="21"/>
        </w:rPr>
      </w:pPr>
      <w:r w:rsidRPr="00294294">
        <w:rPr>
          <w:rFonts w:ascii="Times New Roman" w:eastAsia="宋体" w:hAnsi="Times New Roman" w:cs="Times New Roman" w:hint="eastAsia"/>
          <w:b/>
          <w:bCs/>
          <w:szCs w:val="21"/>
        </w:rPr>
        <w:lastRenderedPageBreak/>
        <w:t>Table</w:t>
      </w:r>
      <w:r w:rsidRPr="00294294">
        <w:rPr>
          <w:rFonts w:ascii="Times New Roman" w:eastAsia="宋体" w:hAnsi="Times New Roman" w:cs="Times New Roman"/>
          <w:b/>
          <w:bCs/>
          <w:szCs w:val="21"/>
        </w:rPr>
        <w:t xml:space="preserve"> </w:t>
      </w:r>
      <w:r w:rsidR="00B755D3">
        <w:rPr>
          <w:rFonts w:ascii="Times New Roman" w:eastAsia="宋体" w:hAnsi="Times New Roman" w:cs="Times New Roman"/>
          <w:b/>
          <w:bCs/>
          <w:szCs w:val="21"/>
        </w:rPr>
        <w:t>S</w:t>
      </w:r>
      <w:r w:rsidRPr="00294294">
        <w:rPr>
          <w:rFonts w:ascii="Times New Roman" w:eastAsia="宋体" w:hAnsi="Times New Roman" w:cs="Times New Roman"/>
          <w:b/>
          <w:bCs/>
          <w:szCs w:val="21"/>
        </w:rPr>
        <w:t>1</w:t>
      </w:r>
      <w:r w:rsidR="00C6652E">
        <w:rPr>
          <w:rFonts w:ascii="Times New Roman" w:eastAsia="宋体" w:hAnsi="Times New Roman" w:cs="Times New Roman"/>
          <w:b/>
          <w:bCs/>
          <w:szCs w:val="21"/>
        </w:rPr>
        <w:t>.</w:t>
      </w:r>
      <w:r w:rsidRPr="00294294">
        <w:rPr>
          <w:rFonts w:ascii="Times New Roman" w:eastAsia="宋体" w:hAnsi="Times New Roman" w:cs="Times New Roman"/>
          <w:b/>
          <w:bCs/>
          <w:szCs w:val="21"/>
        </w:rPr>
        <w:t xml:space="preserve"> </w:t>
      </w:r>
      <w:r w:rsidRPr="00294294">
        <w:rPr>
          <w:rFonts w:ascii="Times New Roman" w:eastAsia="宋体" w:hAnsi="Times New Roman" w:cs="Times New Roman"/>
          <w:szCs w:val="21"/>
        </w:rPr>
        <w:t>Bacterial strains and plasmids used in this study.</w:t>
      </w:r>
    </w:p>
    <w:p w14:paraId="32E89B86" w14:textId="77777777" w:rsidR="004A4B82" w:rsidRPr="00294294" w:rsidRDefault="004A4B82" w:rsidP="00C83040">
      <w:pPr>
        <w:spacing w:line="360" w:lineRule="auto"/>
        <w:rPr>
          <w:rFonts w:ascii="Times New Roman" w:eastAsia="宋体" w:hAnsi="Times New Roman" w:cs="Times New Roman"/>
          <w:b/>
          <w:bCs/>
          <w:szCs w:val="21"/>
        </w:rPr>
      </w:pPr>
    </w:p>
    <w:tbl>
      <w:tblPr>
        <w:tblStyle w:val="a3"/>
        <w:tblW w:w="8789" w:type="dxa"/>
        <w:jc w:val="center"/>
        <w:tblLayout w:type="fixed"/>
        <w:tblLook w:val="06A0" w:firstRow="1" w:lastRow="0" w:firstColumn="1" w:lastColumn="0" w:noHBand="1" w:noVBand="1"/>
      </w:tblPr>
      <w:tblGrid>
        <w:gridCol w:w="2127"/>
        <w:gridCol w:w="4961"/>
        <w:gridCol w:w="1701"/>
      </w:tblGrid>
      <w:tr w:rsidR="00633FBB" w:rsidRPr="00294294" w14:paraId="04E844E4" w14:textId="77777777" w:rsidTr="00C8304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7" w:type="dxa"/>
            <w:tcBorders>
              <w:top w:val="single" w:sz="12" w:space="0" w:color="auto"/>
            </w:tcBorders>
            <w:hideMark/>
          </w:tcPr>
          <w:p w14:paraId="12E77953" w14:textId="77777777" w:rsidR="00633FBB" w:rsidRPr="00294294" w:rsidRDefault="00633FBB" w:rsidP="007D6CEA">
            <w:pPr>
              <w:tabs>
                <w:tab w:val="center" w:pos="4153"/>
                <w:tab w:val="right" w:pos="8306"/>
              </w:tabs>
              <w:spacing w:line="360" w:lineRule="auto"/>
              <w:rPr>
                <w:rFonts w:ascii="Times New Roman" w:hAnsi="Times New Roman" w:cs="Times New Roman"/>
                <w:i/>
                <w:iCs/>
                <w:color w:val="000000" w:themeColor="text1"/>
                <w:sz w:val="21"/>
                <w:szCs w:val="21"/>
              </w:rPr>
            </w:pPr>
            <w:r w:rsidRPr="00294294">
              <w:rPr>
                <w:rFonts w:ascii="Times New Roman" w:hAnsi="Times New Roman" w:cs="Times New Roman"/>
                <w:color w:val="000000" w:themeColor="text1"/>
                <w:sz w:val="21"/>
                <w:szCs w:val="21"/>
              </w:rPr>
              <w:t>Strains</w:t>
            </w:r>
          </w:p>
        </w:tc>
        <w:tc>
          <w:tcPr>
            <w:tcW w:w="4961" w:type="dxa"/>
            <w:tcBorders>
              <w:top w:val="single" w:sz="12" w:space="0" w:color="auto"/>
            </w:tcBorders>
            <w:hideMark/>
          </w:tcPr>
          <w:p w14:paraId="552628A9" w14:textId="77777777" w:rsidR="00633FBB" w:rsidRPr="00294294" w:rsidRDefault="00633FBB" w:rsidP="007D6CEA">
            <w:pPr>
              <w:tabs>
                <w:tab w:val="center" w:pos="4153"/>
                <w:tab w:val="right" w:pos="8306"/>
              </w:tabs>
              <w:spacing w:line="360" w:lineRule="auto"/>
              <w:ind w:firstLine="20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r w:rsidRPr="00294294">
              <w:rPr>
                <w:rFonts w:ascii="Times New Roman" w:hAnsi="Times New Roman" w:cs="Times New Roman"/>
                <w:color w:val="000000" w:themeColor="text1"/>
                <w:sz w:val="21"/>
                <w:szCs w:val="21"/>
              </w:rPr>
              <w:t>Relevant characteristics</w:t>
            </w:r>
          </w:p>
        </w:tc>
        <w:tc>
          <w:tcPr>
            <w:tcW w:w="1701" w:type="dxa"/>
            <w:tcBorders>
              <w:top w:val="single" w:sz="12" w:space="0" w:color="auto"/>
            </w:tcBorders>
            <w:hideMark/>
          </w:tcPr>
          <w:p w14:paraId="33F2CE7C" w14:textId="77777777" w:rsidR="00633FBB" w:rsidRPr="00294294" w:rsidRDefault="00633FBB" w:rsidP="007D6CEA">
            <w:pPr>
              <w:tabs>
                <w:tab w:val="center" w:pos="4153"/>
                <w:tab w:val="right" w:pos="8306"/>
              </w:tabs>
              <w:spacing w:line="360" w:lineRule="auto"/>
              <w:ind w:firstLine="2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r w:rsidRPr="00294294">
              <w:rPr>
                <w:rFonts w:ascii="Times New Roman" w:hAnsi="Times New Roman" w:cs="Times New Roman"/>
                <w:color w:val="000000" w:themeColor="text1"/>
                <w:sz w:val="21"/>
                <w:szCs w:val="21"/>
              </w:rPr>
              <w:t>References</w:t>
            </w:r>
          </w:p>
        </w:tc>
      </w:tr>
      <w:tr w:rsidR="00633FBB" w:rsidRPr="00294294" w14:paraId="6B8BE105" w14:textId="77777777" w:rsidTr="00C83040">
        <w:trPr>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hideMark/>
          </w:tcPr>
          <w:p w14:paraId="5DA78A23" w14:textId="77777777" w:rsidR="00633FBB" w:rsidRPr="00294294" w:rsidRDefault="00633FBB" w:rsidP="007D6CEA">
            <w:pPr>
              <w:tabs>
                <w:tab w:val="center" w:pos="4153"/>
                <w:tab w:val="right" w:pos="8306"/>
              </w:tabs>
              <w:spacing w:line="360" w:lineRule="auto"/>
              <w:rPr>
                <w:rFonts w:ascii="Times New Roman" w:hAnsi="Times New Roman" w:cs="Times New Roman"/>
                <w:i/>
                <w:color w:val="000000" w:themeColor="text1"/>
                <w:sz w:val="21"/>
                <w:szCs w:val="21"/>
              </w:rPr>
            </w:pPr>
            <w:r w:rsidRPr="00294294">
              <w:rPr>
                <w:rFonts w:ascii="Times New Roman" w:hAnsi="Times New Roman" w:cs="Times New Roman"/>
                <w:i/>
                <w:color w:val="000000" w:themeColor="text1"/>
                <w:sz w:val="21"/>
                <w:szCs w:val="21"/>
              </w:rPr>
              <w:t>E.</w:t>
            </w:r>
            <w:r w:rsidRPr="00294294">
              <w:rPr>
                <w:rFonts w:ascii="Times New Roman" w:hAnsi="Times New Roman" w:cs="Times New Roman"/>
                <w:iCs/>
                <w:color w:val="000000" w:themeColor="text1"/>
                <w:sz w:val="21"/>
                <w:szCs w:val="21"/>
              </w:rPr>
              <w:t xml:space="preserve"> </w:t>
            </w:r>
            <w:r w:rsidRPr="00294294">
              <w:rPr>
                <w:rFonts w:ascii="Times New Roman" w:hAnsi="Times New Roman" w:cs="Times New Roman"/>
                <w:i/>
                <w:color w:val="000000" w:themeColor="text1"/>
                <w:sz w:val="21"/>
                <w:szCs w:val="21"/>
              </w:rPr>
              <w:t xml:space="preserve">coli </w:t>
            </w:r>
          </w:p>
        </w:tc>
        <w:tc>
          <w:tcPr>
            <w:tcW w:w="4961" w:type="dxa"/>
            <w:tcBorders>
              <w:top w:val="nil"/>
              <w:left w:val="nil"/>
              <w:bottom w:val="nil"/>
              <w:right w:val="nil"/>
            </w:tcBorders>
          </w:tcPr>
          <w:p w14:paraId="7F6B3A1A" w14:textId="77777777" w:rsidR="00633FBB" w:rsidRPr="00294294" w:rsidRDefault="00633FBB" w:rsidP="007D6CEA">
            <w:pPr>
              <w:tabs>
                <w:tab w:val="center" w:pos="4153"/>
                <w:tab w:val="right" w:pos="8306"/>
              </w:tabs>
              <w:spacing w:line="360" w:lineRule="auto"/>
              <w:ind w:firstLine="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p>
        </w:tc>
        <w:tc>
          <w:tcPr>
            <w:tcW w:w="1701" w:type="dxa"/>
            <w:tcBorders>
              <w:top w:val="nil"/>
              <w:left w:val="nil"/>
              <w:bottom w:val="nil"/>
              <w:right w:val="nil"/>
            </w:tcBorders>
          </w:tcPr>
          <w:p w14:paraId="4FA0EC08" w14:textId="77777777" w:rsidR="00633FBB" w:rsidRPr="00294294" w:rsidRDefault="00633FBB" w:rsidP="007D6CEA">
            <w:pPr>
              <w:tabs>
                <w:tab w:val="center" w:pos="4153"/>
                <w:tab w:val="right" w:pos="8306"/>
              </w:tabs>
              <w:spacing w:line="360" w:lineRule="auto"/>
              <w:ind w:firstLine="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p>
        </w:tc>
      </w:tr>
      <w:tr w:rsidR="00633FBB" w:rsidRPr="00294294" w14:paraId="4AB852D6" w14:textId="77777777" w:rsidTr="00C83040">
        <w:trPr>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hideMark/>
          </w:tcPr>
          <w:p w14:paraId="70446F28" w14:textId="77777777" w:rsidR="00633FBB" w:rsidRPr="00294294" w:rsidRDefault="00633FBB" w:rsidP="007D6CEA">
            <w:pPr>
              <w:tabs>
                <w:tab w:val="center" w:pos="4153"/>
                <w:tab w:val="right" w:pos="8306"/>
              </w:tabs>
              <w:spacing w:line="360" w:lineRule="auto"/>
              <w:rPr>
                <w:rFonts w:ascii="Times New Roman" w:hAnsi="Times New Roman" w:cs="Times New Roman"/>
                <w:color w:val="000000" w:themeColor="text1"/>
                <w:sz w:val="21"/>
                <w:szCs w:val="21"/>
              </w:rPr>
            </w:pPr>
            <w:r w:rsidRPr="00294294">
              <w:rPr>
                <w:rFonts w:ascii="Times New Roman" w:hAnsi="Times New Roman" w:cs="Times New Roman"/>
                <w:color w:val="000000" w:themeColor="text1"/>
                <w:sz w:val="21"/>
                <w:szCs w:val="21"/>
              </w:rPr>
              <w:t>BL21(DE3)</w:t>
            </w:r>
          </w:p>
        </w:tc>
        <w:tc>
          <w:tcPr>
            <w:tcW w:w="4961" w:type="dxa"/>
            <w:tcBorders>
              <w:top w:val="nil"/>
              <w:left w:val="nil"/>
              <w:bottom w:val="nil"/>
              <w:right w:val="nil"/>
            </w:tcBorders>
            <w:hideMark/>
          </w:tcPr>
          <w:p w14:paraId="0C693291" w14:textId="77777777" w:rsidR="00633FBB" w:rsidRPr="00294294" w:rsidRDefault="00633FBB" w:rsidP="007D6CEA">
            <w:pPr>
              <w:tabs>
                <w:tab w:val="center" w:pos="4153"/>
                <w:tab w:val="right" w:pos="8306"/>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r w:rsidRPr="00294294">
              <w:rPr>
                <w:rFonts w:ascii="Times New Roman" w:hAnsi="Times New Roman"/>
                <w:color w:val="000000" w:themeColor="text1"/>
                <w:sz w:val="21"/>
                <w:szCs w:val="21"/>
              </w:rPr>
              <w:t>F</w:t>
            </w:r>
            <w:r w:rsidRPr="00294294">
              <w:rPr>
                <w:rFonts w:ascii="Times New Roman" w:hAnsi="Times New Roman"/>
                <w:color w:val="000000" w:themeColor="text1"/>
                <w:sz w:val="21"/>
                <w:szCs w:val="21"/>
                <w:vertAlign w:val="superscript"/>
              </w:rPr>
              <w:t>-</w:t>
            </w:r>
            <w:r w:rsidRPr="00294294">
              <w:rPr>
                <w:rFonts w:ascii="Times New Roman" w:hAnsi="Times New Roman"/>
                <w:color w:val="000000" w:themeColor="text1"/>
                <w:sz w:val="21"/>
                <w:szCs w:val="21"/>
              </w:rPr>
              <w:t xml:space="preserve"> </w:t>
            </w:r>
            <w:proofErr w:type="spellStart"/>
            <w:r w:rsidRPr="00294294">
              <w:rPr>
                <w:rFonts w:ascii="Times New Roman" w:hAnsi="Times New Roman"/>
                <w:i/>
                <w:color w:val="000000" w:themeColor="text1"/>
                <w:sz w:val="21"/>
                <w:szCs w:val="21"/>
              </w:rPr>
              <w:t>dcm</w:t>
            </w:r>
            <w:proofErr w:type="spellEnd"/>
            <w:r w:rsidRPr="00294294">
              <w:rPr>
                <w:rFonts w:ascii="Times New Roman" w:hAnsi="Times New Roman"/>
                <w:color w:val="000000" w:themeColor="text1"/>
                <w:sz w:val="21"/>
                <w:szCs w:val="21"/>
              </w:rPr>
              <w:t xml:space="preserve"> </w:t>
            </w:r>
            <w:proofErr w:type="spellStart"/>
            <w:r w:rsidRPr="00294294">
              <w:rPr>
                <w:rFonts w:ascii="Times New Roman" w:hAnsi="Times New Roman"/>
                <w:i/>
                <w:color w:val="000000" w:themeColor="text1"/>
                <w:sz w:val="21"/>
                <w:szCs w:val="21"/>
              </w:rPr>
              <w:t>omp</w:t>
            </w:r>
            <w:proofErr w:type="spellEnd"/>
            <w:r w:rsidRPr="00294294">
              <w:rPr>
                <w:rFonts w:ascii="Times New Roman" w:hAnsi="Times New Roman"/>
                <w:i/>
                <w:color w:val="000000" w:themeColor="text1"/>
                <w:sz w:val="21"/>
                <w:szCs w:val="21"/>
              </w:rPr>
              <w:t xml:space="preserve"> T</w:t>
            </w:r>
            <w:r w:rsidRPr="00294294">
              <w:rPr>
                <w:rFonts w:ascii="Times New Roman" w:hAnsi="Times New Roman"/>
                <w:color w:val="000000" w:themeColor="text1"/>
                <w:sz w:val="21"/>
                <w:szCs w:val="21"/>
              </w:rPr>
              <w:t xml:space="preserve"> </w:t>
            </w:r>
            <w:proofErr w:type="spellStart"/>
            <w:r w:rsidRPr="00294294">
              <w:rPr>
                <w:rFonts w:ascii="Times New Roman" w:hAnsi="Times New Roman"/>
                <w:i/>
                <w:color w:val="000000" w:themeColor="text1"/>
                <w:sz w:val="21"/>
                <w:szCs w:val="21"/>
              </w:rPr>
              <w:t>hsdS</w:t>
            </w:r>
            <w:proofErr w:type="spellEnd"/>
            <w:r w:rsidRPr="00294294">
              <w:rPr>
                <w:rFonts w:ascii="Times New Roman" w:hAnsi="Times New Roman"/>
                <w:color w:val="000000" w:themeColor="text1"/>
                <w:sz w:val="21"/>
                <w:szCs w:val="21"/>
              </w:rPr>
              <w:t>(</w:t>
            </w:r>
            <w:proofErr w:type="spellStart"/>
            <w:r w:rsidRPr="00294294">
              <w:rPr>
                <w:rFonts w:ascii="Times New Roman" w:hAnsi="Times New Roman"/>
                <w:color w:val="000000" w:themeColor="text1"/>
                <w:sz w:val="21"/>
                <w:szCs w:val="21"/>
              </w:rPr>
              <w:t>r</w:t>
            </w:r>
            <w:r w:rsidRPr="00294294">
              <w:rPr>
                <w:rFonts w:ascii="Times New Roman" w:hAnsi="Times New Roman"/>
                <w:color w:val="000000" w:themeColor="text1"/>
                <w:sz w:val="21"/>
                <w:szCs w:val="21"/>
                <w:vertAlign w:val="subscript"/>
              </w:rPr>
              <w:t>B</w:t>
            </w:r>
            <w:r w:rsidRPr="00294294">
              <w:rPr>
                <w:rFonts w:ascii="Times New Roman" w:hAnsi="Times New Roman"/>
                <w:color w:val="000000" w:themeColor="text1"/>
                <w:sz w:val="21"/>
                <w:szCs w:val="21"/>
                <w:vertAlign w:val="superscript"/>
              </w:rPr>
              <w:t>-</w:t>
            </w:r>
            <w:r w:rsidRPr="00294294">
              <w:rPr>
                <w:rFonts w:ascii="Times New Roman" w:hAnsi="Times New Roman"/>
                <w:color w:val="000000" w:themeColor="text1"/>
                <w:sz w:val="21"/>
                <w:szCs w:val="21"/>
              </w:rPr>
              <w:t>m</w:t>
            </w:r>
            <w:r w:rsidRPr="00294294">
              <w:rPr>
                <w:rFonts w:ascii="Times New Roman" w:hAnsi="Times New Roman"/>
                <w:color w:val="000000" w:themeColor="text1"/>
                <w:sz w:val="21"/>
                <w:szCs w:val="21"/>
                <w:vertAlign w:val="subscript"/>
              </w:rPr>
              <w:t>B</w:t>
            </w:r>
            <w:proofErr w:type="spellEnd"/>
            <w:r w:rsidRPr="00294294">
              <w:rPr>
                <w:rFonts w:ascii="Times New Roman" w:hAnsi="Times New Roman"/>
                <w:color w:val="000000" w:themeColor="text1"/>
                <w:sz w:val="21"/>
                <w:szCs w:val="21"/>
                <w:vertAlign w:val="superscript"/>
              </w:rPr>
              <w:t>-</w:t>
            </w:r>
            <w:r w:rsidRPr="00294294">
              <w:rPr>
                <w:rFonts w:ascii="Times New Roman" w:hAnsi="Times New Roman"/>
                <w:color w:val="000000" w:themeColor="text1"/>
                <w:sz w:val="21"/>
                <w:szCs w:val="21"/>
              </w:rPr>
              <w:t xml:space="preserve">) </w:t>
            </w:r>
            <w:r w:rsidRPr="00294294">
              <w:rPr>
                <w:rFonts w:ascii="Times New Roman" w:hAnsi="Times New Roman"/>
                <w:i/>
                <w:color w:val="000000" w:themeColor="text1"/>
                <w:sz w:val="21"/>
                <w:szCs w:val="21"/>
              </w:rPr>
              <w:t>gal</w:t>
            </w:r>
            <w:r w:rsidRPr="00294294">
              <w:rPr>
                <w:rFonts w:ascii="Times New Roman" w:hAnsi="Times New Roman"/>
                <w:color w:val="000000" w:themeColor="text1"/>
                <w:sz w:val="21"/>
                <w:szCs w:val="21"/>
              </w:rPr>
              <w:t xml:space="preserve"> (λDE3)</w:t>
            </w:r>
          </w:p>
        </w:tc>
        <w:tc>
          <w:tcPr>
            <w:tcW w:w="1701" w:type="dxa"/>
            <w:tcBorders>
              <w:top w:val="nil"/>
              <w:left w:val="nil"/>
              <w:bottom w:val="nil"/>
              <w:right w:val="nil"/>
            </w:tcBorders>
            <w:hideMark/>
          </w:tcPr>
          <w:p w14:paraId="3AC5A0D8" w14:textId="77777777" w:rsidR="00633FBB" w:rsidRPr="00294294" w:rsidRDefault="00633FBB" w:rsidP="007D6CEA">
            <w:pPr>
              <w:tabs>
                <w:tab w:val="center" w:pos="4153"/>
                <w:tab w:val="right" w:pos="8306"/>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r w:rsidRPr="00294294">
              <w:rPr>
                <w:rFonts w:ascii="Times New Roman" w:hAnsi="Times New Roman" w:cs="Times New Roman"/>
                <w:color w:val="000000" w:themeColor="text1"/>
                <w:sz w:val="21"/>
                <w:szCs w:val="21"/>
              </w:rPr>
              <w:t>Lab collection</w:t>
            </w:r>
          </w:p>
        </w:tc>
      </w:tr>
      <w:tr w:rsidR="00633FBB" w:rsidRPr="00294294" w14:paraId="01DEC643" w14:textId="77777777" w:rsidTr="00C83040">
        <w:trPr>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hideMark/>
          </w:tcPr>
          <w:p w14:paraId="1C4EC9D0" w14:textId="77777777" w:rsidR="00633FBB" w:rsidRPr="00294294" w:rsidRDefault="00633FBB" w:rsidP="007D6CEA">
            <w:pPr>
              <w:tabs>
                <w:tab w:val="center" w:pos="4153"/>
                <w:tab w:val="right" w:pos="8306"/>
              </w:tabs>
              <w:spacing w:line="360" w:lineRule="auto"/>
              <w:rPr>
                <w:rFonts w:ascii="Times New Roman" w:hAnsi="Times New Roman" w:cs="Times New Roman"/>
                <w:color w:val="000000" w:themeColor="text1"/>
                <w:sz w:val="21"/>
                <w:szCs w:val="21"/>
              </w:rPr>
            </w:pPr>
            <w:r w:rsidRPr="00294294">
              <w:rPr>
                <w:rFonts w:ascii="Times New Roman" w:hAnsi="Times New Roman" w:cs="Times New Roman"/>
                <w:color w:val="000000" w:themeColor="text1"/>
                <w:sz w:val="21"/>
                <w:szCs w:val="21"/>
              </w:rPr>
              <w:t>DH5α</w:t>
            </w:r>
          </w:p>
        </w:tc>
        <w:tc>
          <w:tcPr>
            <w:tcW w:w="4961" w:type="dxa"/>
            <w:tcBorders>
              <w:top w:val="nil"/>
              <w:left w:val="nil"/>
              <w:bottom w:val="nil"/>
              <w:right w:val="nil"/>
            </w:tcBorders>
            <w:hideMark/>
          </w:tcPr>
          <w:p w14:paraId="15A103E3" w14:textId="77777777" w:rsidR="00633FBB" w:rsidRPr="00294294" w:rsidRDefault="00633FBB" w:rsidP="007D6CEA">
            <w:pPr>
              <w:tabs>
                <w:tab w:val="center" w:pos="4153"/>
                <w:tab w:val="right" w:pos="8306"/>
              </w:tabs>
              <w:spacing w:line="360" w:lineRule="auto"/>
              <w:ind w:rightChars="-39" w:right="-8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r w:rsidRPr="00294294">
              <w:rPr>
                <w:rFonts w:ascii="Times New Roman" w:hAnsi="Times New Roman"/>
                <w:color w:val="000000" w:themeColor="text1"/>
                <w:sz w:val="21"/>
                <w:szCs w:val="21"/>
              </w:rPr>
              <w:t>F</w:t>
            </w:r>
            <w:r w:rsidRPr="00294294">
              <w:rPr>
                <w:rFonts w:ascii="Times New Roman" w:hAnsi="Times New Roman"/>
                <w:color w:val="000000" w:themeColor="text1"/>
                <w:sz w:val="21"/>
                <w:szCs w:val="21"/>
                <w:vertAlign w:val="superscript"/>
              </w:rPr>
              <w:t>-</w:t>
            </w:r>
            <w:r w:rsidRPr="00294294">
              <w:rPr>
                <w:rFonts w:ascii="Times New Roman" w:hAnsi="Times New Roman"/>
                <w:color w:val="000000" w:themeColor="text1"/>
                <w:sz w:val="21"/>
                <w:szCs w:val="21"/>
              </w:rPr>
              <w:t xml:space="preserve"> </w:t>
            </w:r>
            <w:proofErr w:type="spellStart"/>
            <w:r w:rsidRPr="00294294">
              <w:rPr>
                <w:rFonts w:ascii="Times New Roman" w:hAnsi="Times New Roman"/>
                <w:i/>
                <w:color w:val="000000" w:themeColor="text1"/>
                <w:sz w:val="21"/>
                <w:szCs w:val="21"/>
              </w:rPr>
              <w:t>deoR</w:t>
            </w:r>
            <w:proofErr w:type="spellEnd"/>
            <w:r w:rsidRPr="00294294">
              <w:rPr>
                <w:rFonts w:ascii="Times New Roman" w:hAnsi="Times New Roman"/>
                <w:color w:val="000000" w:themeColor="text1"/>
                <w:sz w:val="21"/>
                <w:szCs w:val="21"/>
              </w:rPr>
              <w:t xml:space="preserve"> </w:t>
            </w:r>
            <w:r w:rsidRPr="00294294">
              <w:rPr>
                <w:rFonts w:ascii="Times New Roman" w:hAnsi="Times New Roman"/>
                <w:i/>
                <w:color w:val="000000" w:themeColor="text1"/>
                <w:sz w:val="21"/>
                <w:szCs w:val="21"/>
              </w:rPr>
              <w:t>endA1 gyrA96 hsdR17</w:t>
            </w:r>
            <w:r w:rsidRPr="00294294">
              <w:rPr>
                <w:rFonts w:ascii="Times New Roman" w:hAnsi="Times New Roman"/>
                <w:color w:val="000000" w:themeColor="text1"/>
                <w:sz w:val="21"/>
                <w:szCs w:val="21"/>
              </w:rPr>
              <w:t>(</w:t>
            </w:r>
            <w:proofErr w:type="spellStart"/>
            <w:r w:rsidRPr="00294294">
              <w:rPr>
                <w:rFonts w:ascii="Times New Roman" w:hAnsi="Times New Roman"/>
                <w:color w:val="000000" w:themeColor="text1"/>
                <w:sz w:val="21"/>
                <w:szCs w:val="21"/>
              </w:rPr>
              <w:t>r</w:t>
            </w:r>
            <w:r w:rsidRPr="00294294">
              <w:rPr>
                <w:rFonts w:ascii="Times New Roman" w:hAnsi="Times New Roman"/>
                <w:color w:val="000000" w:themeColor="text1"/>
                <w:sz w:val="21"/>
                <w:szCs w:val="21"/>
                <w:vertAlign w:val="subscript"/>
              </w:rPr>
              <w:t>K</w:t>
            </w:r>
            <w:r w:rsidRPr="00294294">
              <w:rPr>
                <w:rFonts w:ascii="Times New Roman" w:hAnsi="Times New Roman"/>
                <w:color w:val="000000" w:themeColor="text1"/>
                <w:sz w:val="21"/>
                <w:szCs w:val="21"/>
                <w:vertAlign w:val="superscript"/>
              </w:rPr>
              <w:t>-</w:t>
            </w:r>
            <w:r w:rsidRPr="00294294">
              <w:rPr>
                <w:rFonts w:ascii="Times New Roman" w:hAnsi="Times New Roman"/>
                <w:color w:val="000000" w:themeColor="text1"/>
                <w:sz w:val="21"/>
                <w:szCs w:val="21"/>
              </w:rPr>
              <w:t>m</w:t>
            </w:r>
            <w:r w:rsidRPr="00294294">
              <w:rPr>
                <w:rFonts w:ascii="Times New Roman" w:hAnsi="Times New Roman"/>
                <w:color w:val="000000" w:themeColor="text1"/>
                <w:sz w:val="21"/>
                <w:szCs w:val="21"/>
                <w:vertAlign w:val="subscript"/>
              </w:rPr>
              <w:t>K</w:t>
            </w:r>
            <w:proofErr w:type="spellEnd"/>
            <w:r w:rsidRPr="00294294">
              <w:rPr>
                <w:rFonts w:ascii="Times New Roman" w:hAnsi="Times New Roman"/>
                <w:color w:val="000000" w:themeColor="text1"/>
                <w:sz w:val="21"/>
                <w:szCs w:val="21"/>
                <w:vertAlign w:val="superscript"/>
              </w:rPr>
              <w:t>+</w:t>
            </w:r>
            <w:r w:rsidRPr="00294294">
              <w:rPr>
                <w:rFonts w:ascii="Times New Roman" w:hAnsi="Times New Roman"/>
                <w:color w:val="000000" w:themeColor="text1"/>
                <w:sz w:val="21"/>
                <w:szCs w:val="21"/>
              </w:rPr>
              <w:t xml:space="preserve">) </w:t>
            </w:r>
            <w:r w:rsidRPr="00294294">
              <w:rPr>
                <w:rFonts w:ascii="Times New Roman" w:hAnsi="Times New Roman"/>
                <w:i/>
                <w:color w:val="000000" w:themeColor="text1"/>
                <w:sz w:val="21"/>
                <w:szCs w:val="21"/>
              </w:rPr>
              <w:t>recA1</w:t>
            </w:r>
            <w:r w:rsidRPr="00294294">
              <w:rPr>
                <w:rFonts w:ascii="Times New Roman" w:hAnsi="Times New Roman"/>
                <w:color w:val="000000" w:themeColor="text1"/>
                <w:sz w:val="21"/>
                <w:szCs w:val="21"/>
              </w:rPr>
              <w:t xml:space="preserve"> </w:t>
            </w:r>
            <w:r w:rsidRPr="00294294">
              <w:rPr>
                <w:rFonts w:ascii="Times New Roman" w:hAnsi="Times New Roman"/>
                <w:i/>
                <w:color w:val="000000" w:themeColor="text1"/>
                <w:sz w:val="21"/>
                <w:szCs w:val="21"/>
              </w:rPr>
              <w:t>relA1</w:t>
            </w:r>
            <w:r w:rsidRPr="00294294">
              <w:rPr>
                <w:rFonts w:ascii="Times New Roman" w:hAnsi="Times New Roman"/>
                <w:color w:val="000000" w:themeColor="text1"/>
                <w:sz w:val="21"/>
                <w:szCs w:val="21"/>
              </w:rPr>
              <w:t xml:space="preserve"> </w:t>
            </w:r>
            <w:r w:rsidRPr="00294294">
              <w:rPr>
                <w:rFonts w:ascii="Times New Roman" w:hAnsi="Times New Roman"/>
                <w:i/>
                <w:color w:val="000000" w:themeColor="text1"/>
                <w:sz w:val="21"/>
                <w:szCs w:val="21"/>
              </w:rPr>
              <w:t>supE</w:t>
            </w:r>
            <w:r w:rsidRPr="00294294">
              <w:rPr>
                <w:rFonts w:ascii="Times New Roman" w:hAnsi="Times New Roman"/>
                <w:color w:val="000000" w:themeColor="text1"/>
                <w:sz w:val="21"/>
                <w:szCs w:val="21"/>
              </w:rPr>
              <w:t xml:space="preserve">44 </w:t>
            </w:r>
            <w:r w:rsidRPr="00294294">
              <w:rPr>
                <w:rFonts w:ascii="Times New Roman" w:hAnsi="Times New Roman"/>
                <w:i/>
                <w:color w:val="000000" w:themeColor="text1"/>
                <w:sz w:val="21"/>
                <w:szCs w:val="21"/>
              </w:rPr>
              <w:t>thi-1</w:t>
            </w:r>
            <w:r w:rsidRPr="00294294">
              <w:rPr>
                <w:rFonts w:ascii="Times New Roman" w:hAnsi="Times New Roman"/>
                <w:color w:val="000000" w:themeColor="text1"/>
                <w:sz w:val="21"/>
                <w:szCs w:val="21"/>
              </w:rPr>
              <w:t xml:space="preserve"> Δ(</w:t>
            </w:r>
            <w:proofErr w:type="spellStart"/>
            <w:r w:rsidRPr="00294294">
              <w:rPr>
                <w:rFonts w:ascii="Times New Roman" w:hAnsi="Times New Roman"/>
                <w:i/>
                <w:color w:val="000000" w:themeColor="text1"/>
                <w:sz w:val="21"/>
                <w:szCs w:val="21"/>
              </w:rPr>
              <w:t>lacZYA-</w:t>
            </w:r>
            <w:proofErr w:type="gramStart"/>
            <w:r w:rsidRPr="00294294">
              <w:rPr>
                <w:rFonts w:ascii="Times New Roman" w:hAnsi="Times New Roman"/>
                <w:i/>
                <w:color w:val="000000" w:themeColor="text1"/>
                <w:sz w:val="21"/>
                <w:szCs w:val="21"/>
              </w:rPr>
              <w:t>argF</w:t>
            </w:r>
            <w:proofErr w:type="spellEnd"/>
            <w:r w:rsidRPr="00294294">
              <w:rPr>
                <w:rFonts w:ascii="Times New Roman" w:hAnsi="Times New Roman"/>
                <w:color w:val="000000" w:themeColor="text1"/>
                <w:sz w:val="21"/>
                <w:szCs w:val="21"/>
              </w:rPr>
              <w:t>)</w:t>
            </w:r>
            <w:r w:rsidRPr="00294294">
              <w:rPr>
                <w:rFonts w:ascii="Times New Roman" w:hAnsi="Times New Roman"/>
                <w:i/>
                <w:color w:val="000000" w:themeColor="text1"/>
                <w:sz w:val="21"/>
                <w:szCs w:val="21"/>
              </w:rPr>
              <w:t>U</w:t>
            </w:r>
            <w:proofErr w:type="gramEnd"/>
            <w:r w:rsidRPr="00294294">
              <w:rPr>
                <w:rFonts w:ascii="Times New Roman" w:hAnsi="Times New Roman"/>
                <w:color w:val="000000" w:themeColor="text1"/>
                <w:sz w:val="21"/>
                <w:szCs w:val="21"/>
              </w:rPr>
              <w:t>169(φ80</w:t>
            </w:r>
            <w:r w:rsidRPr="00294294">
              <w:rPr>
                <w:rFonts w:ascii="Times New Roman" w:hAnsi="Times New Roman"/>
                <w:i/>
                <w:color w:val="000000" w:themeColor="text1"/>
                <w:sz w:val="21"/>
                <w:szCs w:val="21"/>
              </w:rPr>
              <w:t>lacZ</w:t>
            </w:r>
            <w:r w:rsidRPr="00294294">
              <w:rPr>
                <w:rFonts w:ascii="Times New Roman" w:hAnsi="Times New Roman"/>
                <w:color w:val="000000" w:themeColor="text1"/>
                <w:sz w:val="21"/>
                <w:szCs w:val="21"/>
              </w:rPr>
              <w:t>ΔM15)</w:t>
            </w:r>
          </w:p>
        </w:tc>
        <w:tc>
          <w:tcPr>
            <w:tcW w:w="1701" w:type="dxa"/>
            <w:tcBorders>
              <w:top w:val="nil"/>
              <w:left w:val="nil"/>
              <w:bottom w:val="nil"/>
              <w:right w:val="nil"/>
            </w:tcBorders>
            <w:hideMark/>
          </w:tcPr>
          <w:p w14:paraId="5D1ECE57" w14:textId="77777777" w:rsidR="00633FBB" w:rsidRPr="00294294" w:rsidRDefault="00633FBB" w:rsidP="007D6CEA">
            <w:pPr>
              <w:tabs>
                <w:tab w:val="center" w:pos="4153"/>
                <w:tab w:val="right" w:pos="8306"/>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r w:rsidRPr="00294294">
              <w:rPr>
                <w:rFonts w:ascii="Times New Roman" w:hAnsi="Times New Roman" w:cs="Times New Roman"/>
                <w:color w:val="000000" w:themeColor="text1"/>
                <w:sz w:val="21"/>
                <w:szCs w:val="21"/>
              </w:rPr>
              <w:t>Lab collection</w:t>
            </w:r>
          </w:p>
        </w:tc>
      </w:tr>
      <w:tr w:rsidR="00633FBB" w:rsidRPr="00294294" w14:paraId="4BE8E750" w14:textId="77777777" w:rsidTr="00C83040">
        <w:trPr>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5A68A5F8" w14:textId="77777777" w:rsidR="00633FBB" w:rsidRPr="00294294" w:rsidRDefault="00633FBB" w:rsidP="007D6CEA">
            <w:pPr>
              <w:tabs>
                <w:tab w:val="center" w:pos="4153"/>
                <w:tab w:val="right" w:pos="8306"/>
              </w:tabs>
              <w:spacing w:line="360" w:lineRule="auto"/>
              <w:rPr>
                <w:rFonts w:ascii="Times New Roman" w:eastAsia="宋体" w:hAnsi="Times New Roman" w:cs="Times New Roman"/>
                <w:color w:val="000000" w:themeColor="text1"/>
                <w:sz w:val="21"/>
                <w:szCs w:val="21"/>
              </w:rPr>
            </w:pPr>
            <w:r w:rsidRPr="00294294">
              <w:rPr>
                <w:rFonts w:ascii="Times New Roman" w:eastAsia="宋体" w:hAnsi="Times New Roman" w:cs="Times New Roman"/>
                <w:sz w:val="21"/>
                <w:szCs w:val="21"/>
              </w:rPr>
              <w:t xml:space="preserve">XL1-Blue MRFˊ </w:t>
            </w:r>
            <w:proofErr w:type="spellStart"/>
            <w:r w:rsidRPr="00294294">
              <w:rPr>
                <w:rFonts w:ascii="Times New Roman" w:eastAsia="宋体" w:hAnsi="Times New Roman" w:cs="Times New Roman"/>
                <w:sz w:val="21"/>
                <w:szCs w:val="21"/>
              </w:rPr>
              <w:t>kan</w:t>
            </w:r>
            <w:proofErr w:type="spellEnd"/>
          </w:p>
        </w:tc>
        <w:tc>
          <w:tcPr>
            <w:tcW w:w="4961" w:type="dxa"/>
            <w:tcBorders>
              <w:top w:val="nil"/>
              <w:left w:val="nil"/>
              <w:bottom w:val="nil"/>
              <w:right w:val="nil"/>
            </w:tcBorders>
          </w:tcPr>
          <w:p w14:paraId="7BB40CAF" w14:textId="77777777" w:rsidR="00633FBB" w:rsidRPr="00294294" w:rsidRDefault="00633FBB" w:rsidP="007D6CEA">
            <w:pPr>
              <w:tabs>
                <w:tab w:val="center" w:pos="4153"/>
                <w:tab w:val="right" w:pos="8306"/>
              </w:tabs>
              <w:spacing w:line="360" w:lineRule="auto"/>
              <w:ind w:rightChars="-39" w:right="-82"/>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1"/>
                <w:szCs w:val="21"/>
              </w:rPr>
            </w:pPr>
            <w:r w:rsidRPr="00294294">
              <w:rPr>
                <w:rFonts w:ascii="Times New Roman" w:hAnsi="Times New Roman"/>
                <w:color w:val="000000" w:themeColor="text1"/>
                <w:sz w:val="21"/>
                <w:szCs w:val="21"/>
              </w:rPr>
              <w:t>Δ(</w:t>
            </w:r>
            <w:proofErr w:type="spellStart"/>
            <w:r w:rsidRPr="00294294">
              <w:rPr>
                <w:rFonts w:ascii="Times New Roman" w:hAnsi="Times New Roman"/>
                <w:i/>
                <w:iCs/>
                <w:color w:val="000000" w:themeColor="text1"/>
                <w:sz w:val="21"/>
                <w:szCs w:val="21"/>
              </w:rPr>
              <w:t>mcrA</w:t>
            </w:r>
            <w:proofErr w:type="spellEnd"/>
            <w:r w:rsidRPr="00294294">
              <w:rPr>
                <w:rFonts w:ascii="Times New Roman" w:hAnsi="Times New Roman"/>
                <w:color w:val="000000" w:themeColor="text1"/>
                <w:sz w:val="21"/>
                <w:szCs w:val="21"/>
              </w:rPr>
              <w:t>)183, Δ(</w:t>
            </w:r>
            <w:proofErr w:type="spellStart"/>
            <w:r w:rsidRPr="00294294">
              <w:rPr>
                <w:rFonts w:ascii="Times New Roman" w:hAnsi="Times New Roman"/>
                <w:i/>
                <w:iCs/>
                <w:color w:val="000000" w:themeColor="text1"/>
                <w:sz w:val="21"/>
                <w:szCs w:val="21"/>
              </w:rPr>
              <w:t>mcrCB</w:t>
            </w:r>
            <w:r w:rsidRPr="00294294">
              <w:rPr>
                <w:rFonts w:ascii="Times New Roman" w:hAnsi="Times New Roman"/>
                <w:color w:val="000000" w:themeColor="text1"/>
                <w:sz w:val="21"/>
                <w:szCs w:val="21"/>
              </w:rPr>
              <w:t>-</w:t>
            </w:r>
            <w:r w:rsidRPr="00294294">
              <w:rPr>
                <w:rFonts w:ascii="Times New Roman" w:hAnsi="Times New Roman"/>
                <w:i/>
                <w:iCs/>
                <w:color w:val="000000" w:themeColor="text1"/>
                <w:sz w:val="21"/>
                <w:szCs w:val="21"/>
              </w:rPr>
              <w:t>hsdSMR</w:t>
            </w:r>
            <w:r w:rsidRPr="00294294">
              <w:rPr>
                <w:rFonts w:ascii="Times New Roman" w:hAnsi="Times New Roman"/>
                <w:color w:val="000000" w:themeColor="text1"/>
                <w:sz w:val="21"/>
                <w:szCs w:val="21"/>
              </w:rPr>
              <w:t>-</w:t>
            </w:r>
            <w:r w:rsidRPr="00294294">
              <w:rPr>
                <w:rFonts w:ascii="Times New Roman" w:hAnsi="Times New Roman"/>
                <w:i/>
                <w:iCs/>
                <w:color w:val="000000" w:themeColor="text1"/>
                <w:sz w:val="21"/>
                <w:szCs w:val="21"/>
              </w:rPr>
              <w:t>mrr</w:t>
            </w:r>
            <w:proofErr w:type="spellEnd"/>
            <w:r w:rsidRPr="00294294">
              <w:rPr>
                <w:rFonts w:ascii="Times New Roman" w:hAnsi="Times New Roman"/>
                <w:color w:val="000000" w:themeColor="text1"/>
                <w:sz w:val="21"/>
                <w:szCs w:val="21"/>
              </w:rPr>
              <w:t xml:space="preserve">)173, </w:t>
            </w:r>
            <w:r w:rsidRPr="00294294">
              <w:rPr>
                <w:rFonts w:ascii="Times New Roman" w:hAnsi="Times New Roman"/>
                <w:i/>
                <w:iCs/>
                <w:color w:val="000000" w:themeColor="text1"/>
                <w:sz w:val="21"/>
                <w:szCs w:val="21"/>
              </w:rPr>
              <w:t>endA1</w:t>
            </w:r>
            <w:r w:rsidRPr="00294294">
              <w:rPr>
                <w:rFonts w:ascii="Times New Roman" w:hAnsi="Times New Roman"/>
                <w:color w:val="000000" w:themeColor="text1"/>
                <w:sz w:val="21"/>
                <w:szCs w:val="21"/>
              </w:rPr>
              <w:t xml:space="preserve">, </w:t>
            </w:r>
            <w:r w:rsidRPr="00294294">
              <w:rPr>
                <w:rFonts w:ascii="Times New Roman" w:hAnsi="Times New Roman"/>
                <w:i/>
                <w:iCs/>
                <w:color w:val="000000" w:themeColor="text1"/>
                <w:sz w:val="21"/>
                <w:szCs w:val="21"/>
              </w:rPr>
              <w:t>supE44</w:t>
            </w:r>
            <w:r w:rsidRPr="00294294">
              <w:rPr>
                <w:rFonts w:ascii="Times New Roman" w:hAnsi="Times New Roman"/>
                <w:color w:val="000000" w:themeColor="text1"/>
                <w:sz w:val="21"/>
                <w:szCs w:val="21"/>
              </w:rPr>
              <w:t xml:space="preserve">, </w:t>
            </w:r>
            <w:r w:rsidRPr="00294294">
              <w:rPr>
                <w:rFonts w:ascii="Times New Roman" w:hAnsi="Times New Roman"/>
                <w:i/>
                <w:iCs/>
                <w:color w:val="000000" w:themeColor="text1"/>
                <w:sz w:val="21"/>
                <w:szCs w:val="21"/>
              </w:rPr>
              <w:t>thi-1</w:t>
            </w:r>
            <w:r w:rsidRPr="00294294">
              <w:rPr>
                <w:rFonts w:ascii="Times New Roman" w:hAnsi="Times New Roman"/>
                <w:color w:val="000000" w:themeColor="text1"/>
                <w:sz w:val="21"/>
                <w:szCs w:val="21"/>
              </w:rPr>
              <w:t xml:space="preserve">, </w:t>
            </w:r>
            <w:r w:rsidRPr="00294294">
              <w:rPr>
                <w:rFonts w:ascii="Times New Roman" w:hAnsi="Times New Roman"/>
                <w:i/>
                <w:iCs/>
                <w:color w:val="000000" w:themeColor="text1"/>
                <w:sz w:val="21"/>
                <w:szCs w:val="21"/>
              </w:rPr>
              <w:t>recA1</w:t>
            </w:r>
            <w:r w:rsidRPr="00294294">
              <w:rPr>
                <w:rFonts w:ascii="Times New Roman" w:hAnsi="Times New Roman"/>
                <w:color w:val="000000" w:themeColor="text1"/>
                <w:sz w:val="21"/>
                <w:szCs w:val="21"/>
              </w:rPr>
              <w:t xml:space="preserve"> </w:t>
            </w:r>
            <w:r w:rsidRPr="00294294">
              <w:rPr>
                <w:rFonts w:ascii="Times New Roman" w:hAnsi="Times New Roman"/>
                <w:i/>
                <w:iCs/>
                <w:color w:val="000000" w:themeColor="text1"/>
                <w:sz w:val="21"/>
                <w:szCs w:val="21"/>
              </w:rPr>
              <w:t>gyrA96</w:t>
            </w:r>
            <w:r w:rsidRPr="00294294">
              <w:rPr>
                <w:rFonts w:ascii="Times New Roman" w:hAnsi="Times New Roman"/>
                <w:color w:val="000000" w:themeColor="text1"/>
                <w:sz w:val="21"/>
                <w:szCs w:val="21"/>
              </w:rPr>
              <w:t xml:space="preserve">, </w:t>
            </w:r>
            <w:r w:rsidRPr="00294294">
              <w:rPr>
                <w:rFonts w:ascii="Times New Roman" w:hAnsi="Times New Roman"/>
                <w:i/>
                <w:iCs/>
                <w:color w:val="000000" w:themeColor="text1"/>
                <w:sz w:val="21"/>
                <w:szCs w:val="21"/>
              </w:rPr>
              <w:t>relA1</w:t>
            </w:r>
            <w:r w:rsidRPr="00294294">
              <w:rPr>
                <w:rFonts w:ascii="Times New Roman" w:hAnsi="Times New Roman"/>
                <w:color w:val="000000" w:themeColor="text1"/>
                <w:sz w:val="21"/>
                <w:szCs w:val="21"/>
              </w:rPr>
              <w:t xml:space="preserve">, </w:t>
            </w:r>
            <w:r w:rsidRPr="00294294">
              <w:rPr>
                <w:rFonts w:ascii="Times New Roman" w:hAnsi="Times New Roman"/>
                <w:i/>
                <w:iCs/>
                <w:color w:val="000000" w:themeColor="text1"/>
                <w:sz w:val="21"/>
                <w:szCs w:val="21"/>
              </w:rPr>
              <w:t>lac</w:t>
            </w:r>
            <w:r w:rsidRPr="00294294">
              <w:rPr>
                <w:rFonts w:ascii="Times New Roman" w:hAnsi="Times New Roman"/>
                <w:color w:val="000000" w:themeColor="text1"/>
                <w:sz w:val="21"/>
                <w:szCs w:val="21"/>
              </w:rPr>
              <w:t>,</w:t>
            </w:r>
            <w:r w:rsidRPr="00294294">
              <w:rPr>
                <w:rFonts w:ascii="Times New Roman" w:eastAsia="宋体" w:hAnsi="Times New Roman" w:hint="eastAsia"/>
                <w:color w:val="000000" w:themeColor="text1"/>
                <w:sz w:val="21"/>
                <w:szCs w:val="21"/>
              </w:rPr>
              <w:t xml:space="preserve"> </w:t>
            </w:r>
            <w:r w:rsidRPr="00294294">
              <w:rPr>
                <w:rFonts w:ascii="Times New Roman" w:hAnsi="Times New Roman"/>
                <w:color w:val="000000" w:themeColor="text1"/>
                <w:sz w:val="21"/>
                <w:szCs w:val="21"/>
              </w:rPr>
              <w:t>[F</w:t>
            </w:r>
            <w:r w:rsidRPr="00294294">
              <w:rPr>
                <w:rFonts w:ascii="Times New Roman" w:eastAsia="宋体" w:hAnsi="Times New Roman" w:cs="Times New Roman"/>
                <w:sz w:val="21"/>
                <w:szCs w:val="21"/>
              </w:rPr>
              <w:t>ˊ</w:t>
            </w:r>
            <w:r w:rsidRPr="00294294">
              <w:rPr>
                <w:rFonts w:ascii="Times New Roman" w:hAnsi="Times New Roman"/>
                <w:color w:val="000000" w:themeColor="text1"/>
                <w:sz w:val="21"/>
                <w:szCs w:val="21"/>
              </w:rPr>
              <w:t xml:space="preserve"> </w:t>
            </w:r>
            <w:proofErr w:type="spellStart"/>
            <w:r w:rsidRPr="00294294">
              <w:rPr>
                <w:rFonts w:ascii="Times New Roman" w:hAnsi="Times New Roman"/>
                <w:i/>
                <w:iCs/>
                <w:color w:val="000000" w:themeColor="text1"/>
                <w:sz w:val="21"/>
                <w:szCs w:val="21"/>
              </w:rPr>
              <w:t>proAB</w:t>
            </w:r>
            <w:proofErr w:type="spellEnd"/>
            <w:r w:rsidRPr="00294294">
              <w:rPr>
                <w:rFonts w:ascii="Times New Roman" w:hAnsi="Times New Roman"/>
                <w:color w:val="000000" w:themeColor="text1"/>
                <w:sz w:val="21"/>
                <w:szCs w:val="21"/>
              </w:rPr>
              <w:t xml:space="preserve"> </w:t>
            </w:r>
            <w:r w:rsidRPr="00294294">
              <w:rPr>
                <w:rFonts w:ascii="Times New Roman" w:hAnsi="Times New Roman"/>
                <w:i/>
                <w:iCs/>
                <w:color w:val="000000" w:themeColor="text1"/>
                <w:sz w:val="21"/>
                <w:szCs w:val="21"/>
              </w:rPr>
              <w:t>lacI</w:t>
            </w:r>
            <w:r w:rsidRPr="00294294">
              <w:rPr>
                <w:rFonts w:ascii="Times New Roman" w:hAnsi="Times New Roman"/>
                <w:color w:val="000000" w:themeColor="text1"/>
                <w:sz w:val="21"/>
                <w:szCs w:val="21"/>
                <w:vertAlign w:val="superscript"/>
              </w:rPr>
              <w:t>q</w:t>
            </w:r>
            <w:r w:rsidRPr="00294294">
              <w:rPr>
                <w:rFonts w:ascii="Times New Roman" w:hAnsi="Times New Roman"/>
                <w:i/>
                <w:iCs/>
                <w:color w:val="000000" w:themeColor="text1"/>
                <w:sz w:val="21"/>
                <w:szCs w:val="21"/>
              </w:rPr>
              <w:t>Z</w:t>
            </w:r>
            <w:r w:rsidRPr="00294294">
              <w:rPr>
                <w:rFonts w:ascii="Times New Roman" w:hAnsi="Times New Roman"/>
                <w:color w:val="000000" w:themeColor="text1"/>
                <w:sz w:val="21"/>
                <w:szCs w:val="21"/>
              </w:rPr>
              <w:t>Δ</w:t>
            </w:r>
            <w:r w:rsidRPr="00294294">
              <w:rPr>
                <w:rFonts w:ascii="Times New Roman" w:hAnsi="Times New Roman"/>
                <w:i/>
                <w:iCs/>
                <w:color w:val="000000" w:themeColor="text1"/>
                <w:sz w:val="21"/>
                <w:szCs w:val="21"/>
              </w:rPr>
              <w:t>M15</w:t>
            </w:r>
            <w:r w:rsidRPr="00294294">
              <w:rPr>
                <w:rFonts w:ascii="Times New Roman" w:hAnsi="Times New Roman"/>
                <w:color w:val="000000" w:themeColor="text1"/>
                <w:sz w:val="21"/>
                <w:szCs w:val="21"/>
              </w:rPr>
              <w:t xml:space="preserve"> Tn5 (</w:t>
            </w:r>
            <w:proofErr w:type="spellStart"/>
            <w:r w:rsidRPr="00294294">
              <w:rPr>
                <w:rFonts w:ascii="Times New Roman" w:hAnsi="Times New Roman"/>
                <w:color w:val="000000" w:themeColor="text1"/>
                <w:sz w:val="21"/>
                <w:szCs w:val="21"/>
              </w:rPr>
              <w:t>Km</w:t>
            </w:r>
            <w:r w:rsidRPr="00294294">
              <w:rPr>
                <w:rFonts w:ascii="Times New Roman" w:hAnsi="Times New Roman"/>
                <w:color w:val="000000" w:themeColor="text1"/>
                <w:sz w:val="21"/>
                <w:szCs w:val="21"/>
                <w:vertAlign w:val="superscript"/>
              </w:rPr>
              <w:t>R</w:t>
            </w:r>
            <w:proofErr w:type="spellEnd"/>
            <w:r w:rsidRPr="00294294">
              <w:rPr>
                <w:rFonts w:ascii="Times New Roman" w:hAnsi="Times New Roman"/>
                <w:color w:val="000000" w:themeColor="text1"/>
                <w:sz w:val="21"/>
                <w:szCs w:val="21"/>
              </w:rPr>
              <w:t>)]</w:t>
            </w:r>
          </w:p>
        </w:tc>
        <w:tc>
          <w:tcPr>
            <w:tcW w:w="1701" w:type="dxa"/>
            <w:tcBorders>
              <w:top w:val="nil"/>
              <w:left w:val="nil"/>
              <w:bottom w:val="nil"/>
              <w:right w:val="nil"/>
            </w:tcBorders>
          </w:tcPr>
          <w:p w14:paraId="45579481" w14:textId="1D7069B5" w:rsidR="00633FBB" w:rsidRPr="00294294" w:rsidRDefault="00633FBB" w:rsidP="007D6CEA">
            <w:pPr>
              <w:tabs>
                <w:tab w:val="center" w:pos="4153"/>
                <w:tab w:val="right" w:pos="8306"/>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r w:rsidRPr="00294294">
              <w:rPr>
                <w:rFonts w:ascii="Times New Roman" w:hAnsi="Times New Roman" w:cs="Times New Roman"/>
                <w:color w:val="000000" w:themeColor="text1"/>
                <w:szCs w:val="21"/>
              </w:rPr>
              <w:fldChar w:fldCharType="begin">
                <w:fldData xml:space="preserve">PEVuZE5vdGU+PENpdGU+PEF1dGhvcj5HdW88L0F1dGhvcj48WWVhcj4yMDA5PC9ZZWFyPjxSZWNO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</w:fldData>
              </w:fldChar>
            </w:r>
            <w:r w:rsidR="00277F87">
              <w:rPr>
                <w:rFonts w:ascii="Times New Roman" w:hAnsi="Times New Roman" w:cs="Times New Roman"/>
                <w:color w:val="000000" w:themeColor="text1"/>
                <w:szCs w:val="21"/>
              </w:rPr>
              <w:instrText xml:space="preserve"> ADDIN EN.CITE </w:instrText>
            </w:r>
            <w:r w:rsidR="00277F87">
              <w:rPr>
                <w:rFonts w:ascii="Times New Roman" w:hAnsi="Times New Roman" w:cs="Times New Roman"/>
                <w:color w:val="000000" w:themeColor="text1"/>
                <w:szCs w:val="21"/>
              </w:rPr>
              <w:fldChar w:fldCharType="begin">
                <w:fldData xml:space="preserve">PEVuZE5vdGU+PENpdGU+PEF1dGhvcj5HdW88L0F1dGhvcj48WWVhcj4yMDA5PC9ZZWFyPjxSZWNO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</w:fldData>
              </w:fldChar>
            </w:r>
            <w:r w:rsidR="00277F87">
              <w:rPr>
                <w:rFonts w:ascii="Times New Roman" w:hAnsi="Times New Roman" w:cs="Times New Roman"/>
                <w:color w:val="000000" w:themeColor="text1"/>
                <w:szCs w:val="21"/>
              </w:rPr>
              <w:instrText xml:space="preserve"> ADDIN EN.CITE.DATA </w:instrText>
            </w:r>
            <w:r w:rsidR="00277F87">
              <w:rPr>
                <w:rFonts w:ascii="Times New Roman" w:hAnsi="Times New Roman" w:cs="Times New Roman"/>
                <w:color w:val="000000" w:themeColor="text1"/>
                <w:szCs w:val="21"/>
              </w:rPr>
            </w:r>
            <w:r w:rsidR="00277F87">
              <w:rPr>
                <w:rFonts w:ascii="Times New Roman" w:hAnsi="Times New Roman" w:cs="Times New Roman"/>
                <w:color w:val="000000" w:themeColor="text1"/>
                <w:szCs w:val="21"/>
              </w:rPr>
              <w:fldChar w:fldCharType="end"/>
            </w:r>
            <w:r w:rsidRPr="00294294">
              <w:rPr>
                <w:rFonts w:ascii="Times New Roman" w:hAnsi="Times New Roman" w:cs="Times New Roman"/>
                <w:color w:val="000000" w:themeColor="text1"/>
                <w:szCs w:val="21"/>
              </w:rPr>
              <w:fldChar w:fldCharType="separate"/>
            </w:r>
            <w:r w:rsidR="00277F87" w:rsidRPr="00277F87">
              <w:rPr>
                <w:rFonts w:ascii="Times New Roman" w:hAnsi="Times New Roman" w:cs="Times New Roman"/>
                <w:noProof/>
                <w:color w:val="000000" w:themeColor="text1"/>
                <w:szCs w:val="21"/>
                <w:vertAlign w:val="superscript"/>
              </w:rPr>
              <w:t>1</w:t>
            </w:r>
            <w:r w:rsidRPr="00294294">
              <w:rPr>
                <w:rFonts w:ascii="Times New Roman" w:hAnsi="Times New Roman" w:cs="Times New Roman"/>
                <w:color w:val="000000" w:themeColor="text1"/>
                <w:szCs w:val="21"/>
              </w:rPr>
              <w:fldChar w:fldCharType="end"/>
            </w:r>
          </w:p>
        </w:tc>
      </w:tr>
      <w:tr w:rsidR="00633FBB" w:rsidRPr="00294294" w14:paraId="5462FA4B" w14:textId="77777777" w:rsidTr="00C83040">
        <w:trPr>
          <w:jc w:val="center"/>
        </w:trPr>
        <w:tc>
          <w:tcPr>
            <w:cnfStyle w:val="001000000000" w:firstRow="0" w:lastRow="0" w:firstColumn="1" w:lastColumn="0" w:oddVBand="0" w:evenVBand="0" w:oddHBand="0" w:evenHBand="0" w:firstRowFirstColumn="0" w:firstRowLastColumn="0" w:lastRowFirstColumn="0" w:lastRowLastColumn="0"/>
            <w:tcW w:w="7088" w:type="dxa"/>
            <w:gridSpan w:val="2"/>
            <w:tcBorders>
              <w:top w:val="nil"/>
              <w:left w:val="nil"/>
              <w:bottom w:val="nil"/>
              <w:right w:val="nil"/>
            </w:tcBorders>
            <w:hideMark/>
          </w:tcPr>
          <w:p w14:paraId="40FEC8B8" w14:textId="77777777" w:rsidR="00633FBB" w:rsidRPr="00294294" w:rsidRDefault="00633FBB" w:rsidP="007D6CEA">
            <w:pPr>
              <w:tabs>
                <w:tab w:val="center" w:pos="4153"/>
                <w:tab w:val="right" w:pos="8306"/>
              </w:tabs>
              <w:spacing w:line="360" w:lineRule="auto"/>
              <w:rPr>
                <w:rFonts w:ascii="Times New Roman" w:eastAsia="AdobeHeitiStd-Regular" w:hAnsi="Times New Roman" w:cs="Times New Roman"/>
                <w:color w:val="000000" w:themeColor="text1"/>
                <w:sz w:val="21"/>
                <w:szCs w:val="21"/>
              </w:rPr>
            </w:pPr>
            <w:r w:rsidRPr="00294294">
              <w:rPr>
                <w:rFonts w:ascii="Times New Roman" w:hAnsi="Times New Roman" w:cs="Times New Roman"/>
                <w:i/>
                <w:sz w:val="21"/>
                <w:szCs w:val="21"/>
              </w:rPr>
              <w:t xml:space="preserve">L. </w:t>
            </w:r>
            <w:proofErr w:type="spellStart"/>
            <w:r w:rsidRPr="00294294">
              <w:rPr>
                <w:rFonts w:ascii="Times New Roman" w:hAnsi="Times New Roman" w:cs="Times New Roman"/>
                <w:i/>
                <w:sz w:val="21"/>
                <w:szCs w:val="21"/>
              </w:rPr>
              <w:t>enzymogenes</w:t>
            </w:r>
            <w:proofErr w:type="spellEnd"/>
          </w:p>
        </w:tc>
        <w:tc>
          <w:tcPr>
            <w:tcW w:w="1701" w:type="dxa"/>
            <w:tcBorders>
              <w:top w:val="nil"/>
              <w:left w:val="nil"/>
              <w:bottom w:val="nil"/>
              <w:right w:val="nil"/>
            </w:tcBorders>
          </w:tcPr>
          <w:p w14:paraId="096720D3" w14:textId="77777777" w:rsidR="00633FBB" w:rsidRPr="00294294" w:rsidRDefault="00633FBB" w:rsidP="007D6CEA">
            <w:pPr>
              <w:tabs>
                <w:tab w:val="center" w:pos="4153"/>
                <w:tab w:val="right" w:pos="8306"/>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p>
        </w:tc>
      </w:tr>
      <w:tr w:rsidR="00633FBB" w:rsidRPr="00294294" w14:paraId="13A8B59B" w14:textId="77777777" w:rsidTr="00C83040">
        <w:trPr>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hideMark/>
          </w:tcPr>
          <w:p w14:paraId="7428FF90" w14:textId="77777777" w:rsidR="00633FBB" w:rsidRPr="00294294" w:rsidRDefault="00633FBB" w:rsidP="007D6CEA">
            <w:pPr>
              <w:tabs>
                <w:tab w:val="center" w:pos="4153"/>
                <w:tab w:val="right" w:pos="8306"/>
              </w:tabs>
              <w:spacing w:line="360" w:lineRule="auto"/>
              <w:rPr>
                <w:rFonts w:ascii="Times New Roman" w:eastAsia="宋体" w:hAnsi="Times New Roman" w:cs="Times New Roman"/>
                <w:color w:val="000000" w:themeColor="text1"/>
                <w:sz w:val="21"/>
                <w:szCs w:val="21"/>
              </w:rPr>
            </w:pPr>
            <w:r w:rsidRPr="00294294">
              <w:rPr>
                <w:rFonts w:ascii="Times New Roman" w:eastAsia="宋体" w:hAnsi="Times New Roman" w:cs="Times New Roman"/>
                <w:color w:val="000000" w:themeColor="text1"/>
                <w:sz w:val="21"/>
                <w:szCs w:val="21"/>
              </w:rPr>
              <w:t>OH11</w:t>
            </w:r>
          </w:p>
        </w:tc>
        <w:tc>
          <w:tcPr>
            <w:tcW w:w="4961" w:type="dxa"/>
            <w:tcBorders>
              <w:top w:val="nil"/>
              <w:left w:val="nil"/>
              <w:bottom w:val="nil"/>
              <w:right w:val="nil"/>
            </w:tcBorders>
            <w:hideMark/>
          </w:tcPr>
          <w:p w14:paraId="63E11BDD" w14:textId="77777777" w:rsidR="00633FBB" w:rsidRPr="00294294" w:rsidRDefault="00633FBB" w:rsidP="007D6CEA">
            <w:pPr>
              <w:tabs>
                <w:tab w:val="center" w:pos="4153"/>
                <w:tab w:val="right" w:pos="8306"/>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themeColor="text1"/>
                <w:sz w:val="21"/>
                <w:szCs w:val="21"/>
              </w:rPr>
            </w:pPr>
            <w:proofErr w:type="spellStart"/>
            <w:r w:rsidRPr="00294294">
              <w:rPr>
                <w:rFonts w:ascii="Times New Roman" w:hAnsi="Times New Roman" w:cs="Times New Roman"/>
                <w:color w:val="000000" w:themeColor="text1"/>
                <w:sz w:val="21"/>
                <w:szCs w:val="21"/>
              </w:rPr>
              <w:t>Kan</w:t>
            </w:r>
            <w:r w:rsidRPr="00294294">
              <w:rPr>
                <w:rFonts w:ascii="Times New Roman" w:hAnsi="Times New Roman" w:cs="Times New Roman"/>
                <w:color w:val="000000" w:themeColor="text1"/>
                <w:sz w:val="21"/>
                <w:szCs w:val="21"/>
                <w:vertAlign w:val="superscript"/>
              </w:rPr>
              <w:t>R</w:t>
            </w:r>
            <w:proofErr w:type="spellEnd"/>
            <w:r w:rsidRPr="00294294">
              <w:rPr>
                <w:rFonts w:ascii="Times New Roman" w:hAnsi="Times New Roman" w:cs="Times New Roman"/>
                <w:color w:val="000000" w:themeColor="text1"/>
                <w:sz w:val="21"/>
                <w:szCs w:val="21"/>
              </w:rPr>
              <w:t>, wild-type strain</w:t>
            </w:r>
          </w:p>
        </w:tc>
        <w:tc>
          <w:tcPr>
            <w:tcW w:w="1701" w:type="dxa"/>
            <w:tcBorders>
              <w:top w:val="nil"/>
              <w:left w:val="nil"/>
              <w:bottom w:val="nil"/>
              <w:right w:val="nil"/>
            </w:tcBorders>
          </w:tcPr>
          <w:p w14:paraId="4DF6E47F" w14:textId="77777777" w:rsidR="00633FBB" w:rsidRPr="00294294" w:rsidRDefault="00633FBB" w:rsidP="007D6CEA">
            <w:pPr>
              <w:tabs>
                <w:tab w:val="center" w:pos="4153"/>
                <w:tab w:val="right" w:pos="8306"/>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iCs/>
                <w:color w:val="000000" w:themeColor="text1"/>
                <w:sz w:val="21"/>
                <w:szCs w:val="21"/>
              </w:rPr>
            </w:pPr>
            <w:r w:rsidRPr="00294294">
              <w:rPr>
                <w:rFonts w:ascii="Times New Roman" w:hAnsi="Times New Roman" w:cs="Times New Roman"/>
                <w:iCs/>
                <w:color w:val="000000" w:themeColor="text1"/>
                <w:sz w:val="21"/>
                <w:szCs w:val="21"/>
              </w:rPr>
              <w:t>Lab stock</w:t>
            </w:r>
          </w:p>
        </w:tc>
      </w:tr>
      <w:tr w:rsidR="00633FBB" w:rsidRPr="00294294" w14:paraId="196440F5" w14:textId="77777777" w:rsidTr="00C83040">
        <w:trPr>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hideMark/>
          </w:tcPr>
          <w:p w14:paraId="4A4BAA23" w14:textId="77777777" w:rsidR="00633FBB" w:rsidRPr="00294294" w:rsidRDefault="00633FBB" w:rsidP="007D6CEA">
            <w:pPr>
              <w:tabs>
                <w:tab w:val="center" w:pos="4153"/>
                <w:tab w:val="right" w:pos="8306"/>
              </w:tabs>
              <w:spacing w:line="360" w:lineRule="auto"/>
              <w:rPr>
                <w:rFonts w:ascii="Times New Roman" w:eastAsia="宋体" w:hAnsi="Times New Roman" w:cs="Times New Roman"/>
                <w:i/>
                <w:color w:val="000000" w:themeColor="text1"/>
                <w:sz w:val="21"/>
                <w:szCs w:val="21"/>
              </w:rPr>
            </w:pPr>
            <w:proofErr w:type="spellStart"/>
            <w:r w:rsidRPr="00294294">
              <w:rPr>
                <w:rFonts w:ascii="Times New Roman" w:hAnsi="Times New Roman" w:cs="Times New Roman"/>
                <w:color w:val="000000" w:themeColor="text1"/>
                <w:sz w:val="21"/>
                <w:szCs w:val="21"/>
              </w:rPr>
              <w:t>Δ</w:t>
            </w:r>
            <w:r w:rsidRPr="00294294">
              <w:rPr>
                <w:rFonts w:ascii="Times New Roman" w:eastAsia="宋体" w:hAnsi="Times New Roman" w:cs="Times New Roman"/>
                <w:i/>
                <w:color w:val="000000" w:themeColor="text1"/>
                <w:sz w:val="21"/>
                <w:szCs w:val="21"/>
              </w:rPr>
              <w:t>rpfG</w:t>
            </w:r>
            <w:proofErr w:type="spellEnd"/>
          </w:p>
        </w:tc>
        <w:tc>
          <w:tcPr>
            <w:tcW w:w="4961" w:type="dxa"/>
            <w:tcBorders>
              <w:top w:val="nil"/>
              <w:left w:val="nil"/>
              <w:bottom w:val="nil"/>
              <w:right w:val="nil"/>
            </w:tcBorders>
            <w:hideMark/>
          </w:tcPr>
          <w:p w14:paraId="53CAEEB5" w14:textId="51319455" w:rsidR="00633FBB" w:rsidRPr="00294294" w:rsidRDefault="00633FBB" w:rsidP="007D6CEA">
            <w:pPr>
              <w:tabs>
                <w:tab w:val="center" w:pos="4153"/>
                <w:tab w:val="right" w:pos="8306"/>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1"/>
                <w:szCs w:val="21"/>
              </w:rPr>
            </w:pPr>
            <w:proofErr w:type="spellStart"/>
            <w:r w:rsidRPr="00294294">
              <w:rPr>
                <w:rFonts w:ascii="Times New Roman" w:hAnsi="Times New Roman" w:cs="Times New Roman"/>
                <w:color w:val="000000" w:themeColor="text1"/>
                <w:sz w:val="21"/>
                <w:szCs w:val="21"/>
              </w:rPr>
              <w:t>Kan</w:t>
            </w:r>
            <w:r w:rsidRPr="00294294">
              <w:rPr>
                <w:rFonts w:ascii="Times New Roman" w:hAnsi="Times New Roman" w:cs="Times New Roman"/>
                <w:color w:val="000000" w:themeColor="text1"/>
                <w:sz w:val="21"/>
                <w:szCs w:val="21"/>
                <w:vertAlign w:val="superscript"/>
              </w:rPr>
              <w:t>R</w:t>
            </w:r>
            <w:proofErr w:type="spellEnd"/>
            <w:r w:rsidRPr="00294294">
              <w:rPr>
                <w:rFonts w:ascii="Times New Roman" w:hAnsi="Times New Roman" w:cs="Times New Roman"/>
                <w:color w:val="000000" w:themeColor="text1"/>
                <w:sz w:val="21"/>
                <w:szCs w:val="21"/>
              </w:rPr>
              <w:t xml:space="preserve">, the </w:t>
            </w:r>
            <w:proofErr w:type="spellStart"/>
            <w:r w:rsidRPr="00294294">
              <w:rPr>
                <w:rFonts w:ascii="Times New Roman" w:eastAsia="宋体" w:hAnsi="Times New Roman" w:cs="Times New Roman"/>
                <w:i/>
                <w:color w:val="000000" w:themeColor="text1"/>
                <w:sz w:val="21"/>
                <w:szCs w:val="21"/>
              </w:rPr>
              <w:t>rpfG</w:t>
            </w:r>
            <w:proofErr w:type="spellEnd"/>
            <w:r w:rsidRPr="00294294">
              <w:rPr>
                <w:rFonts w:ascii="Times New Roman" w:hAnsi="Times New Roman" w:cs="Times New Roman"/>
                <w:i/>
                <w:color w:val="000000" w:themeColor="text1"/>
                <w:sz w:val="21"/>
                <w:szCs w:val="21"/>
              </w:rPr>
              <w:t xml:space="preserve"> </w:t>
            </w:r>
            <w:r w:rsidRPr="00294294">
              <w:rPr>
                <w:rFonts w:ascii="Times New Roman" w:hAnsi="Times New Roman" w:cs="Times New Roman"/>
                <w:color w:val="000000" w:themeColor="text1"/>
                <w:sz w:val="21"/>
                <w:szCs w:val="21"/>
              </w:rPr>
              <w:t>in-frame deletion mutant of strain OH11</w:t>
            </w:r>
          </w:p>
        </w:tc>
        <w:tc>
          <w:tcPr>
            <w:tcW w:w="1701" w:type="dxa"/>
            <w:tcBorders>
              <w:top w:val="nil"/>
              <w:left w:val="nil"/>
              <w:bottom w:val="nil"/>
              <w:right w:val="nil"/>
            </w:tcBorders>
          </w:tcPr>
          <w:p w14:paraId="2B348879" w14:textId="34668E50" w:rsidR="00633FBB" w:rsidRPr="00294294" w:rsidRDefault="00633FBB" w:rsidP="007D6CEA">
            <w:pPr>
              <w:tabs>
                <w:tab w:val="center" w:pos="4153"/>
                <w:tab w:val="right" w:pos="8306"/>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r w:rsidRPr="00294294">
              <w:rPr>
                <w:rFonts w:ascii="Times New Roman" w:hAnsi="Times New Roman" w:cs="Times New Roman"/>
                <w:color w:val="000000" w:themeColor="text1"/>
                <w:szCs w:val="21"/>
              </w:rPr>
              <w:fldChar w:fldCharType="begin"/>
            </w:r>
            <w:r w:rsidR="00277F87">
              <w:rPr>
                <w:rFonts w:ascii="Times New Roman" w:hAnsi="Times New Roman" w:cs="Times New Roman"/>
                <w:color w:val="000000" w:themeColor="text1"/>
                <w:szCs w:val="21"/>
              </w:rPr>
              <w:instrText xml:space="preserve"> ADDIN EN.CITE &lt;EndNote&gt;&lt;Cite&gt;&lt;Author&gt;Xu&lt;/Author&gt;&lt;Year&gt;2018&lt;/Year&gt;&lt;RecNum&gt;4623&lt;/RecNum&gt;&lt;DisplayText&gt;&lt;style face="superscript"&gt;2&lt;/style&gt;&lt;/DisplayText&gt;&lt;record&gt;&lt;rec-number&gt;4623&lt;/rec-number&gt;&lt;foreign-keys&gt;&lt;key app="EN" db-id="2td205r9ufxda5ewsevpze5g0xe2aff5rfvd" timestamp="1536580367"&gt;4623&lt;/key&gt;&lt;/foreign-keys&gt;&lt;ref-type name="Journal Article"&gt;17&lt;/ref-type&gt;&lt;contributors&gt;&lt;authors&gt;&lt;author&gt;Xu, G.&lt;/author&gt;&lt;author&gt;Han, S.&lt;/author&gt;&lt;author&gt;Huo, C.&lt;/author&gt;&lt;author&gt;Chin, K. H.&lt;/author&gt;&lt;author&gt;Chou, S. H.&lt;/author&gt;&lt;author&gt;Gomelsky, M.&lt;/author&gt;&lt;author&gt;Qian, G.&lt;/author&gt;&lt;author&gt;Liu, F.&lt;/author&gt;&lt;/authors&gt;&lt;/contributors&gt;&lt;auth-address&gt;College of Plant Protection, Nanjing Agricultural University, Nanjing 210095, China/Key Laboratory of Integrated Management of Crop Diseases and Pests (Nanjing Agricultural University), Ministry of Education, Nanjing 210014, P.R. China.&amp;#xD;Institute of Plant Protection, Jiangsu Academy of Agricultural Sciences, Nanjing 210014, P.R. China.&amp;#xD;Institute of Biochemistry, and NCHU Agricultural Biotechnology Center, National Chung Hsing University, Taichung, Taiwan, ROC.&amp;#xD;Department of Molecular Biology, University of Wyoming, Laramie, Wyoming 82071, USA.&lt;/auth-address&gt;&lt;titles&gt;&lt;title&gt;Signaling specificity in the c-di-GMP-dependent network regulating antibiotic synthesis in Lysobacter&lt;/title&gt;&lt;secondary-title&gt;Nucleic Acids Res&lt;/secondary-title&gt;&lt;/titles&gt;&lt;periodical&gt;&lt;full-title&gt;Nucleic Acids Res&lt;/full-title&gt;&lt;abbr-1&gt;Nucleic acids research&lt;/abbr-1&gt;&lt;/periodical&gt;&lt;pages&gt;9276-9288&lt;/pages&gt;&lt;volume&gt;46&lt;/volume&gt;&lt;number&gt;18&lt;/number&gt;&lt;edition&gt;2018/09/12&lt;/edition&gt;&lt;dates&gt;&lt;year&gt;2018&lt;/year&gt;&lt;pub-dates&gt;&lt;date&gt;Oct 12&lt;/date&gt;&lt;/pub-dates&gt;&lt;/dates&gt;&lt;isbn&gt;1362-4962 (Electronic)&amp;#xD;0305-1048 (Linking)&lt;/isbn&gt;&lt;accession-num&gt;30202891&lt;/accession-num&gt;&lt;urls&gt;&lt;related-urls&gt;&lt;url&gt;https://www.ncbi.nlm.nih.gov/pubmed/30202891&lt;/url&gt;&lt;/related-urls&gt;&lt;/urls&gt;&lt;custom2&gt;PMC6182147&lt;/custom2&gt;&lt;electronic-resource-num&gt;10.1093/nar/gky803&lt;/electronic-resource-num&gt;&lt;/record&gt;&lt;/Cite&gt;&lt;/EndNote&gt;</w:instrText>
            </w:r>
            <w:r w:rsidRPr="00294294">
              <w:rPr>
                <w:rFonts w:ascii="Times New Roman" w:hAnsi="Times New Roman" w:cs="Times New Roman"/>
                <w:color w:val="000000" w:themeColor="text1"/>
                <w:szCs w:val="21"/>
              </w:rPr>
              <w:fldChar w:fldCharType="separate"/>
            </w:r>
            <w:r w:rsidR="00277F87" w:rsidRPr="00277F87">
              <w:rPr>
                <w:rFonts w:ascii="Times New Roman" w:hAnsi="Times New Roman" w:cs="Times New Roman"/>
                <w:noProof/>
                <w:color w:val="000000" w:themeColor="text1"/>
                <w:szCs w:val="21"/>
                <w:vertAlign w:val="superscript"/>
              </w:rPr>
              <w:t>2</w:t>
            </w:r>
            <w:r w:rsidRPr="00294294">
              <w:rPr>
                <w:rFonts w:ascii="Times New Roman" w:hAnsi="Times New Roman" w:cs="Times New Roman"/>
                <w:color w:val="000000" w:themeColor="text1"/>
                <w:szCs w:val="21"/>
              </w:rPr>
              <w:fldChar w:fldCharType="end"/>
            </w:r>
          </w:p>
        </w:tc>
      </w:tr>
      <w:tr w:rsidR="00633FBB" w:rsidRPr="00294294" w14:paraId="34C9A9AA" w14:textId="77777777" w:rsidTr="00C83040">
        <w:trPr>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361CB6EB" w14:textId="77777777" w:rsidR="00633FBB" w:rsidRPr="00294294" w:rsidRDefault="00633FBB" w:rsidP="007D6CEA">
            <w:pPr>
              <w:tabs>
                <w:tab w:val="center" w:pos="4153"/>
                <w:tab w:val="right" w:pos="8306"/>
              </w:tabs>
              <w:spacing w:line="360" w:lineRule="auto"/>
              <w:rPr>
                <w:rFonts w:ascii="Times New Roman" w:hAnsi="Times New Roman" w:cs="Times New Roman"/>
                <w:color w:val="000000" w:themeColor="text1"/>
                <w:sz w:val="21"/>
                <w:szCs w:val="21"/>
              </w:rPr>
            </w:pPr>
            <w:r w:rsidRPr="00294294">
              <w:rPr>
                <w:rFonts w:ascii="Times New Roman" w:eastAsia="宋体" w:hAnsi="Times New Roman" w:cs="Times New Roman"/>
                <w:color w:val="000000" w:themeColor="text1"/>
                <w:sz w:val="21"/>
                <w:szCs w:val="21"/>
              </w:rPr>
              <w:t>OH11</w:t>
            </w:r>
            <w:r w:rsidRPr="00294294">
              <w:rPr>
                <w:rFonts w:ascii="Times New Roman" w:eastAsia="宋体" w:hAnsi="Times New Roman" w:cs="Times New Roman"/>
                <w:iCs/>
                <w:color w:val="000000" w:themeColor="text1"/>
                <w:sz w:val="21"/>
                <w:szCs w:val="21"/>
              </w:rPr>
              <w:t>/</w:t>
            </w:r>
            <w:proofErr w:type="spellStart"/>
            <w:r w:rsidRPr="00294294">
              <w:rPr>
                <w:rFonts w:ascii="Times New Roman" w:eastAsia="宋体" w:hAnsi="Times New Roman" w:cs="Times New Roman"/>
                <w:iCs/>
                <w:color w:val="000000" w:themeColor="text1"/>
                <w:sz w:val="21"/>
                <w:szCs w:val="21"/>
              </w:rPr>
              <w:t>pBBR</w:t>
            </w:r>
            <w:proofErr w:type="spellEnd"/>
          </w:p>
        </w:tc>
        <w:tc>
          <w:tcPr>
            <w:tcW w:w="4961" w:type="dxa"/>
            <w:tcBorders>
              <w:top w:val="nil"/>
              <w:left w:val="nil"/>
              <w:bottom w:val="nil"/>
              <w:right w:val="nil"/>
            </w:tcBorders>
          </w:tcPr>
          <w:p w14:paraId="06A22CE4" w14:textId="77777777" w:rsidR="00633FBB" w:rsidRPr="00294294" w:rsidRDefault="00633FBB" w:rsidP="007D6CEA">
            <w:pPr>
              <w:tabs>
                <w:tab w:val="center" w:pos="4153"/>
                <w:tab w:val="right" w:pos="8306"/>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proofErr w:type="spellStart"/>
            <w:r w:rsidRPr="00294294">
              <w:rPr>
                <w:rFonts w:ascii="Times New Roman" w:hAnsi="Times New Roman" w:cs="Times New Roman"/>
                <w:color w:val="000000" w:themeColor="text1"/>
                <w:sz w:val="21"/>
                <w:szCs w:val="21"/>
              </w:rPr>
              <w:t>Kan</w:t>
            </w:r>
            <w:r w:rsidRPr="00294294">
              <w:rPr>
                <w:rFonts w:ascii="Times New Roman" w:hAnsi="Times New Roman" w:cs="Times New Roman"/>
                <w:color w:val="000000" w:themeColor="text1"/>
                <w:sz w:val="21"/>
                <w:szCs w:val="21"/>
                <w:vertAlign w:val="superscript"/>
              </w:rPr>
              <w:t>R</w:t>
            </w:r>
            <w:proofErr w:type="spellEnd"/>
            <w:r w:rsidRPr="00294294">
              <w:rPr>
                <w:rFonts w:ascii="Times New Roman" w:hAnsi="Times New Roman" w:cs="Times New Roman"/>
                <w:color w:val="000000" w:themeColor="text1"/>
                <w:sz w:val="21"/>
                <w:szCs w:val="21"/>
              </w:rPr>
              <w:t xml:space="preserve">, </w:t>
            </w:r>
            <w:proofErr w:type="spellStart"/>
            <w:r w:rsidRPr="00294294">
              <w:rPr>
                <w:rFonts w:ascii="Times New Roman" w:eastAsia="宋体" w:hAnsi="Times New Roman" w:cs="Times New Roman"/>
                <w:color w:val="000000" w:themeColor="text1"/>
                <w:sz w:val="21"/>
                <w:szCs w:val="21"/>
              </w:rPr>
              <w:t>Gm</w:t>
            </w:r>
            <w:r w:rsidRPr="00294294">
              <w:rPr>
                <w:rFonts w:ascii="Times New Roman" w:hAnsi="Times New Roman" w:cs="Times New Roman"/>
                <w:color w:val="000000" w:themeColor="text1"/>
                <w:sz w:val="21"/>
                <w:szCs w:val="21"/>
                <w:vertAlign w:val="superscript"/>
              </w:rPr>
              <w:t>R</w:t>
            </w:r>
            <w:proofErr w:type="spellEnd"/>
            <w:r w:rsidRPr="00294294">
              <w:rPr>
                <w:rFonts w:ascii="Times New Roman" w:hAnsi="Times New Roman" w:cs="Times New Roman"/>
                <w:color w:val="000000" w:themeColor="text1"/>
                <w:sz w:val="21"/>
                <w:szCs w:val="21"/>
              </w:rPr>
              <w:t xml:space="preserve">, the wild-type strain harboring the </w:t>
            </w:r>
            <w:r w:rsidRPr="00294294">
              <w:rPr>
                <w:rFonts w:ascii="Times New Roman" w:eastAsia="宋体" w:hAnsi="Times New Roman" w:cs="Times New Roman"/>
                <w:color w:val="000000" w:themeColor="text1"/>
                <w:sz w:val="21"/>
                <w:szCs w:val="21"/>
              </w:rPr>
              <w:t>plasmid</w:t>
            </w:r>
            <w:r w:rsidRPr="00294294">
              <w:rPr>
                <w:rFonts w:ascii="Times New Roman" w:hAnsi="Times New Roman" w:cs="Times New Roman"/>
                <w:color w:val="000000" w:themeColor="text1"/>
                <w:sz w:val="21"/>
                <w:szCs w:val="21"/>
              </w:rPr>
              <w:t xml:space="preserve"> </w:t>
            </w:r>
            <w:r w:rsidRPr="00294294">
              <w:rPr>
                <w:rFonts w:ascii="Times New Roman" w:eastAsia="宋体" w:hAnsi="Times New Roman" w:cs="Times New Roman"/>
                <w:color w:val="000000" w:themeColor="text1"/>
                <w:sz w:val="21"/>
                <w:szCs w:val="21"/>
              </w:rPr>
              <w:t>pBBR1MCS5</w:t>
            </w:r>
            <w:r w:rsidRPr="00294294">
              <w:rPr>
                <w:rFonts w:ascii="Times New Roman" w:eastAsia="宋体" w:hAnsi="Times New Roman" w:cs="Times New Roman" w:hint="eastAsia"/>
                <w:color w:val="000000" w:themeColor="text1"/>
                <w:sz w:val="21"/>
                <w:szCs w:val="21"/>
              </w:rPr>
              <w:t>.</w:t>
            </w:r>
          </w:p>
        </w:tc>
        <w:tc>
          <w:tcPr>
            <w:tcW w:w="1701" w:type="dxa"/>
            <w:tcBorders>
              <w:top w:val="nil"/>
              <w:left w:val="nil"/>
              <w:bottom w:val="nil"/>
              <w:right w:val="nil"/>
            </w:tcBorders>
          </w:tcPr>
          <w:p w14:paraId="16A0E04D" w14:textId="77777777" w:rsidR="00633FBB" w:rsidRPr="00294294" w:rsidRDefault="00633FBB" w:rsidP="007D6CEA">
            <w:pPr>
              <w:tabs>
                <w:tab w:val="center" w:pos="4153"/>
                <w:tab w:val="right" w:pos="8306"/>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r w:rsidRPr="00294294">
              <w:rPr>
                <w:rFonts w:ascii="Times New Roman" w:hAnsi="Times New Roman" w:cs="Times New Roman"/>
                <w:color w:val="000000" w:themeColor="text1"/>
                <w:sz w:val="21"/>
                <w:szCs w:val="21"/>
              </w:rPr>
              <w:t>This study</w:t>
            </w:r>
          </w:p>
        </w:tc>
      </w:tr>
      <w:tr w:rsidR="00633FBB" w:rsidRPr="00294294" w14:paraId="3F903FBB" w14:textId="77777777" w:rsidTr="00C83040">
        <w:trPr>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377EA15F" w14:textId="77777777" w:rsidR="00633FBB" w:rsidRPr="00294294" w:rsidRDefault="00633FBB" w:rsidP="007D6CEA">
            <w:pPr>
              <w:tabs>
                <w:tab w:val="center" w:pos="4153"/>
                <w:tab w:val="right" w:pos="8306"/>
              </w:tabs>
              <w:spacing w:line="360" w:lineRule="auto"/>
              <w:rPr>
                <w:rFonts w:ascii="Times New Roman" w:hAnsi="Times New Roman" w:cs="Times New Roman"/>
                <w:color w:val="000000" w:themeColor="text1"/>
                <w:sz w:val="21"/>
                <w:szCs w:val="21"/>
              </w:rPr>
            </w:pPr>
            <w:proofErr w:type="spellStart"/>
            <w:r w:rsidRPr="00294294">
              <w:rPr>
                <w:rFonts w:ascii="Times New Roman" w:hAnsi="Times New Roman" w:cs="Times New Roman"/>
                <w:color w:val="000000" w:themeColor="text1"/>
                <w:sz w:val="21"/>
                <w:szCs w:val="21"/>
              </w:rPr>
              <w:t>Δ</w:t>
            </w:r>
            <w:r w:rsidRPr="00294294">
              <w:rPr>
                <w:rFonts w:ascii="Times New Roman" w:eastAsia="宋体" w:hAnsi="Times New Roman" w:cs="Times New Roman"/>
                <w:i/>
                <w:color w:val="000000" w:themeColor="text1"/>
                <w:sz w:val="21"/>
                <w:szCs w:val="21"/>
              </w:rPr>
              <w:t>rpfG</w:t>
            </w:r>
            <w:proofErr w:type="spellEnd"/>
            <w:r w:rsidRPr="00294294">
              <w:rPr>
                <w:rFonts w:ascii="Times New Roman" w:eastAsia="宋体" w:hAnsi="Times New Roman" w:cs="Times New Roman"/>
                <w:iCs/>
                <w:color w:val="000000" w:themeColor="text1"/>
                <w:sz w:val="21"/>
                <w:szCs w:val="21"/>
              </w:rPr>
              <w:t>/</w:t>
            </w:r>
            <w:proofErr w:type="spellStart"/>
            <w:r w:rsidRPr="00294294">
              <w:rPr>
                <w:rFonts w:ascii="Times New Roman" w:eastAsia="宋体" w:hAnsi="Times New Roman" w:cs="Times New Roman"/>
                <w:iCs/>
                <w:color w:val="000000" w:themeColor="text1"/>
                <w:sz w:val="21"/>
                <w:szCs w:val="21"/>
              </w:rPr>
              <w:t>pBBR</w:t>
            </w:r>
            <w:proofErr w:type="spellEnd"/>
          </w:p>
        </w:tc>
        <w:tc>
          <w:tcPr>
            <w:tcW w:w="4961" w:type="dxa"/>
            <w:tcBorders>
              <w:top w:val="nil"/>
              <w:left w:val="nil"/>
              <w:bottom w:val="nil"/>
              <w:right w:val="nil"/>
            </w:tcBorders>
          </w:tcPr>
          <w:p w14:paraId="10017F59" w14:textId="77777777" w:rsidR="00633FBB" w:rsidRPr="00294294" w:rsidRDefault="00633FBB" w:rsidP="007D6CEA">
            <w:pPr>
              <w:tabs>
                <w:tab w:val="center" w:pos="4153"/>
                <w:tab w:val="right" w:pos="8306"/>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proofErr w:type="spellStart"/>
            <w:r w:rsidRPr="00294294">
              <w:rPr>
                <w:rFonts w:ascii="Times New Roman" w:hAnsi="Times New Roman" w:cs="Times New Roman"/>
                <w:color w:val="000000" w:themeColor="text1"/>
                <w:sz w:val="21"/>
                <w:szCs w:val="21"/>
              </w:rPr>
              <w:t>Kan</w:t>
            </w:r>
            <w:r w:rsidRPr="00294294">
              <w:rPr>
                <w:rFonts w:ascii="Times New Roman" w:hAnsi="Times New Roman" w:cs="Times New Roman"/>
                <w:color w:val="000000" w:themeColor="text1"/>
                <w:sz w:val="21"/>
                <w:szCs w:val="21"/>
                <w:vertAlign w:val="superscript"/>
              </w:rPr>
              <w:t>R</w:t>
            </w:r>
            <w:proofErr w:type="spellEnd"/>
            <w:r w:rsidRPr="00294294">
              <w:rPr>
                <w:rFonts w:ascii="Times New Roman" w:hAnsi="Times New Roman" w:cs="Times New Roman"/>
                <w:color w:val="000000" w:themeColor="text1"/>
                <w:sz w:val="21"/>
                <w:szCs w:val="21"/>
              </w:rPr>
              <w:t xml:space="preserve">, </w:t>
            </w:r>
            <w:proofErr w:type="spellStart"/>
            <w:r w:rsidRPr="00294294">
              <w:rPr>
                <w:rFonts w:ascii="Times New Roman" w:eastAsia="宋体" w:hAnsi="Times New Roman" w:cs="Times New Roman"/>
                <w:color w:val="000000" w:themeColor="text1"/>
                <w:sz w:val="21"/>
                <w:szCs w:val="21"/>
              </w:rPr>
              <w:t>Gm</w:t>
            </w:r>
            <w:r w:rsidRPr="00294294">
              <w:rPr>
                <w:rFonts w:ascii="Times New Roman" w:hAnsi="Times New Roman" w:cs="Times New Roman"/>
                <w:color w:val="000000" w:themeColor="text1"/>
                <w:sz w:val="21"/>
                <w:szCs w:val="21"/>
                <w:vertAlign w:val="superscript"/>
              </w:rPr>
              <w:t>R</w:t>
            </w:r>
            <w:proofErr w:type="spellEnd"/>
            <w:r w:rsidRPr="00294294">
              <w:rPr>
                <w:rFonts w:ascii="Times New Roman" w:hAnsi="Times New Roman" w:cs="Times New Roman"/>
                <w:color w:val="000000" w:themeColor="text1"/>
                <w:sz w:val="21"/>
                <w:szCs w:val="21"/>
              </w:rPr>
              <w:t xml:space="preserve">, the </w:t>
            </w:r>
            <w:proofErr w:type="spellStart"/>
            <w:r w:rsidRPr="00294294">
              <w:rPr>
                <w:rFonts w:ascii="Times New Roman" w:eastAsia="宋体" w:hAnsi="Times New Roman" w:cs="Times New Roman"/>
                <w:i/>
                <w:color w:val="000000" w:themeColor="text1"/>
                <w:sz w:val="21"/>
                <w:szCs w:val="21"/>
              </w:rPr>
              <w:t>rpfG</w:t>
            </w:r>
            <w:proofErr w:type="spellEnd"/>
            <w:r w:rsidRPr="00294294">
              <w:rPr>
                <w:rFonts w:ascii="Times New Roman" w:hAnsi="Times New Roman" w:cs="Times New Roman"/>
                <w:color w:val="000000" w:themeColor="text1"/>
                <w:sz w:val="21"/>
                <w:szCs w:val="21"/>
              </w:rPr>
              <w:t xml:space="preserve"> in-frame deletion mutant harboring the </w:t>
            </w:r>
            <w:r w:rsidRPr="00294294">
              <w:rPr>
                <w:rFonts w:ascii="Times New Roman" w:eastAsia="宋体" w:hAnsi="Times New Roman" w:cs="Times New Roman"/>
                <w:color w:val="000000" w:themeColor="text1"/>
                <w:sz w:val="21"/>
                <w:szCs w:val="21"/>
              </w:rPr>
              <w:t>plasmid</w:t>
            </w:r>
            <w:r w:rsidRPr="00294294">
              <w:rPr>
                <w:rFonts w:ascii="Times New Roman" w:hAnsi="Times New Roman" w:cs="Times New Roman"/>
                <w:color w:val="000000" w:themeColor="text1"/>
                <w:sz w:val="21"/>
                <w:szCs w:val="21"/>
              </w:rPr>
              <w:t xml:space="preserve"> </w:t>
            </w:r>
            <w:r w:rsidRPr="00294294">
              <w:rPr>
                <w:rFonts w:ascii="Times New Roman" w:eastAsia="宋体" w:hAnsi="Times New Roman" w:cs="Times New Roman"/>
                <w:color w:val="000000" w:themeColor="text1"/>
                <w:sz w:val="21"/>
                <w:szCs w:val="21"/>
              </w:rPr>
              <w:t>pBBR1MCS5</w:t>
            </w:r>
            <w:r w:rsidRPr="00294294">
              <w:rPr>
                <w:rFonts w:ascii="Times New Roman" w:eastAsia="宋体" w:hAnsi="Times New Roman" w:cs="Times New Roman" w:hint="eastAsia"/>
                <w:color w:val="000000" w:themeColor="text1"/>
                <w:sz w:val="21"/>
                <w:szCs w:val="21"/>
              </w:rPr>
              <w:t>.</w:t>
            </w:r>
          </w:p>
        </w:tc>
        <w:tc>
          <w:tcPr>
            <w:tcW w:w="1701" w:type="dxa"/>
            <w:tcBorders>
              <w:top w:val="nil"/>
              <w:left w:val="nil"/>
              <w:bottom w:val="nil"/>
              <w:right w:val="nil"/>
            </w:tcBorders>
          </w:tcPr>
          <w:p w14:paraId="247F37E6" w14:textId="77777777" w:rsidR="00633FBB" w:rsidRPr="00294294" w:rsidRDefault="00633FBB" w:rsidP="007D6CEA">
            <w:pPr>
              <w:tabs>
                <w:tab w:val="center" w:pos="4153"/>
                <w:tab w:val="right" w:pos="8306"/>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r w:rsidRPr="00294294">
              <w:rPr>
                <w:rFonts w:ascii="Times New Roman" w:hAnsi="Times New Roman" w:cs="Times New Roman"/>
                <w:color w:val="000000" w:themeColor="text1"/>
                <w:sz w:val="21"/>
                <w:szCs w:val="21"/>
              </w:rPr>
              <w:t>This study</w:t>
            </w:r>
          </w:p>
        </w:tc>
      </w:tr>
      <w:tr w:rsidR="00633FBB" w:rsidRPr="00294294" w14:paraId="6AD122DE" w14:textId="77777777" w:rsidTr="00C83040">
        <w:trPr>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hideMark/>
          </w:tcPr>
          <w:p w14:paraId="1BE9C639" w14:textId="77777777" w:rsidR="00633FBB" w:rsidRPr="00294294" w:rsidRDefault="00633FBB" w:rsidP="007D6CEA">
            <w:pPr>
              <w:tabs>
                <w:tab w:val="center" w:pos="4153"/>
                <w:tab w:val="right" w:pos="8306"/>
              </w:tabs>
              <w:spacing w:line="360" w:lineRule="auto"/>
              <w:rPr>
                <w:rFonts w:ascii="Times New Roman" w:hAnsi="Times New Roman" w:cs="Times New Roman"/>
                <w:color w:val="000000" w:themeColor="text1"/>
                <w:sz w:val="21"/>
                <w:szCs w:val="21"/>
              </w:rPr>
            </w:pPr>
            <w:proofErr w:type="spellStart"/>
            <w:r w:rsidRPr="00294294">
              <w:rPr>
                <w:rFonts w:ascii="Times New Roman" w:hAnsi="Times New Roman" w:cs="Times New Roman"/>
                <w:color w:val="000000" w:themeColor="text1"/>
                <w:sz w:val="21"/>
                <w:szCs w:val="21"/>
              </w:rPr>
              <w:t>Δ</w:t>
            </w:r>
            <w:r w:rsidRPr="00294294">
              <w:rPr>
                <w:rFonts w:ascii="Times New Roman" w:eastAsia="宋体" w:hAnsi="Times New Roman" w:cs="Times New Roman"/>
                <w:i/>
                <w:color w:val="000000" w:themeColor="text1"/>
                <w:sz w:val="21"/>
                <w:szCs w:val="21"/>
              </w:rPr>
              <w:t>rpfG</w:t>
            </w:r>
            <w:proofErr w:type="spellEnd"/>
            <w:r w:rsidRPr="00294294">
              <w:rPr>
                <w:rFonts w:ascii="Times New Roman" w:eastAsia="宋体" w:hAnsi="Times New Roman" w:cs="Times New Roman"/>
                <w:iCs/>
                <w:color w:val="000000" w:themeColor="text1"/>
                <w:sz w:val="21"/>
                <w:szCs w:val="21"/>
              </w:rPr>
              <w:t>/</w:t>
            </w:r>
            <w:proofErr w:type="spellStart"/>
            <w:r w:rsidRPr="00294294">
              <w:rPr>
                <w:rFonts w:ascii="Times New Roman" w:eastAsia="宋体" w:hAnsi="Times New Roman" w:cs="Times New Roman"/>
                <w:i/>
                <w:color w:val="000000" w:themeColor="text1"/>
                <w:sz w:val="21"/>
                <w:szCs w:val="21"/>
              </w:rPr>
              <w:t>rpfG</w:t>
            </w:r>
            <w:proofErr w:type="spellEnd"/>
          </w:p>
        </w:tc>
        <w:tc>
          <w:tcPr>
            <w:tcW w:w="4961" w:type="dxa"/>
            <w:tcBorders>
              <w:top w:val="nil"/>
              <w:left w:val="nil"/>
              <w:bottom w:val="nil"/>
              <w:right w:val="nil"/>
            </w:tcBorders>
            <w:hideMark/>
          </w:tcPr>
          <w:p w14:paraId="726631A6" w14:textId="77777777" w:rsidR="00633FBB" w:rsidRPr="00294294" w:rsidRDefault="00633FBB" w:rsidP="007D6CEA">
            <w:pPr>
              <w:tabs>
                <w:tab w:val="center" w:pos="4153"/>
                <w:tab w:val="right" w:pos="8306"/>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1"/>
                <w:szCs w:val="21"/>
              </w:rPr>
            </w:pPr>
            <w:proofErr w:type="spellStart"/>
            <w:r w:rsidRPr="00294294">
              <w:rPr>
                <w:rFonts w:ascii="Times New Roman" w:hAnsi="Times New Roman" w:cs="Times New Roman"/>
                <w:color w:val="000000" w:themeColor="text1"/>
                <w:sz w:val="21"/>
                <w:szCs w:val="21"/>
              </w:rPr>
              <w:t>Kan</w:t>
            </w:r>
            <w:r w:rsidRPr="00294294">
              <w:rPr>
                <w:rFonts w:ascii="Times New Roman" w:hAnsi="Times New Roman" w:cs="Times New Roman"/>
                <w:color w:val="000000" w:themeColor="text1"/>
                <w:sz w:val="21"/>
                <w:szCs w:val="21"/>
                <w:vertAlign w:val="superscript"/>
              </w:rPr>
              <w:t>R</w:t>
            </w:r>
            <w:proofErr w:type="spellEnd"/>
            <w:r w:rsidRPr="00294294">
              <w:rPr>
                <w:rFonts w:ascii="Times New Roman" w:hAnsi="Times New Roman" w:cs="Times New Roman"/>
                <w:color w:val="000000" w:themeColor="text1"/>
                <w:sz w:val="21"/>
                <w:szCs w:val="21"/>
              </w:rPr>
              <w:t xml:space="preserve">, </w:t>
            </w:r>
            <w:proofErr w:type="spellStart"/>
            <w:r w:rsidRPr="00294294">
              <w:rPr>
                <w:rFonts w:ascii="Times New Roman" w:eastAsia="宋体" w:hAnsi="Times New Roman" w:cs="Times New Roman"/>
                <w:color w:val="000000" w:themeColor="text1"/>
                <w:sz w:val="21"/>
                <w:szCs w:val="21"/>
              </w:rPr>
              <w:t>Gm</w:t>
            </w:r>
            <w:r w:rsidRPr="00294294">
              <w:rPr>
                <w:rFonts w:ascii="Times New Roman" w:hAnsi="Times New Roman" w:cs="Times New Roman"/>
                <w:color w:val="000000" w:themeColor="text1"/>
                <w:sz w:val="21"/>
                <w:szCs w:val="21"/>
                <w:vertAlign w:val="superscript"/>
              </w:rPr>
              <w:t>R</w:t>
            </w:r>
            <w:proofErr w:type="spellEnd"/>
            <w:r w:rsidRPr="00294294">
              <w:rPr>
                <w:rFonts w:ascii="Times New Roman" w:hAnsi="Times New Roman" w:cs="Times New Roman"/>
                <w:color w:val="000000" w:themeColor="text1"/>
                <w:sz w:val="21"/>
                <w:szCs w:val="21"/>
              </w:rPr>
              <w:t xml:space="preserve">, the </w:t>
            </w:r>
            <w:proofErr w:type="spellStart"/>
            <w:r w:rsidRPr="00294294">
              <w:rPr>
                <w:rFonts w:ascii="Times New Roman" w:eastAsia="宋体" w:hAnsi="Times New Roman" w:cs="Times New Roman"/>
                <w:i/>
                <w:color w:val="000000" w:themeColor="text1"/>
                <w:sz w:val="21"/>
                <w:szCs w:val="21"/>
              </w:rPr>
              <w:t>rpfG</w:t>
            </w:r>
            <w:proofErr w:type="spellEnd"/>
            <w:r w:rsidRPr="00294294">
              <w:rPr>
                <w:rFonts w:ascii="Times New Roman" w:hAnsi="Times New Roman" w:cs="Times New Roman"/>
                <w:color w:val="000000" w:themeColor="text1"/>
                <w:sz w:val="21"/>
                <w:szCs w:val="21"/>
              </w:rPr>
              <w:t xml:space="preserve"> in-frame deletion mutant harboring the </w:t>
            </w:r>
            <w:proofErr w:type="spellStart"/>
            <w:r w:rsidRPr="00294294">
              <w:rPr>
                <w:rFonts w:ascii="Times New Roman" w:eastAsia="宋体" w:hAnsi="Times New Roman" w:cs="Times New Roman"/>
                <w:i/>
                <w:color w:val="000000" w:themeColor="text1"/>
                <w:sz w:val="21"/>
                <w:szCs w:val="21"/>
              </w:rPr>
              <w:t>rpfG</w:t>
            </w:r>
            <w:proofErr w:type="spellEnd"/>
            <w:r w:rsidRPr="00294294">
              <w:rPr>
                <w:rFonts w:ascii="Times New Roman" w:hAnsi="Times New Roman" w:cs="Times New Roman"/>
                <w:color w:val="000000" w:themeColor="text1"/>
                <w:sz w:val="21"/>
                <w:szCs w:val="21"/>
              </w:rPr>
              <w:t xml:space="preserve"> expression </w:t>
            </w:r>
            <w:r w:rsidRPr="00294294">
              <w:rPr>
                <w:rFonts w:ascii="Times New Roman" w:eastAsia="宋体" w:hAnsi="Times New Roman" w:cs="Times New Roman"/>
                <w:color w:val="000000" w:themeColor="text1"/>
                <w:sz w:val="21"/>
                <w:szCs w:val="21"/>
              </w:rPr>
              <w:t>plasmid</w:t>
            </w:r>
            <w:r w:rsidRPr="00294294">
              <w:rPr>
                <w:rFonts w:ascii="Times New Roman" w:hAnsi="Times New Roman" w:cs="Times New Roman"/>
                <w:color w:val="000000" w:themeColor="text1"/>
                <w:sz w:val="21"/>
                <w:szCs w:val="21"/>
              </w:rPr>
              <w:t xml:space="preserve"> </w:t>
            </w:r>
            <w:r w:rsidRPr="00294294">
              <w:rPr>
                <w:rFonts w:ascii="Times New Roman" w:eastAsia="宋体" w:hAnsi="Times New Roman" w:cs="Times New Roman" w:hint="eastAsia"/>
                <w:color w:val="000000" w:themeColor="text1"/>
                <w:sz w:val="21"/>
                <w:szCs w:val="21"/>
              </w:rPr>
              <w:t>p</w:t>
            </w:r>
            <w:r w:rsidRPr="00294294">
              <w:rPr>
                <w:rFonts w:ascii="Times New Roman" w:hAnsi="Times New Roman" w:cs="Times New Roman"/>
                <w:color w:val="000000" w:themeColor="text1"/>
                <w:sz w:val="21"/>
                <w:szCs w:val="21"/>
              </w:rPr>
              <w:t>BBR1-</w:t>
            </w:r>
            <w:r w:rsidRPr="00294294">
              <w:rPr>
                <w:rFonts w:ascii="Times New Roman" w:eastAsia="宋体" w:hAnsi="Times New Roman" w:cs="Times New Roman"/>
                <w:i/>
                <w:color w:val="000000" w:themeColor="text1"/>
                <w:sz w:val="21"/>
                <w:szCs w:val="21"/>
              </w:rPr>
              <w:t>rpfG</w:t>
            </w:r>
            <w:r w:rsidRPr="00294294">
              <w:rPr>
                <w:rFonts w:ascii="Times New Roman" w:eastAsia="宋体" w:hAnsi="Times New Roman" w:cs="Times New Roman" w:hint="eastAsia"/>
                <w:color w:val="000000" w:themeColor="text1"/>
                <w:sz w:val="21"/>
                <w:szCs w:val="21"/>
              </w:rPr>
              <w:t>.</w:t>
            </w:r>
          </w:p>
        </w:tc>
        <w:tc>
          <w:tcPr>
            <w:tcW w:w="1701" w:type="dxa"/>
            <w:tcBorders>
              <w:top w:val="nil"/>
              <w:left w:val="nil"/>
              <w:bottom w:val="nil"/>
              <w:right w:val="nil"/>
            </w:tcBorders>
            <w:hideMark/>
          </w:tcPr>
          <w:p w14:paraId="558BAF4E" w14:textId="77777777" w:rsidR="00633FBB" w:rsidRPr="00294294" w:rsidRDefault="00633FBB" w:rsidP="007D6CEA">
            <w:pPr>
              <w:tabs>
                <w:tab w:val="center" w:pos="4153"/>
                <w:tab w:val="right" w:pos="8306"/>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r w:rsidRPr="00294294">
              <w:rPr>
                <w:rFonts w:ascii="Times New Roman" w:hAnsi="Times New Roman" w:cs="Times New Roman"/>
                <w:color w:val="000000" w:themeColor="text1"/>
                <w:sz w:val="21"/>
                <w:szCs w:val="21"/>
              </w:rPr>
              <w:t>This study</w:t>
            </w:r>
          </w:p>
        </w:tc>
      </w:tr>
      <w:tr w:rsidR="00633FBB" w:rsidRPr="00294294" w14:paraId="4039DF35" w14:textId="77777777" w:rsidTr="00C83040">
        <w:trPr>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74338F30" w14:textId="77777777" w:rsidR="00633FBB" w:rsidRPr="00294294" w:rsidRDefault="00633FBB" w:rsidP="007D6CEA">
            <w:pPr>
              <w:tabs>
                <w:tab w:val="center" w:pos="4153"/>
                <w:tab w:val="right" w:pos="8306"/>
              </w:tabs>
              <w:spacing w:line="360" w:lineRule="auto"/>
              <w:rPr>
                <w:rFonts w:ascii="Times New Roman" w:hAnsi="Times New Roman" w:cs="Times New Roman"/>
                <w:color w:val="000000" w:themeColor="text1"/>
                <w:sz w:val="21"/>
                <w:szCs w:val="21"/>
              </w:rPr>
            </w:pPr>
            <w:proofErr w:type="spellStart"/>
            <w:r w:rsidRPr="00294294">
              <w:rPr>
                <w:rFonts w:ascii="Times New Roman" w:hAnsi="Times New Roman" w:cs="Times New Roman"/>
                <w:color w:val="000000" w:themeColor="text1"/>
                <w:sz w:val="21"/>
                <w:szCs w:val="21"/>
              </w:rPr>
              <w:t>Δ</w:t>
            </w:r>
            <w:r w:rsidRPr="00294294">
              <w:rPr>
                <w:rFonts w:ascii="Times New Roman" w:eastAsia="宋体" w:hAnsi="Times New Roman" w:cs="Times New Roman"/>
                <w:i/>
                <w:color w:val="000000" w:themeColor="text1"/>
                <w:sz w:val="21"/>
                <w:szCs w:val="21"/>
              </w:rPr>
              <w:t>rpfG</w:t>
            </w:r>
            <w:proofErr w:type="spellEnd"/>
            <w:r w:rsidRPr="00294294">
              <w:rPr>
                <w:rFonts w:ascii="Times New Roman" w:eastAsia="宋体" w:hAnsi="Times New Roman" w:cs="Times New Roman"/>
                <w:iCs/>
                <w:color w:val="000000" w:themeColor="text1"/>
                <w:sz w:val="21"/>
                <w:szCs w:val="21"/>
              </w:rPr>
              <w:t>/</w:t>
            </w:r>
            <w:proofErr w:type="spellStart"/>
            <w:r w:rsidRPr="00294294">
              <w:rPr>
                <w:rFonts w:ascii="Times New Roman" w:eastAsia="宋体" w:hAnsi="Times New Roman" w:cs="Times New Roman"/>
                <w:i/>
                <w:color w:val="000000" w:themeColor="text1"/>
                <w:sz w:val="21"/>
                <w:szCs w:val="21"/>
              </w:rPr>
              <w:t>rpfG</w:t>
            </w:r>
            <w:proofErr w:type="spellEnd"/>
            <w:r w:rsidRPr="00294294">
              <w:rPr>
                <w:rFonts w:ascii="Times New Roman" w:eastAsia="宋体" w:hAnsi="Times New Roman" w:cs="Times New Roman"/>
                <w:iCs/>
                <w:color w:val="000000" w:themeColor="text1"/>
                <w:sz w:val="21"/>
                <w:szCs w:val="21"/>
              </w:rPr>
              <w:t xml:space="preserve"> H190A</w:t>
            </w:r>
          </w:p>
        </w:tc>
        <w:tc>
          <w:tcPr>
            <w:tcW w:w="4961" w:type="dxa"/>
            <w:tcBorders>
              <w:top w:val="nil"/>
              <w:left w:val="nil"/>
              <w:bottom w:val="nil"/>
              <w:right w:val="nil"/>
            </w:tcBorders>
          </w:tcPr>
          <w:p w14:paraId="79091E0B" w14:textId="77777777" w:rsidR="00633FBB" w:rsidRPr="00294294" w:rsidRDefault="00633FBB" w:rsidP="007D6CEA">
            <w:pPr>
              <w:tabs>
                <w:tab w:val="center" w:pos="4153"/>
                <w:tab w:val="right" w:pos="8306"/>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1"/>
                <w:szCs w:val="21"/>
              </w:rPr>
            </w:pPr>
            <w:proofErr w:type="spellStart"/>
            <w:r w:rsidRPr="00294294">
              <w:rPr>
                <w:rFonts w:ascii="Times New Roman" w:hAnsi="Times New Roman" w:cs="Times New Roman"/>
                <w:color w:val="000000" w:themeColor="text1"/>
                <w:sz w:val="21"/>
                <w:szCs w:val="21"/>
              </w:rPr>
              <w:t>Kan</w:t>
            </w:r>
            <w:r w:rsidRPr="00294294">
              <w:rPr>
                <w:rFonts w:ascii="Times New Roman" w:hAnsi="Times New Roman" w:cs="Times New Roman"/>
                <w:color w:val="000000" w:themeColor="text1"/>
                <w:sz w:val="21"/>
                <w:szCs w:val="21"/>
                <w:vertAlign w:val="superscript"/>
              </w:rPr>
              <w:t>R</w:t>
            </w:r>
            <w:proofErr w:type="spellEnd"/>
            <w:r w:rsidRPr="00294294">
              <w:rPr>
                <w:rFonts w:ascii="Times New Roman" w:hAnsi="Times New Roman" w:cs="Times New Roman"/>
                <w:color w:val="000000" w:themeColor="text1"/>
                <w:sz w:val="21"/>
                <w:szCs w:val="21"/>
              </w:rPr>
              <w:t xml:space="preserve">, </w:t>
            </w:r>
            <w:proofErr w:type="spellStart"/>
            <w:r w:rsidRPr="00294294">
              <w:rPr>
                <w:rFonts w:ascii="Times New Roman" w:eastAsia="宋体" w:hAnsi="Times New Roman" w:cs="Times New Roman"/>
                <w:color w:val="000000" w:themeColor="text1"/>
                <w:sz w:val="21"/>
                <w:szCs w:val="21"/>
              </w:rPr>
              <w:t>Gm</w:t>
            </w:r>
            <w:r w:rsidRPr="00294294">
              <w:rPr>
                <w:rFonts w:ascii="Times New Roman" w:hAnsi="Times New Roman" w:cs="Times New Roman"/>
                <w:color w:val="000000" w:themeColor="text1"/>
                <w:sz w:val="21"/>
                <w:szCs w:val="21"/>
                <w:vertAlign w:val="superscript"/>
              </w:rPr>
              <w:t>R</w:t>
            </w:r>
            <w:proofErr w:type="spellEnd"/>
            <w:r w:rsidRPr="00294294">
              <w:rPr>
                <w:rFonts w:ascii="Times New Roman" w:hAnsi="Times New Roman" w:cs="Times New Roman"/>
                <w:color w:val="000000" w:themeColor="text1"/>
                <w:sz w:val="21"/>
                <w:szCs w:val="21"/>
              </w:rPr>
              <w:t xml:space="preserve">, the </w:t>
            </w:r>
            <w:proofErr w:type="spellStart"/>
            <w:r w:rsidRPr="00294294">
              <w:rPr>
                <w:rFonts w:ascii="Times New Roman" w:eastAsia="宋体" w:hAnsi="Times New Roman" w:cs="Times New Roman"/>
                <w:i/>
                <w:color w:val="000000" w:themeColor="text1"/>
                <w:sz w:val="21"/>
                <w:szCs w:val="21"/>
              </w:rPr>
              <w:t>rpfG</w:t>
            </w:r>
            <w:proofErr w:type="spellEnd"/>
            <w:r w:rsidRPr="00294294">
              <w:rPr>
                <w:rFonts w:ascii="Times New Roman" w:hAnsi="Times New Roman" w:cs="Times New Roman"/>
                <w:color w:val="000000" w:themeColor="text1"/>
                <w:sz w:val="21"/>
                <w:szCs w:val="21"/>
              </w:rPr>
              <w:t xml:space="preserve"> in-frame deletion mutant harboring the </w:t>
            </w:r>
            <w:proofErr w:type="spellStart"/>
            <w:r w:rsidRPr="00294294">
              <w:rPr>
                <w:rFonts w:ascii="Times New Roman" w:eastAsia="宋体" w:hAnsi="Times New Roman" w:cs="Times New Roman"/>
                <w:i/>
                <w:color w:val="000000" w:themeColor="text1"/>
                <w:sz w:val="21"/>
                <w:szCs w:val="21"/>
              </w:rPr>
              <w:t>rpfG</w:t>
            </w:r>
            <w:proofErr w:type="spellEnd"/>
            <w:r w:rsidRPr="00294294">
              <w:rPr>
                <w:rFonts w:ascii="Times New Roman" w:hAnsi="Times New Roman" w:cs="Times New Roman"/>
                <w:color w:val="000000" w:themeColor="text1"/>
                <w:sz w:val="21"/>
                <w:szCs w:val="21"/>
              </w:rPr>
              <w:t xml:space="preserve"> expression </w:t>
            </w:r>
            <w:r w:rsidRPr="00294294">
              <w:rPr>
                <w:rFonts w:ascii="Times New Roman" w:eastAsia="宋体" w:hAnsi="Times New Roman" w:cs="Times New Roman"/>
                <w:color w:val="000000" w:themeColor="text1"/>
                <w:sz w:val="21"/>
                <w:szCs w:val="21"/>
              </w:rPr>
              <w:t>plasmid</w:t>
            </w:r>
            <w:r w:rsidRPr="00294294">
              <w:rPr>
                <w:rFonts w:ascii="Times New Roman" w:hAnsi="Times New Roman" w:cs="Times New Roman"/>
                <w:color w:val="000000" w:themeColor="text1"/>
                <w:sz w:val="21"/>
                <w:szCs w:val="21"/>
              </w:rPr>
              <w:t xml:space="preserve"> </w:t>
            </w:r>
            <w:r w:rsidRPr="00294294">
              <w:rPr>
                <w:rFonts w:ascii="Times New Roman" w:eastAsia="宋体" w:hAnsi="Times New Roman" w:cs="Times New Roman" w:hint="eastAsia"/>
                <w:color w:val="000000" w:themeColor="text1"/>
                <w:sz w:val="21"/>
                <w:szCs w:val="21"/>
              </w:rPr>
              <w:t>p</w:t>
            </w:r>
            <w:r w:rsidRPr="00294294">
              <w:rPr>
                <w:rFonts w:ascii="Times New Roman" w:hAnsi="Times New Roman" w:cs="Times New Roman"/>
                <w:color w:val="000000" w:themeColor="text1"/>
                <w:sz w:val="21"/>
                <w:szCs w:val="21"/>
              </w:rPr>
              <w:t>BBR1-</w:t>
            </w:r>
            <w:r w:rsidRPr="00294294">
              <w:rPr>
                <w:rFonts w:ascii="Times New Roman" w:eastAsia="宋体" w:hAnsi="Times New Roman" w:cs="Times New Roman"/>
                <w:i/>
                <w:color w:val="000000" w:themeColor="text1"/>
                <w:sz w:val="21"/>
                <w:szCs w:val="21"/>
              </w:rPr>
              <w:t>rpfG</w:t>
            </w:r>
            <w:r w:rsidRPr="00294294">
              <w:rPr>
                <w:rFonts w:ascii="Times New Roman" w:eastAsia="宋体" w:hAnsi="Times New Roman" w:cs="Times New Roman"/>
                <w:iCs/>
                <w:color w:val="000000" w:themeColor="text1"/>
                <w:sz w:val="21"/>
                <w:szCs w:val="21"/>
              </w:rPr>
              <w:t xml:space="preserve"> H190A</w:t>
            </w:r>
            <w:r w:rsidRPr="00294294">
              <w:rPr>
                <w:rFonts w:ascii="Times New Roman" w:eastAsia="宋体" w:hAnsi="Times New Roman" w:cs="Times New Roman" w:hint="eastAsia"/>
                <w:color w:val="000000" w:themeColor="text1"/>
                <w:sz w:val="21"/>
                <w:szCs w:val="21"/>
              </w:rPr>
              <w:t>.</w:t>
            </w:r>
          </w:p>
        </w:tc>
        <w:tc>
          <w:tcPr>
            <w:tcW w:w="1701" w:type="dxa"/>
            <w:tcBorders>
              <w:top w:val="nil"/>
              <w:left w:val="nil"/>
              <w:bottom w:val="nil"/>
              <w:right w:val="nil"/>
            </w:tcBorders>
          </w:tcPr>
          <w:p w14:paraId="6DD284B4" w14:textId="77777777" w:rsidR="00633FBB" w:rsidRPr="00294294" w:rsidRDefault="00633FBB" w:rsidP="007D6CEA">
            <w:pPr>
              <w:tabs>
                <w:tab w:val="center" w:pos="4153"/>
                <w:tab w:val="right" w:pos="8306"/>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r w:rsidRPr="00294294">
              <w:rPr>
                <w:rFonts w:ascii="Times New Roman" w:hAnsi="Times New Roman" w:cs="Times New Roman"/>
                <w:color w:val="000000" w:themeColor="text1"/>
                <w:sz w:val="21"/>
                <w:szCs w:val="21"/>
              </w:rPr>
              <w:t>This study</w:t>
            </w:r>
          </w:p>
        </w:tc>
      </w:tr>
      <w:tr w:rsidR="00633FBB" w:rsidRPr="00294294" w14:paraId="27E23926" w14:textId="77777777" w:rsidTr="00C83040">
        <w:trPr>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0734CACD" w14:textId="77777777" w:rsidR="00633FBB" w:rsidRPr="00294294" w:rsidRDefault="00633FBB" w:rsidP="007D6CEA">
            <w:pPr>
              <w:tabs>
                <w:tab w:val="center" w:pos="4153"/>
                <w:tab w:val="right" w:pos="8306"/>
              </w:tabs>
              <w:spacing w:line="360" w:lineRule="auto"/>
              <w:rPr>
                <w:rFonts w:ascii="Times New Roman" w:hAnsi="Times New Roman" w:cs="Times New Roman"/>
                <w:color w:val="000000" w:themeColor="text1"/>
                <w:sz w:val="21"/>
                <w:szCs w:val="21"/>
              </w:rPr>
            </w:pPr>
            <w:proofErr w:type="spellStart"/>
            <w:r w:rsidRPr="00294294">
              <w:rPr>
                <w:rFonts w:ascii="Times New Roman" w:hAnsi="Times New Roman" w:cs="Times New Roman"/>
                <w:color w:val="000000" w:themeColor="text1"/>
                <w:sz w:val="21"/>
                <w:szCs w:val="21"/>
              </w:rPr>
              <w:t>Δ</w:t>
            </w:r>
            <w:r w:rsidRPr="00294294">
              <w:rPr>
                <w:rFonts w:ascii="Times New Roman" w:eastAsia="宋体" w:hAnsi="Times New Roman" w:cs="Times New Roman"/>
                <w:i/>
                <w:color w:val="000000" w:themeColor="text1"/>
                <w:sz w:val="21"/>
                <w:szCs w:val="21"/>
              </w:rPr>
              <w:t>rpfG</w:t>
            </w:r>
            <w:proofErr w:type="spellEnd"/>
            <w:r w:rsidRPr="00294294">
              <w:rPr>
                <w:rFonts w:ascii="Times New Roman" w:eastAsia="宋体" w:hAnsi="Times New Roman" w:cs="Times New Roman"/>
                <w:iCs/>
                <w:color w:val="000000" w:themeColor="text1"/>
                <w:sz w:val="21"/>
                <w:szCs w:val="21"/>
              </w:rPr>
              <w:t>/</w:t>
            </w:r>
            <w:proofErr w:type="spellStart"/>
            <w:r w:rsidRPr="00294294">
              <w:rPr>
                <w:rFonts w:ascii="Times New Roman" w:eastAsia="宋体" w:hAnsi="Times New Roman" w:cs="Times New Roman"/>
                <w:i/>
                <w:color w:val="000000" w:themeColor="text1"/>
                <w:sz w:val="21"/>
                <w:szCs w:val="21"/>
              </w:rPr>
              <w:t>rpfG</w:t>
            </w:r>
            <w:proofErr w:type="spellEnd"/>
            <w:r w:rsidRPr="00294294">
              <w:rPr>
                <w:rFonts w:ascii="Times New Roman" w:eastAsia="宋体" w:hAnsi="Times New Roman" w:cs="Times New Roman"/>
                <w:iCs/>
                <w:color w:val="000000" w:themeColor="text1"/>
                <w:sz w:val="21"/>
                <w:szCs w:val="21"/>
              </w:rPr>
              <w:t xml:space="preserve"> D191A</w:t>
            </w:r>
          </w:p>
        </w:tc>
        <w:tc>
          <w:tcPr>
            <w:tcW w:w="4961" w:type="dxa"/>
            <w:tcBorders>
              <w:top w:val="nil"/>
              <w:left w:val="nil"/>
              <w:bottom w:val="nil"/>
              <w:right w:val="nil"/>
            </w:tcBorders>
          </w:tcPr>
          <w:p w14:paraId="0F54C616" w14:textId="77777777" w:rsidR="00633FBB" w:rsidRPr="00294294" w:rsidRDefault="00633FBB" w:rsidP="007D6CEA">
            <w:pPr>
              <w:tabs>
                <w:tab w:val="center" w:pos="4153"/>
                <w:tab w:val="right" w:pos="8306"/>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1"/>
                <w:szCs w:val="21"/>
              </w:rPr>
            </w:pPr>
            <w:proofErr w:type="spellStart"/>
            <w:r w:rsidRPr="00294294">
              <w:rPr>
                <w:rFonts w:ascii="Times New Roman" w:hAnsi="Times New Roman" w:cs="Times New Roman"/>
                <w:color w:val="000000" w:themeColor="text1"/>
                <w:sz w:val="21"/>
                <w:szCs w:val="21"/>
              </w:rPr>
              <w:t>Kan</w:t>
            </w:r>
            <w:r w:rsidRPr="00294294">
              <w:rPr>
                <w:rFonts w:ascii="Times New Roman" w:hAnsi="Times New Roman" w:cs="Times New Roman"/>
                <w:color w:val="000000" w:themeColor="text1"/>
                <w:sz w:val="21"/>
                <w:szCs w:val="21"/>
                <w:vertAlign w:val="superscript"/>
              </w:rPr>
              <w:t>R</w:t>
            </w:r>
            <w:proofErr w:type="spellEnd"/>
            <w:r w:rsidRPr="00294294">
              <w:rPr>
                <w:rFonts w:ascii="Times New Roman" w:hAnsi="Times New Roman" w:cs="Times New Roman"/>
                <w:color w:val="000000" w:themeColor="text1"/>
                <w:sz w:val="21"/>
                <w:szCs w:val="21"/>
              </w:rPr>
              <w:t xml:space="preserve">, </w:t>
            </w:r>
            <w:proofErr w:type="spellStart"/>
            <w:r w:rsidRPr="00294294">
              <w:rPr>
                <w:rFonts w:ascii="Times New Roman" w:eastAsia="宋体" w:hAnsi="Times New Roman" w:cs="Times New Roman"/>
                <w:color w:val="000000" w:themeColor="text1"/>
                <w:sz w:val="21"/>
                <w:szCs w:val="21"/>
              </w:rPr>
              <w:t>Gm</w:t>
            </w:r>
            <w:r w:rsidRPr="00294294">
              <w:rPr>
                <w:rFonts w:ascii="Times New Roman" w:hAnsi="Times New Roman" w:cs="Times New Roman"/>
                <w:color w:val="000000" w:themeColor="text1"/>
                <w:sz w:val="21"/>
                <w:szCs w:val="21"/>
                <w:vertAlign w:val="superscript"/>
              </w:rPr>
              <w:t>R</w:t>
            </w:r>
            <w:proofErr w:type="spellEnd"/>
            <w:r w:rsidRPr="00294294">
              <w:rPr>
                <w:rFonts w:ascii="Times New Roman" w:hAnsi="Times New Roman" w:cs="Times New Roman"/>
                <w:color w:val="000000" w:themeColor="text1"/>
                <w:sz w:val="21"/>
                <w:szCs w:val="21"/>
              </w:rPr>
              <w:t xml:space="preserve">, the </w:t>
            </w:r>
            <w:proofErr w:type="spellStart"/>
            <w:r w:rsidRPr="00294294">
              <w:rPr>
                <w:rFonts w:ascii="Times New Roman" w:eastAsia="宋体" w:hAnsi="Times New Roman" w:cs="Times New Roman"/>
                <w:i/>
                <w:color w:val="000000" w:themeColor="text1"/>
                <w:sz w:val="21"/>
                <w:szCs w:val="21"/>
              </w:rPr>
              <w:t>rpfG</w:t>
            </w:r>
            <w:proofErr w:type="spellEnd"/>
            <w:r w:rsidRPr="00294294">
              <w:rPr>
                <w:rFonts w:ascii="Times New Roman" w:hAnsi="Times New Roman" w:cs="Times New Roman"/>
                <w:color w:val="000000" w:themeColor="text1"/>
                <w:sz w:val="21"/>
                <w:szCs w:val="21"/>
              </w:rPr>
              <w:t xml:space="preserve"> in-frame deletion mutant harboring the </w:t>
            </w:r>
            <w:proofErr w:type="spellStart"/>
            <w:r w:rsidRPr="00294294">
              <w:rPr>
                <w:rFonts w:ascii="Times New Roman" w:eastAsia="宋体" w:hAnsi="Times New Roman" w:cs="Times New Roman"/>
                <w:i/>
                <w:color w:val="000000" w:themeColor="text1"/>
                <w:sz w:val="21"/>
                <w:szCs w:val="21"/>
              </w:rPr>
              <w:t>rpfG</w:t>
            </w:r>
            <w:proofErr w:type="spellEnd"/>
            <w:r w:rsidRPr="00294294">
              <w:rPr>
                <w:rFonts w:ascii="Times New Roman" w:hAnsi="Times New Roman" w:cs="Times New Roman"/>
                <w:color w:val="000000" w:themeColor="text1"/>
                <w:sz w:val="21"/>
                <w:szCs w:val="21"/>
              </w:rPr>
              <w:t xml:space="preserve"> expression </w:t>
            </w:r>
            <w:r w:rsidRPr="00294294">
              <w:rPr>
                <w:rFonts w:ascii="Times New Roman" w:eastAsia="宋体" w:hAnsi="Times New Roman" w:cs="Times New Roman"/>
                <w:color w:val="000000" w:themeColor="text1"/>
                <w:sz w:val="21"/>
                <w:szCs w:val="21"/>
              </w:rPr>
              <w:t>plasmid</w:t>
            </w:r>
            <w:r w:rsidRPr="00294294">
              <w:rPr>
                <w:rFonts w:ascii="Times New Roman" w:hAnsi="Times New Roman" w:cs="Times New Roman"/>
                <w:color w:val="000000" w:themeColor="text1"/>
                <w:sz w:val="21"/>
                <w:szCs w:val="21"/>
              </w:rPr>
              <w:t xml:space="preserve"> </w:t>
            </w:r>
            <w:r w:rsidRPr="00294294">
              <w:rPr>
                <w:rFonts w:ascii="Times New Roman" w:eastAsia="宋体" w:hAnsi="Times New Roman" w:cs="Times New Roman" w:hint="eastAsia"/>
                <w:color w:val="000000" w:themeColor="text1"/>
                <w:sz w:val="21"/>
                <w:szCs w:val="21"/>
              </w:rPr>
              <w:t>p</w:t>
            </w:r>
            <w:r w:rsidRPr="00294294">
              <w:rPr>
                <w:rFonts w:ascii="Times New Roman" w:hAnsi="Times New Roman" w:cs="Times New Roman"/>
                <w:color w:val="000000" w:themeColor="text1"/>
                <w:sz w:val="21"/>
                <w:szCs w:val="21"/>
              </w:rPr>
              <w:t>BBR1-</w:t>
            </w:r>
            <w:r w:rsidRPr="00294294">
              <w:rPr>
                <w:rFonts w:ascii="Times New Roman" w:eastAsia="宋体" w:hAnsi="Times New Roman" w:cs="Times New Roman"/>
                <w:i/>
                <w:color w:val="000000" w:themeColor="text1"/>
                <w:sz w:val="21"/>
                <w:szCs w:val="21"/>
              </w:rPr>
              <w:t>rpfG</w:t>
            </w:r>
            <w:r w:rsidRPr="00294294">
              <w:rPr>
                <w:rFonts w:ascii="Times New Roman" w:eastAsia="宋体" w:hAnsi="Times New Roman" w:cs="Times New Roman"/>
                <w:iCs/>
                <w:color w:val="000000" w:themeColor="text1"/>
                <w:sz w:val="21"/>
                <w:szCs w:val="21"/>
              </w:rPr>
              <w:t xml:space="preserve"> D191A</w:t>
            </w:r>
            <w:r w:rsidRPr="00294294">
              <w:rPr>
                <w:rFonts w:ascii="Times New Roman" w:eastAsia="宋体" w:hAnsi="Times New Roman" w:cs="Times New Roman" w:hint="eastAsia"/>
                <w:color w:val="000000" w:themeColor="text1"/>
                <w:sz w:val="21"/>
                <w:szCs w:val="21"/>
              </w:rPr>
              <w:t>.</w:t>
            </w:r>
          </w:p>
        </w:tc>
        <w:tc>
          <w:tcPr>
            <w:tcW w:w="1701" w:type="dxa"/>
            <w:tcBorders>
              <w:top w:val="nil"/>
              <w:left w:val="nil"/>
              <w:bottom w:val="nil"/>
              <w:right w:val="nil"/>
            </w:tcBorders>
          </w:tcPr>
          <w:p w14:paraId="423FE287" w14:textId="77777777" w:rsidR="00633FBB" w:rsidRPr="00294294" w:rsidRDefault="00633FBB" w:rsidP="007D6CEA">
            <w:pPr>
              <w:tabs>
                <w:tab w:val="center" w:pos="4153"/>
                <w:tab w:val="right" w:pos="8306"/>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r w:rsidRPr="00294294">
              <w:rPr>
                <w:rFonts w:ascii="Times New Roman" w:hAnsi="Times New Roman" w:cs="Times New Roman"/>
                <w:color w:val="000000" w:themeColor="text1"/>
                <w:sz w:val="21"/>
                <w:szCs w:val="21"/>
              </w:rPr>
              <w:t>This study</w:t>
            </w:r>
          </w:p>
        </w:tc>
      </w:tr>
      <w:tr w:rsidR="00633FBB" w:rsidRPr="00294294" w14:paraId="3A2CC4C2" w14:textId="77777777" w:rsidTr="00C83040">
        <w:trPr>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2CB7340F" w14:textId="77777777" w:rsidR="00633FBB" w:rsidRPr="00294294" w:rsidRDefault="00633FBB" w:rsidP="007D6CEA">
            <w:pPr>
              <w:tabs>
                <w:tab w:val="center" w:pos="4153"/>
                <w:tab w:val="right" w:pos="8306"/>
              </w:tabs>
              <w:spacing w:line="360" w:lineRule="auto"/>
              <w:rPr>
                <w:rFonts w:ascii="Times New Roman" w:hAnsi="Times New Roman" w:cs="Times New Roman"/>
                <w:color w:val="000000" w:themeColor="text1"/>
                <w:sz w:val="21"/>
                <w:szCs w:val="21"/>
              </w:rPr>
            </w:pPr>
            <w:proofErr w:type="spellStart"/>
            <w:r w:rsidRPr="00294294">
              <w:rPr>
                <w:rFonts w:ascii="Times New Roman" w:hAnsi="Times New Roman" w:cs="Times New Roman"/>
                <w:color w:val="000000" w:themeColor="text1"/>
                <w:sz w:val="21"/>
                <w:szCs w:val="21"/>
              </w:rPr>
              <w:t>Δ</w:t>
            </w:r>
            <w:r w:rsidRPr="00294294">
              <w:rPr>
                <w:rFonts w:ascii="Times New Roman" w:eastAsia="宋体" w:hAnsi="Times New Roman" w:cs="Times New Roman"/>
                <w:i/>
                <w:color w:val="000000" w:themeColor="text1"/>
                <w:sz w:val="21"/>
                <w:szCs w:val="21"/>
              </w:rPr>
              <w:t>rpfG</w:t>
            </w:r>
            <w:proofErr w:type="spellEnd"/>
            <w:r w:rsidRPr="00294294">
              <w:rPr>
                <w:rFonts w:ascii="Times New Roman" w:eastAsia="宋体" w:hAnsi="Times New Roman" w:cs="Times New Roman"/>
                <w:iCs/>
                <w:color w:val="000000" w:themeColor="text1"/>
                <w:sz w:val="21"/>
                <w:szCs w:val="21"/>
              </w:rPr>
              <w:t>/</w:t>
            </w:r>
            <w:proofErr w:type="spellStart"/>
            <w:r w:rsidRPr="00294294">
              <w:rPr>
                <w:rFonts w:ascii="Times New Roman" w:eastAsia="宋体" w:hAnsi="Times New Roman" w:cs="Times New Roman"/>
                <w:i/>
                <w:color w:val="000000" w:themeColor="text1"/>
                <w:sz w:val="21"/>
                <w:szCs w:val="21"/>
              </w:rPr>
              <w:t>rpfG</w:t>
            </w:r>
            <w:proofErr w:type="spellEnd"/>
            <w:r w:rsidRPr="00294294">
              <w:rPr>
                <w:rFonts w:ascii="Times New Roman" w:eastAsia="宋体" w:hAnsi="Times New Roman" w:cs="Times New Roman"/>
                <w:iCs/>
                <w:color w:val="000000" w:themeColor="text1"/>
                <w:sz w:val="21"/>
                <w:szCs w:val="21"/>
              </w:rPr>
              <w:t xml:space="preserve"> G253A</w:t>
            </w:r>
          </w:p>
        </w:tc>
        <w:tc>
          <w:tcPr>
            <w:tcW w:w="4961" w:type="dxa"/>
            <w:tcBorders>
              <w:top w:val="nil"/>
              <w:left w:val="nil"/>
              <w:bottom w:val="nil"/>
              <w:right w:val="nil"/>
            </w:tcBorders>
          </w:tcPr>
          <w:p w14:paraId="0B54E158" w14:textId="77777777" w:rsidR="00633FBB" w:rsidRPr="00294294" w:rsidRDefault="00633FBB" w:rsidP="007D6CEA">
            <w:pPr>
              <w:tabs>
                <w:tab w:val="center" w:pos="4153"/>
                <w:tab w:val="right" w:pos="8306"/>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1"/>
                <w:szCs w:val="21"/>
              </w:rPr>
            </w:pPr>
            <w:proofErr w:type="spellStart"/>
            <w:r w:rsidRPr="00294294">
              <w:rPr>
                <w:rFonts w:ascii="Times New Roman" w:hAnsi="Times New Roman" w:cs="Times New Roman"/>
                <w:color w:val="000000" w:themeColor="text1"/>
                <w:sz w:val="21"/>
                <w:szCs w:val="21"/>
              </w:rPr>
              <w:t>Kan</w:t>
            </w:r>
            <w:r w:rsidRPr="00294294">
              <w:rPr>
                <w:rFonts w:ascii="Times New Roman" w:hAnsi="Times New Roman" w:cs="Times New Roman"/>
                <w:color w:val="000000" w:themeColor="text1"/>
                <w:sz w:val="21"/>
                <w:szCs w:val="21"/>
                <w:vertAlign w:val="superscript"/>
              </w:rPr>
              <w:t>R</w:t>
            </w:r>
            <w:proofErr w:type="spellEnd"/>
            <w:r w:rsidRPr="00294294">
              <w:rPr>
                <w:rFonts w:ascii="Times New Roman" w:hAnsi="Times New Roman" w:cs="Times New Roman"/>
                <w:color w:val="000000" w:themeColor="text1"/>
                <w:sz w:val="21"/>
                <w:szCs w:val="21"/>
              </w:rPr>
              <w:t xml:space="preserve">, </w:t>
            </w:r>
            <w:proofErr w:type="spellStart"/>
            <w:r w:rsidRPr="00294294">
              <w:rPr>
                <w:rFonts w:ascii="Times New Roman" w:eastAsia="宋体" w:hAnsi="Times New Roman" w:cs="Times New Roman"/>
                <w:color w:val="000000" w:themeColor="text1"/>
                <w:sz w:val="21"/>
                <w:szCs w:val="21"/>
              </w:rPr>
              <w:t>Gm</w:t>
            </w:r>
            <w:r w:rsidRPr="00294294">
              <w:rPr>
                <w:rFonts w:ascii="Times New Roman" w:hAnsi="Times New Roman" w:cs="Times New Roman"/>
                <w:color w:val="000000" w:themeColor="text1"/>
                <w:sz w:val="21"/>
                <w:szCs w:val="21"/>
                <w:vertAlign w:val="superscript"/>
              </w:rPr>
              <w:t>R</w:t>
            </w:r>
            <w:proofErr w:type="spellEnd"/>
            <w:r w:rsidRPr="00294294">
              <w:rPr>
                <w:rFonts w:ascii="Times New Roman" w:hAnsi="Times New Roman" w:cs="Times New Roman"/>
                <w:color w:val="000000" w:themeColor="text1"/>
                <w:sz w:val="21"/>
                <w:szCs w:val="21"/>
              </w:rPr>
              <w:t xml:space="preserve">, the </w:t>
            </w:r>
            <w:proofErr w:type="spellStart"/>
            <w:r w:rsidRPr="00294294">
              <w:rPr>
                <w:rFonts w:ascii="Times New Roman" w:eastAsia="宋体" w:hAnsi="Times New Roman" w:cs="Times New Roman"/>
                <w:i/>
                <w:color w:val="000000" w:themeColor="text1"/>
                <w:sz w:val="21"/>
                <w:szCs w:val="21"/>
              </w:rPr>
              <w:t>rpfG</w:t>
            </w:r>
            <w:proofErr w:type="spellEnd"/>
            <w:r w:rsidRPr="00294294">
              <w:rPr>
                <w:rFonts w:ascii="Times New Roman" w:hAnsi="Times New Roman" w:cs="Times New Roman"/>
                <w:color w:val="000000" w:themeColor="text1"/>
                <w:sz w:val="21"/>
                <w:szCs w:val="21"/>
              </w:rPr>
              <w:t xml:space="preserve"> in-frame deletion mutant harboring the </w:t>
            </w:r>
            <w:proofErr w:type="spellStart"/>
            <w:r w:rsidRPr="00294294">
              <w:rPr>
                <w:rFonts w:ascii="Times New Roman" w:eastAsia="宋体" w:hAnsi="Times New Roman" w:cs="Times New Roman"/>
                <w:i/>
                <w:color w:val="000000" w:themeColor="text1"/>
                <w:sz w:val="21"/>
                <w:szCs w:val="21"/>
              </w:rPr>
              <w:t>rpfG</w:t>
            </w:r>
            <w:proofErr w:type="spellEnd"/>
            <w:r w:rsidRPr="00294294">
              <w:rPr>
                <w:rFonts w:ascii="Times New Roman" w:hAnsi="Times New Roman" w:cs="Times New Roman"/>
                <w:color w:val="000000" w:themeColor="text1"/>
                <w:sz w:val="21"/>
                <w:szCs w:val="21"/>
              </w:rPr>
              <w:t xml:space="preserve"> expression </w:t>
            </w:r>
            <w:r w:rsidRPr="00294294">
              <w:rPr>
                <w:rFonts w:ascii="Times New Roman" w:eastAsia="宋体" w:hAnsi="Times New Roman" w:cs="Times New Roman"/>
                <w:color w:val="000000" w:themeColor="text1"/>
                <w:sz w:val="21"/>
                <w:szCs w:val="21"/>
              </w:rPr>
              <w:t>plasmid</w:t>
            </w:r>
            <w:r w:rsidRPr="00294294">
              <w:rPr>
                <w:rFonts w:ascii="Times New Roman" w:hAnsi="Times New Roman" w:cs="Times New Roman"/>
                <w:color w:val="000000" w:themeColor="text1"/>
                <w:sz w:val="21"/>
                <w:szCs w:val="21"/>
              </w:rPr>
              <w:t xml:space="preserve"> </w:t>
            </w:r>
            <w:r w:rsidRPr="00294294">
              <w:rPr>
                <w:rFonts w:ascii="Times New Roman" w:eastAsia="宋体" w:hAnsi="Times New Roman" w:cs="Times New Roman" w:hint="eastAsia"/>
                <w:color w:val="000000" w:themeColor="text1"/>
                <w:sz w:val="21"/>
                <w:szCs w:val="21"/>
              </w:rPr>
              <w:t>p</w:t>
            </w:r>
            <w:r w:rsidRPr="00294294">
              <w:rPr>
                <w:rFonts w:ascii="Times New Roman" w:hAnsi="Times New Roman" w:cs="Times New Roman"/>
                <w:color w:val="000000" w:themeColor="text1"/>
                <w:sz w:val="21"/>
                <w:szCs w:val="21"/>
              </w:rPr>
              <w:t>BBR1-</w:t>
            </w:r>
            <w:r w:rsidRPr="00294294">
              <w:rPr>
                <w:rFonts w:ascii="Times New Roman" w:eastAsia="宋体" w:hAnsi="Times New Roman" w:cs="Times New Roman"/>
                <w:i/>
                <w:color w:val="000000" w:themeColor="text1"/>
                <w:sz w:val="21"/>
                <w:szCs w:val="21"/>
              </w:rPr>
              <w:t>rpfG</w:t>
            </w:r>
            <w:r w:rsidRPr="00294294">
              <w:rPr>
                <w:rFonts w:ascii="Times New Roman" w:eastAsia="宋体" w:hAnsi="Times New Roman" w:cs="Times New Roman"/>
                <w:iCs/>
                <w:color w:val="000000" w:themeColor="text1"/>
                <w:sz w:val="21"/>
                <w:szCs w:val="21"/>
              </w:rPr>
              <w:t xml:space="preserve"> G253A</w:t>
            </w:r>
            <w:r w:rsidRPr="00294294">
              <w:rPr>
                <w:rFonts w:ascii="Times New Roman" w:eastAsia="宋体" w:hAnsi="Times New Roman" w:cs="Times New Roman" w:hint="eastAsia"/>
                <w:color w:val="000000" w:themeColor="text1"/>
                <w:sz w:val="21"/>
                <w:szCs w:val="21"/>
              </w:rPr>
              <w:t>.</w:t>
            </w:r>
          </w:p>
        </w:tc>
        <w:tc>
          <w:tcPr>
            <w:tcW w:w="1701" w:type="dxa"/>
            <w:tcBorders>
              <w:top w:val="nil"/>
              <w:left w:val="nil"/>
              <w:bottom w:val="nil"/>
              <w:right w:val="nil"/>
            </w:tcBorders>
          </w:tcPr>
          <w:p w14:paraId="5255A1CB" w14:textId="77777777" w:rsidR="00633FBB" w:rsidRPr="00294294" w:rsidRDefault="00633FBB" w:rsidP="007D6CEA">
            <w:pPr>
              <w:tabs>
                <w:tab w:val="center" w:pos="4153"/>
                <w:tab w:val="right" w:pos="8306"/>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r w:rsidRPr="00294294">
              <w:rPr>
                <w:rFonts w:ascii="Times New Roman" w:hAnsi="Times New Roman" w:cs="Times New Roman"/>
                <w:color w:val="000000" w:themeColor="text1"/>
                <w:sz w:val="21"/>
                <w:szCs w:val="21"/>
              </w:rPr>
              <w:t>This study</w:t>
            </w:r>
          </w:p>
        </w:tc>
      </w:tr>
      <w:tr w:rsidR="00DD7E73" w:rsidRPr="00294294" w14:paraId="6A7F1E3D" w14:textId="77777777" w:rsidTr="00C83040">
        <w:trPr>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645DD246" w14:textId="25780CDB" w:rsidR="00DD7E73" w:rsidRPr="00294294" w:rsidRDefault="00DD7E73" w:rsidP="007D6CEA">
            <w:pPr>
              <w:tabs>
                <w:tab w:val="center" w:pos="4153"/>
                <w:tab w:val="right" w:pos="8306"/>
              </w:tabs>
              <w:spacing w:line="360" w:lineRule="auto"/>
              <w:rPr>
                <w:rFonts w:ascii="Times New Roman" w:hAnsi="Times New Roman" w:cs="Times New Roman"/>
                <w:color w:val="000000" w:themeColor="text1"/>
                <w:sz w:val="21"/>
                <w:szCs w:val="21"/>
              </w:rPr>
            </w:pPr>
            <w:proofErr w:type="spellStart"/>
            <w:r w:rsidRPr="00294294">
              <w:rPr>
                <w:rFonts w:ascii="Times New Roman" w:hAnsi="Times New Roman" w:cs="Times New Roman"/>
                <w:color w:val="000000" w:themeColor="text1"/>
                <w:sz w:val="21"/>
                <w:szCs w:val="21"/>
              </w:rPr>
              <w:t>Δ</w:t>
            </w:r>
            <w:r w:rsidRPr="00294294">
              <w:rPr>
                <w:rFonts w:ascii="Times New Roman" w:eastAsia="宋体" w:hAnsi="Times New Roman" w:cs="Times New Roman"/>
                <w:i/>
                <w:color w:val="000000" w:themeColor="text1"/>
                <w:sz w:val="21"/>
                <w:szCs w:val="21"/>
              </w:rPr>
              <w:t>rpfG</w:t>
            </w:r>
            <w:proofErr w:type="spellEnd"/>
            <w:r w:rsidRPr="00294294">
              <w:rPr>
                <w:rFonts w:ascii="Times New Roman" w:eastAsia="宋体" w:hAnsi="Times New Roman" w:cs="Times New Roman"/>
                <w:iCs/>
                <w:color w:val="000000" w:themeColor="text1"/>
                <w:sz w:val="21"/>
                <w:szCs w:val="21"/>
              </w:rPr>
              <w:t>/</w:t>
            </w:r>
            <w:proofErr w:type="spellStart"/>
            <w:r w:rsidRPr="00294294">
              <w:rPr>
                <w:rFonts w:ascii="Times New Roman" w:eastAsia="宋体" w:hAnsi="Times New Roman" w:cs="Times New Roman"/>
                <w:i/>
                <w:color w:val="000000" w:themeColor="text1"/>
                <w:sz w:val="21"/>
                <w:szCs w:val="21"/>
              </w:rPr>
              <w:t>rpfG</w:t>
            </w:r>
            <w:proofErr w:type="spellEnd"/>
            <w:r w:rsidRPr="00294294">
              <w:rPr>
                <w:rFonts w:ascii="Times New Roman" w:eastAsia="宋体" w:hAnsi="Times New Roman" w:cs="Times New Roman"/>
                <w:iCs/>
                <w:color w:val="000000" w:themeColor="text1"/>
                <w:sz w:val="21"/>
                <w:szCs w:val="21"/>
              </w:rPr>
              <w:t xml:space="preserve"> </w:t>
            </w:r>
            <w:r>
              <w:rPr>
                <w:rFonts w:ascii="Times New Roman" w:eastAsia="宋体" w:hAnsi="Times New Roman" w:cs="Times New Roman"/>
                <w:iCs/>
                <w:color w:val="000000" w:themeColor="text1"/>
                <w:sz w:val="21"/>
                <w:szCs w:val="21"/>
              </w:rPr>
              <w:t>Y</w:t>
            </w:r>
            <w:r w:rsidRPr="00294294">
              <w:rPr>
                <w:rFonts w:ascii="Times New Roman" w:eastAsia="宋体" w:hAnsi="Times New Roman" w:cs="Times New Roman"/>
                <w:iCs/>
                <w:color w:val="000000" w:themeColor="text1"/>
                <w:sz w:val="21"/>
                <w:szCs w:val="21"/>
              </w:rPr>
              <w:t>25</w:t>
            </w:r>
            <w:r>
              <w:rPr>
                <w:rFonts w:ascii="Times New Roman" w:eastAsia="宋体" w:hAnsi="Times New Roman" w:cs="Times New Roman"/>
                <w:iCs/>
                <w:color w:val="000000" w:themeColor="text1"/>
                <w:sz w:val="21"/>
                <w:szCs w:val="21"/>
              </w:rPr>
              <w:t>4</w:t>
            </w:r>
            <w:r w:rsidRPr="00294294">
              <w:rPr>
                <w:rFonts w:ascii="Times New Roman" w:eastAsia="宋体" w:hAnsi="Times New Roman" w:cs="Times New Roman"/>
                <w:iCs/>
                <w:color w:val="000000" w:themeColor="text1"/>
                <w:sz w:val="21"/>
                <w:szCs w:val="21"/>
              </w:rPr>
              <w:t>A</w:t>
            </w:r>
          </w:p>
        </w:tc>
        <w:tc>
          <w:tcPr>
            <w:tcW w:w="4961" w:type="dxa"/>
            <w:tcBorders>
              <w:top w:val="nil"/>
              <w:left w:val="nil"/>
              <w:bottom w:val="nil"/>
              <w:right w:val="nil"/>
            </w:tcBorders>
          </w:tcPr>
          <w:p w14:paraId="7E58AF94" w14:textId="3BB63D1C" w:rsidR="00DD7E73" w:rsidRPr="00294294" w:rsidRDefault="00DD7E73" w:rsidP="007D6CEA">
            <w:pPr>
              <w:tabs>
                <w:tab w:val="center" w:pos="4153"/>
                <w:tab w:val="right" w:pos="8306"/>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1"/>
                <w:szCs w:val="21"/>
              </w:rPr>
            </w:pPr>
            <w:proofErr w:type="spellStart"/>
            <w:r w:rsidRPr="00294294">
              <w:rPr>
                <w:rFonts w:ascii="Times New Roman" w:hAnsi="Times New Roman" w:cs="Times New Roman"/>
                <w:color w:val="000000" w:themeColor="text1"/>
                <w:sz w:val="21"/>
                <w:szCs w:val="21"/>
              </w:rPr>
              <w:t>Kan</w:t>
            </w:r>
            <w:r w:rsidRPr="00294294">
              <w:rPr>
                <w:rFonts w:ascii="Times New Roman" w:hAnsi="Times New Roman" w:cs="Times New Roman"/>
                <w:color w:val="000000" w:themeColor="text1"/>
                <w:sz w:val="21"/>
                <w:szCs w:val="21"/>
                <w:vertAlign w:val="superscript"/>
              </w:rPr>
              <w:t>R</w:t>
            </w:r>
            <w:proofErr w:type="spellEnd"/>
            <w:r w:rsidRPr="00294294">
              <w:rPr>
                <w:rFonts w:ascii="Times New Roman" w:hAnsi="Times New Roman" w:cs="Times New Roman"/>
                <w:color w:val="000000" w:themeColor="text1"/>
                <w:sz w:val="21"/>
                <w:szCs w:val="21"/>
              </w:rPr>
              <w:t xml:space="preserve">, </w:t>
            </w:r>
            <w:proofErr w:type="spellStart"/>
            <w:r w:rsidRPr="00294294">
              <w:rPr>
                <w:rFonts w:ascii="Times New Roman" w:eastAsia="宋体" w:hAnsi="Times New Roman" w:cs="Times New Roman"/>
                <w:color w:val="000000" w:themeColor="text1"/>
                <w:sz w:val="21"/>
                <w:szCs w:val="21"/>
              </w:rPr>
              <w:t>Gm</w:t>
            </w:r>
            <w:r w:rsidRPr="00294294">
              <w:rPr>
                <w:rFonts w:ascii="Times New Roman" w:hAnsi="Times New Roman" w:cs="Times New Roman"/>
                <w:color w:val="000000" w:themeColor="text1"/>
                <w:sz w:val="21"/>
                <w:szCs w:val="21"/>
                <w:vertAlign w:val="superscript"/>
              </w:rPr>
              <w:t>R</w:t>
            </w:r>
            <w:proofErr w:type="spellEnd"/>
            <w:r w:rsidRPr="00294294">
              <w:rPr>
                <w:rFonts w:ascii="Times New Roman" w:hAnsi="Times New Roman" w:cs="Times New Roman"/>
                <w:color w:val="000000" w:themeColor="text1"/>
                <w:sz w:val="21"/>
                <w:szCs w:val="21"/>
              </w:rPr>
              <w:t xml:space="preserve">, the </w:t>
            </w:r>
            <w:proofErr w:type="spellStart"/>
            <w:r w:rsidRPr="00294294">
              <w:rPr>
                <w:rFonts w:ascii="Times New Roman" w:eastAsia="宋体" w:hAnsi="Times New Roman" w:cs="Times New Roman"/>
                <w:i/>
                <w:color w:val="000000" w:themeColor="text1"/>
                <w:sz w:val="21"/>
                <w:szCs w:val="21"/>
              </w:rPr>
              <w:t>rpfG</w:t>
            </w:r>
            <w:proofErr w:type="spellEnd"/>
            <w:r w:rsidRPr="00294294">
              <w:rPr>
                <w:rFonts w:ascii="Times New Roman" w:hAnsi="Times New Roman" w:cs="Times New Roman"/>
                <w:color w:val="000000" w:themeColor="text1"/>
                <w:sz w:val="21"/>
                <w:szCs w:val="21"/>
              </w:rPr>
              <w:t xml:space="preserve"> in-frame deletion mutant harboring the </w:t>
            </w:r>
            <w:proofErr w:type="spellStart"/>
            <w:r w:rsidRPr="00294294">
              <w:rPr>
                <w:rFonts w:ascii="Times New Roman" w:eastAsia="宋体" w:hAnsi="Times New Roman" w:cs="Times New Roman"/>
                <w:i/>
                <w:color w:val="000000" w:themeColor="text1"/>
                <w:sz w:val="21"/>
                <w:szCs w:val="21"/>
              </w:rPr>
              <w:t>rpfG</w:t>
            </w:r>
            <w:proofErr w:type="spellEnd"/>
            <w:r w:rsidRPr="00294294">
              <w:rPr>
                <w:rFonts w:ascii="Times New Roman" w:hAnsi="Times New Roman" w:cs="Times New Roman"/>
                <w:color w:val="000000" w:themeColor="text1"/>
                <w:sz w:val="21"/>
                <w:szCs w:val="21"/>
              </w:rPr>
              <w:t xml:space="preserve"> expression </w:t>
            </w:r>
            <w:r w:rsidRPr="00294294">
              <w:rPr>
                <w:rFonts w:ascii="Times New Roman" w:eastAsia="宋体" w:hAnsi="Times New Roman" w:cs="Times New Roman"/>
                <w:color w:val="000000" w:themeColor="text1"/>
                <w:sz w:val="21"/>
                <w:szCs w:val="21"/>
              </w:rPr>
              <w:t>plasmid</w:t>
            </w:r>
            <w:r w:rsidRPr="00294294">
              <w:rPr>
                <w:rFonts w:ascii="Times New Roman" w:hAnsi="Times New Roman" w:cs="Times New Roman"/>
                <w:color w:val="000000" w:themeColor="text1"/>
                <w:sz w:val="21"/>
                <w:szCs w:val="21"/>
              </w:rPr>
              <w:t xml:space="preserve"> </w:t>
            </w:r>
            <w:r w:rsidRPr="00294294">
              <w:rPr>
                <w:rFonts w:ascii="Times New Roman" w:eastAsia="宋体" w:hAnsi="Times New Roman" w:cs="Times New Roman" w:hint="eastAsia"/>
                <w:color w:val="000000" w:themeColor="text1"/>
                <w:sz w:val="21"/>
                <w:szCs w:val="21"/>
              </w:rPr>
              <w:t>p</w:t>
            </w:r>
            <w:r w:rsidRPr="00294294">
              <w:rPr>
                <w:rFonts w:ascii="Times New Roman" w:hAnsi="Times New Roman" w:cs="Times New Roman"/>
                <w:color w:val="000000" w:themeColor="text1"/>
                <w:sz w:val="21"/>
                <w:szCs w:val="21"/>
              </w:rPr>
              <w:t>BBR1-</w:t>
            </w:r>
            <w:r w:rsidRPr="00294294">
              <w:rPr>
                <w:rFonts w:ascii="Times New Roman" w:eastAsia="宋体" w:hAnsi="Times New Roman" w:cs="Times New Roman"/>
                <w:i/>
                <w:color w:val="000000" w:themeColor="text1"/>
                <w:sz w:val="21"/>
                <w:szCs w:val="21"/>
              </w:rPr>
              <w:t>rpfG</w:t>
            </w:r>
            <w:r w:rsidRPr="00294294">
              <w:rPr>
                <w:rFonts w:ascii="Times New Roman" w:eastAsia="宋体" w:hAnsi="Times New Roman" w:cs="Times New Roman"/>
                <w:iCs/>
                <w:color w:val="000000" w:themeColor="text1"/>
                <w:sz w:val="21"/>
                <w:szCs w:val="21"/>
              </w:rPr>
              <w:t xml:space="preserve"> </w:t>
            </w:r>
            <w:r>
              <w:rPr>
                <w:rFonts w:ascii="Times New Roman" w:eastAsia="宋体" w:hAnsi="Times New Roman" w:cs="Times New Roman"/>
                <w:iCs/>
                <w:color w:val="000000" w:themeColor="text1"/>
                <w:sz w:val="21"/>
                <w:szCs w:val="21"/>
              </w:rPr>
              <w:t>Y</w:t>
            </w:r>
            <w:r w:rsidRPr="00294294">
              <w:rPr>
                <w:rFonts w:ascii="Times New Roman" w:eastAsia="宋体" w:hAnsi="Times New Roman" w:cs="Times New Roman"/>
                <w:iCs/>
                <w:color w:val="000000" w:themeColor="text1"/>
                <w:sz w:val="21"/>
                <w:szCs w:val="21"/>
              </w:rPr>
              <w:t>25</w:t>
            </w:r>
            <w:r>
              <w:rPr>
                <w:rFonts w:ascii="Times New Roman" w:eastAsia="宋体" w:hAnsi="Times New Roman" w:cs="Times New Roman"/>
                <w:iCs/>
                <w:color w:val="000000" w:themeColor="text1"/>
                <w:sz w:val="21"/>
                <w:szCs w:val="21"/>
              </w:rPr>
              <w:t>4</w:t>
            </w:r>
            <w:r w:rsidRPr="00294294">
              <w:rPr>
                <w:rFonts w:ascii="Times New Roman" w:eastAsia="宋体" w:hAnsi="Times New Roman" w:cs="Times New Roman"/>
                <w:iCs/>
                <w:color w:val="000000" w:themeColor="text1"/>
                <w:sz w:val="21"/>
                <w:szCs w:val="21"/>
              </w:rPr>
              <w:t>A</w:t>
            </w:r>
            <w:r w:rsidRPr="00294294">
              <w:rPr>
                <w:rFonts w:ascii="Times New Roman" w:eastAsia="宋体" w:hAnsi="Times New Roman" w:cs="Times New Roman" w:hint="eastAsia"/>
                <w:color w:val="000000" w:themeColor="text1"/>
                <w:sz w:val="21"/>
                <w:szCs w:val="21"/>
              </w:rPr>
              <w:t>.</w:t>
            </w:r>
          </w:p>
        </w:tc>
        <w:tc>
          <w:tcPr>
            <w:tcW w:w="1701" w:type="dxa"/>
            <w:tcBorders>
              <w:top w:val="nil"/>
              <w:left w:val="nil"/>
              <w:bottom w:val="nil"/>
              <w:right w:val="nil"/>
            </w:tcBorders>
          </w:tcPr>
          <w:p w14:paraId="2B54AD0A" w14:textId="77777777" w:rsidR="00DD7E73" w:rsidRPr="00294294" w:rsidRDefault="00DD7E73" w:rsidP="007D6CEA">
            <w:pPr>
              <w:tabs>
                <w:tab w:val="center" w:pos="4153"/>
                <w:tab w:val="right" w:pos="8306"/>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r w:rsidRPr="00294294">
              <w:rPr>
                <w:rFonts w:ascii="Times New Roman" w:hAnsi="Times New Roman" w:cs="Times New Roman"/>
                <w:color w:val="000000" w:themeColor="text1"/>
                <w:sz w:val="21"/>
                <w:szCs w:val="21"/>
              </w:rPr>
              <w:t>This study</w:t>
            </w:r>
          </w:p>
        </w:tc>
      </w:tr>
      <w:tr w:rsidR="00633FBB" w:rsidRPr="00294294" w14:paraId="0F21EADD" w14:textId="77777777" w:rsidTr="00C83040">
        <w:trPr>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62852269" w14:textId="77777777" w:rsidR="00633FBB" w:rsidRPr="00294294" w:rsidRDefault="00633FBB" w:rsidP="007D6CEA">
            <w:pPr>
              <w:tabs>
                <w:tab w:val="center" w:pos="4153"/>
                <w:tab w:val="right" w:pos="8306"/>
              </w:tabs>
              <w:spacing w:line="360" w:lineRule="auto"/>
              <w:rPr>
                <w:rFonts w:ascii="Times New Roman" w:hAnsi="Times New Roman" w:cs="Times New Roman"/>
                <w:color w:val="000000" w:themeColor="text1"/>
                <w:sz w:val="21"/>
                <w:szCs w:val="21"/>
              </w:rPr>
            </w:pPr>
            <w:proofErr w:type="spellStart"/>
            <w:r w:rsidRPr="00294294">
              <w:rPr>
                <w:rFonts w:ascii="Times New Roman" w:hAnsi="Times New Roman" w:cs="Times New Roman"/>
                <w:color w:val="000000" w:themeColor="text1"/>
                <w:sz w:val="21"/>
                <w:szCs w:val="21"/>
              </w:rPr>
              <w:t>Δ</w:t>
            </w:r>
            <w:r w:rsidRPr="00294294">
              <w:rPr>
                <w:rFonts w:ascii="Times New Roman" w:eastAsia="宋体" w:hAnsi="Times New Roman" w:cs="Times New Roman"/>
                <w:i/>
                <w:color w:val="000000" w:themeColor="text1"/>
                <w:sz w:val="21"/>
                <w:szCs w:val="21"/>
              </w:rPr>
              <w:t>rpfG</w:t>
            </w:r>
            <w:proofErr w:type="spellEnd"/>
            <w:r w:rsidRPr="00294294">
              <w:rPr>
                <w:rFonts w:ascii="Times New Roman" w:eastAsia="宋体" w:hAnsi="Times New Roman" w:cs="Times New Roman"/>
                <w:iCs/>
                <w:color w:val="000000" w:themeColor="text1"/>
                <w:sz w:val="21"/>
                <w:szCs w:val="21"/>
              </w:rPr>
              <w:t>/</w:t>
            </w:r>
            <w:proofErr w:type="spellStart"/>
            <w:r w:rsidRPr="00294294">
              <w:rPr>
                <w:rFonts w:ascii="Times New Roman" w:eastAsia="宋体" w:hAnsi="Times New Roman" w:cs="Times New Roman"/>
                <w:i/>
                <w:color w:val="000000" w:themeColor="text1"/>
                <w:sz w:val="21"/>
                <w:szCs w:val="21"/>
              </w:rPr>
              <w:t>rpfG</w:t>
            </w:r>
            <w:proofErr w:type="spellEnd"/>
            <w:r w:rsidRPr="00294294">
              <w:rPr>
                <w:rFonts w:ascii="Times New Roman" w:eastAsia="宋体" w:hAnsi="Times New Roman" w:cs="Times New Roman"/>
                <w:iCs/>
                <w:color w:val="000000" w:themeColor="text1"/>
                <w:sz w:val="21"/>
                <w:szCs w:val="21"/>
              </w:rPr>
              <w:t xml:space="preserve"> P255A</w:t>
            </w:r>
          </w:p>
        </w:tc>
        <w:tc>
          <w:tcPr>
            <w:tcW w:w="4961" w:type="dxa"/>
            <w:tcBorders>
              <w:top w:val="nil"/>
              <w:left w:val="nil"/>
              <w:bottom w:val="nil"/>
              <w:right w:val="nil"/>
            </w:tcBorders>
          </w:tcPr>
          <w:p w14:paraId="2886117A" w14:textId="77777777" w:rsidR="00633FBB" w:rsidRPr="00294294" w:rsidRDefault="00633FBB" w:rsidP="007D6CEA">
            <w:pPr>
              <w:tabs>
                <w:tab w:val="center" w:pos="4153"/>
                <w:tab w:val="right" w:pos="8306"/>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1"/>
                <w:szCs w:val="21"/>
              </w:rPr>
            </w:pPr>
            <w:proofErr w:type="spellStart"/>
            <w:r w:rsidRPr="00294294">
              <w:rPr>
                <w:rFonts w:ascii="Times New Roman" w:hAnsi="Times New Roman" w:cs="Times New Roman"/>
                <w:color w:val="000000" w:themeColor="text1"/>
                <w:sz w:val="21"/>
                <w:szCs w:val="21"/>
              </w:rPr>
              <w:t>Kan</w:t>
            </w:r>
            <w:r w:rsidRPr="00294294">
              <w:rPr>
                <w:rFonts w:ascii="Times New Roman" w:hAnsi="Times New Roman" w:cs="Times New Roman"/>
                <w:color w:val="000000" w:themeColor="text1"/>
                <w:sz w:val="21"/>
                <w:szCs w:val="21"/>
                <w:vertAlign w:val="superscript"/>
              </w:rPr>
              <w:t>R</w:t>
            </w:r>
            <w:proofErr w:type="spellEnd"/>
            <w:r w:rsidRPr="00294294">
              <w:rPr>
                <w:rFonts w:ascii="Times New Roman" w:hAnsi="Times New Roman" w:cs="Times New Roman"/>
                <w:color w:val="000000" w:themeColor="text1"/>
                <w:sz w:val="21"/>
                <w:szCs w:val="21"/>
              </w:rPr>
              <w:t xml:space="preserve">, </w:t>
            </w:r>
            <w:proofErr w:type="spellStart"/>
            <w:r w:rsidRPr="00294294">
              <w:rPr>
                <w:rFonts w:ascii="Times New Roman" w:eastAsia="宋体" w:hAnsi="Times New Roman" w:cs="Times New Roman"/>
                <w:color w:val="000000" w:themeColor="text1"/>
                <w:sz w:val="21"/>
                <w:szCs w:val="21"/>
              </w:rPr>
              <w:t>Gm</w:t>
            </w:r>
            <w:r w:rsidRPr="00294294">
              <w:rPr>
                <w:rFonts w:ascii="Times New Roman" w:hAnsi="Times New Roman" w:cs="Times New Roman"/>
                <w:color w:val="000000" w:themeColor="text1"/>
                <w:sz w:val="21"/>
                <w:szCs w:val="21"/>
                <w:vertAlign w:val="superscript"/>
              </w:rPr>
              <w:t>R</w:t>
            </w:r>
            <w:proofErr w:type="spellEnd"/>
            <w:r w:rsidRPr="00294294">
              <w:rPr>
                <w:rFonts w:ascii="Times New Roman" w:hAnsi="Times New Roman" w:cs="Times New Roman"/>
                <w:color w:val="000000" w:themeColor="text1"/>
                <w:sz w:val="21"/>
                <w:szCs w:val="21"/>
              </w:rPr>
              <w:t xml:space="preserve">, the </w:t>
            </w:r>
            <w:proofErr w:type="spellStart"/>
            <w:r w:rsidRPr="00294294">
              <w:rPr>
                <w:rFonts w:ascii="Times New Roman" w:eastAsia="宋体" w:hAnsi="Times New Roman" w:cs="Times New Roman"/>
                <w:i/>
                <w:color w:val="000000" w:themeColor="text1"/>
                <w:sz w:val="21"/>
                <w:szCs w:val="21"/>
              </w:rPr>
              <w:t>rpfG</w:t>
            </w:r>
            <w:proofErr w:type="spellEnd"/>
            <w:r w:rsidRPr="00294294">
              <w:rPr>
                <w:rFonts w:ascii="Times New Roman" w:hAnsi="Times New Roman" w:cs="Times New Roman"/>
                <w:color w:val="000000" w:themeColor="text1"/>
                <w:sz w:val="21"/>
                <w:szCs w:val="21"/>
              </w:rPr>
              <w:t xml:space="preserve"> in-frame deletion mutant harboring the </w:t>
            </w:r>
            <w:proofErr w:type="spellStart"/>
            <w:r w:rsidRPr="00294294">
              <w:rPr>
                <w:rFonts w:ascii="Times New Roman" w:eastAsia="宋体" w:hAnsi="Times New Roman" w:cs="Times New Roman"/>
                <w:i/>
                <w:color w:val="000000" w:themeColor="text1"/>
                <w:sz w:val="21"/>
                <w:szCs w:val="21"/>
              </w:rPr>
              <w:t>rpfG</w:t>
            </w:r>
            <w:proofErr w:type="spellEnd"/>
            <w:r w:rsidRPr="00294294">
              <w:rPr>
                <w:rFonts w:ascii="Times New Roman" w:hAnsi="Times New Roman" w:cs="Times New Roman"/>
                <w:color w:val="000000" w:themeColor="text1"/>
                <w:sz w:val="21"/>
                <w:szCs w:val="21"/>
              </w:rPr>
              <w:t xml:space="preserve"> expression </w:t>
            </w:r>
            <w:r w:rsidRPr="00294294">
              <w:rPr>
                <w:rFonts w:ascii="Times New Roman" w:eastAsia="宋体" w:hAnsi="Times New Roman" w:cs="Times New Roman"/>
                <w:color w:val="000000" w:themeColor="text1"/>
                <w:sz w:val="21"/>
                <w:szCs w:val="21"/>
              </w:rPr>
              <w:t>plasmid</w:t>
            </w:r>
            <w:r w:rsidRPr="00294294">
              <w:rPr>
                <w:rFonts w:ascii="Times New Roman" w:hAnsi="Times New Roman" w:cs="Times New Roman"/>
                <w:color w:val="000000" w:themeColor="text1"/>
                <w:sz w:val="21"/>
                <w:szCs w:val="21"/>
              </w:rPr>
              <w:t xml:space="preserve"> </w:t>
            </w:r>
            <w:r w:rsidRPr="00294294">
              <w:rPr>
                <w:rFonts w:ascii="Times New Roman" w:eastAsia="宋体" w:hAnsi="Times New Roman" w:cs="Times New Roman" w:hint="eastAsia"/>
                <w:color w:val="000000" w:themeColor="text1"/>
                <w:sz w:val="21"/>
                <w:szCs w:val="21"/>
              </w:rPr>
              <w:t>p</w:t>
            </w:r>
            <w:r w:rsidRPr="00294294">
              <w:rPr>
                <w:rFonts w:ascii="Times New Roman" w:hAnsi="Times New Roman" w:cs="Times New Roman"/>
                <w:color w:val="000000" w:themeColor="text1"/>
                <w:sz w:val="21"/>
                <w:szCs w:val="21"/>
              </w:rPr>
              <w:t>BBR1-</w:t>
            </w:r>
            <w:r w:rsidRPr="00294294">
              <w:rPr>
                <w:rFonts w:ascii="Times New Roman" w:eastAsia="宋体" w:hAnsi="Times New Roman" w:cs="Times New Roman"/>
                <w:i/>
                <w:color w:val="000000" w:themeColor="text1"/>
                <w:sz w:val="21"/>
                <w:szCs w:val="21"/>
              </w:rPr>
              <w:t>rpfG</w:t>
            </w:r>
            <w:r w:rsidRPr="00294294">
              <w:rPr>
                <w:rFonts w:ascii="Times New Roman" w:eastAsia="宋体" w:hAnsi="Times New Roman" w:cs="Times New Roman"/>
                <w:iCs/>
                <w:color w:val="000000" w:themeColor="text1"/>
                <w:sz w:val="21"/>
                <w:szCs w:val="21"/>
              </w:rPr>
              <w:t xml:space="preserve"> P255A</w:t>
            </w:r>
            <w:r w:rsidRPr="00294294">
              <w:rPr>
                <w:rFonts w:ascii="Times New Roman" w:eastAsia="宋体" w:hAnsi="Times New Roman" w:cs="Times New Roman" w:hint="eastAsia"/>
                <w:color w:val="000000" w:themeColor="text1"/>
                <w:sz w:val="21"/>
                <w:szCs w:val="21"/>
              </w:rPr>
              <w:t>.</w:t>
            </w:r>
          </w:p>
        </w:tc>
        <w:tc>
          <w:tcPr>
            <w:tcW w:w="1701" w:type="dxa"/>
            <w:tcBorders>
              <w:top w:val="nil"/>
              <w:left w:val="nil"/>
              <w:bottom w:val="nil"/>
              <w:right w:val="nil"/>
            </w:tcBorders>
          </w:tcPr>
          <w:p w14:paraId="3A594E69" w14:textId="77777777" w:rsidR="00633FBB" w:rsidRPr="00294294" w:rsidRDefault="00633FBB" w:rsidP="007D6CEA">
            <w:pPr>
              <w:tabs>
                <w:tab w:val="center" w:pos="4153"/>
                <w:tab w:val="right" w:pos="8306"/>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r w:rsidRPr="00294294">
              <w:rPr>
                <w:rFonts w:ascii="Times New Roman" w:hAnsi="Times New Roman" w:cs="Times New Roman"/>
                <w:color w:val="000000" w:themeColor="text1"/>
                <w:sz w:val="21"/>
                <w:szCs w:val="21"/>
              </w:rPr>
              <w:t>This study</w:t>
            </w:r>
          </w:p>
        </w:tc>
      </w:tr>
      <w:tr w:rsidR="00633FBB" w:rsidRPr="00294294" w14:paraId="5B0BBCE5" w14:textId="77777777" w:rsidTr="00C83040">
        <w:trPr>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233BD629" w14:textId="77777777" w:rsidR="00633FBB" w:rsidRPr="00294294" w:rsidRDefault="00633FBB" w:rsidP="007D6CEA">
            <w:pPr>
              <w:tabs>
                <w:tab w:val="center" w:pos="4153"/>
                <w:tab w:val="right" w:pos="8306"/>
              </w:tabs>
              <w:spacing w:line="360" w:lineRule="auto"/>
              <w:rPr>
                <w:rFonts w:ascii="Times New Roman" w:hAnsi="Times New Roman" w:cs="Times New Roman"/>
                <w:color w:val="000000" w:themeColor="text1"/>
                <w:sz w:val="21"/>
                <w:szCs w:val="21"/>
              </w:rPr>
            </w:pPr>
            <w:r w:rsidRPr="00294294">
              <w:rPr>
                <w:rFonts w:ascii="Times New Roman" w:hAnsi="Times New Roman" w:cs="Times New Roman"/>
                <w:color w:val="000000" w:themeColor="text1"/>
                <w:sz w:val="21"/>
                <w:szCs w:val="21"/>
              </w:rPr>
              <w:lastRenderedPageBreak/>
              <w:t>Δ</w:t>
            </w:r>
            <w:r w:rsidRPr="00294294">
              <w:rPr>
                <w:rFonts w:ascii="Times New Roman" w:eastAsia="宋体" w:hAnsi="Times New Roman" w:cs="Times New Roman"/>
                <w:i/>
                <w:color w:val="000000" w:themeColor="text1"/>
                <w:sz w:val="21"/>
                <w:szCs w:val="21"/>
              </w:rPr>
              <w:t>htsH1</w:t>
            </w:r>
          </w:p>
        </w:tc>
        <w:tc>
          <w:tcPr>
            <w:tcW w:w="4961" w:type="dxa"/>
            <w:tcBorders>
              <w:top w:val="nil"/>
              <w:left w:val="nil"/>
              <w:bottom w:val="nil"/>
              <w:right w:val="nil"/>
            </w:tcBorders>
          </w:tcPr>
          <w:p w14:paraId="4993AD5F" w14:textId="77777777" w:rsidR="00633FBB" w:rsidRPr="00294294" w:rsidRDefault="00633FBB" w:rsidP="007D6CEA">
            <w:pPr>
              <w:tabs>
                <w:tab w:val="center" w:pos="4153"/>
                <w:tab w:val="right" w:pos="8306"/>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1"/>
                <w:szCs w:val="21"/>
              </w:rPr>
            </w:pPr>
            <w:proofErr w:type="spellStart"/>
            <w:r w:rsidRPr="00294294">
              <w:rPr>
                <w:rFonts w:ascii="Times New Roman" w:hAnsi="Times New Roman" w:cs="Times New Roman"/>
                <w:color w:val="000000" w:themeColor="text1"/>
                <w:sz w:val="21"/>
                <w:szCs w:val="21"/>
              </w:rPr>
              <w:t>Kan</w:t>
            </w:r>
            <w:r w:rsidRPr="00294294">
              <w:rPr>
                <w:rFonts w:ascii="Times New Roman" w:hAnsi="Times New Roman" w:cs="Times New Roman"/>
                <w:color w:val="000000" w:themeColor="text1"/>
                <w:sz w:val="21"/>
                <w:szCs w:val="21"/>
                <w:vertAlign w:val="superscript"/>
              </w:rPr>
              <w:t>R</w:t>
            </w:r>
            <w:proofErr w:type="spellEnd"/>
            <w:r w:rsidRPr="00294294">
              <w:rPr>
                <w:rFonts w:ascii="Times New Roman" w:hAnsi="Times New Roman" w:cs="Times New Roman"/>
                <w:color w:val="000000" w:themeColor="text1"/>
                <w:sz w:val="21"/>
                <w:szCs w:val="21"/>
              </w:rPr>
              <w:t xml:space="preserve">, the </w:t>
            </w:r>
            <w:r w:rsidRPr="00294294">
              <w:rPr>
                <w:rFonts w:ascii="Times New Roman" w:eastAsia="宋体" w:hAnsi="Times New Roman" w:cs="Times New Roman"/>
                <w:color w:val="000000" w:themeColor="text1"/>
                <w:sz w:val="21"/>
                <w:szCs w:val="21"/>
              </w:rPr>
              <w:t>Le</w:t>
            </w:r>
            <w:r w:rsidRPr="00294294">
              <w:rPr>
                <w:rFonts w:ascii="Times New Roman" w:eastAsia="宋体" w:hAnsi="Times New Roman" w:cs="Times New Roman" w:hint="eastAsia"/>
                <w:color w:val="000000" w:themeColor="text1"/>
                <w:sz w:val="21"/>
                <w:szCs w:val="21"/>
              </w:rPr>
              <w:t xml:space="preserve"> </w:t>
            </w:r>
            <w:r w:rsidRPr="00294294">
              <w:rPr>
                <w:rFonts w:ascii="Times New Roman" w:eastAsia="宋体" w:hAnsi="Times New Roman" w:cs="Times New Roman"/>
                <w:i/>
                <w:color w:val="000000" w:themeColor="text1"/>
                <w:sz w:val="21"/>
                <w:szCs w:val="21"/>
              </w:rPr>
              <w:t>htsH1</w:t>
            </w:r>
            <w:r w:rsidRPr="00294294">
              <w:rPr>
                <w:rFonts w:ascii="Times New Roman" w:hAnsi="Times New Roman" w:cs="Times New Roman"/>
                <w:i/>
                <w:color w:val="000000" w:themeColor="text1"/>
                <w:sz w:val="21"/>
                <w:szCs w:val="21"/>
              </w:rPr>
              <w:t xml:space="preserve"> </w:t>
            </w:r>
            <w:r w:rsidRPr="00294294">
              <w:rPr>
                <w:rFonts w:ascii="Times New Roman" w:hAnsi="Times New Roman" w:cs="Times New Roman"/>
                <w:color w:val="000000" w:themeColor="text1"/>
                <w:sz w:val="21"/>
                <w:szCs w:val="21"/>
              </w:rPr>
              <w:t>in-frame deletion mutant of strain OH11</w:t>
            </w:r>
          </w:p>
        </w:tc>
        <w:tc>
          <w:tcPr>
            <w:tcW w:w="1701" w:type="dxa"/>
            <w:tcBorders>
              <w:top w:val="nil"/>
              <w:left w:val="nil"/>
              <w:bottom w:val="nil"/>
              <w:right w:val="nil"/>
            </w:tcBorders>
          </w:tcPr>
          <w:p w14:paraId="416F047B" w14:textId="77777777" w:rsidR="00633FBB" w:rsidRPr="00294294" w:rsidRDefault="00633FBB" w:rsidP="007D6CEA">
            <w:pPr>
              <w:tabs>
                <w:tab w:val="center" w:pos="4153"/>
                <w:tab w:val="right" w:pos="8306"/>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r w:rsidRPr="00294294">
              <w:rPr>
                <w:rFonts w:ascii="Times New Roman" w:hAnsi="Times New Roman" w:cs="Times New Roman"/>
                <w:color w:val="000000" w:themeColor="text1"/>
                <w:sz w:val="21"/>
                <w:szCs w:val="21"/>
              </w:rPr>
              <w:t>This study</w:t>
            </w:r>
          </w:p>
        </w:tc>
      </w:tr>
      <w:tr w:rsidR="00633FBB" w:rsidRPr="00294294" w14:paraId="32AD16AF" w14:textId="77777777" w:rsidTr="00C83040">
        <w:trPr>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6C5A91B4" w14:textId="77777777" w:rsidR="00633FBB" w:rsidRPr="00294294" w:rsidRDefault="00633FBB" w:rsidP="007D6CEA">
            <w:pPr>
              <w:tabs>
                <w:tab w:val="center" w:pos="4153"/>
                <w:tab w:val="right" w:pos="8306"/>
              </w:tabs>
              <w:spacing w:line="360" w:lineRule="auto"/>
              <w:rPr>
                <w:rFonts w:ascii="Times New Roman" w:hAnsi="Times New Roman" w:cs="Times New Roman"/>
                <w:color w:val="000000" w:themeColor="text1"/>
                <w:sz w:val="21"/>
                <w:szCs w:val="21"/>
              </w:rPr>
            </w:pPr>
            <w:r w:rsidRPr="00294294">
              <w:rPr>
                <w:rFonts w:ascii="Times New Roman" w:hAnsi="Times New Roman" w:cs="Times New Roman"/>
                <w:color w:val="000000" w:themeColor="text1"/>
                <w:sz w:val="21"/>
                <w:szCs w:val="21"/>
              </w:rPr>
              <w:t>Δ</w:t>
            </w:r>
            <w:r w:rsidRPr="00294294">
              <w:rPr>
                <w:rFonts w:ascii="Times New Roman" w:eastAsia="宋体" w:hAnsi="Times New Roman" w:cs="Times New Roman"/>
                <w:i/>
                <w:color w:val="000000" w:themeColor="text1"/>
                <w:sz w:val="21"/>
                <w:szCs w:val="21"/>
              </w:rPr>
              <w:t>htsH2</w:t>
            </w:r>
          </w:p>
        </w:tc>
        <w:tc>
          <w:tcPr>
            <w:tcW w:w="4961" w:type="dxa"/>
            <w:tcBorders>
              <w:top w:val="nil"/>
              <w:left w:val="nil"/>
              <w:bottom w:val="nil"/>
              <w:right w:val="nil"/>
            </w:tcBorders>
          </w:tcPr>
          <w:p w14:paraId="69949189" w14:textId="77777777" w:rsidR="00633FBB" w:rsidRPr="00294294" w:rsidRDefault="00633FBB" w:rsidP="007D6CEA">
            <w:pPr>
              <w:tabs>
                <w:tab w:val="center" w:pos="4153"/>
                <w:tab w:val="right" w:pos="8306"/>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proofErr w:type="spellStart"/>
            <w:r w:rsidRPr="00294294">
              <w:rPr>
                <w:rFonts w:ascii="Times New Roman" w:hAnsi="Times New Roman" w:cs="Times New Roman"/>
                <w:color w:val="000000" w:themeColor="text1"/>
                <w:sz w:val="21"/>
                <w:szCs w:val="21"/>
              </w:rPr>
              <w:t>Kan</w:t>
            </w:r>
            <w:r w:rsidRPr="00294294">
              <w:rPr>
                <w:rFonts w:ascii="Times New Roman" w:hAnsi="Times New Roman" w:cs="Times New Roman"/>
                <w:color w:val="000000" w:themeColor="text1"/>
                <w:sz w:val="21"/>
                <w:szCs w:val="21"/>
                <w:vertAlign w:val="superscript"/>
              </w:rPr>
              <w:t>R</w:t>
            </w:r>
            <w:proofErr w:type="spellEnd"/>
            <w:r w:rsidRPr="00294294">
              <w:rPr>
                <w:rFonts w:ascii="Times New Roman" w:hAnsi="Times New Roman" w:cs="Times New Roman"/>
                <w:color w:val="000000" w:themeColor="text1"/>
                <w:sz w:val="21"/>
                <w:szCs w:val="21"/>
              </w:rPr>
              <w:t xml:space="preserve">, the </w:t>
            </w:r>
            <w:r w:rsidRPr="00294294">
              <w:rPr>
                <w:rFonts w:ascii="Times New Roman" w:eastAsia="宋体" w:hAnsi="Times New Roman" w:cs="Times New Roman"/>
                <w:color w:val="000000" w:themeColor="text1"/>
                <w:sz w:val="21"/>
                <w:szCs w:val="21"/>
              </w:rPr>
              <w:t>Le</w:t>
            </w:r>
            <w:r w:rsidRPr="00294294">
              <w:rPr>
                <w:rFonts w:ascii="Times New Roman" w:eastAsia="宋体" w:hAnsi="Times New Roman" w:cs="Times New Roman" w:hint="eastAsia"/>
                <w:color w:val="000000" w:themeColor="text1"/>
                <w:sz w:val="21"/>
                <w:szCs w:val="21"/>
              </w:rPr>
              <w:t xml:space="preserve"> </w:t>
            </w:r>
            <w:r w:rsidRPr="00294294">
              <w:rPr>
                <w:rFonts w:ascii="Times New Roman" w:eastAsia="宋体" w:hAnsi="Times New Roman" w:cs="Times New Roman"/>
                <w:i/>
                <w:color w:val="000000" w:themeColor="text1"/>
                <w:sz w:val="21"/>
                <w:szCs w:val="21"/>
              </w:rPr>
              <w:t>htsH2</w:t>
            </w:r>
            <w:r w:rsidRPr="00294294">
              <w:rPr>
                <w:rFonts w:ascii="Times New Roman" w:hAnsi="Times New Roman" w:cs="Times New Roman"/>
                <w:i/>
                <w:color w:val="000000" w:themeColor="text1"/>
                <w:sz w:val="21"/>
                <w:szCs w:val="21"/>
              </w:rPr>
              <w:t xml:space="preserve"> </w:t>
            </w:r>
            <w:r w:rsidRPr="00294294">
              <w:rPr>
                <w:rFonts w:ascii="Times New Roman" w:hAnsi="Times New Roman" w:cs="Times New Roman"/>
                <w:color w:val="000000" w:themeColor="text1"/>
                <w:sz w:val="21"/>
                <w:szCs w:val="21"/>
              </w:rPr>
              <w:t>in-frame deletion mutant of strain OH11</w:t>
            </w:r>
          </w:p>
        </w:tc>
        <w:tc>
          <w:tcPr>
            <w:tcW w:w="1701" w:type="dxa"/>
            <w:tcBorders>
              <w:top w:val="nil"/>
              <w:left w:val="nil"/>
              <w:bottom w:val="nil"/>
              <w:right w:val="nil"/>
            </w:tcBorders>
          </w:tcPr>
          <w:p w14:paraId="03A02B63" w14:textId="77777777" w:rsidR="00633FBB" w:rsidRPr="00294294" w:rsidRDefault="00633FBB" w:rsidP="007D6CEA">
            <w:pPr>
              <w:tabs>
                <w:tab w:val="center" w:pos="4153"/>
                <w:tab w:val="right" w:pos="8306"/>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r w:rsidRPr="00294294">
              <w:rPr>
                <w:rFonts w:ascii="Times New Roman" w:hAnsi="Times New Roman" w:cs="Times New Roman"/>
                <w:color w:val="000000" w:themeColor="text1"/>
                <w:sz w:val="21"/>
                <w:szCs w:val="21"/>
              </w:rPr>
              <w:t>This study</w:t>
            </w:r>
          </w:p>
        </w:tc>
      </w:tr>
      <w:tr w:rsidR="00633FBB" w:rsidRPr="00294294" w14:paraId="66B0677F" w14:textId="77777777" w:rsidTr="00C83040">
        <w:trPr>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354C0760" w14:textId="77777777" w:rsidR="00633FBB" w:rsidRPr="00294294" w:rsidRDefault="00633FBB" w:rsidP="007D6CEA">
            <w:pPr>
              <w:tabs>
                <w:tab w:val="center" w:pos="4153"/>
                <w:tab w:val="right" w:pos="8306"/>
              </w:tabs>
              <w:spacing w:line="360" w:lineRule="auto"/>
              <w:rPr>
                <w:rFonts w:ascii="Times New Roman" w:hAnsi="Times New Roman" w:cs="Times New Roman"/>
                <w:color w:val="000000" w:themeColor="text1"/>
                <w:sz w:val="21"/>
                <w:szCs w:val="21"/>
              </w:rPr>
            </w:pPr>
            <w:r w:rsidRPr="00294294">
              <w:rPr>
                <w:rFonts w:ascii="Times New Roman" w:hAnsi="Times New Roman" w:cs="Times New Roman"/>
                <w:color w:val="000000" w:themeColor="text1"/>
                <w:sz w:val="21"/>
                <w:szCs w:val="21"/>
              </w:rPr>
              <w:t>Δ</w:t>
            </w:r>
            <w:r w:rsidRPr="00294294">
              <w:rPr>
                <w:rFonts w:ascii="Times New Roman" w:eastAsia="宋体" w:hAnsi="Times New Roman" w:cs="Times New Roman"/>
                <w:i/>
                <w:color w:val="000000" w:themeColor="text1"/>
                <w:sz w:val="21"/>
                <w:szCs w:val="21"/>
              </w:rPr>
              <w:t>htsH3</w:t>
            </w:r>
          </w:p>
        </w:tc>
        <w:tc>
          <w:tcPr>
            <w:tcW w:w="4961" w:type="dxa"/>
            <w:tcBorders>
              <w:top w:val="nil"/>
              <w:left w:val="nil"/>
              <w:bottom w:val="nil"/>
              <w:right w:val="nil"/>
            </w:tcBorders>
          </w:tcPr>
          <w:p w14:paraId="40C3B282" w14:textId="77777777" w:rsidR="00633FBB" w:rsidRPr="00294294" w:rsidRDefault="00633FBB" w:rsidP="007D6CEA">
            <w:pPr>
              <w:tabs>
                <w:tab w:val="center" w:pos="4153"/>
                <w:tab w:val="right" w:pos="8306"/>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proofErr w:type="spellStart"/>
            <w:r w:rsidRPr="00294294">
              <w:rPr>
                <w:rFonts w:ascii="Times New Roman" w:hAnsi="Times New Roman" w:cs="Times New Roman"/>
                <w:color w:val="000000" w:themeColor="text1"/>
                <w:sz w:val="21"/>
                <w:szCs w:val="21"/>
              </w:rPr>
              <w:t>Kan</w:t>
            </w:r>
            <w:r w:rsidRPr="00294294">
              <w:rPr>
                <w:rFonts w:ascii="Times New Roman" w:hAnsi="Times New Roman" w:cs="Times New Roman"/>
                <w:color w:val="000000" w:themeColor="text1"/>
                <w:sz w:val="21"/>
                <w:szCs w:val="21"/>
                <w:vertAlign w:val="superscript"/>
              </w:rPr>
              <w:t>R</w:t>
            </w:r>
            <w:proofErr w:type="spellEnd"/>
            <w:r w:rsidRPr="00294294">
              <w:rPr>
                <w:rFonts w:ascii="Times New Roman" w:hAnsi="Times New Roman" w:cs="Times New Roman"/>
                <w:color w:val="000000" w:themeColor="text1"/>
                <w:sz w:val="21"/>
                <w:szCs w:val="21"/>
              </w:rPr>
              <w:t xml:space="preserve">, the </w:t>
            </w:r>
            <w:r w:rsidRPr="00294294">
              <w:rPr>
                <w:rFonts w:ascii="Times New Roman" w:eastAsia="宋体" w:hAnsi="Times New Roman" w:cs="Times New Roman"/>
                <w:color w:val="000000" w:themeColor="text1"/>
                <w:sz w:val="21"/>
                <w:szCs w:val="21"/>
              </w:rPr>
              <w:t>Le</w:t>
            </w:r>
            <w:r w:rsidRPr="00294294">
              <w:rPr>
                <w:rFonts w:ascii="Times New Roman" w:eastAsia="宋体" w:hAnsi="Times New Roman" w:cs="Times New Roman" w:hint="eastAsia"/>
                <w:color w:val="000000" w:themeColor="text1"/>
                <w:sz w:val="21"/>
                <w:szCs w:val="21"/>
              </w:rPr>
              <w:t xml:space="preserve"> </w:t>
            </w:r>
            <w:r w:rsidRPr="00294294">
              <w:rPr>
                <w:rFonts w:ascii="Times New Roman" w:eastAsia="宋体" w:hAnsi="Times New Roman" w:cs="Times New Roman"/>
                <w:i/>
                <w:color w:val="000000" w:themeColor="text1"/>
                <w:sz w:val="21"/>
                <w:szCs w:val="21"/>
              </w:rPr>
              <w:t>htsH3</w:t>
            </w:r>
            <w:r w:rsidRPr="00294294">
              <w:rPr>
                <w:rFonts w:ascii="Times New Roman" w:hAnsi="Times New Roman" w:cs="Times New Roman"/>
                <w:i/>
                <w:color w:val="000000" w:themeColor="text1"/>
                <w:sz w:val="21"/>
                <w:szCs w:val="21"/>
              </w:rPr>
              <w:t xml:space="preserve"> </w:t>
            </w:r>
            <w:r w:rsidRPr="00294294">
              <w:rPr>
                <w:rFonts w:ascii="Times New Roman" w:hAnsi="Times New Roman" w:cs="Times New Roman"/>
                <w:color w:val="000000" w:themeColor="text1"/>
                <w:sz w:val="21"/>
                <w:szCs w:val="21"/>
              </w:rPr>
              <w:t>in-frame deletion mutant of strain OH11</w:t>
            </w:r>
          </w:p>
        </w:tc>
        <w:tc>
          <w:tcPr>
            <w:tcW w:w="1701" w:type="dxa"/>
            <w:tcBorders>
              <w:top w:val="nil"/>
              <w:left w:val="nil"/>
              <w:bottom w:val="nil"/>
              <w:right w:val="nil"/>
            </w:tcBorders>
          </w:tcPr>
          <w:p w14:paraId="2EA40DC1" w14:textId="77777777" w:rsidR="00633FBB" w:rsidRPr="00294294" w:rsidRDefault="00633FBB" w:rsidP="007D6CEA">
            <w:pPr>
              <w:tabs>
                <w:tab w:val="center" w:pos="4153"/>
                <w:tab w:val="right" w:pos="8306"/>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r w:rsidRPr="00294294">
              <w:rPr>
                <w:rFonts w:ascii="Times New Roman" w:hAnsi="Times New Roman" w:cs="Times New Roman"/>
                <w:color w:val="000000" w:themeColor="text1"/>
                <w:sz w:val="21"/>
                <w:szCs w:val="21"/>
              </w:rPr>
              <w:t>This study</w:t>
            </w:r>
          </w:p>
        </w:tc>
      </w:tr>
      <w:tr w:rsidR="00633FBB" w:rsidRPr="00294294" w14:paraId="1758CD7C" w14:textId="77777777" w:rsidTr="00C83040">
        <w:trPr>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187F70CB" w14:textId="77777777" w:rsidR="00633FBB" w:rsidRPr="00294294" w:rsidRDefault="00633FBB" w:rsidP="007D6CEA">
            <w:pPr>
              <w:tabs>
                <w:tab w:val="center" w:pos="4153"/>
                <w:tab w:val="right" w:pos="8306"/>
              </w:tabs>
              <w:spacing w:line="360" w:lineRule="auto"/>
              <w:rPr>
                <w:rFonts w:ascii="Times New Roman" w:hAnsi="Times New Roman" w:cs="Times New Roman"/>
                <w:color w:val="000000" w:themeColor="text1"/>
                <w:sz w:val="21"/>
                <w:szCs w:val="21"/>
              </w:rPr>
            </w:pPr>
            <w:r w:rsidRPr="00294294">
              <w:rPr>
                <w:rFonts w:ascii="Times New Roman" w:hAnsi="Times New Roman" w:cs="Times New Roman"/>
                <w:color w:val="000000" w:themeColor="text1"/>
                <w:sz w:val="21"/>
                <w:szCs w:val="21"/>
              </w:rPr>
              <w:t>Δ</w:t>
            </w:r>
            <w:r w:rsidRPr="00294294">
              <w:rPr>
                <w:rFonts w:ascii="Times New Roman" w:eastAsia="宋体" w:hAnsi="Times New Roman" w:cs="Times New Roman"/>
                <w:i/>
                <w:color w:val="000000" w:themeColor="text1"/>
                <w:sz w:val="21"/>
                <w:szCs w:val="21"/>
              </w:rPr>
              <w:t>htsH12</w:t>
            </w:r>
          </w:p>
        </w:tc>
        <w:tc>
          <w:tcPr>
            <w:tcW w:w="4961" w:type="dxa"/>
            <w:tcBorders>
              <w:top w:val="nil"/>
              <w:left w:val="nil"/>
              <w:bottom w:val="nil"/>
              <w:right w:val="nil"/>
            </w:tcBorders>
          </w:tcPr>
          <w:p w14:paraId="6C16E6AC" w14:textId="77777777" w:rsidR="00633FBB" w:rsidRPr="00294294" w:rsidRDefault="00633FBB" w:rsidP="007D6CEA">
            <w:pPr>
              <w:tabs>
                <w:tab w:val="center" w:pos="4153"/>
                <w:tab w:val="right" w:pos="8306"/>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proofErr w:type="spellStart"/>
            <w:r w:rsidRPr="00294294">
              <w:rPr>
                <w:rFonts w:ascii="Times New Roman" w:hAnsi="Times New Roman" w:cs="Times New Roman"/>
                <w:color w:val="000000" w:themeColor="text1"/>
                <w:sz w:val="21"/>
                <w:szCs w:val="21"/>
              </w:rPr>
              <w:t>Kan</w:t>
            </w:r>
            <w:r w:rsidRPr="00294294">
              <w:rPr>
                <w:rFonts w:ascii="Times New Roman" w:hAnsi="Times New Roman" w:cs="Times New Roman"/>
                <w:color w:val="000000" w:themeColor="text1"/>
                <w:sz w:val="21"/>
                <w:szCs w:val="21"/>
                <w:vertAlign w:val="superscript"/>
              </w:rPr>
              <w:t>R</w:t>
            </w:r>
            <w:proofErr w:type="spellEnd"/>
            <w:r w:rsidRPr="00294294">
              <w:rPr>
                <w:rFonts w:ascii="Times New Roman" w:hAnsi="Times New Roman" w:cs="Times New Roman"/>
                <w:color w:val="000000" w:themeColor="text1"/>
                <w:sz w:val="21"/>
                <w:szCs w:val="21"/>
              </w:rPr>
              <w:t xml:space="preserve">, </w:t>
            </w:r>
            <w:proofErr w:type="spellStart"/>
            <w:r w:rsidRPr="00294294">
              <w:rPr>
                <w:rFonts w:ascii="Times New Roman" w:eastAsia="宋体" w:hAnsi="Times New Roman" w:cs="Times New Roman"/>
                <w:color w:val="000000" w:themeColor="text1"/>
                <w:sz w:val="21"/>
                <w:szCs w:val="21"/>
              </w:rPr>
              <w:t>Gm</w:t>
            </w:r>
            <w:r w:rsidRPr="00294294">
              <w:rPr>
                <w:rFonts w:ascii="Times New Roman" w:hAnsi="Times New Roman" w:cs="Times New Roman"/>
                <w:color w:val="000000" w:themeColor="text1"/>
                <w:sz w:val="21"/>
                <w:szCs w:val="21"/>
                <w:vertAlign w:val="superscript"/>
              </w:rPr>
              <w:t>R</w:t>
            </w:r>
            <w:proofErr w:type="spellEnd"/>
            <w:r w:rsidRPr="00294294">
              <w:rPr>
                <w:rFonts w:ascii="Times New Roman" w:hAnsi="Times New Roman" w:cs="Times New Roman"/>
                <w:color w:val="000000" w:themeColor="text1"/>
                <w:sz w:val="21"/>
                <w:szCs w:val="21"/>
              </w:rPr>
              <w:t xml:space="preserve">, the </w:t>
            </w:r>
            <w:r w:rsidRPr="00294294">
              <w:rPr>
                <w:rFonts w:ascii="Times New Roman" w:eastAsia="宋体" w:hAnsi="Times New Roman" w:cs="Times New Roman"/>
                <w:i/>
                <w:color w:val="000000" w:themeColor="text1"/>
                <w:sz w:val="21"/>
                <w:szCs w:val="21"/>
              </w:rPr>
              <w:t>htsH1</w:t>
            </w:r>
            <w:r w:rsidRPr="00294294">
              <w:rPr>
                <w:rFonts w:ascii="Times New Roman" w:hAnsi="Times New Roman" w:cs="Times New Roman"/>
                <w:color w:val="000000" w:themeColor="text1"/>
                <w:sz w:val="21"/>
                <w:szCs w:val="21"/>
              </w:rPr>
              <w:t xml:space="preserve"> and </w:t>
            </w:r>
            <w:r w:rsidRPr="00294294">
              <w:rPr>
                <w:rFonts w:ascii="Times New Roman" w:eastAsia="宋体" w:hAnsi="Times New Roman" w:cs="Times New Roman"/>
                <w:i/>
                <w:color w:val="000000" w:themeColor="text1"/>
                <w:sz w:val="21"/>
                <w:szCs w:val="21"/>
              </w:rPr>
              <w:t>htsH2</w:t>
            </w:r>
            <w:r w:rsidRPr="00294294">
              <w:rPr>
                <w:rFonts w:ascii="Times New Roman" w:hAnsi="Times New Roman" w:cs="Times New Roman"/>
                <w:color w:val="000000" w:themeColor="text1"/>
                <w:sz w:val="21"/>
                <w:szCs w:val="21"/>
              </w:rPr>
              <w:t xml:space="preserve"> in-frame deletion mutant of strain OH11.</w:t>
            </w:r>
          </w:p>
        </w:tc>
        <w:tc>
          <w:tcPr>
            <w:tcW w:w="1701" w:type="dxa"/>
            <w:tcBorders>
              <w:top w:val="nil"/>
              <w:left w:val="nil"/>
              <w:bottom w:val="nil"/>
              <w:right w:val="nil"/>
            </w:tcBorders>
          </w:tcPr>
          <w:p w14:paraId="459C46E6" w14:textId="77777777" w:rsidR="00633FBB" w:rsidRPr="00294294" w:rsidRDefault="00633FBB" w:rsidP="007D6CEA">
            <w:pPr>
              <w:tabs>
                <w:tab w:val="center" w:pos="4153"/>
                <w:tab w:val="right" w:pos="8306"/>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r w:rsidRPr="00294294">
              <w:rPr>
                <w:rFonts w:ascii="Times New Roman" w:hAnsi="Times New Roman" w:cs="Times New Roman"/>
                <w:color w:val="000000" w:themeColor="text1"/>
                <w:sz w:val="21"/>
                <w:szCs w:val="21"/>
              </w:rPr>
              <w:t>This study</w:t>
            </w:r>
          </w:p>
        </w:tc>
      </w:tr>
      <w:tr w:rsidR="00633FBB" w:rsidRPr="00294294" w14:paraId="5A085C86" w14:textId="77777777" w:rsidTr="00C83040">
        <w:trPr>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44CFBF0D" w14:textId="77777777" w:rsidR="00633FBB" w:rsidRPr="00294294" w:rsidRDefault="00633FBB" w:rsidP="007D6CEA">
            <w:pPr>
              <w:tabs>
                <w:tab w:val="center" w:pos="4153"/>
                <w:tab w:val="right" w:pos="8306"/>
              </w:tabs>
              <w:spacing w:line="360" w:lineRule="auto"/>
              <w:rPr>
                <w:rFonts w:ascii="Times New Roman" w:hAnsi="Times New Roman" w:cs="Times New Roman"/>
                <w:color w:val="000000" w:themeColor="text1"/>
                <w:sz w:val="21"/>
                <w:szCs w:val="21"/>
              </w:rPr>
            </w:pPr>
            <w:r w:rsidRPr="00294294">
              <w:rPr>
                <w:rFonts w:ascii="Times New Roman" w:hAnsi="Times New Roman" w:cs="Times New Roman"/>
                <w:color w:val="000000" w:themeColor="text1"/>
                <w:sz w:val="21"/>
                <w:szCs w:val="21"/>
              </w:rPr>
              <w:t>Δ</w:t>
            </w:r>
            <w:r w:rsidRPr="00294294">
              <w:rPr>
                <w:rFonts w:ascii="Times New Roman" w:eastAsia="宋体" w:hAnsi="Times New Roman" w:cs="Times New Roman"/>
                <w:i/>
                <w:color w:val="000000" w:themeColor="text1"/>
                <w:sz w:val="21"/>
                <w:szCs w:val="21"/>
              </w:rPr>
              <w:t>htsH13</w:t>
            </w:r>
          </w:p>
        </w:tc>
        <w:tc>
          <w:tcPr>
            <w:tcW w:w="4961" w:type="dxa"/>
            <w:tcBorders>
              <w:top w:val="nil"/>
              <w:left w:val="nil"/>
              <w:bottom w:val="nil"/>
              <w:right w:val="nil"/>
            </w:tcBorders>
          </w:tcPr>
          <w:p w14:paraId="70E1279E" w14:textId="77777777" w:rsidR="00633FBB" w:rsidRPr="00294294" w:rsidRDefault="00633FBB" w:rsidP="007D6CEA">
            <w:pPr>
              <w:tabs>
                <w:tab w:val="center" w:pos="4153"/>
                <w:tab w:val="right" w:pos="8306"/>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proofErr w:type="spellStart"/>
            <w:r w:rsidRPr="00294294">
              <w:rPr>
                <w:rFonts w:ascii="Times New Roman" w:hAnsi="Times New Roman" w:cs="Times New Roman"/>
                <w:color w:val="000000" w:themeColor="text1"/>
                <w:sz w:val="21"/>
                <w:szCs w:val="21"/>
              </w:rPr>
              <w:t>Kan</w:t>
            </w:r>
            <w:r w:rsidRPr="00294294">
              <w:rPr>
                <w:rFonts w:ascii="Times New Roman" w:hAnsi="Times New Roman" w:cs="Times New Roman"/>
                <w:color w:val="000000" w:themeColor="text1"/>
                <w:sz w:val="21"/>
                <w:szCs w:val="21"/>
                <w:vertAlign w:val="superscript"/>
              </w:rPr>
              <w:t>R</w:t>
            </w:r>
            <w:proofErr w:type="spellEnd"/>
            <w:r w:rsidRPr="00294294">
              <w:rPr>
                <w:rFonts w:ascii="Times New Roman" w:hAnsi="Times New Roman" w:cs="Times New Roman"/>
                <w:color w:val="000000" w:themeColor="text1"/>
                <w:sz w:val="21"/>
                <w:szCs w:val="21"/>
              </w:rPr>
              <w:t xml:space="preserve">, </w:t>
            </w:r>
            <w:proofErr w:type="spellStart"/>
            <w:r w:rsidRPr="00294294">
              <w:rPr>
                <w:rFonts w:ascii="Times New Roman" w:eastAsia="宋体" w:hAnsi="Times New Roman" w:cs="Times New Roman"/>
                <w:color w:val="000000" w:themeColor="text1"/>
                <w:sz w:val="21"/>
                <w:szCs w:val="21"/>
              </w:rPr>
              <w:t>Gm</w:t>
            </w:r>
            <w:r w:rsidRPr="00294294">
              <w:rPr>
                <w:rFonts w:ascii="Times New Roman" w:hAnsi="Times New Roman" w:cs="Times New Roman"/>
                <w:color w:val="000000" w:themeColor="text1"/>
                <w:sz w:val="21"/>
                <w:szCs w:val="21"/>
                <w:vertAlign w:val="superscript"/>
              </w:rPr>
              <w:t>R</w:t>
            </w:r>
            <w:proofErr w:type="spellEnd"/>
            <w:r w:rsidRPr="00294294">
              <w:rPr>
                <w:rFonts w:ascii="Times New Roman" w:hAnsi="Times New Roman" w:cs="Times New Roman"/>
                <w:color w:val="000000" w:themeColor="text1"/>
                <w:sz w:val="21"/>
                <w:szCs w:val="21"/>
              </w:rPr>
              <w:t xml:space="preserve">, the </w:t>
            </w:r>
            <w:r w:rsidRPr="00294294">
              <w:rPr>
                <w:rFonts w:ascii="Times New Roman" w:eastAsia="宋体" w:hAnsi="Times New Roman" w:cs="Times New Roman"/>
                <w:i/>
                <w:color w:val="000000" w:themeColor="text1"/>
                <w:sz w:val="21"/>
                <w:szCs w:val="21"/>
              </w:rPr>
              <w:t>htsH1</w:t>
            </w:r>
            <w:r w:rsidRPr="00294294">
              <w:rPr>
                <w:rFonts w:ascii="Times New Roman" w:hAnsi="Times New Roman" w:cs="Times New Roman"/>
                <w:color w:val="000000" w:themeColor="text1"/>
                <w:sz w:val="21"/>
                <w:szCs w:val="21"/>
              </w:rPr>
              <w:t xml:space="preserve"> and </w:t>
            </w:r>
            <w:r w:rsidRPr="00294294">
              <w:rPr>
                <w:rFonts w:ascii="Times New Roman" w:eastAsia="宋体" w:hAnsi="Times New Roman" w:cs="Times New Roman"/>
                <w:i/>
                <w:color w:val="000000" w:themeColor="text1"/>
                <w:sz w:val="21"/>
                <w:szCs w:val="21"/>
              </w:rPr>
              <w:t>htsH3</w:t>
            </w:r>
            <w:r w:rsidRPr="00294294">
              <w:rPr>
                <w:rFonts w:ascii="Times New Roman" w:hAnsi="Times New Roman" w:cs="Times New Roman"/>
                <w:color w:val="000000" w:themeColor="text1"/>
                <w:sz w:val="21"/>
                <w:szCs w:val="21"/>
              </w:rPr>
              <w:t xml:space="preserve"> in-frame deletion mutant of strain OH11.</w:t>
            </w:r>
          </w:p>
        </w:tc>
        <w:tc>
          <w:tcPr>
            <w:tcW w:w="1701" w:type="dxa"/>
            <w:tcBorders>
              <w:top w:val="nil"/>
              <w:left w:val="nil"/>
              <w:bottom w:val="nil"/>
              <w:right w:val="nil"/>
            </w:tcBorders>
          </w:tcPr>
          <w:p w14:paraId="08B9C6B2" w14:textId="77777777" w:rsidR="00633FBB" w:rsidRPr="00294294" w:rsidRDefault="00633FBB" w:rsidP="007D6CEA">
            <w:pPr>
              <w:tabs>
                <w:tab w:val="center" w:pos="4153"/>
                <w:tab w:val="right" w:pos="8306"/>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r w:rsidRPr="00294294">
              <w:rPr>
                <w:rFonts w:ascii="Times New Roman" w:hAnsi="Times New Roman" w:cs="Times New Roman"/>
                <w:color w:val="000000" w:themeColor="text1"/>
                <w:sz w:val="21"/>
                <w:szCs w:val="21"/>
              </w:rPr>
              <w:t>This study</w:t>
            </w:r>
          </w:p>
        </w:tc>
      </w:tr>
      <w:tr w:rsidR="00633FBB" w:rsidRPr="00294294" w14:paraId="27AE1CF0" w14:textId="77777777" w:rsidTr="00C83040">
        <w:trPr>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0DD273EC" w14:textId="77777777" w:rsidR="00633FBB" w:rsidRPr="00294294" w:rsidRDefault="00633FBB" w:rsidP="007D6CEA">
            <w:pPr>
              <w:tabs>
                <w:tab w:val="center" w:pos="4153"/>
                <w:tab w:val="right" w:pos="8306"/>
              </w:tabs>
              <w:spacing w:line="360" w:lineRule="auto"/>
              <w:rPr>
                <w:rFonts w:ascii="Times New Roman" w:hAnsi="Times New Roman" w:cs="Times New Roman"/>
                <w:color w:val="000000" w:themeColor="text1"/>
                <w:sz w:val="21"/>
                <w:szCs w:val="21"/>
              </w:rPr>
            </w:pPr>
            <w:r w:rsidRPr="00294294">
              <w:rPr>
                <w:rFonts w:ascii="Times New Roman" w:hAnsi="Times New Roman" w:cs="Times New Roman"/>
                <w:color w:val="000000" w:themeColor="text1"/>
                <w:sz w:val="21"/>
                <w:szCs w:val="21"/>
              </w:rPr>
              <w:t>Δ</w:t>
            </w:r>
            <w:r w:rsidRPr="00294294">
              <w:rPr>
                <w:rFonts w:ascii="Times New Roman" w:eastAsia="宋体" w:hAnsi="Times New Roman" w:cs="Times New Roman"/>
                <w:i/>
                <w:color w:val="000000" w:themeColor="text1"/>
                <w:sz w:val="21"/>
                <w:szCs w:val="21"/>
              </w:rPr>
              <w:t>htsH23</w:t>
            </w:r>
          </w:p>
        </w:tc>
        <w:tc>
          <w:tcPr>
            <w:tcW w:w="4961" w:type="dxa"/>
            <w:tcBorders>
              <w:top w:val="nil"/>
              <w:left w:val="nil"/>
              <w:bottom w:val="nil"/>
              <w:right w:val="nil"/>
            </w:tcBorders>
          </w:tcPr>
          <w:p w14:paraId="5DB5E625" w14:textId="77777777" w:rsidR="00633FBB" w:rsidRPr="00294294" w:rsidRDefault="00633FBB" w:rsidP="007D6CEA">
            <w:pPr>
              <w:tabs>
                <w:tab w:val="center" w:pos="4153"/>
                <w:tab w:val="right" w:pos="8306"/>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proofErr w:type="spellStart"/>
            <w:r w:rsidRPr="00294294">
              <w:rPr>
                <w:rFonts w:ascii="Times New Roman" w:hAnsi="Times New Roman" w:cs="Times New Roman"/>
                <w:color w:val="000000" w:themeColor="text1"/>
                <w:sz w:val="21"/>
                <w:szCs w:val="21"/>
              </w:rPr>
              <w:t>Kan</w:t>
            </w:r>
            <w:r w:rsidRPr="00294294">
              <w:rPr>
                <w:rFonts w:ascii="Times New Roman" w:hAnsi="Times New Roman" w:cs="Times New Roman"/>
                <w:color w:val="000000" w:themeColor="text1"/>
                <w:sz w:val="21"/>
                <w:szCs w:val="21"/>
                <w:vertAlign w:val="superscript"/>
              </w:rPr>
              <w:t>R</w:t>
            </w:r>
            <w:proofErr w:type="spellEnd"/>
            <w:r w:rsidRPr="00294294">
              <w:rPr>
                <w:rFonts w:ascii="Times New Roman" w:hAnsi="Times New Roman" w:cs="Times New Roman"/>
                <w:color w:val="000000" w:themeColor="text1"/>
                <w:sz w:val="21"/>
                <w:szCs w:val="21"/>
              </w:rPr>
              <w:t xml:space="preserve">, </w:t>
            </w:r>
            <w:proofErr w:type="spellStart"/>
            <w:r w:rsidRPr="00294294">
              <w:rPr>
                <w:rFonts w:ascii="Times New Roman" w:eastAsia="宋体" w:hAnsi="Times New Roman" w:cs="Times New Roman"/>
                <w:color w:val="000000" w:themeColor="text1"/>
                <w:sz w:val="21"/>
                <w:szCs w:val="21"/>
              </w:rPr>
              <w:t>Gm</w:t>
            </w:r>
            <w:r w:rsidRPr="00294294">
              <w:rPr>
                <w:rFonts w:ascii="Times New Roman" w:hAnsi="Times New Roman" w:cs="Times New Roman"/>
                <w:color w:val="000000" w:themeColor="text1"/>
                <w:sz w:val="21"/>
                <w:szCs w:val="21"/>
                <w:vertAlign w:val="superscript"/>
              </w:rPr>
              <w:t>R</w:t>
            </w:r>
            <w:proofErr w:type="spellEnd"/>
            <w:r w:rsidRPr="00294294">
              <w:rPr>
                <w:rFonts w:ascii="Times New Roman" w:hAnsi="Times New Roman" w:cs="Times New Roman"/>
                <w:color w:val="000000" w:themeColor="text1"/>
                <w:sz w:val="21"/>
                <w:szCs w:val="21"/>
              </w:rPr>
              <w:t xml:space="preserve">, the </w:t>
            </w:r>
            <w:r w:rsidRPr="00294294">
              <w:rPr>
                <w:rFonts w:ascii="Times New Roman" w:eastAsia="宋体" w:hAnsi="Times New Roman" w:cs="Times New Roman"/>
                <w:i/>
                <w:color w:val="000000" w:themeColor="text1"/>
                <w:sz w:val="21"/>
                <w:szCs w:val="21"/>
              </w:rPr>
              <w:t>htsH2</w:t>
            </w:r>
            <w:r w:rsidRPr="00294294">
              <w:rPr>
                <w:rFonts w:ascii="Times New Roman" w:hAnsi="Times New Roman" w:cs="Times New Roman"/>
                <w:color w:val="000000" w:themeColor="text1"/>
                <w:sz w:val="21"/>
                <w:szCs w:val="21"/>
              </w:rPr>
              <w:t xml:space="preserve"> and </w:t>
            </w:r>
            <w:r w:rsidRPr="00294294">
              <w:rPr>
                <w:rFonts w:ascii="Times New Roman" w:eastAsia="宋体" w:hAnsi="Times New Roman" w:cs="Times New Roman"/>
                <w:i/>
                <w:color w:val="000000" w:themeColor="text1"/>
                <w:sz w:val="21"/>
                <w:szCs w:val="21"/>
              </w:rPr>
              <w:t>htsH3</w:t>
            </w:r>
            <w:r w:rsidRPr="00294294">
              <w:rPr>
                <w:rFonts w:ascii="Times New Roman" w:hAnsi="Times New Roman" w:cs="Times New Roman"/>
                <w:color w:val="000000" w:themeColor="text1"/>
                <w:sz w:val="21"/>
                <w:szCs w:val="21"/>
              </w:rPr>
              <w:t xml:space="preserve"> in-frame deletion mutant of strain OH11.</w:t>
            </w:r>
          </w:p>
        </w:tc>
        <w:tc>
          <w:tcPr>
            <w:tcW w:w="1701" w:type="dxa"/>
            <w:tcBorders>
              <w:top w:val="nil"/>
              <w:left w:val="nil"/>
              <w:bottom w:val="nil"/>
              <w:right w:val="nil"/>
            </w:tcBorders>
          </w:tcPr>
          <w:p w14:paraId="264B093C" w14:textId="77777777" w:rsidR="00633FBB" w:rsidRPr="00294294" w:rsidRDefault="00633FBB" w:rsidP="007D6CEA">
            <w:pPr>
              <w:tabs>
                <w:tab w:val="center" w:pos="4153"/>
                <w:tab w:val="right" w:pos="8306"/>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r w:rsidRPr="00294294">
              <w:rPr>
                <w:rFonts w:ascii="Times New Roman" w:hAnsi="Times New Roman" w:cs="Times New Roman"/>
                <w:color w:val="000000" w:themeColor="text1"/>
                <w:sz w:val="21"/>
                <w:szCs w:val="21"/>
              </w:rPr>
              <w:t>This study</w:t>
            </w:r>
          </w:p>
        </w:tc>
      </w:tr>
      <w:tr w:rsidR="00633FBB" w:rsidRPr="00294294" w14:paraId="5B62A23F" w14:textId="77777777" w:rsidTr="00C83040">
        <w:trPr>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5D98EA5E" w14:textId="77777777" w:rsidR="00633FBB" w:rsidRPr="00294294" w:rsidRDefault="00633FBB" w:rsidP="007D6CEA">
            <w:pPr>
              <w:tabs>
                <w:tab w:val="center" w:pos="4153"/>
                <w:tab w:val="right" w:pos="8306"/>
              </w:tabs>
              <w:spacing w:line="360" w:lineRule="auto"/>
              <w:rPr>
                <w:rFonts w:ascii="Times New Roman" w:hAnsi="Times New Roman" w:cs="Times New Roman"/>
                <w:color w:val="000000" w:themeColor="text1"/>
                <w:sz w:val="21"/>
                <w:szCs w:val="21"/>
              </w:rPr>
            </w:pPr>
            <w:r w:rsidRPr="00294294">
              <w:rPr>
                <w:rFonts w:ascii="Times New Roman" w:hAnsi="Times New Roman" w:cs="Times New Roman"/>
                <w:color w:val="000000" w:themeColor="text1"/>
                <w:sz w:val="21"/>
                <w:szCs w:val="21"/>
              </w:rPr>
              <w:t>Δ</w:t>
            </w:r>
            <w:r w:rsidRPr="00294294">
              <w:rPr>
                <w:rFonts w:ascii="Times New Roman" w:eastAsia="宋体" w:hAnsi="Times New Roman" w:cs="Times New Roman"/>
                <w:i/>
                <w:color w:val="000000" w:themeColor="text1"/>
                <w:sz w:val="21"/>
                <w:szCs w:val="21"/>
              </w:rPr>
              <w:t>htsH123</w:t>
            </w:r>
          </w:p>
        </w:tc>
        <w:tc>
          <w:tcPr>
            <w:tcW w:w="4961" w:type="dxa"/>
            <w:tcBorders>
              <w:top w:val="nil"/>
              <w:left w:val="nil"/>
              <w:bottom w:val="nil"/>
              <w:right w:val="nil"/>
            </w:tcBorders>
          </w:tcPr>
          <w:p w14:paraId="4E64076B" w14:textId="77777777" w:rsidR="00633FBB" w:rsidRPr="00294294" w:rsidRDefault="00633FBB" w:rsidP="007D6CEA">
            <w:pPr>
              <w:tabs>
                <w:tab w:val="center" w:pos="4153"/>
                <w:tab w:val="right" w:pos="8306"/>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proofErr w:type="spellStart"/>
            <w:r w:rsidRPr="00294294">
              <w:rPr>
                <w:rFonts w:ascii="Times New Roman" w:hAnsi="Times New Roman" w:cs="Times New Roman"/>
                <w:color w:val="000000" w:themeColor="text1"/>
                <w:sz w:val="21"/>
                <w:szCs w:val="21"/>
              </w:rPr>
              <w:t>Kan</w:t>
            </w:r>
            <w:r w:rsidRPr="00294294">
              <w:rPr>
                <w:rFonts w:ascii="Times New Roman" w:hAnsi="Times New Roman" w:cs="Times New Roman"/>
                <w:color w:val="000000" w:themeColor="text1"/>
                <w:sz w:val="21"/>
                <w:szCs w:val="21"/>
                <w:vertAlign w:val="superscript"/>
              </w:rPr>
              <w:t>R</w:t>
            </w:r>
            <w:proofErr w:type="spellEnd"/>
            <w:r w:rsidRPr="00294294">
              <w:rPr>
                <w:rFonts w:ascii="Times New Roman" w:hAnsi="Times New Roman" w:cs="Times New Roman"/>
                <w:color w:val="000000" w:themeColor="text1"/>
                <w:sz w:val="21"/>
                <w:szCs w:val="21"/>
              </w:rPr>
              <w:t xml:space="preserve">, </w:t>
            </w:r>
            <w:proofErr w:type="spellStart"/>
            <w:r w:rsidRPr="00294294">
              <w:rPr>
                <w:rFonts w:ascii="Times New Roman" w:eastAsia="宋体" w:hAnsi="Times New Roman" w:cs="Times New Roman"/>
                <w:color w:val="000000" w:themeColor="text1"/>
                <w:sz w:val="21"/>
                <w:szCs w:val="21"/>
              </w:rPr>
              <w:t>Gm</w:t>
            </w:r>
            <w:r w:rsidRPr="00294294">
              <w:rPr>
                <w:rFonts w:ascii="Times New Roman" w:hAnsi="Times New Roman" w:cs="Times New Roman"/>
                <w:color w:val="000000" w:themeColor="text1"/>
                <w:sz w:val="21"/>
                <w:szCs w:val="21"/>
                <w:vertAlign w:val="superscript"/>
              </w:rPr>
              <w:t>R</w:t>
            </w:r>
            <w:proofErr w:type="spellEnd"/>
            <w:r w:rsidRPr="00294294">
              <w:rPr>
                <w:rFonts w:ascii="Times New Roman" w:hAnsi="Times New Roman" w:cs="Times New Roman"/>
                <w:color w:val="000000" w:themeColor="text1"/>
                <w:sz w:val="21"/>
                <w:szCs w:val="21"/>
              </w:rPr>
              <w:t xml:space="preserve">, the </w:t>
            </w:r>
            <w:r w:rsidRPr="00294294">
              <w:rPr>
                <w:rFonts w:ascii="Times New Roman" w:eastAsia="宋体" w:hAnsi="Times New Roman" w:cs="Times New Roman"/>
                <w:i/>
                <w:color w:val="000000" w:themeColor="text1"/>
                <w:sz w:val="21"/>
                <w:szCs w:val="21"/>
              </w:rPr>
              <w:t>htsH1</w:t>
            </w:r>
            <w:r w:rsidRPr="00294294">
              <w:rPr>
                <w:rFonts w:ascii="Times New Roman" w:eastAsia="宋体" w:hAnsi="Times New Roman" w:cs="Times New Roman"/>
                <w:iCs/>
                <w:color w:val="000000" w:themeColor="text1"/>
                <w:sz w:val="21"/>
                <w:szCs w:val="21"/>
              </w:rPr>
              <w:t>,</w:t>
            </w:r>
            <w:r w:rsidRPr="00294294">
              <w:rPr>
                <w:rFonts w:ascii="Times New Roman" w:hAnsi="Times New Roman" w:cs="Times New Roman"/>
                <w:iCs/>
                <w:color w:val="000000" w:themeColor="text1"/>
                <w:sz w:val="21"/>
                <w:szCs w:val="21"/>
              </w:rPr>
              <w:t xml:space="preserve"> </w:t>
            </w:r>
            <w:r w:rsidRPr="00294294">
              <w:rPr>
                <w:rFonts w:ascii="Times New Roman" w:eastAsia="宋体" w:hAnsi="Times New Roman" w:cs="Times New Roman"/>
                <w:i/>
                <w:color w:val="000000" w:themeColor="text1"/>
                <w:sz w:val="21"/>
                <w:szCs w:val="21"/>
              </w:rPr>
              <w:t>htsH2</w:t>
            </w:r>
            <w:r w:rsidRPr="00294294">
              <w:rPr>
                <w:rFonts w:ascii="Times New Roman" w:eastAsia="宋体" w:hAnsi="Times New Roman" w:cs="Times New Roman"/>
                <w:iCs/>
                <w:color w:val="000000" w:themeColor="text1"/>
                <w:sz w:val="21"/>
                <w:szCs w:val="21"/>
              </w:rPr>
              <w:t xml:space="preserve"> </w:t>
            </w:r>
            <w:r w:rsidRPr="00294294">
              <w:rPr>
                <w:rFonts w:ascii="Times New Roman" w:hAnsi="Times New Roman" w:cs="Times New Roman"/>
                <w:color w:val="000000" w:themeColor="text1"/>
                <w:sz w:val="21"/>
                <w:szCs w:val="21"/>
              </w:rPr>
              <w:t xml:space="preserve">and </w:t>
            </w:r>
            <w:r w:rsidRPr="00294294">
              <w:rPr>
                <w:rFonts w:ascii="Times New Roman" w:eastAsia="宋体" w:hAnsi="Times New Roman" w:cs="Times New Roman"/>
                <w:i/>
                <w:color w:val="000000" w:themeColor="text1"/>
                <w:sz w:val="21"/>
                <w:szCs w:val="21"/>
              </w:rPr>
              <w:t>htsH3</w:t>
            </w:r>
            <w:r w:rsidRPr="00294294">
              <w:rPr>
                <w:rFonts w:ascii="Times New Roman" w:hAnsi="Times New Roman" w:cs="Times New Roman"/>
                <w:color w:val="000000" w:themeColor="text1"/>
                <w:sz w:val="21"/>
                <w:szCs w:val="21"/>
              </w:rPr>
              <w:t xml:space="preserve"> in-frame deletion mutant of strain OH11.</w:t>
            </w:r>
          </w:p>
        </w:tc>
        <w:tc>
          <w:tcPr>
            <w:tcW w:w="1701" w:type="dxa"/>
            <w:tcBorders>
              <w:top w:val="nil"/>
              <w:left w:val="nil"/>
              <w:bottom w:val="nil"/>
              <w:right w:val="nil"/>
            </w:tcBorders>
          </w:tcPr>
          <w:p w14:paraId="6E7D6398" w14:textId="77777777" w:rsidR="00633FBB" w:rsidRPr="00294294" w:rsidRDefault="00633FBB" w:rsidP="007D6CEA">
            <w:pPr>
              <w:tabs>
                <w:tab w:val="center" w:pos="4153"/>
                <w:tab w:val="right" w:pos="8306"/>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r w:rsidRPr="00294294">
              <w:rPr>
                <w:rFonts w:ascii="Times New Roman" w:hAnsi="Times New Roman" w:cs="Times New Roman"/>
                <w:color w:val="000000" w:themeColor="text1"/>
                <w:sz w:val="21"/>
                <w:szCs w:val="21"/>
              </w:rPr>
              <w:t>This study</w:t>
            </w:r>
          </w:p>
        </w:tc>
      </w:tr>
      <w:tr w:rsidR="00633FBB" w:rsidRPr="00294294" w14:paraId="6124F612" w14:textId="77777777" w:rsidTr="00C83040">
        <w:trPr>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71F7379B" w14:textId="77777777" w:rsidR="00633FBB" w:rsidRPr="00294294" w:rsidRDefault="00633FBB" w:rsidP="007D6CEA">
            <w:pPr>
              <w:tabs>
                <w:tab w:val="center" w:pos="4153"/>
                <w:tab w:val="right" w:pos="8306"/>
              </w:tabs>
              <w:spacing w:line="360" w:lineRule="auto"/>
              <w:rPr>
                <w:rFonts w:ascii="Times New Roman" w:hAnsi="Times New Roman" w:cs="Times New Roman"/>
                <w:color w:val="000000" w:themeColor="text1"/>
                <w:sz w:val="21"/>
                <w:szCs w:val="21"/>
              </w:rPr>
            </w:pPr>
            <w:r w:rsidRPr="00294294">
              <w:rPr>
                <w:rFonts w:ascii="Times New Roman" w:hAnsi="Times New Roman" w:cs="Times New Roman"/>
                <w:color w:val="000000" w:themeColor="text1"/>
                <w:sz w:val="21"/>
                <w:szCs w:val="21"/>
              </w:rPr>
              <w:t>Δ</w:t>
            </w:r>
            <w:r w:rsidRPr="00294294">
              <w:rPr>
                <w:rFonts w:ascii="Times New Roman" w:eastAsia="宋体" w:hAnsi="Times New Roman" w:cs="Times New Roman"/>
                <w:i/>
                <w:color w:val="000000" w:themeColor="text1"/>
                <w:sz w:val="21"/>
                <w:szCs w:val="21"/>
              </w:rPr>
              <w:t>htsH1</w:t>
            </w:r>
            <w:r w:rsidRPr="00294294">
              <w:rPr>
                <w:rFonts w:ascii="Times New Roman" w:eastAsia="宋体" w:hAnsi="Times New Roman" w:cs="Times New Roman"/>
                <w:iCs/>
                <w:color w:val="000000" w:themeColor="text1"/>
                <w:sz w:val="21"/>
                <w:szCs w:val="21"/>
              </w:rPr>
              <w:t>/</w:t>
            </w:r>
            <w:r w:rsidRPr="00294294">
              <w:rPr>
                <w:rFonts w:ascii="Times New Roman" w:eastAsia="宋体" w:hAnsi="Times New Roman" w:cs="Times New Roman"/>
                <w:i/>
                <w:color w:val="000000" w:themeColor="text1"/>
                <w:sz w:val="21"/>
                <w:szCs w:val="21"/>
              </w:rPr>
              <w:t>H1</w:t>
            </w:r>
          </w:p>
        </w:tc>
        <w:tc>
          <w:tcPr>
            <w:tcW w:w="4961" w:type="dxa"/>
            <w:tcBorders>
              <w:top w:val="nil"/>
              <w:left w:val="nil"/>
              <w:bottom w:val="nil"/>
              <w:right w:val="nil"/>
            </w:tcBorders>
          </w:tcPr>
          <w:p w14:paraId="341D24A7" w14:textId="77777777" w:rsidR="00633FBB" w:rsidRPr="00294294" w:rsidRDefault="00633FBB" w:rsidP="007D6CEA">
            <w:pPr>
              <w:tabs>
                <w:tab w:val="center" w:pos="4153"/>
                <w:tab w:val="right" w:pos="8306"/>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proofErr w:type="spellStart"/>
            <w:r w:rsidRPr="00294294">
              <w:rPr>
                <w:rFonts w:ascii="Times New Roman" w:hAnsi="Times New Roman" w:cs="Times New Roman"/>
                <w:color w:val="000000" w:themeColor="text1"/>
                <w:sz w:val="21"/>
                <w:szCs w:val="21"/>
              </w:rPr>
              <w:t>Kan</w:t>
            </w:r>
            <w:r w:rsidRPr="00294294">
              <w:rPr>
                <w:rFonts w:ascii="Times New Roman" w:hAnsi="Times New Roman" w:cs="Times New Roman"/>
                <w:color w:val="000000" w:themeColor="text1"/>
                <w:sz w:val="21"/>
                <w:szCs w:val="21"/>
                <w:vertAlign w:val="superscript"/>
              </w:rPr>
              <w:t>R</w:t>
            </w:r>
            <w:proofErr w:type="spellEnd"/>
            <w:r w:rsidRPr="00294294">
              <w:rPr>
                <w:rFonts w:ascii="Times New Roman" w:hAnsi="Times New Roman" w:cs="Times New Roman"/>
                <w:color w:val="000000" w:themeColor="text1"/>
                <w:sz w:val="21"/>
                <w:szCs w:val="21"/>
              </w:rPr>
              <w:t xml:space="preserve">, </w:t>
            </w:r>
            <w:proofErr w:type="spellStart"/>
            <w:r w:rsidRPr="00294294">
              <w:rPr>
                <w:rFonts w:ascii="Times New Roman" w:eastAsia="宋体" w:hAnsi="Times New Roman" w:cs="Times New Roman"/>
                <w:color w:val="000000" w:themeColor="text1"/>
                <w:sz w:val="21"/>
                <w:szCs w:val="21"/>
              </w:rPr>
              <w:t>Gm</w:t>
            </w:r>
            <w:r w:rsidRPr="00294294">
              <w:rPr>
                <w:rFonts w:ascii="Times New Roman" w:hAnsi="Times New Roman" w:cs="Times New Roman"/>
                <w:color w:val="000000" w:themeColor="text1"/>
                <w:sz w:val="21"/>
                <w:szCs w:val="21"/>
                <w:vertAlign w:val="superscript"/>
              </w:rPr>
              <w:t>R</w:t>
            </w:r>
            <w:proofErr w:type="spellEnd"/>
            <w:r w:rsidRPr="00294294">
              <w:rPr>
                <w:rFonts w:ascii="Times New Roman" w:hAnsi="Times New Roman" w:cs="Times New Roman"/>
                <w:color w:val="000000" w:themeColor="text1"/>
                <w:sz w:val="21"/>
                <w:szCs w:val="21"/>
              </w:rPr>
              <w:t xml:space="preserve">, the </w:t>
            </w:r>
            <w:r w:rsidRPr="00294294">
              <w:rPr>
                <w:rFonts w:ascii="Times New Roman" w:eastAsia="宋体" w:hAnsi="Times New Roman" w:cs="Times New Roman"/>
                <w:i/>
                <w:color w:val="000000" w:themeColor="text1"/>
                <w:sz w:val="21"/>
                <w:szCs w:val="21"/>
              </w:rPr>
              <w:t>htsH1</w:t>
            </w:r>
            <w:r w:rsidRPr="00294294">
              <w:rPr>
                <w:rFonts w:ascii="Times New Roman" w:hAnsi="Times New Roman" w:cs="Times New Roman"/>
                <w:color w:val="000000" w:themeColor="text1"/>
                <w:sz w:val="21"/>
                <w:szCs w:val="21"/>
              </w:rPr>
              <w:t xml:space="preserve"> in-frame deletion mutant harboring the </w:t>
            </w:r>
            <w:r w:rsidRPr="00294294">
              <w:rPr>
                <w:rFonts w:ascii="Times New Roman" w:eastAsia="宋体" w:hAnsi="Times New Roman" w:cs="Times New Roman"/>
                <w:i/>
                <w:color w:val="000000" w:themeColor="text1"/>
                <w:sz w:val="21"/>
                <w:szCs w:val="21"/>
              </w:rPr>
              <w:t>htsH1</w:t>
            </w:r>
            <w:r w:rsidRPr="00294294">
              <w:rPr>
                <w:rFonts w:ascii="Times New Roman" w:hAnsi="Times New Roman" w:cs="Times New Roman"/>
                <w:color w:val="000000" w:themeColor="text1"/>
                <w:sz w:val="21"/>
                <w:szCs w:val="21"/>
              </w:rPr>
              <w:t xml:space="preserve"> expression </w:t>
            </w:r>
            <w:r w:rsidRPr="00294294">
              <w:rPr>
                <w:rFonts w:ascii="Times New Roman" w:eastAsia="宋体" w:hAnsi="Times New Roman" w:cs="Times New Roman"/>
                <w:color w:val="000000" w:themeColor="text1"/>
                <w:sz w:val="21"/>
                <w:szCs w:val="21"/>
              </w:rPr>
              <w:t>plasmid</w:t>
            </w:r>
            <w:r w:rsidRPr="00294294">
              <w:rPr>
                <w:rFonts w:ascii="Times New Roman" w:hAnsi="Times New Roman" w:cs="Times New Roman"/>
                <w:color w:val="000000" w:themeColor="text1"/>
                <w:sz w:val="21"/>
                <w:szCs w:val="21"/>
              </w:rPr>
              <w:t xml:space="preserve"> </w:t>
            </w:r>
            <w:r w:rsidRPr="00294294">
              <w:rPr>
                <w:rFonts w:ascii="Times New Roman" w:eastAsia="宋体" w:hAnsi="Times New Roman" w:cs="Times New Roman" w:hint="eastAsia"/>
                <w:color w:val="000000" w:themeColor="text1"/>
                <w:sz w:val="21"/>
                <w:szCs w:val="21"/>
              </w:rPr>
              <w:t>p</w:t>
            </w:r>
            <w:r w:rsidRPr="00294294">
              <w:rPr>
                <w:rFonts w:ascii="Times New Roman" w:hAnsi="Times New Roman" w:cs="Times New Roman"/>
                <w:color w:val="000000" w:themeColor="text1"/>
                <w:sz w:val="21"/>
                <w:szCs w:val="21"/>
              </w:rPr>
              <w:t>BBR1-</w:t>
            </w:r>
            <w:r w:rsidRPr="00294294">
              <w:rPr>
                <w:rFonts w:ascii="Times New Roman" w:eastAsia="宋体" w:hAnsi="Times New Roman" w:cs="Times New Roman"/>
                <w:i/>
                <w:color w:val="000000" w:themeColor="text1"/>
                <w:sz w:val="21"/>
                <w:szCs w:val="21"/>
              </w:rPr>
              <w:t>htsH1</w:t>
            </w:r>
            <w:r w:rsidRPr="00294294">
              <w:rPr>
                <w:rFonts w:ascii="Times New Roman" w:eastAsia="宋体" w:hAnsi="Times New Roman" w:cs="Times New Roman" w:hint="eastAsia"/>
                <w:color w:val="000000" w:themeColor="text1"/>
                <w:sz w:val="21"/>
                <w:szCs w:val="21"/>
              </w:rPr>
              <w:t>.</w:t>
            </w:r>
          </w:p>
        </w:tc>
        <w:tc>
          <w:tcPr>
            <w:tcW w:w="1701" w:type="dxa"/>
            <w:tcBorders>
              <w:top w:val="nil"/>
              <w:left w:val="nil"/>
              <w:bottom w:val="nil"/>
              <w:right w:val="nil"/>
            </w:tcBorders>
          </w:tcPr>
          <w:p w14:paraId="5D13F182" w14:textId="77777777" w:rsidR="00633FBB" w:rsidRPr="00294294" w:rsidRDefault="00633FBB" w:rsidP="007D6CEA">
            <w:pPr>
              <w:tabs>
                <w:tab w:val="center" w:pos="4153"/>
                <w:tab w:val="right" w:pos="8306"/>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r w:rsidRPr="00294294">
              <w:rPr>
                <w:rFonts w:ascii="Times New Roman" w:hAnsi="Times New Roman" w:cs="Times New Roman"/>
                <w:color w:val="000000" w:themeColor="text1"/>
                <w:sz w:val="21"/>
                <w:szCs w:val="21"/>
              </w:rPr>
              <w:t>This study</w:t>
            </w:r>
          </w:p>
        </w:tc>
      </w:tr>
      <w:tr w:rsidR="00633FBB" w:rsidRPr="00294294" w14:paraId="12C6551A" w14:textId="77777777" w:rsidTr="00C83040">
        <w:trPr>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6200F551" w14:textId="77777777" w:rsidR="00633FBB" w:rsidRPr="00294294" w:rsidRDefault="00633FBB" w:rsidP="007D6CEA">
            <w:pPr>
              <w:tabs>
                <w:tab w:val="center" w:pos="4153"/>
                <w:tab w:val="right" w:pos="8306"/>
              </w:tabs>
              <w:spacing w:line="360" w:lineRule="auto"/>
              <w:rPr>
                <w:rFonts w:ascii="Times New Roman" w:hAnsi="Times New Roman" w:cs="Times New Roman"/>
                <w:color w:val="000000" w:themeColor="text1"/>
                <w:sz w:val="21"/>
                <w:szCs w:val="21"/>
              </w:rPr>
            </w:pPr>
            <w:r w:rsidRPr="00294294">
              <w:rPr>
                <w:rFonts w:ascii="Times New Roman" w:hAnsi="Times New Roman" w:cs="Times New Roman"/>
                <w:color w:val="000000" w:themeColor="text1"/>
                <w:sz w:val="21"/>
                <w:szCs w:val="21"/>
              </w:rPr>
              <w:t>Δ</w:t>
            </w:r>
            <w:r w:rsidRPr="00294294">
              <w:rPr>
                <w:rFonts w:ascii="Times New Roman" w:eastAsia="宋体" w:hAnsi="Times New Roman" w:cs="Times New Roman"/>
                <w:i/>
                <w:color w:val="000000" w:themeColor="text1"/>
                <w:sz w:val="21"/>
                <w:szCs w:val="21"/>
              </w:rPr>
              <w:t>htsH2</w:t>
            </w:r>
            <w:r w:rsidRPr="00294294">
              <w:rPr>
                <w:rFonts w:ascii="Times New Roman" w:eastAsia="宋体" w:hAnsi="Times New Roman" w:cs="Times New Roman"/>
                <w:iCs/>
                <w:color w:val="000000" w:themeColor="text1"/>
                <w:sz w:val="21"/>
                <w:szCs w:val="21"/>
              </w:rPr>
              <w:t>/</w:t>
            </w:r>
            <w:r w:rsidRPr="00294294">
              <w:rPr>
                <w:rFonts w:ascii="Times New Roman" w:eastAsia="宋体" w:hAnsi="Times New Roman" w:cs="Times New Roman"/>
                <w:i/>
                <w:color w:val="000000" w:themeColor="text1"/>
                <w:sz w:val="21"/>
                <w:szCs w:val="21"/>
              </w:rPr>
              <w:t>H2</w:t>
            </w:r>
          </w:p>
        </w:tc>
        <w:tc>
          <w:tcPr>
            <w:tcW w:w="4961" w:type="dxa"/>
            <w:tcBorders>
              <w:top w:val="nil"/>
              <w:left w:val="nil"/>
              <w:bottom w:val="nil"/>
              <w:right w:val="nil"/>
            </w:tcBorders>
          </w:tcPr>
          <w:p w14:paraId="59D00A07" w14:textId="77777777" w:rsidR="00633FBB" w:rsidRPr="00294294" w:rsidRDefault="00633FBB" w:rsidP="007D6CEA">
            <w:pPr>
              <w:tabs>
                <w:tab w:val="center" w:pos="4153"/>
                <w:tab w:val="right" w:pos="8306"/>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proofErr w:type="spellStart"/>
            <w:r w:rsidRPr="00294294">
              <w:rPr>
                <w:rFonts w:ascii="Times New Roman" w:hAnsi="Times New Roman" w:cs="Times New Roman"/>
                <w:color w:val="000000" w:themeColor="text1"/>
                <w:sz w:val="21"/>
                <w:szCs w:val="21"/>
              </w:rPr>
              <w:t>Kan</w:t>
            </w:r>
            <w:r w:rsidRPr="00294294">
              <w:rPr>
                <w:rFonts w:ascii="Times New Roman" w:hAnsi="Times New Roman" w:cs="Times New Roman"/>
                <w:color w:val="000000" w:themeColor="text1"/>
                <w:sz w:val="21"/>
                <w:szCs w:val="21"/>
                <w:vertAlign w:val="superscript"/>
              </w:rPr>
              <w:t>R</w:t>
            </w:r>
            <w:proofErr w:type="spellEnd"/>
            <w:r w:rsidRPr="00294294">
              <w:rPr>
                <w:rFonts w:ascii="Times New Roman" w:hAnsi="Times New Roman" w:cs="Times New Roman"/>
                <w:color w:val="000000" w:themeColor="text1"/>
                <w:sz w:val="21"/>
                <w:szCs w:val="21"/>
              </w:rPr>
              <w:t xml:space="preserve">, </w:t>
            </w:r>
            <w:proofErr w:type="spellStart"/>
            <w:r w:rsidRPr="00294294">
              <w:rPr>
                <w:rFonts w:ascii="Times New Roman" w:eastAsia="宋体" w:hAnsi="Times New Roman" w:cs="Times New Roman"/>
                <w:color w:val="000000" w:themeColor="text1"/>
                <w:sz w:val="21"/>
                <w:szCs w:val="21"/>
              </w:rPr>
              <w:t>Gm</w:t>
            </w:r>
            <w:r w:rsidRPr="00294294">
              <w:rPr>
                <w:rFonts w:ascii="Times New Roman" w:hAnsi="Times New Roman" w:cs="Times New Roman"/>
                <w:color w:val="000000" w:themeColor="text1"/>
                <w:sz w:val="21"/>
                <w:szCs w:val="21"/>
                <w:vertAlign w:val="superscript"/>
              </w:rPr>
              <w:t>R</w:t>
            </w:r>
            <w:proofErr w:type="spellEnd"/>
            <w:r w:rsidRPr="00294294">
              <w:rPr>
                <w:rFonts w:ascii="Times New Roman" w:hAnsi="Times New Roman" w:cs="Times New Roman"/>
                <w:color w:val="000000" w:themeColor="text1"/>
                <w:sz w:val="21"/>
                <w:szCs w:val="21"/>
              </w:rPr>
              <w:t xml:space="preserve">, the </w:t>
            </w:r>
            <w:r w:rsidRPr="00294294">
              <w:rPr>
                <w:rFonts w:ascii="Times New Roman" w:eastAsia="宋体" w:hAnsi="Times New Roman" w:cs="Times New Roman"/>
                <w:i/>
                <w:color w:val="000000" w:themeColor="text1"/>
                <w:sz w:val="21"/>
                <w:szCs w:val="21"/>
              </w:rPr>
              <w:t>htsH2</w:t>
            </w:r>
            <w:r w:rsidRPr="00294294">
              <w:rPr>
                <w:rFonts w:ascii="Times New Roman" w:hAnsi="Times New Roman" w:cs="Times New Roman"/>
                <w:color w:val="000000" w:themeColor="text1"/>
                <w:sz w:val="21"/>
                <w:szCs w:val="21"/>
              </w:rPr>
              <w:t xml:space="preserve"> in-frame deletion mutant harboring the </w:t>
            </w:r>
            <w:r w:rsidRPr="00294294">
              <w:rPr>
                <w:rFonts w:ascii="Times New Roman" w:eastAsia="宋体" w:hAnsi="Times New Roman" w:cs="Times New Roman"/>
                <w:i/>
                <w:color w:val="000000" w:themeColor="text1"/>
                <w:sz w:val="21"/>
                <w:szCs w:val="21"/>
              </w:rPr>
              <w:t>htsH2</w:t>
            </w:r>
            <w:r w:rsidRPr="00294294">
              <w:rPr>
                <w:rFonts w:ascii="Times New Roman" w:hAnsi="Times New Roman" w:cs="Times New Roman"/>
                <w:color w:val="000000" w:themeColor="text1"/>
                <w:sz w:val="21"/>
                <w:szCs w:val="21"/>
              </w:rPr>
              <w:t xml:space="preserve"> expression </w:t>
            </w:r>
            <w:r w:rsidRPr="00294294">
              <w:rPr>
                <w:rFonts w:ascii="Times New Roman" w:eastAsia="宋体" w:hAnsi="Times New Roman" w:cs="Times New Roman"/>
                <w:color w:val="000000" w:themeColor="text1"/>
                <w:sz w:val="21"/>
                <w:szCs w:val="21"/>
              </w:rPr>
              <w:t>plasmid</w:t>
            </w:r>
            <w:r w:rsidRPr="00294294">
              <w:rPr>
                <w:rFonts w:ascii="Times New Roman" w:hAnsi="Times New Roman" w:cs="Times New Roman"/>
                <w:color w:val="000000" w:themeColor="text1"/>
                <w:sz w:val="21"/>
                <w:szCs w:val="21"/>
              </w:rPr>
              <w:t xml:space="preserve"> </w:t>
            </w:r>
            <w:r w:rsidRPr="00294294">
              <w:rPr>
                <w:rFonts w:ascii="Times New Roman" w:eastAsia="宋体" w:hAnsi="Times New Roman" w:cs="Times New Roman" w:hint="eastAsia"/>
                <w:color w:val="000000" w:themeColor="text1"/>
                <w:sz w:val="21"/>
                <w:szCs w:val="21"/>
              </w:rPr>
              <w:t>p</w:t>
            </w:r>
            <w:r w:rsidRPr="00294294">
              <w:rPr>
                <w:rFonts w:ascii="Times New Roman" w:hAnsi="Times New Roman" w:cs="Times New Roman"/>
                <w:color w:val="000000" w:themeColor="text1"/>
                <w:sz w:val="21"/>
                <w:szCs w:val="21"/>
              </w:rPr>
              <w:t>BBR1-</w:t>
            </w:r>
            <w:r w:rsidRPr="00294294">
              <w:rPr>
                <w:rFonts w:ascii="Times New Roman" w:eastAsia="宋体" w:hAnsi="Times New Roman" w:cs="Times New Roman"/>
                <w:i/>
                <w:color w:val="000000" w:themeColor="text1"/>
                <w:sz w:val="21"/>
                <w:szCs w:val="21"/>
              </w:rPr>
              <w:t>htsH2</w:t>
            </w:r>
            <w:r w:rsidRPr="00294294">
              <w:rPr>
                <w:rFonts w:ascii="Times New Roman" w:eastAsia="宋体" w:hAnsi="Times New Roman" w:cs="Times New Roman" w:hint="eastAsia"/>
                <w:color w:val="000000" w:themeColor="text1"/>
                <w:sz w:val="21"/>
                <w:szCs w:val="21"/>
              </w:rPr>
              <w:t>.</w:t>
            </w:r>
          </w:p>
        </w:tc>
        <w:tc>
          <w:tcPr>
            <w:tcW w:w="1701" w:type="dxa"/>
            <w:tcBorders>
              <w:top w:val="nil"/>
              <w:left w:val="nil"/>
              <w:bottom w:val="nil"/>
              <w:right w:val="nil"/>
            </w:tcBorders>
          </w:tcPr>
          <w:p w14:paraId="1D1D9413" w14:textId="77777777" w:rsidR="00633FBB" w:rsidRPr="00294294" w:rsidRDefault="00633FBB" w:rsidP="007D6CEA">
            <w:pPr>
              <w:tabs>
                <w:tab w:val="center" w:pos="4153"/>
                <w:tab w:val="right" w:pos="8306"/>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r w:rsidRPr="00294294">
              <w:rPr>
                <w:rFonts w:ascii="Times New Roman" w:hAnsi="Times New Roman" w:cs="Times New Roman"/>
                <w:color w:val="000000" w:themeColor="text1"/>
                <w:sz w:val="21"/>
                <w:szCs w:val="21"/>
              </w:rPr>
              <w:t>This study</w:t>
            </w:r>
          </w:p>
        </w:tc>
      </w:tr>
      <w:tr w:rsidR="00633FBB" w:rsidRPr="00294294" w14:paraId="34C7F536" w14:textId="77777777" w:rsidTr="00C83040">
        <w:trPr>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5DBB82C3" w14:textId="77777777" w:rsidR="00633FBB" w:rsidRPr="00294294" w:rsidRDefault="00633FBB" w:rsidP="007D6CEA">
            <w:pPr>
              <w:tabs>
                <w:tab w:val="center" w:pos="4153"/>
                <w:tab w:val="right" w:pos="8306"/>
              </w:tabs>
              <w:spacing w:line="360" w:lineRule="auto"/>
              <w:rPr>
                <w:rFonts w:ascii="Times New Roman" w:hAnsi="Times New Roman" w:cs="Times New Roman"/>
                <w:color w:val="000000" w:themeColor="text1"/>
                <w:sz w:val="21"/>
                <w:szCs w:val="21"/>
              </w:rPr>
            </w:pPr>
            <w:r w:rsidRPr="00294294">
              <w:rPr>
                <w:rFonts w:ascii="Times New Roman" w:hAnsi="Times New Roman" w:cs="Times New Roman"/>
                <w:color w:val="000000" w:themeColor="text1"/>
                <w:sz w:val="21"/>
                <w:szCs w:val="21"/>
              </w:rPr>
              <w:t>Δ</w:t>
            </w:r>
            <w:r w:rsidRPr="00294294">
              <w:rPr>
                <w:rFonts w:ascii="Times New Roman" w:eastAsia="宋体" w:hAnsi="Times New Roman" w:cs="Times New Roman"/>
                <w:i/>
                <w:color w:val="000000" w:themeColor="text1"/>
                <w:sz w:val="21"/>
                <w:szCs w:val="21"/>
              </w:rPr>
              <w:t>htsH3</w:t>
            </w:r>
            <w:r w:rsidRPr="00294294">
              <w:rPr>
                <w:rFonts w:ascii="Times New Roman" w:eastAsia="宋体" w:hAnsi="Times New Roman" w:cs="Times New Roman"/>
                <w:iCs/>
                <w:color w:val="000000" w:themeColor="text1"/>
                <w:sz w:val="21"/>
                <w:szCs w:val="21"/>
              </w:rPr>
              <w:t>/</w:t>
            </w:r>
            <w:r w:rsidRPr="00294294">
              <w:rPr>
                <w:rFonts w:ascii="Times New Roman" w:eastAsia="宋体" w:hAnsi="Times New Roman" w:cs="Times New Roman"/>
                <w:i/>
                <w:color w:val="000000" w:themeColor="text1"/>
                <w:sz w:val="21"/>
                <w:szCs w:val="21"/>
              </w:rPr>
              <w:t>H3</w:t>
            </w:r>
          </w:p>
        </w:tc>
        <w:tc>
          <w:tcPr>
            <w:tcW w:w="4961" w:type="dxa"/>
            <w:tcBorders>
              <w:top w:val="nil"/>
              <w:left w:val="nil"/>
              <w:bottom w:val="nil"/>
              <w:right w:val="nil"/>
            </w:tcBorders>
          </w:tcPr>
          <w:p w14:paraId="7D945524" w14:textId="77777777" w:rsidR="00633FBB" w:rsidRPr="00294294" w:rsidRDefault="00633FBB" w:rsidP="007D6CEA">
            <w:pPr>
              <w:tabs>
                <w:tab w:val="center" w:pos="4153"/>
                <w:tab w:val="right" w:pos="8306"/>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proofErr w:type="spellStart"/>
            <w:r w:rsidRPr="00294294">
              <w:rPr>
                <w:rFonts w:ascii="Times New Roman" w:hAnsi="Times New Roman" w:cs="Times New Roman"/>
                <w:color w:val="000000" w:themeColor="text1"/>
                <w:sz w:val="21"/>
                <w:szCs w:val="21"/>
              </w:rPr>
              <w:t>Kan</w:t>
            </w:r>
            <w:r w:rsidRPr="00294294">
              <w:rPr>
                <w:rFonts w:ascii="Times New Roman" w:hAnsi="Times New Roman" w:cs="Times New Roman"/>
                <w:color w:val="000000" w:themeColor="text1"/>
                <w:sz w:val="21"/>
                <w:szCs w:val="21"/>
                <w:vertAlign w:val="superscript"/>
              </w:rPr>
              <w:t>R</w:t>
            </w:r>
            <w:proofErr w:type="spellEnd"/>
            <w:r w:rsidRPr="00294294">
              <w:rPr>
                <w:rFonts w:ascii="Times New Roman" w:hAnsi="Times New Roman" w:cs="Times New Roman"/>
                <w:color w:val="000000" w:themeColor="text1"/>
                <w:sz w:val="21"/>
                <w:szCs w:val="21"/>
              </w:rPr>
              <w:t xml:space="preserve">, </w:t>
            </w:r>
            <w:proofErr w:type="spellStart"/>
            <w:r w:rsidRPr="00294294">
              <w:rPr>
                <w:rFonts w:ascii="Times New Roman" w:eastAsia="宋体" w:hAnsi="Times New Roman" w:cs="Times New Roman"/>
                <w:color w:val="000000" w:themeColor="text1"/>
                <w:sz w:val="21"/>
                <w:szCs w:val="21"/>
              </w:rPr>
              <w:t>Gm</w:t>
            </w:r>
            <w:r w:rsidRPr="00294294">
              <w:rPr>
                <w:rFonts w:ascii="Times New Roman" w:hAnsi="Times New Roman" w:cs="Times New Roman"/>
                <w:color w:val="000000" w:themeColor="text1"/>
                <w:sz w:val="21"/>
                <w:szCs w:val="21"/>
                <w:vertAlign w:val="superscript"/>
              </w:rPr>
              <w:t>R</w:t>
            </w:r>
            <w:proofErr w:type="spellEnd"/>
            <w:r w:rsidRPr="00294294">
              <w:rPr>
                <w:rFonts w:ascii="Times New Roman" w:hAnsi="Times New Roman" w:cs="Times New Roman"/>
                <w:color w:val="000000" w:themeColor="text1"/>
                <w:sz w:val="21"/>
                <w:szCs w:val="21"/>
              </w:rPr>
              <w:t xml:space="preserve">, the </w:t>
            </w:r>
            <w:r w:rsidRPr="00294294">
              <w:rPr>
                <w:rFonts w:ascii="Times New Roman" w:eastAsia="宋体" w:hAnsi="Times New Roman" w:cs="Times New Roman"/>
                <w:i/>
                <w:color w:val="000000" w:themeColor="text1"/>
                <w:sz w:val="21"/>
                <w:szCs w:val="21"/>
              </w:rPr>
              <w:t>htsH3</w:t>
            </w:r>
            <w:r w:rsidRPr="00294294">
              <w:rPr>
                <w:rFonts w:ascii="Times New Roman" w:hAnsi="Times New Roman" w:cs="Times New Roman"/>
                <w:color w:val="000000" w:themeColor="text1"/>
                <w:sz w:val="21"/>
                <w:szCs w:val="21"/>
              </w:rPr>
              <w:t xml:space="preserve"> in-frame deletion mutant harboring the </w:t>
            </w:r>
            <w:r w:rsidRPr="00294294">
              <w:rPr>
                <w:rFonts w:ascii="Times New Roman" w:eastAsia="宋体" w:hAnsi="Times New Roman" w:cs="Times New Roman"/>
                <w:i/>
                <w:color w:val="000000" w:themeColor="text1"/>
                <w:sz w:val="21"/>
                <w:szCs w:val="21"/>
              </w:rPr>
              <w:t>htsH3</w:t>
            </w:r>
            <w:r w:rsidRPr="00294294">
              <w:rPr>
                <w:rFonts w:ascii="Times New Roman" w:hAnsi="Times New Roman" w:cs="Times New Roman"/>
                <w:color w:val="000000" w:themeColor="text1"/>
                <w:sz w:val="21"/>
                <w:szCs w:val="21"/>
              </w:rPr>
              <w:t xml:space="preserve"> expression </w:t>
            </w:r>
            <w:r w:rsidRPr="00294294">
              <w:rPr>
                <w:rFonts w:ascii="Times New Roman" w:eastAsia="宋体" w:hAnsi="Times New Roman" w:cs="Times New Roman"/>
                <w:color w:val="000000" w:themeColor="text1"/>
                <w:sz w:val="21"/>
                <w:szCs w:val="21"/>
              </w:rPr>
              <w:t>plasmid</w:t>
            </w:r>
            <w:r w:rsidRPr="00294294">
              <w:rPr>
                <w:rFonts w:ascii="Times New Roman" w:hAnsi="Times New Roman" w:cs="Times New Roman"/>
                <w:color w:val="000000" w:themeColor="text1"/>
                <w:sz w:val="21"/>
                <w:szCs w:val="21"/>
              </w:rPr>
              <w:t xml:space="preserve"> </w:t>
            </w:r>
            <w:r w:rsidRPr="00294294">
              <w:rPr>
                <w:rFonts w:ascii="Times New Roman" w:eastAsia="宋体" w:hAnsi="Times New Roman" w:cs="Times New Roman" w:hint="eastAsia"/>
                <w:color w:val="000000" w:themeColor="text1"/>
                <w:sz w:val="21"/>
                <w:szCs w:val="21"/>
              </w:rPr>
              <w:t>p</w:t>
            </w:r>
            <w:r w:rsidRPr="00294294">
              <w:rPr>
                <w:rFonts w:ascii="Times New Roman" w:hAnsi="Times New Roman" w:cs="Times New Roman"/>
                <w:color w:val="000000" w:themeColor="text1"/>
                <w:sz w:val="21"/>
                <w:szCs w:val="21"/>
              </w:rPr>
              <w:t>BBR1-</w:t>
            </w:r>
            <w:r w:rsidRPr="00294294">
              <w:rPr>
                <w:rFonts w:ascii="Times New Roman" w:eastAsia="宋体" w:hAnsi="Times New Roman" w:cs="Times New Roman"/>
                <w:i/>
                <w:color w:val="000000" w:themeColor="text1"/>
                <w:sz w:val="21"/>
                <w:szCs w:val="21"/>
              </w:rPr>
              <w:t>htsH3</w:t>
            </w:r>
            <w:r w:rsidRPr="00294294">
              <w:rPr>
                <w:rFonts w:ascii="Times New Roman" w:eastAsia="宋体" w:hAnsi="Times New Roman" w:cs="Times New Roman" w:hint="eastAsia"/>
                <w:color w:val="000000" w:themeColor="text1"/>
                <w:sz w:val="21"/>
                <w:szCs w:val="21"/>
              </w:rPr>
              <w:t>.</w:t>
            </w:r>
          </w:p>
        </w:tc>
        <w:tc>
          <w:tcPr>
            <w:tcW w:w="1701" w:type="dxa"/>
            <w:tcBorders>
              <w:top w:val="nil"/>
              <w:left w:val="nil"/>
              <w:bottom w:val="nil"/>
              <w:right w:val="nil"/>
            </w:tcBorders>
          </w:tcPr>
          <w:p w14:paraId="3E935245" w14:textId="77777777" w:rsidR="00633FBB" w:rsidRPr="00294294" w:rsidRDefault="00633FBB" w:rsidP="007D6CEA">
            <w:pPr>
              <w:tabs>
                <w:tab w:val="center" w:pos="4153"/>
                <w:tab w:val="right" w:pos="8306"/>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r w:rsidRPr="00294294">
              <w:rPr>
                <w:rFonts w:ascii="Times New Roman" w:hAnsi="Times New Roman" w:cs="Times New Roman"/>
                <w:color w:val="000000" w:themeColor="text1"/>
                <w:sz w:val="21"/>
                <w:szCs w:val="21"/>
              </w:rPr>
              <w:t>This study</w:t>
            </w:r>
          </w:p>
        </w:tc>
      </w:tr>
      <w:tr w:rsidR="00633FBB" w:rsidRPr="00294294" w14:paraId="46CE6DEE" w14:textId="77777777" w:rsidTr="00C83040">
        <w:trPr>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7616F1C7" w14:textId="77777777" w:rsidR="00633FBB" w:rsidRPr="00294294" w:rsidRDefault="00633FBB" w:rsidP="007D6CEA">
            <w:pPr>
              <w:tabs>
                <w:tab w:val="center" w:pos="4153"/>
                <w:tab w:val="right" w:pos="8306"/>
              </w:tabs>
              <w:spacing w:line="360" w:lineRule="auto"/>
              <w:rPr>
                <w:rFonts w:ascii="Times New Roman" w:hAnsi="Times New Roman" w:cs="Times New Roman"/>
                <w:color w:val="000000" w:themeColor="text1"/>
                <w:sz w:val="21"/>
                <w:szCs w:val="21"/>
              </w:rPr>
            </w:pPr>
            <w:r w:rsidRPr="00294294">
              <w:rPr>
                <w:rFonts w:ascii="Times New Roman" w:hAnsi="Times New Roman" w:cs="Times New Roman"/>
                <w:color w:val="000000" w:themeColor="text1"/>
                <w:sz w:val="21"/>
                <w:szCs w:val="21"/>
              </w:rPr>
              <w:t>Δ</w:t>
            </w:r>
            <w:r w:rsidRPr="00294294">
              <w:rPr>
                <w:rFonts w:ascii="Times New Roman" w:eastAsia="宋体" w:hAnsi="Times New Roman" w:cs="Times New Roman"/>
                <w:i/>
                <w:color w:val="000000" w:themeColor="text1"/>
                <w:sz w:val="21"/>
                <w:szCs w:val="21"/>
              </w:rPr>
              <w:t>htsH12</w:t>
            </w:r>
            <w:r w:rsidRPr="00294294">
              <w:rPr>
                <w:rFonts w:ascii="Times New Roman" w:eastAsia="宋体" w:hAnsi="Times New Roman" w:cs="Times New Roman"/>
                <w:iCs/>
                <w:color w:val="000000" w:themeColor="text1"/>
                <w:sz w:val="21"/>
                <w:szCs w:val="21"/>
              </w:rPr>
              <w:t>/</w:t>
            </w:r>
            <w:r w:rsidRPr="00294294">
              <w:rPr>
                <w:rFonts w:ascii="Times New Roman" w:eastAsia="宋体" w:hAnsi="Times New Roman" w:cs="Times New Roman"/>
                <w:i/>
                <w:color w:val="000000" w:themeColor="text1"/>
                <w:sz w:val="21"/>
                <w:szCs w:val="21"/>
              </w:rPr>
              <w:t>H12</w:t>
            </w:r>
          </w:p>
        </w:tc>
        <w:tc>
          <w:tcPr>
            <w:tcW w:w="4961" w:type="dxa"/>
            <w:tcBorders>
              <w:top w:val="nil"/>
              <w:left w:val="nil"/>
              <w:bottom w:val="nil"/>
              <w:right w:val="nil"/>
            </w:tcBorders>
          </w:tcPr>
          <w:p w14:paraId="69466556" w14:textId="77E62564" w:rsidR="00633FBB" w:rsidRPr="00294294" w:rsidRDefault="00633FBB" w:rsidP="007D6CEA">
            <w:pPr>
              <w:tabs>
                <w:tab w:val="center" w:pos="4153"/>
                <w:tab w:val="right" w:pos="8306"/>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proofErr w:type="spellStart"/>
            <w:r w:rsidRPr="00294294">
              <w:rPr>
                <w:rFonts w:ascii="Times New Roman" w:hAnsi="Times New Roman" w:cs="Times New Roman"/>
                <w:color w:val="000000" w:themeColor="text1"/>
                <w:sz w:val="21"/>
                <w:szCs w:val="21"/>
              </w:rPr>
              <w:t>Kan</w:t>
            </w:r>
            <w:r w:rsidRPr="00294294">
              <w:rPr>
                <w:rFonts w:ascii="Times New Roman" w:hAnsi="Times New Roman" w:cs="Times New Roman"/>
                <w:color w:val="000000" w:themeColor="text1"/>
                <w:sz w:val="21"/>
                <w:szCs w:val="21"/>
                <w:vertAlign w:val="superscript"/>
              </w:rPr>
              <w:t>R</w:t>
            </w:r>
            <w:proofErr w:type="spellEnd"/>
            <w:r w:rsidRPr="00294294">
              <w:rPr>
                <w:rFonts w:ascii="Times New Roman" w:hAnsi="Times New Roman" w:cs="Times New Roman"/>
                <w:color w:val="000000" w:themeColor="text1"/>
                <w:sz w:val="21"/>
                <w:szCs w:val="21"/>
              </w:rPr>
              <w:t xml:space="preserve">, </w:t>
            </w:r>
            <w:proofErr w:type="spellStart"/>
            <w:r w:rsidRPr="00294294">
              <w:rPr>
                <w:rFonts w:ascii="Times New Roman" w:eastAsia="宋体" w:hAnsi="Times New Roman" w:cs="Times New Roman"/>
                <w:color w:val="000000" w:themeColor="text1"/>
                <w:sz w:val="21"/>
                <w:szCs w:val="21"/>
              </w:rPr>
              <w:t>Gm</w:t>
            </w:r>
            <w:r w:rsidRPr="00294294">
              <w:rPr>
                <w:rFonts w:ascii="Times New Roman" w:hAnsi="Times New Roman" w:cs="Times New Roman"/>
                <w:color w:val="000000" w:themeColor="text1"/>
                <w:sz w:val="21"/>
                <w:szCs w:val="21"/>
                <w:vertAlign w:val="superscript"/>
              </w:rPr>
              <w:t>R</w:t>
            </w:r>
            <w:proofErr w:type="spellEnd"/>
            <w:r w:rsidRPr="00294294">
              <w:rPr>
                <w:rFonts w:ascii="Times New Roman" w:hAnsi="Times New Roman" w:cs="Times New Roman"/>
                <w:color w:val="000000" w:themeColor="text1"/>
                <w:sz w:val="21"/>
                <w:szCs w:val="21"/>
              </w:rPr>
              <w:t xml:space="preserve">, the </w:t>
            </w:r>
            <w:r w:rsidRPr="00294294">
              <w:rPr>
                <w:rFonts w:ascii="Times New Roman" w:eastAsia="宋体" w:hAnsi="Times New Roman" w:cs="Times New Roman"/>
                <w:i/>
                <w:color w:val="000000" w:themeColor="text1"/>
                <w:sz w:val="21"/>
                <w:szCs w:val="21"/>
              </w:rPr>
              <w:t>htsH1</w:t>
            </w:r>
            <w:r w:rsidRPr="00294294">
              <w:rPr>
                <w:rFonts w:ascii="Times New Roman" w:hAnsi="Times New Roman" w:cs="Times New Roman"/>
                <w:color w:val="000000" w:themeColor="text1"/>
                <w:sz w:val="21"/>
                <w:szCs w:val="21"/>
              </w:rPr>
              <w:t xml:space="preserve"> and </w:t>
            </w:r>
            <w:r w:rsidRPr="00294294">
              <w:rPr>
                <w:rFonts w:ascii="Times New Roman" w:eastAsia="宋体" w:hAnsi="Times New Roman" w:cs="Times New Roman"/>
                <w:i/>
                <w:color w:val="000000" w:themeColor="text1"/>
                <w:sz w:val="21"/>
                <w:szCs w:val="21"/>
              </w:rPr>
              <w:t>htsH2</w:t>
            </w:r>
            <w:r w:rsidRPr="00294294">
              <w:rPr>
                <w:rFonts w:ascii="Times New Roman" w:hAnsi="Times New Roman" w:cs="Times New Roman"/>
                <w:color w:val="000000" w:themeColor="text1"/>
                <w:sz w:val="21"/>
                <w:szCs w:val="21"/>
              </w:rPr>
              <w:t xml:space="preserve"> double mutant strain harboring the </w:t>
            </w:r>
            <w:r w:rsidRPr="00294294">
              <w:rPr>
                <w:rFonts w:ascii="Times New Roman" w:eastAsia="宋体" w:hAnsi="Times New Roman" w:cs="Times New Roman"/>
                <w:i/>
                <w:color w:val="000000" w:themeColor="text1"/>
                <w:sz w:val="21"/>
                <w:szCs w:val="21"/>
              </w:rPr>
              <w:t>htsH1</w:t>
            </w:r>
            <w:r w:rsidRPr="00294294">
              <w:rPr>
                <w:rFonts w:ascii="Times New Roman" w:hAnsi="Times New Roman" w:cs="Times New Roman"/>
                <w:color w:val="000000" w:themeColor="text1"/>
                <w:sz w:val="21"/>
                <w:szCs w:val="21"/>
              </w:rPr>
              <w:t xml:space="preserve"> and </w:t>
            </w:r>
            <w:r w:rsidRPr="00294294">
              <w:rPr>
                <w:rFonts w:ascii="Times New Roman" w:eastAsia="宋体" w:hAnsi="Times New Roman" w:cs="Times New Roman"/>
                <w:i/>
                <w:color w:val="000000" w:themeColor="text1"/>
                <w:sz w:val="21"/>
                <w:szCs w:val="21"/>
              </w:rPr>
              <w:t>htsH2</w:t>
            </w:r>
            <w:r w:rsidRPr="00294294">
              <w:rPr>
                <w:rFonts w:ascii="Times New Roman" w:hAnsi="Times New Roman" w:cs="Times New Roman"/>
                <w:color w:val="000000" w:themeColor="text1"/>
                <w:sz w:val="21"/>
                <w:szCs w:val="21"/>
              </w:rPr>
              <w:t xml:space="preserve"> expression </w:t>
            </w:r>
            <w:r w:rsidRPr="00294294">
              <w:rPr>
                <w:rFonts w:ascii="Times New Roman" w:eastAsia="宋体" w:hAnsi="Times New Roman" w:cs="Times New Roman"/>
                <w:color w:val="000000" w:themeColor="text1"/>
                <w:sz w:val="21"/>
                <w:szCs w:val="21"/>
              </w:rPr>
              <w:t>plasmid</w:t>
            </w:r>
            <w:r w:rsidRPr="00294294">
              <w:rPr>
                <w:rFonts w:ascii="Times New Roman" w:hAnsi="Times New Roman" w:cs="Times New Roman"/>
                <w:color w:val="000000" w:themeColor="text1"/>
                <w:sz w:val="21"/>
                <w:szCs w:val="21"/>
              </w:rPr>
              <w:t xml:space="preserve"> </w:t>
            </w:r>
            <w:r w:rsidRPr="00294294">
              <w:rPr>
                <w:rFonts w:ascii="Times New Roman" w:eastAsia="宋体" w:hAnsi="Times New Roman" w:cs="Times New Roman" w:hint="eastAsia"/>
                <w:color w:val="000000" w:themeColor="text1"/>
                <w:sz w:val="21"/>
                <w:szCs w:val="21"/>
              </w:rPr>
              <w:t>p</w:t>
            </w:r>
            <w:r w:rsidRPr="00294294">
              <w:rPr>
                <w:rFonts w:ascii="Times New Roman" w:hAnsi="Times New Roman" w:cs="Times New Roman"/>
                <w:color w:val="000000" w:themeColor="text1"/>
                <w:sz w:val="21"/>
                <w:szCs w:val="21"/>
              </w:rPr>
              <w:t>BBR1-</w:t>
            </w:r>
            <w:r w:rsidRPr="00294294">
              <w:rPr>
                <w:rFonts w:ascii="Times New Roman" w:eastAsia="宋体" w:hAnsi="Times New Roman" w:cs="Times New Roman"/>
                <w:i/>
                <w:color w:val="000000" w:themeColor="text1"/>
                <w:sz w:val="21"/>
                <w:szCs w:val="21"/>
              </w:rPr>
              <w:t>htsH12</w:t>
            </w:r>
            <w:r w:rsidRPr="00294294">
              <w:rPr>
                <w:rFonts w:ascii="Times New Roman" w:eastAsia="宋体" w:hAnsi="Times New Roman" w:cs="Times New Roman" w:hint="eastAsia"/>
                <w:color w:val="000000" w:themeColor="text1"/>
                <w:sz w:val="21"/>
                <w:szCs w:val="21"/>
              </w:rPr>
              <w:t>.</w:t>
            </w:r>
          </w:p>
        </w:tc>
        <w:tc>
          <w:tcPr>
            <w:tcW w:w="1701" w:type="dxa"/>
            <w:tcBorders>
              <w:top w:val="nil"/>
              <w:left w:val="nil"/>
              <w:bottom w:val="nil"/>
              <w:right w:val="nil"/>
            </w:tcBorders>
          </w:tcPr>
          <w:p w14:paraId="4CAA92CC" w14:textId="77777777" w:rsidR="00633FBB" w:rsidRPr="00294294" w:rsidRDefault="00633FBB" w:rsidP="007D6CEA">
            <w:pPr>
              <w:tabs>
                <w:tab w:val="center" w:pos="4153"/>
                <w:tab w:val="right" w:pos="8306"/>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r w:rsidRPr="00294294">
              <w:rPr>
                <w:rFonts w:ascii="Times New Roman" w:hAnsi="Times New Roman" w:cs="Times New Roman"/>
                <w:color w:val="000000" w:themeColor="text1"/>
                <w:sz w:val="21"/>
                <w:szCs w:val="21"/>
              </w:rPr>
              <w:t>This study</w:t>
            </w:r>
          </w:p>
        </w:tc>
      </w:tr>
      <w:tr w:rsidR="00633FBB" w:rsidRPr="00294294" w14:paraId="3B031A59" w14:textId="77777777" w:rsidTr="00C83040">
        <w:trPr>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785C2AC9" w14:textId="77777777" w:rsidR="00633FBB" w:rsidRPr="00294294" w:rsidRDefault="00633FBB" w:rsidP="007D6CEA">
            <w:pPr>
              <w:tabs>
                <w:tab w:val="center" w:pos="4153"/>
                <w:tab w:val="right" w:pos="8306"/>
              </w:tabs>
              <w:spacing w:line="360" w:lineRule="auto"/>
              <w:rPr>
                <w:rFonts w:ascii="Times New Roman" w:hAnsi="Times New Roman" w:cs="Times New Roman"/>
                <w:color w:val="000000" w:themeColor="text1"/>
                <w:sz w:val="21"/>
                <w:szCs w:val="21"/>
              </w:rPr>
            </w:pPr>
            <w:r w:rsidRPr="00294294">
              <w:rPr>
                <w:rFonts w:ascii="Times New Roman" w:hAnsi="Times New Roman" w:cs="Times New Roman"/>
                <w:color w:val="000000" w:themeColor="text1"/>
                <w:sz w:val="21"/>
                <w:szCs w:val="21"/>
              </w:rPr>
              <w:t>Δ</w:t>
            </w:r>
            <w:r w:rsidRPr="00294294">
              <w:rPr>
                <w:rFonts w:ascii="Times New Roman" w:eastAsia="宋体" w:hAnsi="Times New Roman" w:cs="Times New Roman"/>
                <w:i/>
                <w:color w:val="000000" w:themeColor="text1"/>
                <w:sz w:val="21"/>
                <w:szCs w:val="21"/>
              </w:rPr>
              <w:t>htsH13</w:t>
            </w:r>
            <w:r w:rsidRPr="00294294">
              <w:rPr>
                <w:rFonts w:ascii="Times New Roman" w:eastAsia="宋体" w:hAnsi="Times New Roman" w:cs="Times New Roman"/>
                <w:iCs/>
                <w:color w:val="000000" w:themeColor="text1"/>
                <w:sz w:val="21"/>
                <w:szCs w:val="21"/>
              </w:rPr>
              <w:t>/</w:t>
            </w:r>
            <w:r w:rsidRPr="00294294">
              <w:rPr>
                <w:rFonts w:ascii="Times New Roman" w:eastAsia="宋体" w:hAnsi="Times New Roman" w:cs="Times New Roman"/>
                <w:i/>
                <w:color w:val="000000" w:themeColor="text1"/>
                <w:sz w:val="21"/>
                <w:szCs w:val="21"/>
              </w:rPr>
              <w:t>H13</w:t>
            </w:r>
          </w:p>
        </w:tc>
        <w:tc>
          <w:tcPr>
            <w:tcW w:w="4961" w:type="dxa"/>
            <w:tcBorders>
              <w:top w:val="nil"/>
              <w:left w:val="nil"/>
              <w:bottom w:val="nil"/>
              <w:right w:val="nil"/>
            </w:tcBorders>
          </w:tcPr>
          <w:p w14:paraId="02E24D5F" w14:textId="3F07EA4F" w:rsidR="00633FBB" w:rsidRPr="00294294" w:rsidRDefault="00633FBB" w:rsidP="007D6CEA">
            <w:pPr>
              <w:tabs>
                <w:tab w:val="center" w:pos="4153"/>
                <w:tab w:val="right" w:pos="8306"/>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proofErr w:type="spellStart"/>
            <w:r w:rsidRPr="00294294">
              <w:rPr>
                <w:rFonts w:ascii="Times New Roman" w:hAnsi="Times New Roman" w:cs="Times New Roman"/>
                <w:color w:val="000000" w:themeColor="text1"/>
                <w:sz w:val="21"/>
                <w:szCs w:val="21"/>
              </w:rPr>
              <w:t>Kan</w:t>
            </w:r>
            <w:r w:rsidRPr="00294294">
              <w:rPr>
                <w:rFonts w:ascii="Times New Roman" w:hAnsi="Times New Roman" w:cs="Times New Roman"/>
                <w:color w:val="000000" w:themeColor="text1"/>
                <w:sz w:val="21"/>
                <w:szCs w:val="21"/>
                <w:vertAlign w:val="superscript"/>
              </w:rPr>
              <w:t>R</w:t>
            </w:r>
            <w:proofErr w:type="spellEnd"/>
            <w:r w:rsidRPr="00294294">
              <w:rPr>
                <w:rFonts w:ascii="Times New Roman" w:hAnsi="Times New Roman" w:cs="Times New Roman"/>
                <w:color w:val="000000" w:themeColor="text1"/>
                <w:sz w:val="21"/>
                <w:szCs w:val="21"/>
              </w:rPr>
              <w:t xml:space="preserve">, </w:t>
            </w:r>
            <w:proofErr w:type="spellStart"/>
            <w:r w:rsidRPr="00294294">
              <w:rPr>
                <w:rFonts w:ascii="Times New Roman" w:eastAsia="宋体" w:hAnsi="Times New Roman" w:cs="Times New Roman"/>
                <w:color w:val="000000" w:themeColor="text1"/>
                <w:sz w:val="21"/>
                <w:szCs w:val="21"/>
              </w:rPr>
              <w:t>Gm</w:t>
            </w:r>
            <w:r w:rsidRPr="00294294">
              <w:rPr>
                <w:rFonts w:ascii="Times New Roman" w:hAnsi="Times New Roman" w:cs="Times New Roman"/>
                <w:color w:val="000000" w:themeColor="text1"/>
                <w:sz w:val="21"/>
                <w:szCs w:val="21"/>
                <w:vertAlign w:val="superscript"/>
              </w:rPr>
              <w:t>R</w:t>
            </w:r>
            <w:proofErr w:type="spellEnd"/>
            <w:r w:rsidRPr="00294294">
              <w:rPr>
                <w:rFonts w:ascii="Times New Roman" w:hAnsi="Times New Roman" w:cs="Times New Roman"/>
                <w:color w:val="000000" w:themeColor="text1"/>
                <w:sz w:val="21"/>
                <w:szCs w:val="21"/>
              </w:rPr>
              <w:t xml:space="preserve">, the </w:t>
            </w:r>
            <w:r w:rsidRPr="00294294">
              <w:rPr>
                <w:rFonts w:ascii="Times New Roman" w:eastAsia="宋体" w:hAnsi="Times New Roman" w:cs="Times New Roman"/>
                <w:i/>
                <w:color w:val="000000" w:themeColor="text1"/>
                <w:sz w:val="21"/>
                <w:szCs w:val="21"/>
              </w:rPr>
              <w:t>htsH1</w:t>
            </w:r>
            <w:r w:rsidRPr="00294294">
              <w:rPr>
                <w:rFonts w:ascii="Times New Roman" w:hAnsi="Times New Roman" w:cs="Times New Roman"/>
                <w:color w:val="000000" w:themeColor="text1"/>
                <w:sz w:val="21"/>
                <w:szCs w:val="21"/>
              </w:rPr>
              <w:t xml:space="preserve"> and </w:t>
            </w:r>
            <w:r w:rsidRPr="00294294">
              <w:rPr>
                <w:rFonts w:ascii="Times New Roman" w:eastAsia="宋体" w:hAnsi="Times New Roman" w:cs="Times New Roman"/>
                <w:i/>
                <w:color w:val="000000" w:themeColor="text1"/>
                <w:sz w:val="21"/>
                <w:szCs w:val="21"/>
              </w:rPr>
              <w:t>htsH3</w:t>
            </w:r>
            <w:r w:rsidRPr="00294294">
              <w:rPr>
                <w:rFonts w:ascii="Times New Roman" w:hAnsi="Times New Roman" w:cs="Times New Roman"/>
                <w:color w:val="000000" w:themeColor="text1"/>
                <w:sz w:val="21"/>
                <w:szCs w:val="21"/>
              </w:rPr>
              <w:t xml:space="preserve"> double mutant strain harboring the </w:t>
            </w:r>
            <w:r w:rsidRPr="00294294">
              <w:rPr>
                <w:rFonts w:ascii="Times New Roman" w:eastAsia="宋体" w:hAnsi="Times New Roman" w:cs="Times New Roman"/>
                <w:i/>
                <w:color w:val="000000" w:themeColor="text1"/>
                <w:sz w:val="21"/>
                <w:szCs w:val="21"/>
              </w:rPr>
              <w:t>htsH1</w:t>
            </w:r>
            <w:r w:rsidRPr="00294294">
              <w:rPr>
                <w:rFonts w:ascii="Times New Roman" w:hAnsi="Times New Roman" w:cs="Times New Roman"/>
                <w:color w:val="000000" w:themeColor="text1"/>
                <w:sz w:val="21"/>
                <w:szCs w:val="21"/>
              </w:rPr>
              <w:t xml:space="preserve"> and </w:t>
            </w:r>
            <w:r w:rsidRPr="00294294">
              <w:rPr>
                <w:rFonts w:ascii="Times New Roman" w:eastAsia="宋体" w:hAnsi="Times New Roman" w:cs="Times New Roman"/>
                <w:i/>
                <w:color w:val="000000" w:themeColor="text1"/>
                <w:sz w:val="21"/>
                <w:szCs w:val="21"/>
              </w:rPr>
              <w:t>htsH3</w:t>
            </w:r>
            <w:r w:rsidRPr="00294294">
              <w:rPr>
                <w:rFonts w:ascii="Times New Roman" w:hAnsi="Times New Roman" w:cs="Times New Roman"/>
                <w:color w:val="000000" w:themeColor="text1"/>
                <w:sz w:val="21"/>
                <w:szCs w:val="21"/>
              </w:rPr>
              <w:t xml:space="preserve"> expression </w:t>
            </w:r>
            <w:r w:rsidRPr="00294294">
              <w:rPr>
                <w:rFonts w:ascii="Times New Roman" w:eastAsia="宋体" w:hAnsi="Times New Roman" w:cs="Times New Roman"/>
                <w:color w:val="000000" w:themeColor="text1"/>
                <w:sz w:val="21"/>
                <w:szCs w:val="21"/>
              </w:rPr>
              <w:t>plasmid</w:t>
            </w:r>
            <w:r w:rsidRPr="00294294">
              <w:rPr>
                <w:rFonts w:ascii="Times New Roman" w:hAnsi="Times New Roman" w:cs="Times New Roman"/>
                <w:color w:val="000000" w:themeColor="text1"/>
                <w:sz w:val="21"/>
                <w:szCs w:val="21"/>
              </w:rPr>
              <w:t xml:space="preserve"> </w:t>
            </w:r>
            <w:r w:rsidRPr="00294294">
              <w:rPr>
                <w:rFonts w:ascii="Times New Roman" w:eastAsia="宋体" w:hAnsi="Times New Roman" w:cs="Times New Roman" w:hint="eastAsia"/>
                <w:color w:val="000000" w:themeColor="text1"/>
                <w:sz w:val="21"/>
                <w:szCs w:val="21"/>
              </w:rPr>
              <w:t>p</w:t>
            </w:r>
            <w:r w:rsidRPr="00294294">
              <w:rPr>
                <w:rFonts w:ascii="Times New Roman" w:hAnsi="Times New Roman" w:cs="Times New Roman"/>
                <w:color w:val="000000" w:themeColor="text1"/>
                <w:sz w:val="21"/>
                <w:szCs w:val="21"/>
              </w:rPr>
              <w:t>BBR1-</w:t>
            </w:r>
            <w:r w:rsidRPr="00294294">
              <w:rPr>
                <w:rFonts w:ascii="Times New Roman" w:eastAsia="宋体" w:hAnsi="Times New Roman" w:cs="Times New Roman"/>
                <w:i/>
                <w:color w:val="000000" w:themeColor="text1"/>
                <w:sz w:val="21"/>
                <w:szCs w:val="21"/>
              </w:rPr>
              <w:t>htsH13</w:t>
            </w:r>
            <w:r w:rsidRPr="00294294">
              <w:rPr>
                <w:rFonts w:ascii="Times New Roman" w:eastAsia="宋体" w:hAnsi="Times New Roman" w:cs="Times New Roman" w:hint="eastAsia"/>
                <w:color w:val="000000" w:themeColor="text1"/>
                <w:sz w:val="21"/>
                <w:szCs w:val="21"/>
              </w:rPr>
              <w:t>.</w:t>
            </w:r>
          </w:p>
        </w:tc>
        <w:tc>
          <w:tcPr>
            <w:tcW w:w="1701" w:type="dxa"/>
            <w:tcBorders>
              <w:top w:val="nil"/>
              <w:left w:val="nil"/>
              <w:bottom w:val="nil"/>
              <w:right w:val="nil"/>
            </w:tcBorders>
          </w:tcPr>
          <w:p w14:paraId="3EBEDBCD" w14:textId="77777777" w:rsidR="00633FBB" w:rsidRPr="00294294" w:rsidRDefault="00633FBB" w:rsidP="007D6CEA">
            <w:pPr>
              <w:tabs>
                <w:tab w:val="center" w:pos="4153"/>
                <w:tab w:val="right" w:pos="8306"/>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r w:rsidRPr="00294294">
              <w:rPr>
                <w:rFonts w:ascii="Times New Roman" w:hAnsi="Times New Roman" w:cs="Times New Roman"/>
                <w:color w:val="000000" w:themeColor="text1"/>
                <w:sz w:val="21"/>
                <w:szCs w:val="21"/>
              </w:rPr>
              <w:t>This study</w:t>
            </w:r>
          </w:p>
        </w:tc>
      </w:tr>
      <w:tr w:rsidR="00633FBB" w:rsidRPr="00294294" w14:paraId="6E5FAD68" w14:textId="77777777" w:rsidTr="00C83040">
        <w:trPr>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01168EC5" w14:textId="77777777" w:rsidR="00633FBB" w:rsidRPr="00294294" w:rsidRDefault="00633FBB" w:rsidP="007D6CEA">
            <w:pPr>
              <w:tabs>
                <w:tab w:val="center" w:pos="4153"/>
                <w:tab w:val="right" w:pos="8306"/>
              </w:tabs>
              <w:spacing w:line="360" w:lineRule="auto"/>
              <w:rPr>
                <w:rFonts w:ascii="Times New Roman" w:hAnsi="Times New Roman" w:cs="Times New Roman"/>
                <w:color w:val="000000" w:themeColor="text1"/>
                <w:sz w:val="21"/>
                <w:szCs w:val="21"/>
              </w:rPr>
            </w:pPr>
            <w:r w:rsidRPr="00294294">
              <w:rPr>
                <w:rFonts w:ascii="Times New Roman" w:hAnsi="Times New Roman" w:cs="Times New Roman"/>
                <w:color w:val="000000" w:themeColor="text1"/>
                <w:sz w:val="21"/>
                <w:szCs w:val="21"/>
              </w:rPr>
              <w:t>Δ</w:t>
            </w:r>
            <w:r w:rsidRPr="00294294">
              <w:rPr>
                <w:rFonts w:ascii="Times New Roman" w:eastAsia="宋体" w:hAnsi="Times New Roman" w:cs="Times New Roman"/>
                <w:i/>
                <w:color w:val="000000" w:themeColor="text1"/>
                <w:sz w:val="21"/>
                <w:szCs w:val="21"/>
              </w:rPr>
              <w:t>htsH23</w:t>
            </w:r>
            <w:r w:rsidRPr="00294294">
              <w:rPr>
                <w:rFonts w:ascii="Times New Roman" w:eastAsia="宋体" w:hAnsi="Times New Roman" w:cs="Times New Roman"/>
                <w:iCs/>
                <w:color w:val="000000" w:themeColor="text1"/>
                <w:sz w:val="21"/>
                <w:szCs w:val="21"/>
              </w:rPr>
              <w:t>/</w:t>
            </w:r>
            <w:r w:rsidRPr="00294294">
              <w:rPr>
                <w:rFonts w:ascii="Times New Roman" w:eastAsia="宋体" w:hAnsi="Times New Roman" w:cs="Times New Roman"/>
                <w:i/>
                <w:color w:val="000000" w:themeColor="text1"/>
                <w:sz w:val="21"/>
                <w:szCs w:val="21"/>
              </w:rPr>
              <w:t>H23</w:t>
            </w:r>
          </w:p>
        </w:tc>
        <w:tc>
          <w:tcPr>
            <w:tcW w:w="4961" w:type="dxa"/>
            <w:tcBorders>
              <w:top w:val="nil"/>
              <w:left w:val="nil"/>
              <w:bottom w:val="nil"/>
              <w:right w:val="nil"/>
            </w:tcBorders>
          </w:tcPr>
          <w:p w14:paraId="596FC526" w14:textId="2DB4AB92" w:rsidR="00633FBB" w:rsidRPr="00294294" w:rsidRDefault="00633FBB" w:rsidP="007D6CEA">
            <w:pPr>
              <w:tabs>
                <w:tab w:val="center" w:pos="4153"/>
                <w:tab w:val="right" w:pos="8306"/>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proofErr w:type="spellStart"/>
            <w:r w:rsidRPr="00294294">
              <w:rPr>
                <w:rFonts w:ascii="Times New Roman" w:hAnsi="Times New Roman" w:cs="Times New Roman"/>
                <w:color w:val="000000" w:themeColor="text1"/>
                <w:sz w:val="21"/>
                <w:szCs w:val="21"/>
              </w:rPr>
              <w:t>Kan</w:t>
            </w:r>
            <w:r w:rsidRPr="00294294">
              <w:rPr>
                <w:rFonts w:ascii="Times New Roman" w:hAnsi="Times New Roman" w:cs="Times New Roman"/>
                <w:color w:val="000000" w:themeColor="text1"/>
                <w:sz w:val="21"/>
                <w:szCs w:val="21"/>
                <w:vertAlign w:val="superscript"/>
              </w:rPr>
              <w:t>R</w:t>
            </w:r>
            <w:proofErr w:type="spellEnd"/>
            <w:r w:rsidRPr="00294294">
              <w:rPr>
                <w:rFonts w:ascii="Times New Roman" w:hAnsi="Times New Roman" w:cs="Times New Roman"/>
                <w:color w:val="000000" w:themeColor="text1"/>
                <w:sz w:val="21"/>
                <w:szCs w:val="21"/>
              </w:rPr>
              <w:t xml:space="preserve">, </w:t>
            </w:r>
            <w:proofErr w:type="spellStart"/>
            <w:r w:rsidRPr="00294294">
              <w:rPr>
                <w:rFonts w:ascii="Times New Roman" w:eastAsia="宋体" w:hAnsi="Times New Roman" w:cs="Times New Roman"/>
                <w:color w:val="000000" w:themeColor="text1"/>
                <w:sz w:val="21"/>
                <w:szCs w:val="21"/>
              </w:rPr>
              <w:t>Gm</w:t>
            </w:r>
            <w:r w:rsidRPr="00294294">
              <w:rPr>
                <w:rFonts w:ascii="Times New Roman" w:hAnsi="Times New Roman" w:cs="Times New Roman"/>
                <w:color w:val="000000" w:themeColor="text1"/>
                <w:sz w:val="21"/>
                <w:szCs w:val="21"/>
                <w:vertAlign w:val="superscript"/>
              </w:rPr>
              <w:t>R</w:t>
            </w:r>
            <w:proofErr w:type="spellEnd"/>
            <w:r w:rsidRPr="00294294">
              <w:rPr>
                <w:rFonts w:ascii="Times New Roman" w:hAnsi="Times New Roman" w:cs="Times New Roman"/>
                <w:color w:val="000000" w:themeColor="text1"/>
                <w:sz w:val="21"/>
                <w:szCs w:val="21"/>
              </w:rPr>
              <w:t xml:space="preserve">, the </w:t>
            </w:r>
            <w:r w:rsidRPr="00294294">
              <w:rPr>
                <w:rFonts w:ascii="Times New Roman" w:eastAsia="宋体" w:hAnsi="Times New Roman" w:cs="Times New Roman"/>
                <w:i/>
                <w:color w:val="000000" w:themeColor="text1"/>
                <w:sz w:val="21"/>
                <w:szCs w:val="21"/>
              </w:rPr>
              <w:t>htsH2</w:t>
            </w:r>
            <w:r w:rsidRPr="00294294">
              <w:rPr>
                <w:rFonts w:ascii="Times New Roman" w:hAnsi="Times New Roman" w:cs="Times New Roman"/>
                <w:color w:val="000000" w:themeColor="text1"/>
                <w:sz w:val="21"/>
                <w:szCs w:val="21"/>
              </w:rPr>
              <w:t xml:space="preserve"> and </w:t>
            </w:r>
            <w:r w:rsidRPr="00294294">
              <w:rPr>
                <w:rFonts w:ascii="Times New Roman" w:eastAsia="宋体" w:hAnsi="Times New Roman" w:cs="Times New Roman"/>
                <w:i/>
                <w:color w:val="000000" w:themeColor="text1"/>
                <w:sz w:val="21"/>
                <w:szCs w:val="21"/>
              </w:rPr>
              <w:t>htsH3</w:t>
            </w:r>
            <w:r w:rsidRPr="00294294">
              <w:rPr>
                <w:rFonts w:ascii="Times New Roman" w:hAnsi="Times New Roman" w:cs="Times New Roman"/>
                <w:color w:val="000000" w:themeColor="text1"/>
                <w:sz w:val="21"/>
                <w:szCs w:val="21"/>
              </w:rPr>
              <w:t xml:space="preserve"> double mutant strain harboring the </w:t>
            </w:r>
            <w:r w:rsidRPr="00294294">
              <w:rPr>
                <w:rFonts w:ascii="Times New Roman" w:eastAsia="宋体" w:hAnsi="Times New Roman" w:cs="Times New Roman"/>
                <w:i/>
                <w:color w:val="000000" w:themeColor="text1"/>
                <w:sz w:val="21"/>
                <w:szCs w:val="21"/>
              </w:rPr>
              <w:t>htsH2</w:t>
            </w:r>
            <w:r w:rsidRPr="00294294">
              <w:rPr>
                <w:rFonts w:ascii="Times New Roman" w:hAnsi="Times New Roman" w:cs="Times New Roman"/>
                <w:color w:val="000000" w:themeColor="text1"/>
                <w:sz w:val="21"/>
                <w:szCs w:val="21"/>
              </w:rPr>
              <w:t xml:space="preserve"> and </w:t>
            </w:r>
            <w:r w:rsidRPr="00294294">
              <w:rPr>
                <w:rFonts w:ascii="Times New Roman" w:eastAsia="宋体" w:hAnsi="Times New Roman" w:cs="Times New Roman"/>
                <w:i/>
                <w:color w:val="000000" w:themeColor="text1"/>
                <w:sz w:val="21"/>
                <w:szCs w:val="21"/>
              </w:rPr>
              <w:t>htsH3</w:t>
            </w:r>
            <w:r w:rsidRPr="00294294">
              <w:rPr>
                <w:rFonts w:ascii="Times New Roman" w:hAnsi="Times New Roman" w:cs="Times New Roman"/>
                <w:color w:val="000000" w:themeColor="text1"/>
                <w:sz w:val="21"/>
                <w:szCs w:val="21"/>
              </w:rPr>
              <w:t xml:space="preserve"> expression </w:t>
            </w:r>
            <w:r w:rsidRPr="00294294">
              <w:rPr>
                <w:rFonts w:ascii="Times New Roman" w:eastAsia="宋体" w:hAnsi="Times New Roman" w:cs="Times New Roman"/>
                <w:color w:val="000000" w:themeColor="text1"/>
                <w:sz w:val="21"/>
                <w:szCs w:val="21"/>
              </w:rPr>
              <w:t>plasmid</w:t>
            </w:r>
            <w:r w:rsidRPr="00294294">
              <w:rPr>
                <w:rFonts w:ascii="Times New Roman" w:hAnsi="Times New Roman" w:cs="Times New Roman"/>
                <w:color w:val="000000" w:themeColor="text1"/>
                <w:sz w:val="21"/>
                <w:szCs w:val="21"/>
              </w:rPr>
              <w:t xml:space="preserve"> </w:t>
            </w:r>
            <w:r w:rsidRPr="00294294">
              <w:rPr>
                <w:rFonts w:ascii="Times New Roman" w:eastAsia="宋体" w:hAnsi="Times New Roman" w:cs="Times New Roman" w:hint="eastAsia"/>
                <w:color w:val="000000" w:themeColor="text1"/>
                <w:sz w:val="21"/>
                <w:szCs w:val="21"/>
              </w:rPr>
              <w:t>p</w:t>
            </w:r>
            <w:r w:rsidRPr="00294294">
              <w:rPr>
                <w:rFonts w:ascii="Times New Roman" w:hAnsi="Times New Roman" w:cs="Times New Roman"/>
                <w:color w:val="000000" w:themeColor="text1"/>
                <w:sz w:val="21"/>
                <w:szCs w:val="21"/>
              </w:rPr>
              <w:t>BBR1-</w:t>
            </w:r>
            <w:r w:rsidRPr="00294294">
              <w:rPr>
                <w:rFonts w:ascii="Times New Roman" w:eastAsia="宋体" w:hAnsi="Times New Roman" w:cs="Times New Roman"/>
                <w:i/>
                <w:color w:val="000000" w:themeColor="text1"/>
                <w:sz w:val="21"/>
                <w:szCs w:val="21"/>
              </w:rPr>
              <w:t>htsH23</w:t>
            </w:r>
            <w:r w:rsidRPr="00294294">
              <w:rPr>
                <w:rFonts w:ascii="Times New Roman" w:eastAsia="宋体" w:hAnsi="Times New Roman" w:cs="Times New Roman" w:hint="eastAsia"/>
                <w:color w:val="000000" w:themeColor="text1"/>
                <w:sz w:val="21"/>
                <w:szCs w:val="21"/>
              </w:rPr>
              <w:t>.</w:t>
            </w:r>
          </w:p>
        </w:tc>
        <w:tc>
          <w:tcPr>
            <w:tcW w:w="1701" w:type="dxa"/>
            <w:tcBorders>
              <w:top w:val="nil"/>
              <w:left w:val="nil"/>
              <w:bottom w:val="nil"/>
              <w:right w:val="nil"/>
            </w:tcBorders>
          </w:tcPr>
          <w:p w14:paraId="2FEB3BBE" w14:textId="77777777" w:rsidR="00633FBB" w:rsidRPr="00294294" w:rsidRDefault="00633FBB" w:rsidP="007D6CEA">
            <w:pPr>
              <w:tabs>
                <w:tab w:val="center" w:pos="4153"/>
                <w:tab w:val="right" w:pos="8306"/>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r w:rsidRPr="00294294">
              <w:rPr>
                <w:rFonts w:ascii="Times New Roman" w:hAnsi="Times New Roman" w:cs="Times New Roman"/>
                <w:color w:val="000000" w:themeColor="text1"/>
                <w:sz w:val="21"/>
                <w:szCs w:val="21"/>
              </w:rPr>
              <w:t>This study</w:t>
            </w:r>
          </w:p>
        </w:tc>
      </w:tr>
      <w:tr w:rsidR="00633FBB" w:rsidRPr="00294294" w14:paraId="02623D48" w14:textId="77777777" w:rsidTr="00C83040">
        <w:trPr>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678C5043" w14:textId="77777777" w:rsidR="00633FBB" w:rsidRPr="00294294" w:rsidRDefault="00633FBB" w:rsidP="007D6CEA">
            <w:pPr>
              <w:tabs>
                <w:tab w:val="center" w:pos="4153"/>
                <w:tab w:val="right" w:pos="8306"/>
              </w:tabs>
              <w:spacing w:line="360" w:lineRule="auto"/>
              <w:rPr>
                <w:rFonts w:ascii="Times New Roman" w:hAnsi="Times New Roman" w:cs="Times New Roman"/>
                <w:color w:val="000000" w:themeColor="text1"/>
                <w:sz w:val="21"/>
                <w:szCs w:val="21"/>
              </w:rPr>
            </w:pPr>
            <w:r w:rsidRPr="00294294">
              <w:rPr>
                <w:rFonts w:ascii="Times New Roman" w:hAnsi="Times New Roman" w:cs="Times New Roman"/>
                <w:color w:val="000000" w:themeColor="text1"/>
                <w:sz w:val="21"/>
                <w:szCs w:val="21"/>
              </w:rPr>
              <w:lastRenderedPageBreak/>
              <w:t>Δ</w:t>
            </w:r>
            <w:r w:rsidRPr="00294294">
              <w:rPr>
                <w:rFonts w:ascii="Times New Roman" w:eastAsia="宋体" w:hAnsi="Times New Roman" w:cs="Times New Roman"/>
                <w:i/>
                <w:color w:val="000000" w:themeColor="text1"/>
                <w:sz w:val="21"/>
                <w:szCs w:val="21"/>
              </w:rPr>
              <w:t>htsH123</w:t>
            </w:r>
            <w:r w:rsidRPr="00294294">
              <w:rPr>
                <w:rFonts w:ascii="Times New Roman" w:eastAsia="宋体" w:hAnsi="Times New Roman" w:cs="Times New Roman"/>
                <w:iCs/>
                <w:color w:val="000000" w:themeColor="text1"/>
                <w:sz w:val="21"/>
                <w:szCs w:val="21"/>
              </w:rPr>
              <w:t>/</w:t>
            </w:r>
            <w:r w:rsidRPr="00294294">
              <w:rPr>
                <w:rFonts w:ascii="Times New Roman" w:eastAsia="宋体" w:hAnsi="Times New Roman" w:cs="Times New Roman"/>
                <w:i/>
                <w:color w:val="000000" w:themeColor="text1"/>
                <w:sz w:val="21"/>
                <w:szCs w:val="21"/>
              </w:rPr>
              <w:t>H123</w:t>
            </w:r>
          </w:p>
        </w:tc>
        <w:tc>
          <w:tcPr>
            <w:tcW w:w="4961" w:type="dxa"/>
            <w:tcBorders>
              <w:top w:val="nil"/>
              <w:left w:val="nil"/>
              <w:bottom w:val="nil"/>
              <w:right w:val="nil"/>
            </w:tcBorders>
          </w:tcPr>
          <w:p w14:paraId="0CF00052" w14:textId="0726D5D6" w:rsidR="00633FBB" w:rsidRPr="00294294" w:rsidRDefault="00633FBB" w:rsidP="007D6CEA">
            <w:pPr>
              <w:tabs>
                <w:tab w:val="center" w:pos="4153"/>
                <w:tab w:val="right" w:pos="8306"/>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proofErr w:type="spellStart"/>
            <w:r w:rsidRPr="00294294">
              <w:rPr>
                <w:rFonts w:ascii="Times New Roman" w:hAnsi="Times New Roman" w:cs="Times New Roman"/>
                <w:color w:val="000000" w:themeColor="text1"/>
                <w:sz w:val="21"/>
                <w:szCs w:val="21"/>
              </w:rPr>
              <w:t>Kan</w:t>
            </w:r>
            <w:r w:rsidRPr="00294294">
              <w:rPr>
                <w:rFonts w:ascii="Times New Roman" w:hAnsi="Times New Roman" w:cs="Times New Roman"/>
                <w:color w:val="000000" w:themeColor="text1"/>
                <w:sz w:val="21"/>
                <w:szCs w:val="21"/>
                <w:vertAlign w:val="superscript"/>
              </w:rPr>
              <w:t>R</w:t>
            </w:r>
            <w:proofErr w:type="spellEnd"/>
            <w:r w:rsidRPr="00294294">
              <w:rPr>
                <w:rFonts w:ascii="Times New Roman" w:hAnsi="Times New Roman" w:cs="Times New Roman"/>
                <w:color w:val="000000" w:themeColor="text1"/>
                <w:sz w:val="21"/>
                <w:szCs w:val="21"/>
              </w:rPr>
              <w:t xml:space="preserve">, </w:t>
            </w:r>
            <w:proofErr w:type="spellStart"/>
            <w:r w:rsidRPr="00294294">
              <w:rPr>
                <w:rFonts w:ascii="Times New Roman" w:eastAsia="宋体" w:hAnsi="Times New Roman" w:cs="Times New Roman"/>
                <w:color w:val="000000" w:themeColor="text1"/>
                <w:sz w:val="21"/>
                <w:szCs w:val="21"/>
              </w:rPr>
              <w:t>Gm</w:t>
            </w:r>
            <w:r w:rsidRPr="00294294">
              <w:rPr>
                <w:rFonts w:ascii="Times New Roman" w:hAnsi="Times New Roman" w:cs="Times New Roman"/>
                <w:color w:val="000000" w:themeColor="text1"/>
                <w:sz w:val="21"/>
                <w:szCs w:val="21"/>
                <w:vertAlign w:val="superscript"/>
              </w:rPr>
              <w:t>R</w:t>
            </w:r>
            <w:proofErr w:type="spellEnd"/>
            <w:r w:rsidRPr="00294294">
              <w:rPr>
                <w:rFonts w:ascii="Times New Roman" w:hAnsi="Times New Roman" w:cs="Times New Roman"/>
                <w:color w:val="000000" w:themeColor="text1"/>
                <w:sz w:val="21"/>
                <w:szCs w:val="21"/>
              </w:rPr>
              <w:t>, the</w:t>
            </w:r>
            <w:r w:rsidRPr="00294294">
              <w:rPr>
                <w:rFonts w:ascii="Times New Roman" w:eastAsia="宋体" w:hAnsi="Times New Roman" w:cs="Times New Roman"/>
                <w:i/>
                <w:color w:val="000000" w:themeColor="text1"/>
                <w:sz w:val="21"/>
                <w:szCs w:val="21"/>
              </w:rPr>
              <w:t xml:space="preserve"> htsH1</w:t>
            </w:r>
            <w:r w:rsidRPr="00294294">
              <w:rPr>
                <w:rFonts w:ascii="Times New Roman" w:hAnsi="Times New Roman" w:cs="Times New Roman"/>
                <w:color w:val="000000" w:themeColor="text1"/>
                <w:sz w:val="21"/>
                <w:szCs w:val="21"/>
              </w:rPr>
              <w:t xml:space="preserve">, </w:t>
            </w:r>
            <w:r w:rsidRPr="00294294">
              <w:rPr>
                <w:rFonts w:ascii="Times New Roman" w:eastAsia="宋体" w:hAnsi="Times New Roman" w:cs="Times New Roman"/>
                <w:i/>
                <w:color w:val="000000" w:themeColor="text1"/>
                <w:sz w:val="21"/>
                <w:szCs w:val="21"/>
              </w:rPr>
              <w:t>htsH2</w:t>
            </w:r>
            <w:r w:rsidRPr="00294294">
              <w:rPr>
                <w:rFonts w:ascii="Times New Roman" w:hAnsi="Times New Roman" w:cs="Times New Roman"/>
                <w:color w:val="000000" w:themeColor="text1"/>
                <w:sz w:val="21"/>
                <w:szCs w:val="21"/>
              </w:rPr>
              <w:t xml:space="preserve"> and </w:t>
            </w:r>
            <w:r w:rsidRPr="00294294">
              <w:rPr>
                <w:rFonts w:ascii="Times New Roman" w:eastAsia="宋体" w:hAnsi="Times New Roman" w:cs="Times New Roman"/>
                <w:i/>
                <w:color w:val="000000" w:themeColor="text1"/>
                <w:sz w:val="21"/>
                <w:szCs w:val="21"/>
              </w:rPr>
              <w:t>htsH3</w:t>
            </w:r>
            <w:r w:rsidRPr="00294294">
              <w:rPr>
                <w:rFonts w:ascii="Times New Roman" w:hAnsi="Times New Roman" w:cs="Times New Roman"/>
                <w:color w:val="000000" w:themeColor="text1"/>
                <w:sz w:val="21"/>
                <w:szCs w:val="21"/>
              </w:rPr>
              <w:t xml:space="preserve"> triple mutant strain harboring the</w:t>
            </w:r>
            <w:r w:rsidRPr="00294294">
              <w:rPr>
                <w:rFonts w:ascii="Times New Roman" w:eastAsia="宋体" w:hAnsi="Times New Roman" w:cs="Times New Roman"/>
                <w:i/>
                <w:color w:val="000000" w:themeColor="text1"/>
                <w:sz w:val="21"/>
                <w:szCs w:val="21"/>
              </w:rPr>
              <w:t xml:space="preserve"> htsH1</w:t>
            </w:r>
            <w:r w:rsidRPr="00294294">
              <w:rPr>
                <w:rFonts w:ascii="Times New Roman" w:hAnsi="Times New Roman" w:cs="Times New Roman"/>
                <w:color w:val="000000" w:themeColor="text1"/>
                <w:sz w:val="21"/>
                <w:szCs w:val="21"/>
              </w:rPr>
              <w:t xml:space="preserve">, </w:t>
            </w:r>
            <w:r w:rsidRPr="00294294">
              <w:rPr>
                <w:rFonts w:ascii="Times New Roman" w:eastAsia="宋体" w:hAnsi="Times New Roman" w:cs="Times New Roman"/>
                <w:i/>
                <w:color w:val="000000" w:themeColor="text1"/>
                <w:sz w:val="21"/>
                <w:szCs w:val="21"/>
              </w:rPr>
              <w:t>htsH2</w:t>
            </w:r>
            <w:r w:rsidRPr="00294294">
              <w:rPr>
                <w:rFonts w:ascii="Times New Roman" w:hAnsi="Times New Roman" w:cs="Times New Roman"/>
                <w:color w:val="000000" w:themeColor="text1"/>
                <w:sz w:val="21"/>
                <w:szCs w:val="21"/>
              </w:rPr>
              <w:t xml:space="preserve"> and </w:t>
            </w:r>
            <w:r w:rsidRPr="00294294">
              <w:rPr>
                <w:rFonts w:ascii="Times New Roman" w:eastAsia="宋体" w:hAnsi="Times New Roman" w:cs="Times New Roman"/>
                <w:i/>
                <w:color w:val="000000" w:themeColor="text1"/>
                <w:sz w:val="21"/>
                <w:szCs w:val="21"/>
              </w:rPr>
              <w:t>htsH3</w:t>
            </w:r>
            <w:r w:rsidRPr="00294294">
              <w:rPr>
                <w:rFonts w:ascii="Times New Roman" w:hAnsi="Times New Roman" w:cs="Times New Roman"/>
                <w:color w:val="000000" w:themeColor="text1"/>
                <w:sz w:val="21"/>
                <w:szCs w:val="21"/>
              </w:rPr>
              <w:t xml:space="preserve"> expression </w:t>
            </w:r>
            <w:r w:rsidRPr="00294294">
              <w:rPr>
                <w:rFonts w:ascii="Times New Roman" w:eastAsia="宋体" w:hAnsi="Times New Roman" w:cs="Times New Roman"/>
                <w:color w:val="000000" w:themeColor="text1"/>
                <w:sz w:val="21"/>
                <w:szCs w:val="21"/>
              </w:rPr>
              <w:t>plasmid</w:t>
            </w:r>
            <w:r w:rsidRPr="00294294">
              <w:rPr>
                <w:rFonts w:ascii="Times New Roman" w:hAnsi="Times New Roman" w:cs="Times New Roman"/>
                <w:color w:val="000000" w:themeColor="text1"/>
                <w:sz w:val="21"/>
                <w:szCs w:val="21"/>
              </w:rPr>
              <w:t xml:space="preserve"> </w:t>
            </w:r>
            <w:r w:rsidRPr="00294294">
              <w:rPr>
                <w:rFonts w:ascii="Times New Roman" w:eastAsia="宋体" w:hAnsi="Times New Roman" w:cs="Times New Roman" w:hint="eastAsia"/>
                <w:color w:val="000000" w:themeColor="text1"/>
                <w:sz w:val="21"/>
                <w:szCs w:val="21"/>
              </w:rPr>
              <w:t>p</w:t>
            </w:r>
            <w:r w:rsidRPr="00294294">
              <w:rPr>
                <w:rFonts w:ascii="Times New Roman" w:hAnsi="Times New Roman" w:cs="Times New Roman"/>
                <w:color w:val="000000" w:themeColor="text1"/>
                <w:sz w:val="21"/>
                <w:szCs w:val="21"/>
              </w:rPr>
              <w:t>BBR1-</w:t>
            </w:r>
            <w:r w:rsidRPr="00294294">
              <w:rPr>
                <w:rFonts w:ascii="Times New Roman" w:eastAsia="宋体" w:hAnsi="Times New Roman" w:cs="Times New Roman"/>
                <w:i/>
                <w:color w:val="000000" w:themeColor="text1"/>
                <w:sz w:val="21"/>
                <w:szCs w:val="21"/>
              </w:rPr>
              <w:t>htsH123</w:t>
            </w:r>
            <w:r w:rsidRPr="00294294">
              <w:rPr>
                <w:rFonts w:ascii="Times New Roman" w:eastAsia="宋体" w:hAnsi="Times New Roman" w:cs="Times New Roman" w:hint="eastAsia"/>
                <w:color w:val="000000" w:themeColor="text1"/>
                <w:sz w:val="21"/>
                <w:szCs w:val="21"/>
              </w:rPr>
              <w:t>.</w:t>
            </w:r>
          </w:p>
        </w:tc>
        <w:tc>
          <w:tcPr>
            <w:tcW w:w="1701" w:type="dxa"/>
            <w:tcBorders>
              <w:top w:val="nil"/>
              <w:left w:val="nil"/>
              <w:bottom w:val="nil"/>
              <w:right w:val="nil"/>
            </w:tcBorders>
          </w:tcPr>
          <w:p w14:paraId="6E49056E" w14:textId="77777777" w:rsidR="00633FBB" w:rsidRPr="00294294" w:rsidRDefault="00633FBB" w:rsidP="007D6CEA">
            <w:pPr>
              <w:tabs>
                <w:tab w:val="center" w:pos="4153"/>
                <w:tab w:val="right" w:pos="8306"/>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r w:rsidRPr="00294294">
              <w:rPr>
                <w:rFonts w:ascii="Times New Roman" w:hAnsi="Times New Roman" w:cs="Times New Roman"/>
                <w:color w:val="000000" w:themeColor="text1"/>
                <w:sz w:val="21"/>
                <w:szCs w:val="21"/>
              </w:rPr>
              <w:t>This study</w:t>
            </w:r>
          </w:p>
        </w:tc>
      </w:tr>
      <w:tr w:rsidR="00633FBB" w:rsidRPr="00294294" w14:paraId="3CA2A81A" w14:textId="77777777" w:rsidTr="00C83040">
        <w:trPr>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hideMark/>
          </w:tcPr>
          <w:p w14:paraId="2FF6A89A" w14:textId="77777777" w:rsidR="00633FBB" w:rsidRPr="00294294" w:rsidRDefault="00633FBB" w:rsidP="007D6CEA">
            <w:pPr>
              <w:tabs>
                <w:tab w:val="center" w:pos="4153"/>
                <w:tab w:val="right" w:pos="8306"/>
              </w:tabs>
              <w:spacing w:line="360" w:lineRule="auto"/>
              <w:rPr>
                <w:rFonts w:ascii="Times New Roman" w:hAnsi="Times New Roman" w:cs="Times New Roman"/>
                <w:color w:val="000000" w:themeColor="text1"/>
                <w:sz w:val="21"/>
                <w:szCs w:val="21"/>
              </w:rPr>
            </w:pPr>
            <w:r w:rsidRPr="00294294">
              <w:rPr>
                <w:rFonts w:ascii="Times New Roman" w:hAnsi="Times New Roman" w:cs="Times New Roman"/>
                <w:color w:val="000000" w:themeColor="text1"/>
                <w:sz w:val="21"/>
                <w:szCs w:val="21"/>
              </w:rPr>
              <w:t>Plasmids</w:t>
            </w:r>
          </w:p>
        </w:tc>
        <w:tc>
          <w:tcPr>
            <w:tcW w:w="4961" w:type="dxa"/>
            <w:tcBorders>
              <w:top w:val="nil"/>
              <w:left w:val="nil"/>
              <w:bottom w:val="nil"/>
              <w:right w:val="nil"/>
            </w:tcBorders>
          </w:tcPr>
          <w:p w14:paraId="24AEE1A1" w14:textId="77777777" w:rsidR="00633FBB" w:rsidRPr="00294294" w:rsidRDefault="00633FBB" w:rsidP="007D6CEA">
            <w:pPr>
              <w:tabs>
                <w:tab w:val="center" w:pos="4153"/>
                <w:tab w:val="right" w:pos="8306"/>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p>
        </w:tc>
        <w:tc>
          <w:tcPr>
            <w:tcW w:w="1701" w:type="dxa"/>
            <w:tcBorders>
              <w:top w:val="nil"/>
              <w:left w:val="nil"/>
              <w:bottom w:val="nil"/>
              <w:right w:val="nil"/>
            </w:tcBorders>
          </w:tcPr>
          <w:p w14:paraId="6412B47A" w14:textId="77777777" w:rsidR="00633FBB" w:rsidRPr="00294294" w:rsidRDefault="00633FBB" w:rsidP="007D6CEA">
            <w:pPr>
              <w:tabs>
                <w:tab w:val="center" w:pos="4153"/>
                <w:tab w:val="right" w:pos="8306"/>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p>
        </w:tc>
      </w:tr>
      <w:tr w:rsidR="00633FBB" w:rsidRPr="00294294" w14:paraId="713B6F66" w14:textId="77777777" w:rsidTr="00C83040">
        <w:trPr>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4717C9FB" w14:textId="77777777" w:rsidR="00633FBB" w:rsidRPr="00294294" w:rsidRDefault="00633FBB" w:rsidP="007D6CEA">
            <w:pPr>
              <w:spacing w:line="360" w:lineRule="auto"/>
              <w:rPr>
                <w:rFonts w:ascii="Times New Roman" w:hAnsi="Times New Roman" w:cs="Times New Roman"/>
                <w:color w:val="000000" w:themeColor="text1"/>
                <w:sz w:val="21"/>
                <w:szCs w:val="21"/>
              </w:rPr>
            </w:pPr>
            <w:r w:rsidRPr="00294294">
              <w:rPr>
                <w:rFonts w:ascii="Times New Roman" w:hAnsi="Times New Roman" w:cs="Times New Roman"/>
                <w:color w:val="000000" w:themeColor="text1"/>
                <w:sz w:val="21"/>
                <w:szCs w:val="21"/>
              </w:rPr>
              <w:t>pMAL-p2x</w:t>
            </w:r>
          </w:p>
        </w:tc>
        <w:tc>
          <w:tcPr>
            <w:tcW w:w="4961" w:type="dxa"/>
            <w:tcBorders>
              <w:top w:val="nil"/>
              <w:left w:val="nil"/>
              <w:bottom w:val="nil"/>
              <w:right w:val="nil"/>
            </w:tcBorders>
          </w:tcPr>
          <w:p w14:paraId="76AC8888" w14:textId="77777777" w:rsidR="00633FBB" w:rsidRPr="00294294" w:rsidRDefault="00633FBB" w:rsidP="007D6C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proofErr w:type="spellStart"/>
            <w:r w:rsidRPr="00294294">
              <w:rPr>
                <w:rFonts w:ascii="Times New Roman" w:hAnsi="Times New Roman" w:cs="Times New Roman"/>
                <w:color w:val="000000" w:themeColor="text1"/>
                <w:sz w:val="21"/>
                <w:szCs w:val="21"/>
              </w:rPr>
              <w:t>Amp</w:t>
            </w:r>
            <w:r w:rsidRPr="00294294">
              <w:rPr>
                <w:rFonts w:ascii="Times New Roman" w:hAnsi="Times New Roman" w:cs="Times New Roman"/>
                <w:color w:val="000000" w:themeColor="text1"/>
                <w:sz w:val="21"/>
                <w:szCs w:val="21"/>
                <w:vertAlign w:val="superscript"/>
              </w:rPr>
              <w:t>R</w:t>
            </w:r>
            <w:proofErr w:type="spellEnd"/>
            <w:r w:rsidRPr="00294294">
              <w:rPr>
                <w:rFonts w:ascii="Times New Roman" w:hAnsi="Times New Roman" w:cs="Times New Roman"/>
                <w:color w:val="000000" w:themeColor="text1"/>
                <w:sz w:val="21"/>
                <w:szCs w:val="21"/>
              </w:rPr>
              <w:t>; vector for expression MBP-tag fusion protein</w:t>
            </w:r>
          </w:p>
        </w:tc>
        <w:tc>
          <w:tcPr>
            <w:tcW w:w="1701" w:type="dxa"/>
            <w:tcBorders>
              <w:top w:val="nil"/>
              <w:left w:val="nil"/>
              <w:bottom w:val="nil"/>
              <w:right w:val="nil"/>
            </w:tcBorders>
          </w:tcPr>
          <w:p w14:paraId="53FECE41" w14:textId="77777777" w:rsidR="00633FBB" w:rsidRPr="00294294" w:rsidRDefault="00633FBB" w:rsidP="007D6C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r w:rsidRPr="00294294">
              <w:rPr>
                <w:rFonts w:ascii="Times New Roman" w:hAnsi="Times New Roman" w:cs="Times New Roman"/>
                <w:color w:val="000000" w:themeColor="text1"/>
                <w:sz w:val="21"/>
                <w:szCs w:val="21"/>
              </w:rPr>
              <w:t>Lab collection</w:t>
            </w:r>
          </w:p>
        </w:tc>
      </w:tr>
      <w:tr w:rsidR="00633FBB" w:rsidRPr="00294294" w14:paraId="6FB835FE" w14:textId="77777777" w:rsidTr="00C83040">
        <w:trPr>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102D8974" w14:textId="77777777" w:rsidR="00633FBB" w:rsidRPr="00294294" w:rsidRDefault="00633FBB" w:rsidP="007D6CEA">
            <w:pPr>
              <w:spacing w:line="360" w:lineRule="auto"/>
              <w:rPr>
                <w:rFonts w:ascii="Times New Roman" w:hAnsi="Times New Roman" w:cs="Times New Roman"/>
                <w:color w:val="000000" w:themeColor="text1"/>
                <w:sz w:val="21"/>
                <w:szCs w:val="21"/>
              </w:rPr>
            </w:pPr>
            <w:proofErr w:type="spellStart"/>
            <w:r w:rsidRPr="00294294">
              <w:rPr>
                <w:rFonts w:ascii="Times New Roman" w:hAnsi="Times New Roman" w:cs="Times New Roman"/>
                <w:color w:val="000000" w:themeColor="text1"/>
                <w:sz w:val="21"/>
                <w:szCs w:val="21"/>
              </w:rPr>
              <w:t>pMAL-</w:t>
            </w:r>
            <w:r w:rsidRPr="00294294">
              <w:rPr>
                <w:rFonts w:ascii="Times New Roman" w:hAnsi="Times New Roman" w:cs="Times New Roman"/>
                <w:i/>
                <w:iCs/>
                <w:color w:val="000000" w:themeColor="text1"/>
                <w:sz w:val="21"/>
                <w:szCs w:val="21"/>
              </w:rPr>
              <w:t>rpfG</w:t>
            </w:r>
            <w:proofErr w:type="spellEnd"/>
          </w:p>
        </w:tc>
        <w:tc>
          <w:tcPr>
            <w:tcW w:w="4961" w:type="dxa"/>
            <w:tcBorders>
              <w:top w:val="nil"/>
              <w:left w:val="nil"/>
              <w:bottom w:val="nil"/>
              <w:right w:val="nil"/>
            </w:tcBorders>
          </w:tcPr>
          <w:p w14:paraId="3DFEE21C" w14:textId="77777777" w:rsidR="00633FBB" w:rsidRPr="00294294" w:rsidRDefault="00633FBB" w:rsidP="007D6C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proofErr w:type="spellStart"/>
            <w:r w:rsidRPr="00294294">
              <w:rPr>
                <w:rFonts w:ascii="Times New Roman" w:hAnsi="Times New Roman" w:cs="Times New Roman"/>
                <w:color w:val="000000" w:themeColor="text1"/>
                <w:sz w:val="21"/>
                <w:szCs w:val="21"/>
              </w:rPr>
              <w:t>Amp</w:t>
            </w:r>
            <w:r w:rsidRPr="00294294">
              <w:rPr>
                <w:rFonts w:ascii="Times New Roman" w:hAnsi="Times New Roman" w:cs="Times New Roman"/>
                <w:color w:val="000000" w:themeColor="text1"/>
                <w:sz w:val="21"/>
                <w:szCs w:val="21"/>
                <w:vertAlign w:val="superscript"/>
              </w:rPr>
              <w:t>R</w:t>
            </w:r>
            <w:proofErr w:type="spellEnd"/>
            <w:r w:rsidRPr="00294294">
              <w:rPr>
                <w:rFonts w:ascii="Times New Roman" w:hAnsi="Times New Roman" w:cs="Times New Roman"/>
                <w:color w:val="000000" w:themeColor="text1"/>
                <w:sz w:val="21"/>
                <w:szCs w:val="21"/>
              </w:rPr>
              <w:t>;</w:t>
            </w:r>
            <w:r w:rsidRPr="00294294">
              <w:rPr>
                <w:rFonts w:ascii="Times New Roman" w:eastAsia="宋体" w:hAnsi="Times New Roman" w:cs="Times New Roman"/>
                <w:color w:val="000000" w:themeColor="text1"/>
                <w:sz w:val="21"/>
                <w:szCs w:val="21"/>
              </w:rPr>
              <w:t xml:space="preserve"> Le </w:t>
            </w:r>
            <w:proofErr w:type="spellStart"/>
            <w:r w:rsidRPr="00294294">
              <w:rPr>
                <w:rFonts w:ascii="Times New Roman" w:eastAsia="宋体" w:hAnsi="Times New Roman" w:cs="Times New Roman"/>
                <w:i/>
                <w:color w:val="000000" w:themeColor="text1"/>
                <w:sz w:val="21"/>
                <w:szCs w:val="21"/>
              </w:rPr>
              <w:t>rpfG</w:t>
            </w:r>
            <w:proofErr w:type="spellEnd"/>
            <w:r w:rsidRPr="00294294">
              <w:rPr>
                <w:rFonts w:ascii="Times New Roman" w:hAnsi="Times New Roman" w:cs="Times New Roman"/>
                <w:i/>
                <w:color w:val="000000" w:themeColor="text1"/>
                <w:sz w:val="21"/>
                <w:szCs w:val="21"/>
              </w:rPr>
              <w:t xml:space="preserve"> </w:t>
            </w:r>
            <w:r w:rsidRPr="00294294">
              <w:rPr>
                <w:rFonts w:ascii="Times New Roman" w:hAnsi="Times New Roman" w:cs="Times New Roman"/>
                <w:color w:val="000000" w:themeColor="text1"/>
                <w:sz w:val="21"/>
                <w:szCs w:val="21"/>
              </w:rPr>
              <w:t>in pMAL-p2x</w:t>
            </w:r>
          </w:p>
        </w:tc>
        <w:tc>
          <w:tcPr>
            <w:tcW w:w="1701" w:type="dxa"/>
            <w:tcBorders>
              <w:top w:val="nil"/>
              <w:left w:val="nil"/>
              <w:bottom w:val="nil"/>
              <w:right w:val="nil"/>
            </w:tcBorders>
          </w:tcPr>
          <w:p w14:paraId="76352422" w14:textId="77777777" w:rsidR="00633FBB" w:rsidRPr="00294294" w:rsidRDefault="00633FBB" w:rsidP="007D6C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r w:rsidRPr="00294294">
              <w:rPr>
                <w:rFonts w:ascii="Times New Roman" w:hAnsi="Times New Roman" w:cs="Times New Roman"/>
                <w:color w:val="000000" w:themeColor="text1"/>
                <w:sz w:val="21"/>
                <w:szCs w:val="21"/>
              </w:rPr>
              <w:t>This study</w:t>
            </w:r>
          </w:p>
        </w:tc>
      </w:tr>
      <w:tr w:rsidR="00633FBB" w:rsidRPr="00294294" w14:paraId="4D1A8B37" w14:textId="77777777" w:rsidTr="00C83040">
        <w:trPr>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08FC450B" w14:textId="77777777" w:rsidR="00633FBB" w:rsidRPr="00294294" w:rsidRDefault="00633FBB" w:rsidP="007D6CEA">
            <w:pPr>
              <w:spacing w:line="360" w:lineRule="auto"/>
              <w:rPr>
                <w:rFonts w:ascii="Times New Roman" w:hAnsi="Times New Roman" w:cs="Times New Roman"/>
                <w:color w:val="000000" w:themeColor="text1"/>
                <w:sz w:val="21"/>
                <w:szCs w:val="21"/>
              </w:rPr>
            </w:pPr>
            <w:proofErr w:type="spellStart"/>
            <w:r w:rsidRPr="00294294">
              <w:rPr>
                <w:rFonts w:ascii="Times New Roman" w:hAnsi="Times New Roman" w:cs="Times New Roman"/>
                <w:color w:val="000000" w:themeColor="text1"/>
                <w:sz w:val="21"/>
                <w:szCs w:val="21"/>
              </w:rPr>
              <w:t>pMAL-</w:t>
            </w:r>
            <w:r w:rsidRPr="00294294">
              <w:rPr>
                <w:rFonts w:ascii="Times New Roman" w:hAnsi="Times New Roman" w:cs="Times New Roman"/>
                <w:i/>
                <w:iCs/>
                <w:color w:val="000000" w:themeColor="text1"/>
                <w:sz w:val="21"/>
                <w:szCs w:val="21"/>
              </w:rPr>
              <w:t>rpfG</w:t>
            </w:r>
            <w:proofErr w:type="spellEnd"/>
            <w:r w:rsidRPr="00294294">
              <w:rPr>
                <w:rFonts w:ascii="Times New Roman" w:eastAsia="宋体" w:hAnsi="Times New Roman" w:cs="Times New Roman"/>
                <w:iCs/>
                <w:color w:val="000000" w:themeColor="text1"/>
                <w:sz w:val="21"/>
                <w:szCs w:val="21"/>
              </w:rPr>
              <w:t xml:space="preserve"> H190A</w:t>
            </w:r>
          </w:p>
        </w:tc>
        <w:tc>
          <w:tcPr>
            <w:tcW w:w="4961" w:type="dxa"/>
            <w:tcBorders>
              <w:top w:val="nil"/>
              <w:left w:val="nil"/>
              <w:bottom w:val="nil"/>
              <w:right w:val="nil"/>
            </w:tcBorders>
          </w:tcPr>
          <w:p w14:paraId="50F15C89" w14:textId="77777777" w:rsidR="00633FBB" w:rsidRPr="00294294" w:rsidRDefault="00633FBB" w:rsidP="007D6C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proofErr w:type="spellStart"/>
            <w:r w:rsidRPr="00294294">
              <w:rPr>
                <w:rFonts w:ascii="Times New Roman" w:hAnsi="Times New Roman" w:cs="Times New Roman"/>
                <w:color w:val="000000" w:themeColor="text1"/>
                <w:sz w:val="21"/>
                <w:szCs w:val="21"/>
              </w:rPr>
              <w:t>Amp</w:t>
            </w:r>
            <w:r w:rsidRPr="00294294">
              <w:rPr>
                <w:rFonts w:ascii="Times New Roman" w:hAnsi="Times New Roman" w:cs="Times New Roman"/>
                <w:color w:val="000000" w:themeColor="text1"/>
                <w:sz w:val="21"/>
                <w:szCs w:val="21"/>
                <w:vertAlign w:val="superscript"/>
              </w:rPr>
              <w:t>R</w:t>
            </w:r>
            <w:proofErr w:type="spellEnd"/>
            <w:r w:rsidRPr="00294294">
              <w:rPr>
                <w:rFonts w:ascii="Times New Roman" w:hAnsi="Times New Roman" w:cs="Times New Roman"/>
                <w:color w:val="000000" w:themeColor="text1"/>
                <w:sz w:val="21"/>
                <w:szCs w:val="21"/>
              </w:rPr>
              <w:t>;</w:t>
            </w:r>
            <w:r w:rsidRPr="00294294">
              <w:rPr>
                <w:rFonts w:ascii="Times New Roman" w:eastAsia="宋体" w:hAnsi="Times New Roman" w:cs="Times New Roman"/>
                <w:color w:val="000000" w:themeColor="text1"/>
                <w:sz w:val="21"/>
                <w:szCs w:val="21"/>
              </w:rPr>
              <w:t xml:space="preserve"> Le </w:t>
            </w:r>
            <w:proofErr w:type="spellStart"/>
            <w:r w:rsidRPr="00294294">
              <w:rPr>
                <w:rFonts w:ascii="Times New Roman" w:eastAsia="宋体" w:hAnsi="Times New Roman" w:cs="Times New Roman"/>
                <w:i/>
                <w:color w:val="000000" w:themeColor="text1"/>
                <w:sz w:val="21"/>
                <w:szCs w:val="21"/>
              </w:rPr>
              <w:t>rpfG</w:t>
            </w:r>
            <w:proofErr w:type="spellEnd"/>
            <w:r w:rsidRPr="00294294">
              <w:rPr>
                <w:sz w:val="21"/>
                <w:szCs w:val="21"/>
              </w:rPr>
              <w:t xml:space="preserve"> </w:t>
            </w:r>
            <w:r w:rsidRPr="00294294">
              <w:rPr>
                <w:rFonts w:ascii="Times New Roman" w:hAnsi="Times New Roman" w:cs="Times New Roman"/>
                <w:iCs/>
                <w:color w:val="000000" w:themeColor="text1"/>
                <w:sz w:val="21"/>
                <w:szCs w:val="21"/>
              </w:rPr>
              <w:t xml:space="preserve">H190A </w:t>
            </w:r>
            <w:r w:rsidRPr="00294294">
              <w:rPr>
                <w:rFonts w:ascii="Times New Roman" w:hAnsi="Times New Roman" w:cs="Times New Roman"/>
                <w:color w:val="000000" w:themeColor="text1"/>
                <w:sz w:val="21"/>
                <w:szCs w:val="21"/>
              </w:rPr>
              <w:t>in pMAL-p2x</w:t>
            </w:r>
          </w:p>
        </w:tc>
        <w:tc>
          <w:tcPr>
            <w:tcW w:w="1701" w:type="dxa"/>
            <w:tcBorders>
              <w:top w:val="nil"/>
              <w:left w:val="nil"/>
              <w:bottom w:val="nil"/>
              <w:right w:val="nil"/>
            </w:tcBorders>
          </w:tcPr>
          <w:p w14:paraId="5677CDAF" w14:textId="77777777" w:rsidR="00633FBB" w:rsidRPr="00294294" w:rsidRDefault="00633FBB" w:rsidP="007D6C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r w:rsidRPr="00294294">
              <w:rPr>
                <w:rFonts w:ascii="Times New Roman" w:hAnsi="Times New Roman" w:cs="Times New Roman"/>
                <w:color w:val="000000" w:themeColor="text1"/>
                <w:sz w:val="21"/>
                <w:szCs w:val="21"/>
              </w:rPr>
              <w:t>This study</w:t>
            </w:r>
          </w:p>
        </w:tc>
      </w:tr>
      <w:tr w:rsidR="00633FBB" w:rsidRPr="00294294" w14:paraId="09B22156" w14:textId="77777777" w:rsidTr="00C83040">
        <w:trPr>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0E5B9241" w14:textId="77777777" w:rsidR="00633FBB" w:rsidRPr="00294294" w:rsidRDefault="00633FBB" w:rsidP="007D6CEA">
            <w:pPr>
              <w:spacing w:line="360" w:lineRule="auto"/>
              <w:rPr>
                <w:rFonts w:ascii="Times New Roman" w:hAnsi="Times New Roman" w:cs="Times New Roman"/>
                <w:color w:val="000000" w:themeColor="text1"/>
                <w:sz w:val="21"/>
                <w:szCs w:val="21"/>
              </w:rPr>
            </w:pPr>
            <w:proofErr w:type="spellStart"/>
            <w:r w:rsidRPr="00294294">
              <w:rPr>
                <w:rFonts w:ascii="Times New Roman" w:hAnsi="Times New Roman" w:cs="Times New Roman"/>
                <w:color w:val="000000" w:themeColor="text1"/>
                <w:sz w:val="21"/>
                <w:szCs w:val="21"/>
              </w:rPr>
              <w:t>pMAL-</w:t>
            </w:r>
            <w:r w:rsidRPr="00294294">
              <w:rPr>
                <w:rFonts w:ascii="Times New Roman" w:hAnsi="Times New Roman" w:cs="Times New Roman"/>
                <w:i/>
                <w:iCs/>
                <w:color w:val="000000" w:themeColor="text1"/>
                <w:sz w:val="21"/>
                <w:szCs w:val="21"/>
              </w:rPr>
              <w:t>rpfG</w:t>
            </w:r>
            <w:proofErr w:type="spellEnd"/>
            <w:r w:rsidRPr="00294294">
              <w:rPr>
                <w:rFonts w:ascii="Times New Roman" w:eastAsia="宋体" w:hAnsi="Times New Roman" w:cs="Times New Roman"/>
                <w:iCs/>
                <w:color w:val="000000" w:themeColor="text1"/>
                <w:sz w:val="21"/>
                <w:szCs w:val="21"/>
              </w:rPr>
              <w:t xml:space="preserve"> D191A</w:t>
            </w:r>
          </w:p>
        </w:tc>
        <w:tc>
          <w:tcPr>
            <w:tcW w:w="4961" w:type="dxa"/>
            <w:tcBorders>
              <w:top w:val="nil"/>
              <w:left w:val="nil"/>
              <w:bottom w:val="nil"/>
              <w:right w:val="nil"/>
            </w:tcBorders>
          </w:tcPr>
          <w:p w14:paraId="6A066FD9" w14:textId="77777777" w:rsidR="00633FBB" w:rsidRPr="00294294" w:rsidRDefault="00633FBB" w:rsidP="007D6C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proofErr w:type="spellStart"/>
            <w:r w:rsidRPr="00294294">
              <w:rPr>
                <w:rFonts w:ascii="Times New Roman" w:hAnsi="Times New Roman" w:cs="Times New Roman"/>
                <w:color w:val="000000" w:themeColor="text1"/>
                <w:sz w:val="21"/>
                <w:szCs w:val="21"/>
              </w:rPr>
              <w:t>Amp</w:t>
            </w:r>
            <w:r w:rsidRPr="00294294">
              <w:rPr>
                <w:rFonts w:ascii="Times New Roman" w:hAnsi="Times New Roman" w:cs="Times New Roman"/>
                <w:color w:val="000000" w:themeColor="text1"/>
                <w:sz w:val="21"/>
                <w:szCs w:val="21"/>
                <w:vertAlign w:val="superscript"/>
              </w:rPr>
              <w:t>R</w:t>
            </w:r>
            <w:proofErr w:type="spellEnd"/>
            <w:r w:rsidRPr="00294294">
              <w:rPr>
                <w:rFonts w:ascii="Times New Roman" w:hAnsi="Times New Roman" w:cs="Times New Roman"/>
                <w:color w:val="000000" w:themeColor="text1"/>
                <w:sz w:val="21"/>
                <w:szCs w:val="21"/>
              </w:rPr>
              <w:t>;</w:t>
            </w:r>
            <w:r w:rsidRPr="00294294">
              <w:rPr>
                <w:rFonts w:ascii="Times New Roman" w:eastAsia="宋体" w:hAnsi="Times New Roman" w:cs="Times New Roman"/>
                <w:color w:val="000000" w:themeColor="text1"/>
                <w:sz w:val="21"/>
                <w:szCs w:val="21"/>
              </w:rPr>
              <w:t xml:space="preserve"> Le </w:t>
            </w:r>
            <w:proofErr w:type="spellStart"/>
            <w:r w:rsidRPr="00294294">
              <w:rPr>
                <w:rFonts w:ascii="Times New Roman" w:eastAsia="宋体" w:hAnsi="Times New Roman" w:cs="Times New Roman"/>
                <w:i/>
                <w:color w:val="000000" w:themeColor="text1"/>
                <w:sz w:val="21"/>
                <w:szCs w:val="21"/>
              </w:rPr>
              <w:t>rpfG</w:t>
            </w:r>
            <w:proofErr w:type="spellEnd"/>
            <w:r w:rsidRPr="00294294">
              <w:rPr>
                <w:sz w:val="21"/>
                <w:szCs w:val="21"/>
              </w:rPr>
              <w:t xml:space="preserve"> </w:t>
            </w:r>
            <w:r w:rsidRPr="00294294">
              <w:rPr>
                <w:rFonts w:ascii="Times New Roman" w:hAnsi="Times New Roman" w:cs="Times New Roman"/>
                <w:iCs/>
                <w:color w:val="000000" w:themeColor="text1"/>
                <w:sz w:val="21"/>
                <w:szCs w:val="21"/>
              </w:rPr>
              <w:t xml:space="preserve">D191A </w:t>
            </w:r>
            <w:r w:rsidRPr="00294294">
              <w:rPr>
                <w:rFonts w:ascii="Times New Roman" w:hAnsi="Times New Roman" w:cs="Times New Roman"/>
                <w:color w:val="000000" w:themeColor="text1"/>
                <w:sz w:val="21"/>
                <w:szCs w:val="21"/>
              </w:rPr>
              <w:t>in pMAL-p2x</w:t>
            </w:r>
          </w:p>
        </w:tc>
        <w:tc>
          <w:tcPr>
            <w:tcW w:w="1701" w:type="dxa"/>
            <w:tcBorders>
              <w:top w:val="nil"/>
              <w:left w:val="nil"/>
              <w:bottom w:val="nil"/>
              <w:right w:val="nil"/>
            </w:tcBorders>
          </w:tcPr>
          <w:p w14:paraId="13FDC66E" w14:textId="77777777" w:rsidR="00633FBB" w:rsidRPr="00294294" w:rsidRDefault="00633FBB" w:rsidP="007D6C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r w:rsidRPr="00294294">
              <w:rPr>
                <w:rFonts w:ascii="Times New Roman" w:hAnsi="Times New Roman" w:cs="Times New Roman"/>
                <w:color w:val="000000" w:themeColor="text1"/>
                <w:sz w:val="21"/>
                <w:szCs w:val="21"/>
              </w:rPr>
              <w:t>This study</w:t>
            </w:r>
          </w:p>
        </w:tc>
      </w:tr>
      <w:tr w:rsidR="00633FBB" w:rsidRPr="00294294" w14:paraId="73422652" w14:textId="77777777" w:rsidTr="00C83040">
        <w:trPr>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11B59CA3" w14:textId="77777777" w:rsidR="00633FBB" w:rsidRPr="00294294" w:rsidRDefault="00633FBB" w:rsidP="007D6CEA">
            <w:pPr>
              <w:spacing w:line="360" w:lineRule="auto"/>
              <w:rPr>
                <w:rFonts w:ascii="Times New Roman" w:hAnsi="Times New Roman" w:cs="Times New Roman"/>
                <w:color w:val="000000" w:themeColor="text1"/>
                <w:sz w:val="21"/>
                <w:szCs w:val="21"/>
              </w:rPr>
            </w:pPr>
            <w:proofErr w:type="spellStart"/>
            <w:r w:rsidRPr="00294294">
              <w:rPr>
                <w:rFonts w:ascii="Times New Roman" w:hAnsi="Times New Roman" w:cs="Times New Roman"/>
                <w:color w:val="000000" w:themeColor="text1"/>
                <w:sz w:val="21"/>
                <w:szCs w:val="21"/>
              </w:rPr>
              <w:t>pMAL-</w:t>
            </w:r>
            <w:r w:rsidRPr="00294294">
              <w:rPr>
                <w:rFonts w:ascii="Times New Roman" w:hAnsi="Times New Roman" w:cs="Times New Roman"/>
                <w:i/>
                <w:iCs/>
                <w:color w:val="000000" w:themeColor="text1"/>
                <w:sz w:val="21"/>
                <w:szCs w:val="21"/>
              </w:rPr>
              <w:t>rpfG</w:t>
            </w:r>
            <w:proofErr w:type="spellEnd"/>
            <w:r w:rsidRPr="00294294">
              <w:rPr>
                <w:rFonts w:ascii="Times New Roman" w:eastAsia="宋体" w:hAnsi="Times New Roman" w:cs="Times New Roman"/>
                <w:iCs/>
                <w:color w:val="000000" w:themeColor="text1"/>
                <w:sz w:val="21"/>
                <w:szCs w:val="21"/>
              </w:rPr>
              <w:t xml:space="preserve"> G253A</w:t>
            </w:r>
          </w:p>
        </w:tc>
        <w:tc>
          <w:tcPr>
            <w:tcW w:w="4961" w:type="dxa"/>
            <w:tcBorders>
              <w:top w:val="nil"/>
              <w:left w:val="nil"/>
              <w:bottom w:val="nil"/>
              <w:right w:val="nil"/>
            </w:tcBorders>
          </w:tcPr>
          <w:p w14:paraId="7F46DC1F" w14:textId="77777777" w:rsidR="00633FBB" w:rsidRPr="00294294" w:rsidRDefault="00633FBB" w:rsidP="007D6C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proofErr w:type="spellStart"/>
            <w:r w:rsidRPr="00294294">
              <w:rPr>
                <w:rFonts w:ascii="Times New Roman" w:hAnsi="Times New Roman" w:cs="Times New Roman"/>
                <w:color w:val="000000" w:themeColor="text1"/>
                <w:sz w:val="21"/>
                <w:szCs w:val="21"/>
              </w:rPr>
              <w:t>Amp</w:t>
            </w:r>
            <w:r w:rsidRPr="00294294">
              <w:rPr>
                <w:rFonts w:ascii="Times New Roman" w:hAnsi="Times New Roman" w:cs="Times New Roman"/>
                <w:color w:val="000000" w:themeColor="text1"/>
                <w:sz w:val="21"/>
                <w:szCs w:val="21"/>
                <w:vertAlign w:val="superscript"/>
              </w:rPr>
              <w:t>R</w:t>
            </w:r>
            <w:proofErr w:type="spellEnd"/>
            <w:r w:rsidRPr="00294294">
              <w:rPr>
                <w:rFonts w:ascii="Times New Roman" w:hAnsi="Times New Roman" w:cs="Times New Roman"/>
                <w:color w:val="000000" w:themeColor="text1"/>
                <w:sz w:val="21"/>
                <w:szCs w:val="21"/>
              </w:rPr>
              <w:t>;</w:t>
            </w:r>
            <w:r w:rsidRPr="00294294">
              <w:rPr>
                <w:rFonts w:ascii="Times New Roman" w:eastAsia="宋体" w:hAnsi="Times New Roman" w:cs="Times New Roman"/>
                <w:color w:val="000000" w:themeColor="text1"/>
                <w:sz w:val="21"/>
                <w:szCs w:val="21"/>
              </w:rPr>
              <w:t xml:space="preserve"> Le </w:t>
            </w:r>
            <w:proofErr w:type="spellStart"/>
            <w:r w:rsidRPr="00294294">
              <w:rPr>
                <w:rFonts w:ascii="Times New Roman" w:eastAsia="宋体" w:hAnsi="Times New Roman" w:cs="Times New Roman"/>
                <w:i/>
                <w:color w:val="000000" w:themeColor="text1"/>
                <w:sz w:val="21"/>
                <w:szCs w:val="21"/>
              </w:rPr>
              <w:t>rpfG</w:t>
            </w:r>
            <w:proofErr w:type="spellEnd"/>
            <w:r w:rsidRPr="00294294">
              <w:rPr>
                <w:sz w:val="21"/>
                <w:szCs w:val="21"/>
              </w:rPr>
              <w:t xml:space="preserve"> </w:t>
            </w:r>
            <w:r w:rsidRPr="00294294">
              <w:rPr>
                <w:rFonts w:ascii="Times New Roman" w:hAnsi="Times New Roman" w:cs="Times New Roman"/>
                <w:iCs/>
                <w:color w:val="000000" w:themeColor="text1"/>
                <w:sz w:val="21"/>
                <w:szCs w:val="21"/>
              </w:rPr>
              <w:t xml:space="preserve">G253A </w:t>
            </w:r>
            <w:r w:rsidRPr="00294294">
              <w:rPr>
                <w:rFonts w:ascii="Times New Roman" w:hAnsi="Times New Roman" w:cs="Times New Roman"/>
                <w:color w:val="000000" w:themeColor="text1"/>
                <w:sz w:val="21"/>
                <w:szCs w:val="21"/>
              </w:rPr>
              <w:t>in pMAL-p2x</w:t>
            </w:r>
          </w:p>
        </w:tc>
        <w:tc>
          <w:tcPr>
            <w:tcW w:w="1701" w:type="dxa"/>
            <w:tcBorders>
              <w:top w:val="nil"/>
              <w:left w:val="nil"/>
              <w:bottom w:val="nil"/>
              <w:right w:val="nil"/>
            </w:tcBorders>
          </w:tcPr>
          <w:p w14:paraId="5C779955" w14:textId="77777777" w:rsidR="00633FBB" w:rsidRPr="00294294" w:rsidRDefault="00633FBB" w:rsidP="007D6C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r w:rsidRPr="00294294">
              <w:rPr>
                <w:rFonts w:ascii="Times New Roman" w:hAnsi="Times New Roman" w:cs="Times New Roman"/>
                <w:color w:val="000000" w:themeColor="text1"/>
                <w:sz w:val="21"/>
                <w:szCs w:val="21"/>
              </w:rPr>
              <w:t>This study</w:t>
            </w:r>
          </w:p>
        </w:tc>
      </w:tr>
      <w:tr w:rsidR="00633FBB" w:rsidRPr="00294294" w14:paraId="6B414921" w14:textId="77777777" w:rsidTr="00C83040">
        <w:trPr>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4BC50CD4" w14:textId="77777777" w:rsidR="00633FBB" w:rsidRPr="00294294" w:rsidRDefault="00633FBB" w:rsidP="007D6CEA">
            <w:pPr>
              <w:spacing w:line="360" w:lineRule="auto"/>
              <w:rPr>
                <w:rFonts w:ascii="Times New Roman" w:hAnsi="Times New Roman" w:cs="Times New Roman"/>
                <w:color w:val="000000" w:themeColor="text1"/>
                <w:sz w:val="21"/>
                <w:szCs w:val="21"/>
              </w:rPr>
            </w:pPr>
            <w:proofErr w:type="spellStart"/>
            <w:r w:rsidRPr="00294294">
              <w:rPr>
                <w:rFonts w:ascii="Times New Roman" w:hAnsi="Times New Roman" w:cs="Times New Roman"/>
                <w:color w:val="000000" w:themeColor="text1"/>
                <w:sz w:val="21"/>
                <w:szCs w:val="21"/>
              </w:rPr>
              <w:t>pMAL-</w:t>
            </w:r>
            <w:r w:rsidRPr="00294294">
              <w:rPr>
                <w:rFonts w:ascii="Times New Roman" w:hAnsi="Times New Roman" w:cs="Times New Roman"/>
                <w:i/>
                <w:iCs/>
                <w:color w:val="000000" w:themeColor="text1"/>
                <w:sz w:val="21"/>
                <w:szCs w:val="21"/>
              </w:rPr>
              <w:t>rpfG</w:t>
            </w:r>
            <w:proofErr w:type="spellEnd"/>
            <w:r w:rsidRPr="00294294">
              <w:rPr>
                <w:rFonts w:ascii="Times New Roman" w:eastAsia="宋体" w:hAnsi="Times New Roman" w:cs="Times New Roman"/>
                <w:iCs/>
                <w:color w:val="000000" w:themeColor="text1"/>
                <w:sz w:val="21"/>
                <w:szCs w:val="21"/>
              </w:rPr>
              <w:t xml:space="preserve"> P255A</w:t>
            </w:r>
          </w:p>
        </w:tc>
        <w:tc>
          <w:tcPr>
            <w:tcW w:w="4961" w:type="dxa"/>
            <w:tcBorders>
              <w:top w:val="nil"/>
              <w:left w:val="nil"/>
              <w:bottom w:val="nil"/>
              <w:right w:val="nil"/>
            </w:tcBorders>
          </w:tcPr>
          <w:p w14:paraId="6189F05D" w14:textId="77777777" w:rsidR="00633FBB" w:rsidRPr="00294294" w:rsidRDefault="00633FBB" w:rsidP="007D6C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proofErr w:type="spellStart"/>
            <w:r w:rsidRPr="00294294">
              <w:rPr>
                <w:rFonts w:ascii="Times New Roman" w:hAnsi="Times New Roman" w:cs="Times New Roman"/>
                <w:color w:val="000000" w:themeColor="text1"/>
                <w:sz w:val="21"/>
                <w:szCs w:val="21"/>
              </w:rPr>
              <w:t>Amp</w:t>
            </w:r>
            <w:r w:rsidRPr="00294294">
              <w:rPr>
                <w:rFonts w:ascii="Times New Roman" w:hAnsi="Times New Roman" w:cs="Times New Roman"/>
                <w:color w:val="000000" w:themeColor="text1"/>
                <w:sz w:val="21"/>
                <w:szCs w:val="21"/>
                <w:vertAlign w:val="superscript"/>
              </w:rPr>
              <w:t>R</w:t>
            </w:r>
            <w:proofErr w:type="spellEnd"/>
            <w:r w:rsidRPr="00294294">
              <w:rPr>
                <w:rFonts w:ascii="Times New Roman" w:hAnsi="Times New Roman" w:cs="Times New Roman"/>
                <w:color w:val="000000" w:themeColor="text1"/>
                <w:sz w:val="21"/>
                <w:szCs w:val="21"/>
              </w:rPr>
              <w:t>;</w:t>
            </w:r>
            <w:r w:rsidRPr="00294294">
              <w:rPr>
                <w:rFonts w:ascii="Times New Roman" w:eastAsia="宋体" w:hAnsi="Times New Roman" w:cs="Times New Roman"/>
                <w:color w:val="000000" w:themeColor="text1"/>
                <w:sz w:val="21"/>
                <w:szCs w:val="21"/>
              </w:rPr>
              <w:t xml:space="preserve"> Le </w:t>
            </w:r>
            <w:proofErr w:type="spellStart"/>
            <w:r w:rsidRPr="00294294">
              <w:rPr>
                <w:rFonts w:ascii="Times New Roman" w:eastAsia="宋体" w:hAnsi="Times New Roman" w:cs="Times New Roman"/>
                <w:i/>
                <w:color w:val="000000" w:themeColor="text1"/>
                <w:sz w:val="21"/>
                <w:szCs w:val="21"/>
              </w:rPr>
              <w:t>rpfG</w:t>
            </w:r>
            <w:proofErr w:type="spellEnd"/>
            <w:r w:rsidRPr="00294294">
              <w:rPr>
                <w:sz w:val="21"/>
                <w:szCs w:val="21"/>
              </w:rPr>
              <w:t xml:space="preserve"> </w:t>
            </w:r>
            <w:r w:rsidRPr="00294294">
              <w:rPr>
                <w:rFonts w:ascii="Times New Roman" w:hAnsi="Times New Roman" w:cs="Times New Roman"/>
                <w:iCs/>
                <w:color w:val="000000" w:themeColor="text1"/>
                <w:sz w:val="21"/>
                <w:szCs w:val="21"/>
              </w:rPr>
              <w:t xml:space="preserve">P255A </w:t>
            </w:r>
            <w:r w:rsidRPr="00294294">
              <w:rPr>
                <w:rFonts w:ascii="Times New Roman" w:hAnsi="Times New Roman" w:cs="Times New Roman"/>
                <w:color w:val="000000" w:themeColor="text1"/>
                <w:sz w:val="21"/>
                <w:szCs w:val="21"/>
              </w:rPr>
              <w:t>in pMAL-p2x</w:t>
            </w:r>
          </w:p>
        </w:tc>
        <w:tc>
          <w:tcPr>
            <w:tcW w:w="1701" w:type="dxa"/>
            <w:tcBorders>
              <w:top w:val="nil"/>
              <w:left w:val="nil"/>
              <w:bottom w:val="nil"/>
              <w:right w:val="nil"/>
            </w:tcBorders>
          </w:tcPr>
          <w:p w14:paraId="03D70757" w14:textId="77777777" w:rsidR="00633FBB" w:rsidRPr="00294294" w:rsidRDefault="00633FBB" w:rsidP="007D6C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r w:rsidRPr="00294294">
              <w:rPr>
                <w:rFonts w:ascii="Times New Roman" w:hAnsi="Times New Roman" w:cs="Times New Roman"/>
                <w:color w:val="000000" w:themeColor="text1"/>
                <w:sz w:val="21"/>
                <w:szCs w:val="21"/>
              </w:rPr>
              <w:t>This study</w:t>
            </w:r>
          </w:p>
        </w:tc>
      </w:tr>
      <w:tr w:rsidR="00633FBB" w:rsidRPr="00294294" w14:paraId="568C6228" w14:textId="77777777" w:rsidTr="00C83040">
        <w:trPr>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429F5D7E" w14:textId="77777777" w:rsidR="00633FBB" w:rsidRPr="00294294" w:rsidRDefault="00633FBB" w:rsidP="007D6CEA">
            <w:pPr>
              <w:spacing w:line="360" w:lineRule="auto"/>
              <w:rPr>
                <w:rFonts w:ascii="Times New Roman" w:hAnsi="Times New Roman" w:cs="Times New Roman"/>
                <w:color w:val="000000" w:themeColor="text1"/>
                <w:sz w:val="21"/>
                <w:szCs w:val="21"/>
              </w:rPr>
            </w:pPr>
            <w:r w:rsidRPr="00294294">
              <w:rPr>
                <w:rFonts w:ascii="Times New Roman" w:hAnsi="Times New Roman" w:cs="Times New Roman"/>
                <w:color w:val="000000" w:themeColor="text1"/>
                <w:sz w:val="21"/>
                <w:szCs w:val="21"/>
              </w:rPr>
              <w:t>pET28(b)</w:t>
            </w:r>
          </w:p>
        </w:tc>
        <w:tc>
          <w:tcPr>
            <w:tcW w:w="4961" w:type="dxa"/>
            <w:tcBorders>
              <w:top w:val="nil"/>
              <w:left w:val="nil"/>
              <w:bottom w:val="nil"/>
              <w:right w:val="nil"/>
            </w:tcBorders>
          </w:tcPr>
          <w:p w14:paraId="76D270D4" w14:textId="77777777" w:rsidR="00633FBB" w:rsidRPr="00294294" w:rsidRDefault="00633FBB" w:rsidP="007D6C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proofErr w:type="spellStart"/>
            <w:r w:rsidRPr="00294294">
              <w:rPr>
                <w:rFonts w:ascii="Times New Roman" w:hAnsi="Times New Roman" w:cs="Times New Roman"/>
                <w:color w:val="000000" w:themeColor="text1"/>
                <w:sz w:val="21"/>
                <w:szCs w:val="21"/>
              </w:rPr>
              <w:t>Km</w:t>
            </w:r>
            <w:r w:rsidRPr="00294294">
              <w:rPr>
                <w:rFonts w:ascii="Times New Roman" w:hAnsi="Times New Roman" w:cs="Times New Roman"/>
                <w:color w:val="000000" w:themeColor="text1"/>
                <w:sz w:val="21"/>
                <w:szCs w:val="21"/>
                <w:vertAlign w:val="superscript"/>
              </w:rPr>
              <w:t>R</w:t>
            </w:r>
            <w:proofErr w:type="spellEnd"/>
            <w:r w:rsidRPr="00294294">
              <w:rPr>
                <w:rFonts w:ascii="Times New Roman" w:hAnsi="Times New Roman" w:cs="Times New Roman"/>
                <w:color w:val="000000" w:themeColor="text1"/>
                <w:sz w:val="21"/>
                <w:szCs w:val="21"/>
              </w:rPr>
              <w:t>,</w:t>
            </w:r>
            <w:r w:rsidRPr="00294294">
              <w:rPr>
                <w:rFonts w:ascii="Times New Roman" w:hAnsi="Times New Roman"/>
                <w:color w:val="000000" w:themeColor="text1"/>
                <w:sz w:val="21"/>
                <w:szCs w:val="21"/>
              </w:rPr>
              <w:t xml:space="preserve"> T7 promoter-based vector</w:t>
            </w:r>
            <w:r w:rsidRPr="00294294">
              <w:rPr>
                <w:rFonts w:ascii="Times New Roman" w:hAnsi="Times New Roman" w:cs="Times New Roman"/>
                <w:color w:val="000000" w:themeColor="text1"/>
                <w:sz w:val="21"/>
                <w:szCs w:val="21"/>
              </w:rPr>
              <w:t xml:space="preserve"> expression His-tag fusion protein</w:t>
            </w:r>
          </w:p>
        </w:tc>
        <w:tc>
          <w:tcPr>
            <w:tcW w:w="1701" w:type="dxa"/>
            <w:tcBorders>
              <w:top w:val="nil"/>
              <w:left w:val="nil"/>
              <w:bottom w:val="nil"/>
              <w:right w:val="nil"/>
            </w:tcBorders>
          </w:tcPr>
          <w:p w14:paraId="023F6EDA" w14:textId="77777777" w:rsidR="00633FBB" w:rsidRPr="00294294" w:rsidRDefault="00633FBB" w:rsidP="007D6C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r w:rsidRPr="00294294">
              <w:rPr>
                <w:rFonts w:ascii="Times New Roman" w:hAnsi="Times New Roman" w:cs="Times New Roman"/>
                <w:color w:val="000000" w:themeColor="text1"/>
                <w:sz w:val="21"/>
                <w:szCs w:val="21"/>
              </w:rPr>
              <w:t>Lab collection</w:t>
            </w:r>
          </w:p>
        </w:tc>
      </w:tr>
      <w:tr w:rsidR="00633FBB" w:rsidRPr="00294294" w14:paraId="31FF0E0C" w14:textId="77777777" w:rsidTr="00C83040">
        <w:trPr>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629E84E1" w14:textId="5B0E750C" w:rsidR="00633FBB" w:rsidRPr="00294294" w:rsidRDefault="00633FBB" w:rsidP="007D6CEA">
            <w:pPr>
              <w:spacing w:line="360" w:lineRule="auto"/>
              <w:rPr>
                <w:rFonts w:ascii="Times New Roman" w:hAnsi="Times New Roman" w:cs="Times New Roman"/>
                <w:color w:val="000000" w:themeColor="text1"/>
                <w:sz w:val="21"/>
                <w:szCs w:val="21"/>
              </w:rPr>
            </w:pPr>
            <w:r w:rsidRPr="00294294">
              <w:rPr>
                <w:rFonts w:ascii="Times New Roman" w:eastAsia="宋体" w:hAnsi="Times New Roman" w:cs="Times New Roman" w:hint="eastAsia"/>
                <w:color w:val="000000" w:themeColor="text1"/>
                <w:sz w:val="21"/>
                <w:szCs w:val="21"/>
              </w:rPr>
              <w:t>pET</w:t>
            </w:r>
            <w:r w:rsidRPr="00294294">
              <w:rPr>
                <w:rFonts w:ascii="Times New Roman" w:hAnsi="Times New Roman" w:cs="Times New Roman"/>
                <w:color w:val="000000" w:themeColor="text1"/>
                <w:sz w:val="21"/>
                <w:szCs w:val="21"/>
              </w:rPr>
              <w:t>-</w:t>
            </w:r>
            <w:r w:rsidR="00386E1B">
              <w:rPr>
                <w:rFonts w:ascii="Times New Roman" w:hAnsi="Times New Roman" w:cs="Times New Roman"/>
                <w:iCs/>
                <w:color w:val="000000" w:themeColor="text1"/>
                <w:sz w:val="21"/>
                <w:szCs w:val="21"/>
              </w:rPr>
              <w:t>H</w:t>
            </w:r>
            <w:r w:rsidRPr="00386E1B">
              <w:rPr>
                <w:rFonts w:ascii="Times New Roman" w:hAnsi="Times New Roman" w:cs="Times New Roman"/>
                <w:iCs/>
                <w:color w:val="000000" w:themeColor="text1"/>
                <w:sz w:val="21"/>
                <w:szCs w:val="21"/>
              </w:rPr>
              <w:t>tsH1</w:t>
            </w:r>
            <w:r w:rsidR="006A64F6" w:rsidRPr="00386E1B">
              <w:rPr>
                <w:rFonts w:ascii="Times New Roman" w:hAnsi="Times New Roman" w:cs="Times New Roman"/>
                <w:iCs/>
                <w:color w:val="000000" w:themeColor="text1"/>
                <w:sz w:val="21"/>
                <w:szCs w:val="21"/>
              </w:rPr>
              <w:t>C</w:t>
            </w:r>
          </w:p>
        </w:tc>
        <w:tc>
          <w:tcPr>
            <w:tcW w:w="4961" w:type="dxa"/>
            <w:tcBorders>
              <w:top w:val="nil"/>
              <w:left w:val="nil"/>
              <w:bottom w:val="nil"/>
              <w:right w:val="nil"/>
            </w:tcBorders>
          </w:tcPr>
          <w:p w14:paraId="765C8F3D" w14:textId="770E5125" w:rsidR="00633FBB" w:rsidRPr="00294294" w:rsidRDefault="00633FBB" w:rsidP="007D6C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proofErr w:type="spellStart"/>
            <w:r w:rsidRPr="00294294">
              <w:rPr>
                <w:rFonts w:ascii="Times New Roman" w:hAnsi="Times New Roman" w:cs="Times New Roman"/>
                <w:color w:val="000000" w:themeColor="text1"/>
                <w:sz w:val="21"/>
                <w:szCs w:val="21"/>
              </w:rPr>
              <w:t>Km</w:t>
            </w:r>
            <w:r w:rsidRPr="00294294">
              <w:rPr>
                <w:rFonts w:ascii="Times New Roman" w:hAnsi="Times New Roman" w:cs="Times New Roman"/>
                <w:color w:val="000000" w:themeColor="text1"/>
                <w:sz w:val="21"/>
                <w:szCs w:val="21"/>
                <w:vertAlign w:val="superscript"/>
              </w:rPr>
              <w:t>R</w:t>
            </w:r>
            <w:proofErr w:type="spellEnd"/>
            <w:r w:rsidRPr="00294294">
              <w:rPr>
                <w:rFonts w:ascii="Times New Roman" w:hAnsi="Times New Roman" w:cs="Times New Roman"/>
                <w:color w:val="000000" w:themeColor="text1"/>
                <w:sz w:val="21"/>
                <w:szCs w:val="21"/>
              </w:rPr>
              <w:t xml:space="preserve">, </w:t>
            </w:r>
            <w:r w:rsidR="006A64F6" w:rsidRPr="006A64F6">
              <w:rPr>
                <w:rFonts w:ascii="Times New Roman" w:hAnsi="Times New Roman" w:cs="Times New Roman"/>
                <w:color w:val="000000" w:themeColor="text1"/>
                <w:sz w:val="21"/>
                <w:szCs w:val="21"/>
              </w:rPr>
              <w:t xml:space="preserve">the cytoplasmic fragment </w:t>
            </w:r>
            <w:r w:rsidR="006A64F6">
              <w:rPr>
                <w:rFonts w:ascii="Times New Roman" w:hAnsi="Times New Roman" w:cs="Times New Roman" w:hint="eastAsia"/>
                <w:color w:val="000000" w:themeColor="text1"/>
                <w:sz w:val="21"/>
                <w:szCs w:val="21"/>
              </w:rPr>
              <w:t>of</w:t>
            </w:r>
            <w:r w:rsidR="006A64F6">
              <w:rPr>
                <w:rFonts w:ascii="Times New Roman" w:hAnsi="Times New Roman" w:cs="Times New Roman"/>
                <w:color w:val="000000" w:themeColor="text1"/>
                <w:sz w:val="21"/>
                <w:szCs w:val="21"/>
              </w:rPr>
              <w:t xml:space="preserve"> </w:t>
            </w:r>
            <w:r w:rsidRPr="00294294">
              <w:rPr>
                <w:rFonts w:ascii="Times New Roman" w:eastAsia="宋体" w:hAnsi="Times New Roman" w:cs="Times New Roman"/>
                <w:i/>
                <w:color w:val="000000" w:themeColor="text1"/>
                <w:sz w:val="21"/>
                <w:szCs w:val="21"/>
              </w:rPr>
              <w:t>htsH1</w:t>
            </w:r>
            <w:r w:rsidRPr="00294294">
              <w:rPr>
                <w:rFonts w:ascii="Times New Roman" w:hAnsi="Times New Roman" w:cs="Times New Roman"/>
                <w:i/>
                <w:color w:val="000000" w:themeColor="text1"/>
                <w:sz w:val="21"/>
                <w:szCs w:val="21"/>
              </w:rPr>
              <w:t xml:space="preserve"> </w:t>
            </w:r>
            <w:r w:rsidRPr="00294294">
              <w:rPr>
                <w:rFonts w:ascii="Times New Roman" w:hAnsi="Times New Roman" w:cs="Times New Roman"/>
                <w:color w:val="000000" w:themeColor="text1"/>
                <w:sz w:val="21"/>
                <w:szCs w:val="21"/>
              </w:rPr>
              <w:t>in pET-28b</w:t>
            </w:r>
          </w:p>
        </w:tc>
        <w:tc>
          <w:tcPr>
            <w:tcW w:w="1701" w:type="dxa"/>
            <w:tcBorders>
              <w:top w:val="nil"/>
              <w:left w:val="nil"/>
              <w:bottom w:val="nil"/>
              <w:right w:val="nil"/>
            </w:tcBorders>
          </w:tcPr>
          <w:p w14:paraId="57F01FC1" w14:textId="77777777" w:rsidR="00633FBB" w:rsidRPr="00294294" w:rsidRDefault="00633FBB" w:rsidP="007D6C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r w:rsidRPr="00294294">
              <w:rPr>
                <w:rFonts w:ascii="Times New Roman" w:hAnsi="Times New Roman" w:cs="Times New Roman"/>
                <w:color w:val="000000" w:themeColor="text1"/>
                <w:sz w:val="21"/>
                <w:szCs w:val="21"/>
              </w:rPr>
              <w:t>This study</w:t>
            </w:r>
          </w:p>
        </w:tc>
      </w:tr>
      <w:tr w:rsidR="00633FBB" w:rsidRPr="00294294" w14:paraId="495DFEFE" w14:textId="77777777" w:rsidTr="00C83040">
        <w:trPr>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20CAC185" w14:textId="144C641B" w:rsidR="00633FBB" w:rsidRPr="00294294" w:rsidRDefault="00633FBB" w:rsidP="007D6CEA">
            <w:pPr>
              <w:spacing w:line="360" w:lineRule="auto"/>
              <w:rPr>
                <w:rFonts w:ascii="Times New Roman" w:hAnsi="Times New Roman" w:cs="Times New Roman"/>
                <w:color w:val="000000" w:themeColor="text1"/>
                <w:sz w:val="21"/>
                <w:szCs w:val="21"/>
              </w:rPr>
            </w:pPr>
            <w:r w:rsidRPr="00294294">
              <w:rPr>
                <w:rFonts w:ascii="Times New Roman" w:eastAsia="宋体" w:hAnsi="Times New Roman" w:cs="Times New Roman" w:hint="eastAsia"/>
                <w:color w:val="000000" w:themeColor="text1"/>
                <w:sz w:val="21"/>
                <w:szCs w:val="21"/>
              </w:rPr>
              <w:t>pET</w:t>
            </w:r>
            <w:r w:rsidRPr="00294294">
              <w:rPr>
                <w:rFonts w:ascii="Times New Roman" w:hAnsi="Times New Roman" w:cs="Times New Roman"/>
                <w:color w:val="000000" w:themeColor="text1"/>
                <w:sz w:val="21"/>
                <w:szCs w:val="21"/>
              </w:rPr>
              <w:t>-</w:t>
            </w:r>
            <w:r w:rsidR="00386E1B">
              <w:rPr>
                <w:rFonts w:ascii="Times New Roman" w:hAnsi="Times New Roman" w:cs="Times New Roman"/>
                <w:iCs/>
                <w:color w:val="000000" w:themeColor="text1"/>
                <w:sz w:val="21"/>
                <w:szCs w:val="21"/>
              </w:rPr>
              <w:t>H</w:t>
            </w:r>
            <w:r w:rsidRPr="00386E1B">
              <w:rPr>
                <w:rFonts w:ascii="Times New Roman" w:hAnsi="Times New Roman" w:cs="Times New Roman"/>
                <w:iCs/>
                <w:color w:val="000000" w:themeColor="text1"/>
                <w:sz w:val="21"/>
                <w:szCs w:val="21"/>
              </w:rPr>
              <w:t>tsH2</w:t>
            </w:r>
            <w:r w:rsidR="006A64F6" w:rsidRPr="00386E1B">
              <w:rPr>
                <w:rFonts w:ascii="Times New Roman" w:hAnsi="Times New Roman" w:cs="Times New Roman"/>
                <w:iCs/>
                <w:color w:val="000000" w:themeColor="text1"/>
                <w:sz w:val="21"/>
                <w:szCs w:val="21"/>
              </w:rPr>
              <w:t>C</w:t>
            </w:r>
          </w:p>
        </w:tc>
        <w:tc>
          <w:tcPr>
            <w:tcW w:w="4961" w:type="dxa"/>
            <w:tcBorders>
              <w:top w:val="nil"/>
              <w:left w:val="nil"/>
              <w:bottom w:val="nil"/>
              <w:right w:val="nil"/>
            </w:tcBorders>
          </w:tcPr>
          <w:p w14:paraId="1D6ED905" w14:textId="7B4BF652" w:rsidR="00633FBB" w:rsidRPr="00294294" w:rsidRDefault="00633FBB" w:rsidP="007D6C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proofErr w:type="spellStart"/>
            <w:r w:rsidRPr="00294294">
              <w:rPr>
                <w:rFonts w:ascii="Times New Roman" w:hAnsi="Times New Roman" w:cs="Times New Roman"/>
                <w:color w:val="000000" w:themeColor="text1"/>
                <w:sz w:val="21"/>
                <w:szCs w:val="21"/>
              </w:rPr>
              <w:t>Km</w:t>
            </w:r>
            <w:r w:rsidRPr="00294294">
              <w:rPr>
                <w:rFonts w:ascii="Times New Roman" w:hAnsi="Times New Roman" w:cs="Times New Roman"/>
                <w:color w:val="000000" w:themeColor="text1"/>
                <w:sz w:val="21"/>
                <w:szCs w:val="21"/>
                <w:vertAlign w:val="superscript"/>
              </w:rPr>
              <w:t>R</w:t>
            </w:r>
            <w:proofErr w:type="spellEnd"/>
            <w:r w:rsidRPr="00294294">
              <w:rPr>
                <w:rFonts w:ascii="Times New Roman" w:hAnsi="Times New Roman" w:cs="Times New Roman"/>
                <w:color w:val="000000" w:themeColor="text1"/>
                <w:sz w:val="21"/>
                <w:szCs w:val="21"/>
              </w:rPr>
              <w:t xml:space="preserve">, </w:t>
            </w:r>
            <w:r w:rsidR="006A64F6" w:rsidRPr="006A64F6">
              <w:rPr>
                <w:rFonts w:ascii="Times New Roman" w:hAnsi="Times New Roman" w:cs="Times New Roman"/>
                <w:color w:val="000000" w:themeColor="text1"/>
                <w:sz w:val="21"/>
                <w:szCs w:val="21"/>
              </w:rPr>
              <w:t xml:space="preserve">the cytoplasmic fragment </w:t>
            </w:r>
            <w:r w:rsidR="006A64F6">
              <w:rPr>
                <w:rFonts w:ascii="Times New Roman" w:hAnsi="Times New Roman" w:cs="Times New Roman" w:hint="eastAsia"/>
                <w:color w:val="000000" w:themeColor="text1"/>
                <w:sz w:val="21"/>
                <w:szCs w:val="21"/>
              </w:rPr>
              <w:t>of</w:t>
            </w:r>
            <w:r w:rsidR="006A64F6">
              <w:rPr>
                <w:rFonts w:ascii="Times New Roman" w:hAnsi="Times New Roman" w:cs="Times New Roman"/>
                <w:color w:val="000000" w:themeColor="text1"/>
                <w:sz w:val="21"/>
                <w:szCs w:val="21"/>
              </w:rPr>
              <w:t xml:space="preserve"> </w:t>
            </w:r>
            <w:r w:rsidRPr="00294294">
              <w:rPr>
                <w:rFonts w:ascii="Times New Roman" w:eastAsia="宋体" w:hAnsi="Times New Roman" w:cs="Times New Roman"/>
                <w:i/>
                <w:color w:val="000000" w:themeColor="text1"/>
                <w:sz w:val="21"/>
                <w:szCs w:val="21"/>
              </w:rPr>
              <w:t>htsH2</w:t>
            </w:r>
            <w:r w:rsidRPr="00294294">
              <w:rPr>
                <w:rFonts w:ascii="Times New Roman" w:hAnsi="Times New Roman" w:cs="Times New Roman"/>
                <w:i/>
                <w:color w:val="000000" w:themeColor="text1"/>
                <w:sz w:val="21"/>
                <w:szCs w:val="21"/>
              </w:rPr>
              <w:t xml:space="preserve"> </w:t>
            </w:r>
            <w:r w:rsidRPr="00294294">
              <w:rPr>
                <w:rFonts w:ascii="Times New Roman" w:hAnsi="Times New Roman" w:cs="Times New Roman"/>
                <w:color w:val="000000" w:themeColor="text1"/>
                <w:sz w:val="21"/>
                <w:szCs w:val="21"/>
              </w:rPr>
              <w:t>in pET-28b</w:t>
            </w:r>
          </w:p>
        </w:tc>
        <w:tc>
          <w:tcPr>
            <w:tcW w:w="1701" w:type="dxa"/>
            <w:tcBorders>
              <w:top w:val="nil"/>
              <w:left w:val="nil"/>
              <w:bottom w:val="nil"/>
              <w:right w:val="nil"/>
            </w:tcBorders>
          </w:tcPr>
          <w:p w14:paraId="40885627" w14:textId="77777777" w:rsidR="00633FBB" w:rsidRPr="00294294" w:rsidRDefault="00633FBB" w:rsidP="007D6C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r w:rsidRPr="00294294">
              <w:rPr>
                <w:rFonts w:ascii="Times New Roman" w:hAnsi="Times New Roman" w:cs="Times New Roman"/>
                <w:color w:val="000000" w:themeColor="text1"/>
                <w:sz w:val="21"/>
                <w:szCs w:val="21"/>
              </w:rPr>
              <w:t>This study</w:t>
            </w:r>
          </w:p>
        </w:tc>
      </w:tr>
      <w:tr w:rsidR="00633FBB" w:rsidRPr="00294294" w14:paraId="307E5022" w14:textId="77777777" w:rsidTr="00C83040">
        <w:trPr>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360C3489" w14:textId="5D4A5538" w:rsidR="00633FBB" w:rsidRPr="00294294" w:rsidRDefault="00633FBB" w:rsidP="007D6CEA">
            <w:pPr>
              <w:spacing w:line="360" w:lineRule="auto"/>
              <w:rPr>
                <w:rFonts w:ascii="Times New Roman" w:hAnsi="Times New Roman" w:cs="Times New Roman"/>
                <w:color w:val="000000" w:themeColor="text1"/>
                <w:sz w:val="21"/>
                <w:szCs w:val="21"/>
              </w:rPr>
            </w:pPr>
            <w:r w:rsidRPr="00294294">
              <w:rPr>
                <w:rFonts w:ascii="Times New Roman" w:eastAsia="宋体" w:hAnsi="Times New Roman" w:cs="Times New Roman" w:hint="eastAsia"/>
                <w:color w:val="000000" w:themeColor="text1"/>
                <w:sz w:val="21"/>
                <w:szCs w:val="21"/>
              </w:rPr>
              <w:t>pET</w:t>
            </w:r>
            <w:r w:rsidRPr="00294294">
              <w:rPr>
                <w:rFonts w:ascii="Times New Roman" w:hAnsi="Times New Roman" w:cs="Times New Roman"/>
                <w:color w:val="000000" w:themeColor="text1"/>
                <w:sz w:val="21"/>
                <w:szCs w:val="21"/>
              </w:rPr>
              <w:t>-</w:t>
            </w:r>
            <w:r w:rsidR="00386E1B">
              <w:rPr>
                <w:rFonts w:ascii="Times New Roman" w:hAnsi="Times New Roman" w:cs="Times New Roman"/>
                <w:iCs/>
                <w:color w:val="000000" w:themeColor="text1"/>
                <w:sz w:val="21"/>
                <w:szCs w:val="21"/>
              </w:rPr>
              <w:t>H</w:t>
            </w:r>
            <w:r w:rsidRPr="00386E1B">
              <w:rPr>
                <w:rFonts w:ascii="Times New Roman" w:hAnsi="Times New Roman" w:cs="Times New Roman"/>
                <w:iCs/>
                <w:color w:val="000000" w:themeColor="text1"/>
                <w:sz w:val="21"/>
                <w:szCs w:val="21"/>
              </w:rPr>
              <w:t>tsH3</w:t>
            </w:r>
            <w:r w:rsidR="006A64F6" w:rsidRPr="00386E1B">
              <w:rPr>
                <w:rFonts w:ascii="Times New Roman" w:hAnsi="Times New Roman" w:cs="Times New Roman"/>
                <w:iCs/>
                <w:color w:val="000000" w:themeColor="text1"/>
                <w:sz w:val="21"/>
                <w:szCs w:val="21"/>
              </w:rPr>
              <w:t>C</w:t>
            </w:r>
          </w:p>
        </w:tc>
        <w:tc>
          <w:tcPr>
            <w:tcW w:w="4961" w:type="dxa"/>
            <w:tcBorders>
              <w:top w:val="nil"/>
              <w:left w:val="nil"/>
              <w:bottom w:val="nil"/>
              <w:right w:val="nil"/>
            </w:tcBorders>
          </w:tcPr>
          <w:p w14:paraId="0D483295" w14:textId="2C35932A" w:rsidR="00633FBB" w:rsidRPr="00294294" w:rsidRDefault="00633FBB" w:rsidP="007D6C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proofErr w:type="spellStart"/>
            <w:r w:rsidRPr="00294294">
              <w:rPr>
                <w:rFonts w:ascii="Times New Roman" w:hAnsi="Times New Roman" w:cs="Times New Roman"/>
                <w:color w:val="000000" w:themeColor="text1"/>
                <w:sz w:val="21"/>
                <w:szCs w:val="21"/>
              </w:rPr>
              <w:t>Km</w:t>
            </w:r>
            <w:r w:rsidRPr="00294294">
              <w:rPr>
                <w:rFonts w:ascii="Times New Roman" w:hAnsi="Times New Roman" w:cs="Times New Roman"/>
                <w:color w:val="000000" w:themeColor="text1"/>
                <w:sz w:val="21"/>
                <w:szCs w:val="21"/>
                <w:vertAlign w:val="superscript"/>
              </w:rPr>
              <w:t>R</w:t>
            </w:r>
            <w:proofErr w:type="spellEnd"/>
            <w:r w:rsidRPr="00294294">
              <w:rPr>
                <w:rFonts w:ascii="Times New Roman" w:hAnsi="Times New Roman" w:cs="Times New Roman"/>
                <w:color w:val="000000" w:themeColor="text1"/>
                <w:sz w:val="21"/>
                <w:szCs w:val="21"/>
              </w:rPr>
              <w:t xml:space="preserve">, </w:t>
            </w:r>
            <w:r w:rsidR="006A64F6" w:rsidRPr="006A64F6">
              <w:rPr>
                <w:rFonts w:ascii="Times New Roman" w:hAnsi="Times New Roman" w:cs="Times New Roman"/>
                <w:color w:val="000000" w:themeColor="text1"/>
                <w:sz w:val="21"/>
                <w:szCs w:val="21"/>
              </w:rPr>
              <w:t xml:space="preserve">the cytoplasmic fragment </w:t>
            </w:r>
            <w:r w:rsidR="006A64F6">
              <w:rPr>
                <w:rFonts w:ascii="Times New Roman" w:hAnsi="Times New Roman" w:cs="Times New Roman" w:hint="eastAsia"/>
                <w:color w:val="000000" w:themeColor="text1"/>
                <w:sz w:val="21"/>
                <w:szCs w:val="21"/>
              </w:rPr>
              <w:t>of</w:t>
            </w:r>
            <w:r w:rsidR="006A64F6">
              <w:rPr>
                <w:rFonts w:ascii="Times New Roman" w:hAnsi="Times New Roman" w:cs="Times New Roman"/>
                <w:color w:val="000000" w:themeColor="text1"/>
                <w:sz w:val="21"/>
                <w:szCs w:val="21"/>
              </w:rPr>
              <w:t xml:space="preserve"> </w:t>
            </w:r>
            <w:r w:rsidRPr="00294294">
              <w:rPr>
                <w:rFonts w:ascii="Times New Roman" w:eastAsia="宋体" w:hAnsi="Times New Roman" w:cs="Times New Roman"/>
                <w:i/>
                <w:color w:val="000000" w:themeColor="text1"/>
                <w:sz w:val="21"/>
                <w:szCs w:val="21"/>
              </w:rPr>
              <w:t>htsH3</w:t>
            </w:r>
            <w:r w:rsidRPr="00294294">
              <w:rPr>
                <w:rFonts w:ascii="Times New Roman" w:hAnsi="Times New Roman" w:cs="Times New Roman"/>
                <w:i/>
                <w:color w:val="000000" w:themeColor="text1"/>
                <w:sz w:val="21"/>
                <w:szCs w:val="21"/>
              </w:rPr>
              <w:t xml:space="preserve"> </w:t>
            </w:r>
            <w:r w:rsidRPr="00294294">
              <w:rPr>
                <w:rFonts w:ascii="Times New Roman" w:hAnsi="Times New Roman" w:cs="Times New Roman"/>
                <w:color w:val="000000" w:themeColor="text1"/>
                <w:sz w:val="21"/>
                <w:szCs w:val="21"/>
              </w:rPr>
              <w:t>in pET-28b</w:t>
            </w:r>
          </w:p>
        </w:tc>
        <w:tc>
          <w:tcPr>
            <w:tcW w:w="1701" w:type="dxa"/>
            <w:tcBorders>
              <w:top w:val="nil"/>
              <w:left w:val="nil"/>
              <w:bottom w:val="nil"/>
              <w:right w:val="nil"/>
            </w:tcBorders>
          </w:tcPr>
          <w:p w14:paraId="25C92432" w14:textId="77777777" w:rsidR="00633FBB" w:rsidRPr="00294294" w:rsidRDefault="00633FBB" w:rsidP="007D6C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r w:rsidRPr="00294294">
              <w:rPr>
                <w:rFonts w:ascii="Times New Roman" w:hAnsi="Times New Roman" w:cs="Times New Roman"/>
                <w:color w:val="000000" w:themeColor="text1"/>
                <w:sz w:val="21"/>
                <w:szCs w:val="21"/>
              </w:rPr>
              <w:t>This study</w:t>
            </w:r>
          </w:p>
        </w:tc>
      </w:tr>
      <w:tr w:rsidR="00633FBB" w:rsidRPr="00294294" w14:paraId="0BE8CD1F" w14:textId="77777777" w:rsidTr="00C83040">
        <w:trPr>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hideMark/>
          </w:tcPr>
          <w:p w14:paraId="78D4E424" w14:textId="77777777" w:rsidR="00633FBB" w:rsidRPr="00294294" w:rsidRDefault="00633FBB" w:rsidP="007D6CEA">
            <w:pPr>
              <w:spacing w:line="360" w:lineRule="auto"/>
              <w:rPr>
                <w:rFonts w:ascii="Times New Roman" w:hAnsi="Times New Roman" w:cs="Times New Roman"/>
                <w:color w:val="000000" w:themeColor="text1"/>
                <w:sz w:val="21"/>
                <w:szCs w:val="21"/>
              </w:rPr>
            </w:pPr>
            <w:r w:rsidRPr="00294294">
              <w:rPr>
                <w:rFonts w:ascii="Times New Roman" w:hAnsi="Times New Roman" w:cs="Times New Roman"/>
                <w:color w:val="000000" w:themeColor="text1"/>
                <w:sz w:val="21"/>
                <w:szCs w:val="21"/>
              </w:rPr>
              <w:t>pEX18GM</w:t>
            </w:r>
          </w:p>
        </w:tc>
        <w:tc>
          <w:tcPr>
            <w:tcW w:w="4961" w:type="dxa"/>
            <w:tcBorders>
              <w:top w:val="nil"/>
              <w:left w:val="nil"/>
              <w:bottom w:val="nil"/>
              <w:right w:val="nil"/>
            </w:tcBorders>
            <w:hideMark/>
          </w:tcPr>
          <w:p w14:paraId="1A413756" w14:textId="77777777" w:rsidR="00633FBB" w:rsidRPr="00294294" w:rsidRDefault="00633FBB" w:rsidP="007D6C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proofErr w:type="spellStart"/>
            <w:r w:rsidRPr="00294294">
              <w:rPr>
                <w:rFonts w:ascii="Times New Roman" w:hAnsi="Times New Roman" w:cs="Times New Roman"/>
                <w:color w:val="000000" w:themeColor="text1"/>
                <w:sz w:val="21"/>
                <w:szCs w:val="21"/>
              </w:rPr>
              <w:t>Gm</w:t>
            </w:r>
            <w:r w:rsidRPr="00294294">
              <w:rPr>
                <w:rFonts w:ascii="Times New Roman" w:hAnsi="Times New Roman" w:cs="Times New Roman"/>
                <w:color w:val="000000" w:themeColor="text1"/>
                <w:sz w:val="21"/>
                <w:szCs w:val="21"/>
                <w:vertAlign w:val="superscript"/>
              </w:rPr>
              <w:t>R</w:t>
            </w:r>
            <w:proofErr w:type="spellEnd"/>
            <w:r w:rsidRPr="00294294">
              <w:rPr>
                <w:rFonts w:ascii="Times New Roman" w:hAnsi="Times New Roman" w:cs="Times New Roman"/>
                <w:color w:val="000000" w:themeColor="text1"/>
                <w:sz w:val="21"/>
                <w:szCs w:val="21"/>
              </w:rPr>
              <w:t xml:space="preserve">, </w:t>
            </w:r>
            <w:proofErr w:type="spellStart"/>
            <w:r w:rsidRPr="00294294">
              <w:rPr>
                <w:rFonts w:ascii="Times New Roman" w:eastAsia="MS Mincho" w:hAnsi="Times New Roman"/>
                <w:bCs/>
                <w:i/>
                <w:color w:val="000000" w:themeColor="text1"/>
                <w:sz w:val="21"/>
                <w:szCs w:val="21"/>
              </w:rPr>
              <w:t>sacB</w:t>
            </w:r>
            <w:proofErr w:type="spellEnd"/>
            <w:r w:rsidRPr="00294294">
              <w:rPr>
                <w:rFonts w:ascii="Times New Roman" w:eastAsia="MS Mincho" w:hAnsi="Times New Roman"/>
                <w:bCs/>
                <w:color w:val="000000" w:themeColor="text1"/>
                <w:sz w:val="21"/>
                <w:szCs w:val="21"/>
              </w:rPr>
              <w:t>-based gene replacement vector</w:t>
            </w:r>
          </w:p>
        </w:tc>
        <w:tc>
          <w:tcPr>
            <w:tcW w:w="1701" w:type="dxa"/>
            <w:tcBorders>
              <w:top w:val="nil"/>
              <w:left w:val="nil"/>
              <w:bottom w:val="nil"/>
              <w:right w:val="nil"/>
            </w:tcBorders>
            <w:hideMark/>
          </w:tcPr>
          <w:p w14:paraId="52F49444" w14:textId="020FB0B8" w:rsidR="00633FBB" w:rsidRPr="00294294" w:rsidRDefault="00633FBB" w:rsidP="007D6C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294294">
              <w:rPr>
                <w:rFonts w:ascii="Times New Roman" w:hAnsi="Times New Roman" w:cs="Times New Roman"/>
                <w:szCs w:val="21"/>
              </w:rPr>
              <w:fldChar w:fldCharType="begin"/>
            </w:r>
            <w:r w:rsidR="00277F87">
              <w:rPr>
                <w:rFonts w:ascii="Times New Roman" w:hAnsi="Times New Roman" w:cs="Times New Roman"/>
                <w:szCs w:val="21"/>
              </w:rPr>
              <w:instrText xml:space="preserve"> ADDIN EN.CITE &lt;EndNote&gt;&lt;Cite&gt;&lt;Author&gt;Hoang&lt;/Author&gt;&lt;Year&gt;1998&lt;/Year&gt;&lt;RecNum&gt;5187&lt;/RecNum&gt;&lt;DisplayText&gt;&lt;style face="superscript"&gt;3&lt;/style&gt;&lt;/DisplayText&gt;&lt;record&gt;&lt;rec-number&gt;5187&lt;/rec-number&gt;&lt;foreign-keys&gt;&lt;key app="EN" db-id="2td205r9ufxda5ewsevpze5g0xe2aff5rfvd" timestamp="1562596590"&gt;5187&lt;/key&gt;&lt;/foreign-keys&gt;&lt;ref-type name="Journal Article"&gt;17&lt;/ref-type&gt;&lt;contributors&gt;&lt;authors&gt;&lt;author&gt;Hoang, T. T.&lt;/author&gt;&lt;author&gt;Karkhoff-Schweizer, R. R.&lt;/author&gt;&lt;author&gt;Kutchma, A. J.&lt;/author&gt;&lt;author&gt;Schweizer, H. P.&lt;/author&gt;&lt;/authors&gt;&lt;/contributors&gt;&lt;auth-address&gt;Department of Microbiology, Colorado State University, Fort Collins 80523, USA.&lt;/auth-address&gt;&lt;titles&gt;&lt;title&gt;A broad-host-range Flp-FRT recombination system for site-specific excision of chromosomally-located DNA sequences: application for isolation of unmarked Pseudomonas aeruginosa mutants&lt;/title&gt;&lt;secondary-title&gt;Gene&lt;/secondary-title&gt;&lt;/titles&gt;&lt;periodical&gt;&lt;full-title&gt;Gene&lt;/full-title&gt;&lt;abbr-1&gt;Gene&lt;/abbr-1&gt;&lt;/periodical&gt;&lt;pages&gt;77-86&lt;/pages&gt;&lt;volume&gt;212&lt;/volume&gt;&lt;number&gt;1&lt;/number&gt;&lt;edition&gt;1998/07/14&lt;/edition&gt;&lt;keywords&gt;&lt;keyword&gt;Base Sequence&lt;/keyword&gt;&lt;keyword&gt;Chromosome Mapping&lt;/keyword&gt;&lt;keyword&gt;DNA Nucleotidyltransferases/genetics&lt;/keyword&gt;&lt;keyword&gt;DNA Primers/genetics&lt;/keyword&gt;&lt;keyword&gt;DNA, Bacterial/*genetics&lt;/keyword&gt;&lt;keyword&gt;Escherichia coli/genetics&lt;/keyword&gt;&lt;keyword&gt;Genes, Bacterial&lt;/keyword&gt;&lt;keyword&gt;Genetic Markers&lt;/keyword&gt;&lt;keyword&gt;Genetic Techniques&lt;/keyword&gt;&lt;keyword&gt;Genetic Vectors&lt;/keyword&gt;&lt;keyword&gt;Molecular Sequence Data&lt;/keyword&gt;&lt;keyword&gt;*Mutation&lt;/keyword&gt;&lt;keyword&gt;Plasmids/genetics&lt;/keyword&gt;&lt;keyword&gt;Pseudomonas aeruginosa/*genetics&lt;/keyword&gt;&lt;keyword&gt;*Recombination, Genetic&lt;/keyword&gt;&lt;/keywords&gt;&lt;dates&gt;&lt;year&gt;1998&lt;/year&gt;&lt;pub-dates&gt;&lt;date&gt;May 28&lt;/date&gt;&lt;/pub-dates&gt;&lt;/dates&gt;&lt;isbn&gt;0378-1119 (Print)&amp;#xD;0378-1119 (Linking)&lt;/isbn&gt;&lt;accession-num&gt;9661666&lt;/accession-num&gt;&lt;urls&gt;&lt;related-urls&gt;&lt;url&gt;https://www.ncbi.nlm.nih.gov/pubmed/9661666&lt;/url&gt;&lt;/related-urls&gt;&lt;/urls&gt;&lt;electronic-resource-num&gt;10.1016/s0378-1119(98)00130-9&lt;/electronic-resource-num&gt;&lt;/record&gt;&lt;/Cite&gt;&lt;/EndNote&gt;</w:instrText>
            </w:r>
            <w:r w:rsidRPr="00294294">
              <w:rPr>
                <w:rFonts w:ascii="Times New Roman" w:hAnsi="Times New Roman" w:cs="Times New Roman"/>
                <w:szCs w:val="21"/>
              </w:rPr>
              <w:fldChar w:fldCharType="separate"/>
            </w:r>
            <w:r w:rsidR="00277F87" w:rsidRPr="00277F87">
              <w:rPr>
                <w:rFonts w:ascii="Times New Roman" w:hAnsi="Times New Roman" w:cs="Times New Roman"/>
                <w:noProof/>
                <w:szCs w:val="21"/>
                <w:vertAlign w:val="superscript"/>
              </w:rPr>
              <w:t>3</w:t>
            </w:r>
            <w:r w:rsidRPr="00294294">
              <w:rPr>
                <w:rFonts w:ascii="Times New Roman" w:hAnsi="Times New Roman" w:cs="Times New Roman"/>
                <w:szCs w:val="21"/>
              </w:rPr>
              <w:fldChar w:fldCharType="end"/>
            </w:r>
          </w:p>
        </w:tc>
      </w:tr>
      <w:tr w:rsidR="00633FBB" w:rsidRPr="00294294" w14:paraId="25749EE9" w14:textId="77777777" w:rsidTr="00C83040">
        <w:trPr>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7D11DE9F" w14:textId="77777777" w:rsidR="00633FBB" w:rsidRPr="00294294" w:rsidRDefault="00633FBB" w:rsidP="007D6CEA">
            <w:pPr>
              <w:spacing w:line="360" w:lineRule="auto"/>
              <w:rPr>
                <w:rFonts w:ascii="Times New Roman" w:hAnsi="Times New Roman" w:cs="Times New Roman"/>
                <w:color w:val="000000" w:themeColor="text1"/>
                <w:sz w:val="21"/>
                <w:szCs w:val="21"/>
              </w:rPr>
            </w:pPr>
            <w:r w:rsidRPr="00294294">
              <w:rPr>
                <w:rFonts w:ascii="Times New Roman" w:hAnsi="Times New Roman" w:cs="Times New Roman"/>
                <w:color w:val="000000" w:themeColor="text1"/>
                <w:sz w:val="21"/>
                <w:szCs w:val="21"/>
              </w:rPr>
              <w:t>pEX</w:t>
            </w:r>
            <w:r w:rsidRPr="00294294">
              <w:rPr>
                <w:rFonts w:ascii="Times New Roman" w:eastAsia="宋体" w:hAnsi="Times New Roman" w:cs="Times New Roman" w:hint="eastAsia"/>
                <w:color w:val="000000" w:themeColor="text1"/>
                <w:sz w:val="21"/>
                <w:szCs w:val="21"/>
              </w:rPr>
              <w:t>18-</w:t>
            </w:r>
            <w:r w:rsidRPr="00294294">
              <w:rPr>
                <w:rFonts w:ascii="Times New Roman" w:hAnsi="Times New Roman" w:cs="Times New Roman"/>
                <w:color w:val="000000" w:themeColor="text1"/>
                <w:sz w:val="21"/>
                <w:szCs w:val="21"/>
              </w:rPr>
              <w:t>Δ</w:t>
            </w:r>
            <w:r w:rsidRPr="00294294">
              <w:rPr>
                <w:rFonts w:ascii="Times New Roman" w:hAnsi="Times New Roman" w:cs="Times New Roman"/>
                <w:i/>
                <w:color w:val="000000" w:themeColor="text1"/>
                <w:sz w:val="21"/>
                <w:szCs w:val="21"/>
              </w:rPr>
              <w:t>htsH1</w:t>
            </w:r>
          </w:p>
        </w:tc>
        <w:tc>
          <w:tcPr>
            <w:tcW w:w="4961" w:type="dxa"/>
            <w:tcBorders>
              <w:top w:val="nil"/>
              <w:left w:val="nil"/>
              <w:bottom w:val="nil"/>
              <w:right w:val="nil"/>
            </w:tcBorders>
          </w:tcPr>
          <w:p w14:paraId="31967B17" w14:textId="77777777" w:rsidR="00633FBB" w:rsidRPr="00294294" w:rsidRDefault="00633FBB" w:rsidP="007D6C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proofErr w:type="spellStart"/>
            <w:r w:rsidRPr="00294294">
              <w:rPr>
                <w:rFonts w:ascii="Times New Roman" w:eastAsia="宋体" w:hAnsi="Times New Roman" w:cs="Times New Roman"/>
                <w:color w:val="000000" w:themeColor="text1"/>
                <w:sz w:val="21"/>
                <w:szCs w:val="21"/>
              </w:rPr>
              <w:t>Gm</w:t>
            </w:r>
            <w:r w:rsidRPr="00294294">
              <w:rPr>
                <w:rFonts w:ascii="Times New Roman" w:hAnsi="Times New Roman" w:cs="Times New Roman"/>
                <w:color w:val="000000" w:themeColor="text1"/>
                <w:sz w:val="21"/>
                <w:szCs w:val="21"/>
                <w:vertAlign w:val="superscript"/>
              </w:rPr>
              <w:t>R</w:t>
            </w:r>
            <w:proofErr w:type="spellEnd"/>
            <w:r w:rsidRPr="00294294">
              <w:rPr>
                <w:rFonts w:ascii="Times New Roman" w:hAnsi="Times New Roman" w:cs="Times New Roman"/>
                <w:color w:val="000000" w:themeColor="text1"/>
                <w:sz w:val="21"/>
                <w:szCs w:val="21"/>
              </w:rPr>
              <w:t>, the</w:t>
            </w:r>
            <w:r w:rsidRPr="00294294">
              <w:rPr>
                <w:rFonts w:ascii="Times New Roman" w:eastAsia="宋体" w:hAnsi="Times New Roman" w:cs="Times New Roman"/>
                <w:color w:val="000000" w:themeColor="text1"/>
                <w:sz w:val="21"/>
                <w:szCs w:val="21"/>
              </w:rPr>
              <w:t xml:space="preserve"> </w:t>
            </w:r>
            <w:r w:rsidRPr="00294294">
              <w:rPr>
                <w:rFonts w:ascii="Times New Roman" w:eastAsia="宋体" w:hAnsi="Times New Roman" w:cs="Times New Roman"/>
                <w:i/>
                <w:iCs/>
                <w:color w:val="000000" w:themeColor="text1"/>
                <w:sz w:val="21"/>
                <w:szCs w:val="21"/>
              </w:rPr>
              <w:t>htsH1</w:t>
            </w:r>
            <w:r w:rsidRPr="00294294">
              <w:rPr>
                <w:rFonts w:ascii="Times New Roman" w:hAnsi="Times New Roman" w:cs="Times New Roman"/>
                <w:i/>
                <w:color w:val="000000" w:themeColor="text1"/>
                <w:sz w:val="21"/>
                <w:szCs w:val="21"/>
              </w:rPr>
              <w:t xml:space="preserve"> </w:t>
            </w:r>
            <w:r w:rsidRPr="00294294">
              <w:rPr>
                <w:rFonts w:ascii="Times New Roman" w:hAnsi="Times New Roman"/>
                <w:color w:val="000000" w:themeColor="text1"/>
                <w:sz w:val="21"/>
                <w:szCs w:val="21"/>
              </w:rPr>
              <w:t xml:space="preserve">in-frame deletion fragment inserted to pEX18GM vector between </w:t>
            </w:r>
            <w:proofErr w:type="spellStart"/>
            <w:r w:rsidRPr="00294294">
              <w:rPr>
                <w:rFonts w:ascii="Times New Roman" w:hAnsi="Times New Roman"/>
                <w:i/>
                <w:iCs/>
                <w:color w:val="000000" w:themeColor="text1"/>
                <w:sz w:val="21"/>
                <w:szCs w:val="21"/>
              </w:rPr>
              <w:t>Hin</w:t>
            </w:r>
            <w:r w:rsidRPr="00294294">
              <w:rPr>
                <w:rFonts w:ascii="Times New Roman" w:hAnsi="Times New Roman"/>
                <w:color w:val="000000" w:themeColor="text1"/>
                <w:sz w:val="21"/>
                <w:szCs w:val="21"/>
              </w:rPr>
              <w:t>dIII</w:t>
            </w:r>
            <w:proofErr w:type="spellEnd"/>
            <w:r w:rsidRPr="00294294">
              <w:rPr>
                <w:rFonts w:ascii="Times New Roman" w:hAnsi="Times New Roman"/>
                <w:color w:val="000000" w:themeColor="text1"/>
                <w:sz w:val="21"/>
                <w:szCs w:val="21"/>
              </w:rPr>
              <w:t>/</w:t>
            </w:r>
            <w:proofErr w:type="spellStart"/>
            <w:r w:rsidRPr="00294294">
              <w:rPr>
                <w:rFonts w:ascii="Times New Roman" w:hAnsi="Times New Roman"/>
                <w:i/>
                <w:iCs/>
                <w:color w:val="000000" w:themeColor="text1"/>
                <w:sz w:val="21"/>
                <w:szCs w:val="21"/>
              </w:rPr>
              <w:t>Xba</w:t>
            </w:r>
            <w:proofErr w:type="spellEnd"/>
            <w:r w:rsidRPr="00294294">
              <w:rPr>
                <w:rFonts w:ascii="Times New Roman" w:hAnsi="Times New Roman"/>
                <w:color w:val="000000" w:themeColor="text1"/>
                <w:sz w:val="21"/>
                <w:szCs w:val="21"/>
              </w:rPr>
              <w:t xml:space="preserve"> l sites</w:t>
            </w:r>
          </w:p>
        </w:tc>
        <w:tc>
          <w:tcPr>
            <w:tcW w:w="1701" w:type="dxa"/>
            <w:tcBorders>
              <w:top w:val="nil"/>
              <w:left w:val="nil"/>
              <w:bottom w:val="nil"/>
              <w:right w:val="nil"/>
            </w:tcBorders>
          </w:tcPr>
          <w:p w14:paraId="74FCE89C" w14:textId="77777777" w:rsidR="00633FBB" w:rsidRPr="00294294" w:rsidRDefault="00633FBB" w:rsidP="007D6C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294294">
              <w:rPr>
                <w:rFonts w:ascii="Times New Roman" w:hAnsi="Times New Roman" w:cs="Times New Roman"/>
                <w:color w:val="000000" w:themeColor="text1"/>
                <w:sz w:val="21"/>
                <w:szCs w:val="21"/>
              </w:rPr>
              <w:t>This study</w:t>
            </w:r>
          </w:p>
        </w:tc>
      </w:tr>
      <w:tr w:rsidR="00633FBB" w:rsidRPr="00294294" w14:paraId="458D09FA" w14:textId="77777777" w:rsidTr="00C83040">
        <w:trPr>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06011C67" w14:textId="77777777" w:rsidR="00633FBB" w:rsidRPr="00294294" w:rsidRDefault="00633FBB" w:rsidP="007D6CEA">
            <w:pPr>
              <w:spacing w:line="360" w:lineRule="auto"/>
              <w:rPr>
                <w:rFonts w:ascii="Times New Roman" w:hAnsi="Times New Roman" w:cs="Times New Roman"/>
                <w:color w:val="000000" w:themeColor="text1"/>
                <w:sz w:val="21"/>
                <w:szCs w:val="21"/>
              </w:rPr>
            </w:pPr>
            <w:r w:rsidRPr="00294294">
              <w:rPr>
                <w:rFonts w:ascii="Times New Roman" w:hAnsi="Times New Roman" w:cs="Times New Roman"/>
                <w:color w:val="000000" w:themeColor="text1"/>
                <w:sz w:val="21"/>
                <w:szCs w:val="21"/>
              </w:rPr>
              <w:t>pEX</w:t>
            </w:r>
            <w:r w:rsidRPr="00294294">
              <w:rPr>
                <w:rFonts w:ascii="Times New Roman" w:eastAsia="宋体" w:hAnsi="Times New Roman" w:cs="Times New Roman" w:hint="eastAsia"/>
                <w:color w:val="000000" w:themeColor="text1"/>
                <w:sz w:val="21"/>
                <w:szCs w:val="21"/>
              </w:rPr>
              <w:t>18-</w:t>
            </w:r>
            <w:r w:rsidRPr="00294294">
              <w:rPr>
                <w:rFonts w:ascii="Times New Roman" w:hAnsi="Times New Roman" w:cs="Times New Roman"/>
                <w:color w:val="000000" w:themeColor="text1"/>
                <w:sz w:val="21"/>
                <w:szCs w:val="21"/>
              </w:rPr>
              <w:t>Δ</w:t>
            </w:r>
            <w:r w:rsidRPr="00294294">
              <w:rPr>
                <w:rFonts w:ascii="Times New Roman" w:hAnsi="Times New Roman" w:cs="Times New Roman"/>
                <w:i/>
                <w:color w:val="000000" w:themeColor="text1"/>
                <w:sz w:val="21"/>
                <w:szCs w:val="21"/>
              </w:rPr>
              <w:t>htsH2</w:t>
            </w:r>
          </w:p>
        </w:tc>
        <w:tc>
          <w:tcPr>
            <w:tcW w:w="4961" w:type="dxa"/>
            <w:tcBorders>
              <w:top w:val="nil"/>
              <w:left w:val="nil"/>
              <w:bottom w:val="nil"/>
              <w:right w:val="nil"/>
            </w:tcBorders>
          </w:tcPr>
          <w:p w14:paraId="73AB4107" w14:textId="77777777" w:rsidR="00633FBB" w:rsidRPr="00294294" w:rsidRDefault="00633FBB" w:rsidP="007D6C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proofErr w:type="spellStart"/>
            <w:r w:rsidRPr="00294294">
              <w:rPr>
                <w:rFonts w:ascii="Times New Roman" w:eastAsia="宋体" w:hAnsi="Times New Roman" w:cs="Times New Roman"/>
                <w:color w:val="000000" w:themeColor="text1"/>
                <w:sz w:val="21"/>
                <w:szCs w:val="21"/>
              </w:rPr>
              <w:t>Gm</w:t>
            </w:r>
            <w:r w:rsidRPr="00294294">
              <w:rPr>
                <w:rFonts w:ascii="Times New Roman" w:hAnsi="Times New Roman" w:cs="Times New Roman"/>
                <w:color w:val="000000" w:themeColor="text1"/>
                <w:sz w:val="21"/>
                <w:szCs w:val="21"/>
                <w:vertAlign w:val="superscript"/>
              </w:rPr>
              <w:t>R</w:t>
            </w:r>
            <w:proofErr w:type="spellEnd"/>
            <w:r w:rsidRPr="00294294">
              <w:rPr>
                <w:rFonts w:ascii="Times New Roman" w:hAnsi="Times New Roman" w:cs="Times New Roman"/>
                <w:color w:val="000000" w:themeColor="text1"/>
                <w:sz w:val="21"/>
                <w:szCs w:val="21"/>
              </w:rPr>
              <w:t>, the</w:t>
            </w:r>
            <w:r w:rsidRPr="00294294">
              <w:rPr>
                <w:rFonts w:ascii="Times New Roman" w:eastAsia="宋体" w:hAnsi="Times New Roman" w:cs="Times New Roman"/>
                <w:color w:val="000000" w:themeColor="text1"/>
                <w:sz w:val="21"/>
                <w:szCs w:val="21"/>
              </w:rPr>
              <w:t xml:space="preserve"> </w:t>
            </w:r>
            <w:r w:rsidRPr="00294294">
              <w:rPr>
                <w:rFonts w:ascii="Times New Roman" w:eastAsia="宋体" w:hAnsi="Times New Roman" w:cs="Times New Roman"/>
                <w:i/>
                <w:iCs/>
                <w:color w:val="000000" w:themeColor="text1"/>
                <w:sz w:val="21"/>
                <w:szCs w:val="21"/>
              </w:rPr>
              <w:t>htsH2</w:t>
            </w:r>
            <w:r w:rsidRPr="00294294">
              <w:rPr>
                <w:rFonts w:ascii="Times New Roman" w:hAnsi="Times New Roman" w:cs="Times New Roman"/>
                <w:i/>
                <w:color w:val="000000" w:themeColor="text1"/>
                <w:sz w:val="21"/>
                <w:szCs w:val="21"/>
              </w:rPr>
              <w:t xml:space="preserve"> </w:t>
            </w:r>
            <w:r w:rsidRPr="00294294">
              <w:rPr>
                <w:rFonts w:ascii="Times New Roman" w:hAnsi="Times New Roman"/>
                <w:color w:val="000000" w:themeColor="text1"/>
                <w:sz w:val="21"/>
                <w:szCs w:val="21"/>
              </w:rPr>
              <w:t xml:space="preserve">in-frame deletion fragment inserted to pEX18GM vector between </w:t>
            </w:r>
            <w:proofErr w:type="spellStart"/>
            <w:r w:rsidRPr="00294294">
              <w:rPr>
                <w:rFonts w:ascii="Times New Roman" w:hAnsi="Times New Roman"/>
                <w:i/>
                <w:iCs/>
                <w:color w:val="000000" w:themeColor="text1"/>
                <w:sz w:val="21"/>
                <w:szCs w:val="21"/>
              </w:rPr>
              <w:t>Hin</w:t>
            </w:r>
            <w:r w:rsidRPr="00294294">
              <w:rPr>
                <w:rFonts w:ascii="Times New Roman" w:hAnsi="Times New Roman"/>
                <w:color w:val="000000" w:themeColor="text1"/>
                <w:sz w:val="21"/>
                <w:szCs w:val="21"/>
              </w:rPr>
              <w:t>dIII</w:t>
            </w:r>
            <w:proofErr w:type="spellEnd"/>
            <w:r w:rsidRPr="00294294">
              <w:rPr>
                <w:rFonts w:ascii="Times New Roman" w:hAnsi="Times New Roman"/>
                <w:color w:val="000000" w:themeColor="text1"/>
                <w:sz w:val="21"/>
                <w:szCs w:val="21"/>
              </w:rPr>
              <w:t>/</w:t>
            </w:r>
            <w:proofErr w:type="spellStart"/>
            <w:r w:rsidRPr="00294294">
              <w:rPr>
                <w:rFonts w:ascii="Times New Roman" w:hAnsi="Times New Roman"/>
                <w:i/>
                <w:iCs/>
                <w:color w:val="000000" w:themeColor="text1"/>
                <w:sz w:val="21"/>
                <w:szCs w:val="21"/>
              </w:rPr>
              <w:t>Xba</w:t>
            </w:r>
            <w:proofErr w:type="spellEnd"/>
            <w:r w:rsidRPr="00294294">
              <w:rPr>
                <w:rFonts w:ascii="Times New Roman" w:hAnsi="Times New Roman"/>
                <w:color w:val="000000" w:themeColor="text1"/>
                <w:sz w:val="21"/>
                <w:szCs w:val="21"/>
              </w:rPr>
              <w:t xml:space="preserve"> l sites</w:t>
            </w:r>
          </w:p>
        </w:tc>
        <w:tc>
          <w:tcPr>
            <w:tcW w:w="1701" w:type="dxa"/>
            <w:tcBorders>
              <w:top w:val="nil"/>
              <w:left w:val="nil"/>
              <w:bottom w:val="nil"/>
              <w:right w:val="nil"/>
            </w:tcBorders>
          </w:tcPr>
          <w:p w14:paraId="0BEAB0CB" w14:textId="77777777" w:rsidR="00633FBB" w:rsidRPr="00294294" w:rsidRDefault="00633FBB" w:rsidP="007D6C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294294">
              <w:rPr>
                <w:rFonts w:ascii="Times New Roman" w:hAnsi="Times New Roman" w:cs="Times New Roman"/>
                <w:color w:val="000000" w:themeColor="text1"/>
                <w:sz w:val="21"/>
                <w:szCs w:val="21"/>
              </w:rPr>
              <w:t>This study</w:t>
            </w:r>
          </w:p>
        </w:tc>
      </w:tr>
      <w:tr w:rsidR="00633FBB" w:rsidRPr="00294294" w14:paraId="3542C767" w14:textId="77777777" w:rsidTr="00C83040">
        <w:trPr>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4EC4986E" w14:textId="77777777" w:rsidR="00633FBB" w:rsidRPr="00294294" w:rsidRDefault="00633FBB" w:rsidP="007D6CEA">
            <w:pPr>
              <w:spacing w:line="360" w:lineRule="auto"/>
              <w:rPr>
                <w:rFonts w:ascii="Times New Roman" w:hAnsi="Times New Roman" w:cs="Times New Roman"/>
                <w:color w:val="000000" w:themeColor="text1"/>
                <w:sz w:val="21"/>
                <w:szCs w:val="21"/>
              </w:rPr>
            </w:pPr>
            <w:r w:rsidRPr="00294294">
              <w:rPr>
                <w:rFonts w:ascii="Times New Roman" w:hAnsi="Times New Roman" w:cs="Times New Roman"/>
                <w:color w:val="000000" w:themeColor="text1"/>
                <w:sz w:val="21"/>
                <w:szCs w:val="21"/>
              </w:rPr>
              <w:t>pEX</w:t>
            </w:r>
            <w:r w:rsidRPr="00294294">
              <w:rPr>
                <w:rFonts w:ascii="Times New Roman" w:eastAsia="宋体" w:hAnsi="Times New Roman" w:cs="Times New Roman" w:hint="eastAsia"/>
                <w:color w:val="000000" w:themeColor="text1"/>
                <w:sz w:val="21"/>
                <w:szCs w:val="21"/>
              </w:rPr>
              <w:t>18-</w:t>
            </w:r>
            <w:r w:rsidRPr="00294294">
              <w:rPr>
                <w:rFonts w:ascii="Times New Roman" w:hAnsi="Times New Roman" w:cs="Times New Roman"/>
                <w:color w:val="000000" w:themeColor="text1"/>
                <w:sz w:val="21"/>
                <w:szCs w:val="21"/>
              </w:rPr>
              <w:t>Δ</w:t>
            </w:r>
            <w:r w:rsidRPr="00294294">
              <w:rPr>
                <w:rFonts w:ascii="Times New Roman" w:hAnsi="Times New Roman" w:cs="Times New Roman"/>
                <w:i/>
                <w:color w:val="000000" w:themeColor="text1"/>
                <w:sz w:val="21"/>
                <w:szCs w:val="21"/>
              </w:rPr>
              <w:t>htsH3</w:t>
            </w:r>
          </w:p>
        </w:tc>
        <w:tc>
          <w:tcPr>
            <w:tcW w:w="4961" w:type="dxa"/>
            <w:tcBorders>
              <w:top w:val="nil"/>
              <w:left w:val="nil"/>
              <w:bottom w:val="nil"/>
              <w:right w:val="nil"/>
            </w:tcBorders>
          </w:tcPr>
          <w:p w14:paraId="6718A147" w14:textId="77777777" w:rsidR="00633FBB" w:rsidRPr="00294294" w:rsidRDefault="00633FBB" w:rsidP="007D6C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proofErr w:type="spellStart"/>
            <w:r w:rsidRPr="00294294">
              <w:rPr>
                <w:rFonts w:ascii="Times New Roman" w:eastAsia="宋体" w:hAnsi="Times New Roman" w:cs="Times New Roman"/>
                <w:color w:val="000000" w:themeColor="text1"/>
                <w:sz w:val="21"/>
                <w:szCs w:val="21"/>
              </w:rPr>
              <w:t>Gm</w:t>
            </w:r>
            <w:r w:rsidRPr="00294294">
              <w:rPr>
                <w:rFonts w:ascii="Times New Roman" w:hAnsi="Times New Roman" w:cs="Times New Roman"/>
                <w:color w:val="000000" w:themeColor="text1"/>
                <w:sz w:val="21"/>
                <w:szCs w:val="21"/>
                <w:vertAlign w:val="superscript"/>
              </w:rPr>
              <w:t>R</w:t>
            </w:r>
            <w:proofErr w:type="spellEnd"/>
            <w:r w:rsidRPr="00294294">
              <w:rPr>
                <w:rFonts w:ascii="Times New Roman" w:hAnsi="Times New Roman" w:cs="Times New Roman"/>
                <w:color w:val="000000" w:themeColor="text1"/>
                <w:sz w:val="21"/>
                <w:szCs w:val="21"/>
              </w:rPr>
              <w:t>, the</w:t>
            </w:r>
            <w:r w:rsidRPr="00294294">
              <w:rPr>
                <w:rFonts w:ascii="Times New Roman" w:eastAsia="宋体" w:hAnsi="Times New Roman" w:cs="Times New Roman"/>
                <w:color w:val="000000" w:themeColor="text1"/>
                <w:sz w:val="21"/>
                <w:szCs w:val="21"/>
              </w:rPr>
              <w:t xml:space="preserve"> </w:t>
            </w:r>
            <w:r w:rsidRPr="00294294">
              <w:rPr>
                <w:rFonts w:ascii="Times New Roman" w:eastAsia="宋体" w:hAnsi="Times New Roman" w:cs="Times New Roman"/>
                <w:i/>
                <w:iCs/>
                <w:color w:val="000000" w:themeColor="text1"/>
                <w:sz w:val="21"/>
                <w:szCs w:val="21"/>
              </w:rPr>
              <w:t>htsH3</w:t>
            </w:r>
            <w:r w:rsidRPr="00294294">
              <w:rPr>
                <w:rFonts w:ascii="Times New Roman" w:hAnsi="Times New Roman" w:cs="Times New Roman"/>
                <w:i/>
                <w:color w:val="000000" w:themeColor="text1"/>
                <w:sz w:val="21"/>
                <w:szCs w:val="21"/>
              </w:rPr>
              <w:t xml:space="preserve"> </w:t>
            </w:r>
            <w:r w:rsidRPr="00294294">
              <w:rPr>
                <w:rFonts w:ascii="Times New Roman" w:hAnsi="Times New Roman"/>
                <w:color w:val="000000" w:themeColor="text1"/>
                <w:sz w:val="21"/>
                <w:szCs w:val="21"/>
              </w:rPr>
              <w:t xml:space="preserve">in-frame deletion fragment inserted to pEX18GM vector between </w:t>
            </w:r>
            <w:proofErr w:type="spellStart"/>
            <w:r w:rsidRPr="00294294">
              <w:rPr>
                <w:rFonts w:ascii="Times New Roman" w:hAnsi="Times New Roman"/>
                <w:i/>
                <w:iCs/>
                <w:color w:val="000000" w:themeColor="text1"/>
                <w:sz w:val="21"/>
                <w:szCs w:val="21"/>
              </w:rPr>
              <w:t>Hin</w:t>
            </w:r>
            <w:r w:rsidRPr="00294294">
              <w:rPr>
                <w:rFonts w:ascii="Times New Roman" w:hAnsi="Times New Roman"/>
                <w:color w:val="000000" w:themeColor="text1"/>
                <w:sz w:val="21"/>
                <w:szCs w:val="21"/>
              </w:rPr>
              <w:t>dIII</w:t>
            </w:r>
            <w:proofErr w:type="spellEnd"/>
            <w:r w:rsidRPr="00294294">
              <w:rPr>
                <w:rFonts w:ascii="Times New Roman" w:hAnsi="Times New Roman"/>
                <w:color w:val="000000" w:themeColor="text1"/>
                <w:sz w:val="21"/>
                <w:szCs w:val="21"/>
              </w:rPr>
              <w:t>/</w:t>
            </w:r>
            <w:proofErr w:type="spellStart"/>
            <w:r w:rsidRPr="00294294">
              <w:rPr>
                <w:rFonts w:ascii="Times New Roman" w:hAnsi="Times New Roman"/>
                <w:i/>
                <w:iCs/>
                <w:color w:val="000000" w:themeColor="text1"/>
                <w:sz w:val="21"/>
                <w:szCs w:val="21"/>
              </w:rPr>
              <w:t>Xba</w:t>
            </w:r>
            <w:proofErr w:type="spellEnd"/>
            <w:r w:rsidRPr="00294294">
              <w:rPr>
                <w:rFonts w:ascii="Times New Roman" w:hAnsi="Times New Roman"/>
                <w:color w:val="000000" w:themeColor="text1"/>
                <w:sz w:val="21"/>
                <w:szCs w:val="21"/>
              </w:rPr>
              <w:t xml:space="preserve"> l sites</w:t>
            </w:r>
          </w:p>
        </w:tc>
        <w:tc>
          <w:tcPr>
            <w:tcW w:w="1701" w:type="dxa"/>
            <w:tcBorders>
              <w:top w:val="nil"/>
              <w:left w:val="nil"/>
              <w:bottom w:val="nil"/>
              <w:right w:val="nil"/>
            </w:tcBorders>
          </w:tcPr>
          <w:p w14:paraId="36F02185" w14:textId="77777777" w:rsidR="00633FBB" w:rsidRPr="00294294" w:rsidRDefault="00633FBB" w:rsidP="007D6C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294294">
              <w:rPr>
                <w:rFonts w:ascii="Times New Roman" w:hAnsi="Times New Roman" w:cs="Times New Roman"/>
                <w:color w:val="000000" w:themeColor="text1"/>
                <w:sz w:val="21"/>
                <w:szCs w:val="21"/>
              </w:rPr>
              <w:t>This study</w:t>
            </w:r>
          </w:p>
        </w:tc>
      </w:tr>
      <w:tr w:rsidR="00633FBB" w:rsidRPr="00294294" w14:paraId="3903996D" w14:textId="77777777" w:rsidTr="00C83040">
        <w:trPr>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5DE89D52" w14:textId="77777777" w:rsidR="00633FBB" w:rsidRPr="00294294" w:rsidRDefault="00633FBB" w:rsidP="007D6CEA">
            <w:pPr>
              <w:spacing w:line="360" w:lineRule="auto"/>
              <w:rPr>
                <w:rFonts w:ascii="Times New Roman" w:hAnsi="Times New Roman" w:cs="Times New Roman"/>
                <w:color w:val="000000" w:themeColor="text1"/>
                <w:sz w:val="21"/>
                <w:szCs w:val="21"/>
              </w:rPr>
            </w:pPr>
            <w:r w:rsidRPr="00294294">
              <w:rPr>
                <w:rFonts w:ascii="Times New Roman" w:hAnsi="Times New Roman" w:cs="Times New Roman"/>
                <w:color w:val="000000" w:themeColor="text1"/>
                <w:sz w:val="21"/>
                <w:szCs w:val="21"/>
              </w:rPr>
              <w:t>pEX</w:t>
            </w:r>
            <w:r w:rsidRPr="00294294">
              <w:rPr>
                <w:rFonts w:ascii="Times New Roman" w:eastAsia="宋体" w:hAnsi="Times New Roman" w:cs="Times New Roman" w:hint="eastAsia"/>
                <w:color w:val="000000" w:themeColor="text1"/>
                <w:sz w:val="21"/>
                <w:szCs w:val="21"/>
              </w:rPr>
              <w:t>18-</w:t>
            </w:r>
            <w:r w:rsidRPr="00294294">
              <w:rPr>
                <w:rFonts w:ascii="Times New Roman" w:hAnsi="Times New Roman" w:cs="Times New Roman"/>
                <w:color w:val="000000" w:themeColor="text1"/>
                <w:sz w:val="21"/>
                <w:szCs w:val="21"/>
              </w:rPr>
              <w:t>Δ</w:t>
            </w:r>
            <w:r w:rsidRPr="00294294">
              <w:rPr>
                <w:rFonts w:ascii="Times New Roman" w:hAnsi="Times New Roman" w:cs="Times New Roman"/>
                <w:i/>
                <w:color w:val="000000" w:themeColor="text1"/>
                <w:sz w:val="21"/>
                <w:szCs w:val="21"/>
              </w:rPr>
              <w:t>htsH12</w:t>
            </w:r>
          </w:p>
        </w:tc>
        <w:tc>
          <w:tcPr>
            <w:tcW w:w="4961" w:type="dxa"/>
            <w:tcBorders>
              <w:top w:val="nil"/>
              <w:left w:val="nil"/>
              <w:bottom w:val="nil"/>
              <w:right w:val="nil"/>
            </w:tcBorders>
          </w:tcPr>
          <w:p w14:paraId="3FE84A00" w14:textId="1E9CBAB5" w:rsidR="00633FBB" w:rsidRPr="00294294" w:rsidRDefault="00633FBB" w:rsidP="007D6C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1"/>
                <w:szCs w:val="21"/>
              </w:rPr>
            </w:pPr>
            <w:proofErr w:type="spellStart"/>
            <w:r w:rsidRPr="00294294">
              <w:rPr>
                <w:rFonts w:ascii="Times New Roman" w:eastAsia="宋体" w:hAnsi="Times New Roman" w:cs="Times New Roman"/>
                <w:color w:val="000000" w:themeColor="text1"/>
                <w:sz w:val="21"/>
                <w:szCs w:val="21"/>
              </w:rPr>
              <w:t>Gm</w:t>
            </w:r>
            <w:r w:rsidRPr="00294294">
              <w:rPr>
                <w:rFonts w:ascii="Times New Roman" w:hAnsi="Times New Roman" w:cs="Times New Roman"/>
                <w:color w:val="000000" w:themeColor="text1"/>
                <w:sz w:val="21"/>
                <w:szCs w:val="21"/>
                <w:vertAlign w:val="superscript"/>
              </w:rPr>
              <w:t>R</w:t>
            </w:r>
            <w:proofErr w:type="spellEnd"/>
            <w:r w:rsidRPr="00294294">
              <w:rPr>
                <w:rFonts w:ascii="Times New Roman" w:hAnsi="Times New Roman" w:cs="Times New Roman"/>
                <w:color w:val="000000" w:themeColor="text1"/>
                <w:sz w:val="21"/>
                <w:szCs w:val="21"/>
              </w:rPr>
              <w:t xml:space="preserve">, the </w:t>
            </w:r>
            <w:r w:rsidRPr="00294294">
              <w:rPr>
                <w:rFonts w:ascii="Times New Roman" w:eastAsia="宋体" w:hAnsi="Times New Roman" w:cs="Times New Roman"/>
                <w:i/>
                <w:color w:val="000000" w:themeColor="text1"/>
                <w:sz w:val="21"/>
                <w:szCs w:val="21"/>
              </w:rPr>
              <w:t>htsH1</w:t>
            </w:r>
            <w:r w:rsidRPr="00294294">
              <w:rPr>
                <w:rFonts w:ascii="Times New Roman" w:hAnsi="Times New Roman" w:cs="Times New Roman"/>
                <w:color w:val="000000" w:themeColor="text1"/>
                <w:sz w:val="21"/>
                <w:szCs w:val="21"/>
              </w:rPr>
              <w:t xml:space="preserve"> and </w:t>
            </w:r>
            <w:r w:rsidRPr="00294294">
              <w:rPr>
                <w:rFonts w:ascii="Times New Roman" w:eastAsia="宋体" w:hAnsi="Times New Roman" w:cs="Times New Roman"/>
                <w:i/>
                <w:color w:val="000000" w:themeColor="text1"/>
                <w:sz w:val="21"/>
                <w:szCs w:val="21"/>
              </w:rPr>
              <w:t>htsH</w:t>
            </w:r>
            <w:r w:rsidR="002F3B2B">
              <w:rPr>
                <w:rFonts w:ascii="Times New Roman" w:eastAsia="宋体" w:hAnsi="Times New Roman" w:cs="Times New Roman"/>
                <w:i/>
                <w:color w:val="000000" w:themeColor="text1"/>
                <w:sz w:val="21"/>
                <w:szCs w:val="21"/>
              </w:rPr>
              <w:t>2</w:t>
            </w:r>
            <w:r w:rsidRPr="00294294">
              <w:rPr>
                <w:rFonts w:ascii="Times New Roman" w:hAnsi="Times New Roman" w:cs="Times New Roman"/>
                <w:color w:val="000000" w:themeColor="text1"/>
                <w:sz w:val="21"/>
                <w:szCs w:val="21"/>
              </w:rPr>
              <w:t xml:space="preserve"> </w:t>
            </w:r>
            <w:r w:rsidRPr="00294294">
              <w:rPr>
                <w:rFonts w:ascii="Times New Roman" w:hAnsi="Times New Roman"/>
                <w:color w:val="000000" w:themeColor="text1"/>
                <w:sz w:val="21"/>
                <w:szCs w:val="21"/>
              </w:rPr>
              <w:t xml:space="preserve">in-frame deletion fragment inserted to pEX18GM vector between </w:t>
            </w:r>
            <w:proofErr w:type="spellStart"/>
            <w:r w:rsidRPr="00294294">
              <w:rPr>
                <w:rFonts w:ascii="Times New Roman" w:hAnsi="Times New Roman"/>
                <w:i/>
                <w:iCs/>
                <w:color w:val="000000" w:themeColor="text1"/>
                <w:sz w:val="21"/>
                <w:szCs w:val="21"/>
              </w:rPr>
              <w:t>Hin</w:t>
            </w:r>
            <w:r w:rsidRPr="00294294">
              <w:rPr>
                <w:rFonts w:ascii="Times New Roman" w:hAnsi="Times New Roman"/>
                <w:color w:val="000000" w:themeColor="text1"/>
                <w:sz w:val="21"/>
                <w:szCs w:val="21"/>
              </w:rPr>
              <w:t>dIII</w:t>
            </w:r>
            <w:proofErr w:type="spellEnd"/>
            <w:r w:rsidRPr="00294294">
              <w:rPr>
                <w:rFonts w:ascii="Times New Roman" w:hAnsi="Times New Roman"/>
                <w:color w:val="000000" w:themeColor="text1"/>
                <w:sz w:val="21"/>
                <w:szCs w:val="21"/>
              </w:rPr>
              <w:t>/</w:t>
            </w:r>
            <w:proofErr w:type="spellStart"/>
            <w:r w:rsidRPr="00294294">
              <w:rPr>
                <w:rFonts w:ascii="Times New Roman" w:hAnsi="Times New Roman"/>
                <w:i/>
                <w:iCs/>
                <w:color w:val="000000" w:themeColor="text1"/>
                <w:sz w:val="21"/>
                <w:szCs w:val="21"/>
              </w:rPr>
              <w:t>Xba</w:t>
            </w:r>
            <w:proofErr w:type="spellEnd"/>
            <w:r w:rsidRPr="00294294">
              <w:rPr>
                <w:rFonts w:ascii="Times New Roman" w:hAnsi="Times New Roman"/>
                <w:color w:val="000000" w:themeColor="text1"/>
                <w:sz w:val="21"/>
                <w:szCs w:val="21"/>
              </w:rPr>
              <w:t xml:space="preserve"> l sites</w:t>
            </w:r>
          </w:p>
        </w:tc>
        <w:tc>
          <w:tcPr>
            <w:tcW w:w="1701" w:type="dxa"/>
            <w:tcBorders>
              <w:top w:val="nil"/>
              <w:left w:val="nil"/>
              <w:bottom w:val="nil"/>
              <w:right w:val="nil"/>
            </w:tcBorders>
          </w:tcPr>
          <w:p w14:paraId="4D6BBB77" w14:textId="77777777" w:rsidR="00633FBB" w:rsidRPr="00294294" w:rsidRDefault="00633FBB" w:rsidP="007D6C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r w:rsidRPr="00294294">
              <w:rPr>
                <w:rFonts w:ascii="Times New Roman" w:hAnsi="Times New Roman" w:cs="Times New Roman"/>
                <w:color w:val="000000" w:themeColor="text1"/>
                <w:sz w:val="21"/>
                <w:szCs w:val="21"/>
              </w:rPr>
              <w:t>This study</w:t>
            </w:r>
          </w:p>
        </w:tc>
      </w:tr>
      <w:tr w:rsidR="00633FBB" w:rsidRPr="00294294" w14:paraId="142A827F" w14:textId="77777777" w:rsidTr="00C83040">
        <w:trPr>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47424F78" w14:textId="77777777" w:rsidR="00633FBB" w:rsidRPr="00294294" w:rsidRDefault="00633FBB" w:rsidP="007D6CEA">
            <w:pPr>
              <w:spacing w:line="360" w:lineRule="auto"/>
              <w:rPr>
                <w:rFonts w:ascii="Times New Roman" w:hAnsi="Times New Roman" w:cs="Times New Roman"/>
                <w:color w:val="000000" w:themeColor="text1"/>
                <w:sz w:val="21"/>
                <w:szCs w:val="21"/>
              </w:rPr>
            </w:pPr>
            <w:r w:rsidRPr="00294294">
              <w:rPr>
                <w:rFonts w:ascii="Times New Roman" w:hAnsi="Times New Roman" w:cs="Times New Roman"/>
                <w:color w:val="000000" w:themeColor="text1"/>
                <w:sz w:val="21"/>
                <w:szCs w:val="21"/>
              </w:rPr>
              <w:t>pEX</w:t>
            </w:r>
            <w:r w:rsidRPr="00294294">
              <w:rPr>
                <w:rFonts w:ascii="Times New Roman" w:eastAsia="宋体" w:hAnsi="Times New Roman" w:cs="Times New Roman" w:hint="eastAsia"/>
                <w:color w:val="000000" w:themeColor="text1"/>
                <w:sz w:val="21"/>
                <w:szCs w:val="21"/>
              </w:rPr>
              <w:t>18-</w:t>
            </w:r>
            <w:r w:rsidRPr="00294294">
              <w:rPr>
                <w:rFonts w:ascii="Times New Roman" w:hAnsi="Times New Roman" w:cs="Times New Roman"/>
                <w:color w:val="000000" w:themeColor="text1"/>
                <w:sz w:val="21"/>
                <w:szCs w:val="21"/>
              </w:rPr>
              <w:t>Δ</w:t>
            </w:r>
            <w:r w:rsidRPr="00294294">
              <w:rPr>
                <w:rFonts w:ascii="Times New Roman" w:hAnsi="Times New Roman" w:cs="Times New Roman"/>
                <w:i/>
                <w:color w:val="000000" w:themeColor="text1"/>
                <w:sz w:val="21"/>
                <w:szCs w:val="21"/>
              </w:rPr>
              <w:t>htsH23</w:t>
            </w:r>
          </w:p>
        </w:tc>
        <w:tc>
          <w:tcPr>
            <w:tcW w:w="4961" w:type="dxa"/>
            <w:tcBorders>
              <w:top w:val="nil"/>
              <w:left w:val="nil"/>
              <w:bottom w:val="nil"/>
              <w:right w:val="nil"/>
            </w:tcBorders>
          </w:tcPr>
          <w:p w14:paraId="55EF8E6D" w14:textId="77777777" w:rsidR="00633FBB" w:rsidRPr="00294294" w:rsidRDefault="00633FBB" w:rsidP="007D6C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1"/>
                <w:szCs w:val="21"/>
              </w:rPr>
            </w:pPr>
            <w:proofErr w:type="spellStart"/>
            <w:r w:rsidRPr="00294294">
              <w:rPr>
                <w:rFonts w:ascii="Times New Roman" w:eastAsia="宋体" w:hAnsi="Times New Roman" w:cs="Times New Roman"/>
                <w:color w:val="000000" w:themeColor="text1"/>
                <w:sz w:val="21"/>
                <w:szCs w:val="21"/>
              </w:rPr>
              <w:t>Gm</w:t>
            </w:r>
            <w:r w:rsidRPr="00294294">
              <w:rPr>
                <w:rFonts w:ascii="Times New Roman" w:hAnsi="Times New Roman" w:cs="Times New Roman"/>
                <w:color w:val="000000" w:themeColor="text1"/>
                <w:sz w:val="21"/>
                <w:szCs w:val="21"/>
                <w:vertAlign w:val="superscript"/>
              </w:rPr>
              <w:t>R</w:t>
            </w:r>
            <w:proofErr w:type="spellEnd"/>
            <w:r w:rsidRPr="00294294">
              <w:rPr>
                <w:rFonts w:ascii="Times New Roman" w:hAnsi="Times New Roman" w:cs="Times New Roman"/>
                <w:color w:val="000000" w:themeColor="text1"/>
                <w:sz w:val="21"/>
                <w:szCs w:val="21"/>
              </w:rPr>
              <w:t xml:space="preserve">, the </w:t>
            </w:r>
            <w:r w:rsidRPr="00294294">
              <w:rPr>
                <w:rFonts w:ascii="Times New Roman" w:eastAsia="宋体" w:hAnsi="Times New Roman" w:cs="Times New Roman"/>
                <w:i/>
                <w:color w:val="000000" w:themeColor="text1"/>
                <w:sz w:val="21"/>
                <w:szCs w:val="21"/>
              </w:rPr>
              <w:t>htsH2</w:t>
            </w:r>
            <w:r w:rsidRPr="00294294">
              <w:rPr>
                <w:rFonts w:ascii="Times New Roman" w:hAnsi="Times New Roman" w:cs="Times New Roman"/>
                <w:color w:val="000000" w:themeColor="text1"/>
                <w:sz w:val="21"/>
                <w:szCs w:val="21"/>
              </w:rPr>
              <w:t xml:space="preserve"> and </w:t>
            </w:r>
            <w:r w:rsidRPr="00294294">
              <w:rPr>
                <w:rFonts w:ascii="Times New Roman" w:eastAsia="宋体" w:hAnsi="Times New Roman" w:cs="Times New Roman"/>
                <w:i/>
                <w:color w:val="000000" w:themeColor="text1"/>
                <w:sz w:val="21"/>
                <w:szCs w:val="21"/>
              </w:rPr>
              <w:t>htsH3</w:t>
            </w:r>
            <w:r w:rsidRPr="00294294">
              <w:rPr>
                <w:rFonts w:ascii="Times New Roman" w:hAnsi="Times New Roman" w:cs="Times New Roman"/>
                <w:color w:val="000000" w:themeColor="text1"/>
                <w:sz w:val="21"/>
                <w:szCs w:val="21"/>
              </w:rPr>
              <w:t xml:space="preserve"> </w:t>
            </w:r>
            <w:r w:rsidRPr="00294294">
              <w:rPr>
                <w:rFonts w:ascii="Times New Roman" w:hAnsi="Times New Roman"/>
                <w:color w:val="000000" w:themeColor="text1"/>
                <w:sz w:val="21"/>
                <w:szCs w:val="21"/>
              </w:rPr>
              <w:t xml:space="preserve">in-frame deletion fragment inserted to pEX18GM vector between </w:t>
            </w:r>
            <w:proofErr w:type="spellStart"/>
            <w:r w:rsidRPr="00294294">
              <w:rPr>
                <w:rFonts w:ascii="Times New Roman" w:hAnsi="Times New Roman"/>
                <w:i/>
                <w:iCs/>
                <w:color w:val="000000" w:themeColor="text1"/>
                <w:sz w:val="21"/>
                <w:szCs w:val="21"/>
              </w:rPr>
              <w:t>Hin</w:t>
            </w:r>
            <w:r w:rsidRPr="00294294">
              <w:rPr>
                <w:rFonts w:ascii="Times New Roman" w:hAnsi="Times New Roman"/>
                <w:color w:val="000000" w:themeColor="text1"/>
                <w:sz w:val="21"/>
                <w:szCs w:val="21"/>
              </w:rPr>
              <w:t>dIII</w:t>
            </w:r>
            <w:proofErr w:type="spellEnd"/>
            <w:r w:rsidRPr="00294294">
              <w:rPr>
                <w:rFonts w:ascii="Times New Roman" w:hAnsi="Times New Roman"/>
                <w:color w:val="000000" w:themeColor="text1"/>
                <w:sz w:val="21"/>
                <w:szCs w:val="21"/>
              </w:rPr>
              <w:t>/</w:t>
            </w:r>
            <w:proofErr w:type="spellStart"/>
            <w:r w:rsidRPr="00294294">
              <w:rPr>
                <w:rFonts w:ascii="Times New Roman" w:hAnsi="Times New Roman"/>
                <w:i/>
                <w:iCs/>
                <w:color w:val="000000" w:themeColor="text1"/>
                <w:sz w:val="21"/>
                <w:szCs w:val="21"/>
              </w:rPr>
              <w:t>Xba</w:t>
            </w:r>
            <w:proofErr w:type="spellEnd"/>
            <w:r w:rsidRPr="00294294">
              <w:rPr>
                <w:rFonts w:ascii="Times New Roman" w:hAnsi="Times New Roman"/>
                <w:color w:val="000000" w:themeColor="text1"/>
                <w:sz w:val="21"/>
                <w:szCs w:val="21"/>
              </w:rPr>
              <w:t xml:space="preserve"> l sites</w:t>
            </w:r>
          </w:p>
        </w:tc>
        <w:tc>
          <w:tcPr>
            <w:tcW w:w="1701" w:type="dxa"/>
            <w:tcBorders>
              <w:top w:val="nil"/>
              <w:left w:val="nil"/>
              <w:bottom w:val="nil"/>
              <w:right w:val="nil"/>
            </w:tcBorders>
          </w:tcPr>
          <w:p w14:paraId="6237DD1D" w14:textId="77777777" w:rsidR="00633FBB" w:rsidRPr="00294294" w:rsidRDefault="00633FBB" w:rsidP="007D6C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r w:rsidRPr="00294294">
              <w:rPr>
                <w:rFonts w:ascii="Times New Roman" w:hAnsi="Times New Roman" w:cs="Times New Roman"/>
                <w:color w:val="000000" w:themeColor="text1"/>
                <w:sz w:val="21"/>
                <w:szCs w:val="21"/>
              </w:rPr>
              <w:t>This study</w:t>
            </w:r>
          </w:p>
        </w:tc>
      </w:tr>
      <w:tr w:rsidR="00633FBB" w:rsidRPr="00294294" w14:paraId="40569421" w14:textId="77777777" w:rsidTr="00C83040">
        <w:trPr>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3DDCF743" w14:textId="77777777" w:rsidR="00633FBB" w:rsidRPr="00294294" w:rsidRDefault="00633FBB" w:rsidP="007D6CEA">
            <w:pPr>
              <w:spacing w:line="360" w:lineRule="auto"/>
              <w:rPr>
                <w:rFonts w:ascii="Times New Roman" w:hAnsi="Times New Roman" w:cs="Times New Roman"/>
                <w:color w:val="000000" w:themeColor="text1"/>
                <w:sz w:val="21"/>
                <w:szCs w:val="21"/>
              </w:rPr>
            </w:pPr>
            <w:r w:rsidRPr="00294294">
              <w:rPr>
                <w:rFonts w:ascii="Times New Roman" w:hAnsi="Times New Roman" w:cs="Times New Roman"/>
                <w:color w:val="000000" w:themeColor="text1"/>
                <w:sz w:val="21"/>
                <w:szCs w:val="21"/>
              </w:rPr>
              <w:t>pEX</w:t>
            </w:r>
            <w:r w:rsidRPr="00294294">
              <w:rPr>
                <w:rFonts w:ascii="Times New Roman" w:eastAsia="宋体" w:hAnsi="Times New Roman" w:cs="Times New Roman" w:hint="eastAsia"/>
                <w:color w:val="000000" w:themeColor="text1"/>
                <w:sz w:val="21"/>
                <w:szCs w:val="21"/>
              </w:rPr>
              <w:t>18-</w:t>
            </w:r>
            <w:r w:rsidRPr="00294294">
              <w:rPr>
                <w:rFonts w:ascii="Times New Roman" w:hAnsi="Times New Roman" w:cs="Times New Roman"/>
                <w:color w:val="000000" w:themeColor="text1"/>
                <w:sz w:val="21"/>
                <w:szCs w:val="21"/>
              </w:rPr>
              <w:t>Δ</w:t>
            </w:r>
            <w:r w:rsidRPr="00294294">
              <w:rPr>
                <w:rFonts w:ascii="Times New Roman" w:hAnsi="Times New Roman" w:cs="Times New Roman"/>
                <w:i/>
                <w:color w:val="000000" w:themeColor="text1"/>
                <w:sz w:val="21"/>
                <w:szCs w:val="21"/>
              </w:rPr>
              <w:t>htsH123</w:t>
            </w:r>
          </w:p>
        </w:tc>
        <w:tc>
          <w:tcPr>
            <w:tcW w:w="4961" w:type="dxa"/>
            <w:tcBorders>
              <w:top w:val="nil"/>
              <w:left w:val="nil"/>
              <w:bottom w:val="nil"/>
              <w:right w:val="nil"/>
            </w:tcBorders>
          </w:tcPr>
          <w:p w14:paraId="610696DC" w14:textId="77777777" w:rsidR="00633FBB" w:rsidRPr="00294294" w:rsidRDefault="00633FBB" w:rsidP="007D6C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1"/>
                <w:szCs w:val="21"/>
              </w:rPr>
            </w:pPr>
            <w:proofErr w:type="spellStart"/>
            <w:r w:rsidRPr="00294294">
              <w:rPr>
                <w:rFonts w:ascii="Times New Roman" w:eastAsia="宋体" w:hAnsi="Times New Roman" w:cs="Times New Roman"/>
                <w:color w:val="000000" w:themeColor="text1"/>
                <w:sz w:val="21"/>
                <w:szCs w:val="21"/>
              </w:rPr>
              <w:t>Gm</w:t>
            </w:r>
            <w:r w:rsidRPr="00294294">
              <w:rPr>
                <w:rFonts w:ascii="Times New Roman" w:hAnsi="Times New Roman" w:cs="Times New Roman"/>
                <w:color w:val="000000" w:themeColor="text1"/>
                <w:sz w:val="21"/>
                <w:szCs w:val="21"/>
                <w:vertAlign w:val="superscript"/>
              </w:rPr>
              <w:t>R</w:t>
            </w:r>
            <w:proofErr w:type="spellEnd"/>
            <w:r w:rsidRPr="00294294">
              <w:rPr>
                <w:rFonts w:ascii="Times New Roman" w:hAnsi="Times New Roman" w:cs="Times New Roman"/>
                <w:color w:val="000000" w:themeColor="text1"/>
                <w:sz w:val="21"/>
                <w:szCs w:val="21"/>
              </w:rPr>
              <w:t>, the</w:t>
            </w:r>
            <w:r w:rsidRPr="00294294">
              <w:rPr>
                <w:rFonts w:ascii="Times New Roman" w:eastAsia="宋体" w:hAnsi="Times New Roman" w:cs="Times New Roman"/>
                <w:i/>
                <w:color w:val="000000" w:themeColor="text1"/>
                <w:sz w:val="21"/>
                <w:szCs w:val="21"/>
              </w:rPr>
              <w:t xml:space="preserve"> htsH1</w:t>
            </w:r>
            <w:r w:rsidRPr="00294294">
              <w:rPr>
                <w:rFonts w:ascii="Times New Roman" w:hAnsi="Times New Roman" w:cs="Times New Roman"/>
                <w:color w:val="000000" w:themeColor="text1"/>
                <w:sz w:val="21"/>
                <w:szCs w:val="21"/>
              </w:rPr>
              <w:t xml:space="preserve">, </w:t>
            </w:r>
            <w:r w:rsidRPr="00294294">
              <w:rPr>
                <w:rFonts w:ascii="Times New Roman" w:eastAsia="宋体" w:hAnsi="Times New Roman" w:cs="Times New Roman"/>
                <w:i/>
                <w:color w:val="000000" w:themeColor="text1"/>
                <w:sz w:val="21"/>
                <w:szCs w:val="21"/>
              </w:rPr>
              <w:t>htsH2</w:t>
            </w:r>
            <w:r w:rsidRPr="00294294">
              <w:rPr>
                <w:rFonts w:ascii="Times New Roman" w:hAnsi="Times New Roman" w:cs="Times New Roman"/>
                <w:color w:val="000000" w:themeColor="text1"/>
                <w:sz w:val="21"/>
                <w:szCs w:val="21"/>
              </w:rPr>
              <w:t xml:space="preserve"> and </w:t>
            </w:r>
            <w:r w:rsidRPr="00294294">
              <w:rPr>
                <w:rFonts w:ascii="Times New Roman" w:eastAsia="宋体" w:hAnsi="Times New Roman" w:cs="Times New Roman"/>
                <w:i/>
                <w:color w:val="000000" w:themeColor="text1"/>
                <w:sz w:val="21"/>
                <w:szCs w:val="21"/>
              </w:rPr>
              <w:t>htsH3</w:t>
            </w:r>
            <w:r w:rsidRPr="00294294">
              <w:rPr>
                <w:rFonts w:ascii="Times New Roman" w:hAnsi="Times New Roman" w:cs="Times New Roman"/>
                <w:color w:val="000000" w:themeColor="text1"/>
                <w:sz w:val="21"/>
                <w:szCs w:val="21"/>
              </w:rPr>
              <w:t xml:space="preserve"> </w:t>
            </w:r>
            <w:r w:rsidRPr="00294294">
              <w:rPr>
                <w:rFonts w:ascii="Times New Roman" w:hAnsi="Times New Roman"/>
                <w:color w:val="000000" w:themeColor="text1"/>
                <w:sz w:val="21"/>
                <w:szCs w:val="21"/>
              </w:rPr>
              <w:t xml:space="preserve">in-frame deletion fragment inserted to pEX18GM vector between </w:t>
            </w:r>
            <w:proofErr w:type="spellStart"/>
            <w:r w:rsidRPr="00294294">
              <w:rPr>
                <w:rFonts w:ascii="Times New Roman" w:hAnsi="Times New Roman"/>
                <w:i/>
                <w:iCs/>
                <w:color w:val="000000" w:themeColor="text1"/>
                <w:sz w:val="21"/>
                <w:szCs w:val="21"/>
              </w:rPr>
              <w:t>Hin</w:t>
            </w:r>
            <w:r w:rsidRPr="00294294">
              <w:rPr>
                <w:rFonts w:ascii="Times New Roman" w:hAnsi="Times New Roman"/>
                <w:color w:val="000000" w:themeColor="text1"/>
                <w:sz w:val="21"/>
                <w:szCs w:val="21"/>
              </w:rPr>
              <w:t>dIII</w:t>
            </w:r>
            <w:proofErr w:type="spellEnd"/>
            <w:r w:rsidRPr="00294294">
              <w:rPr>
                <w:rFonts w:ascii="Times New Roman" w:hAnsi="Times New Roman"/>
                <w:color w:val="000000" w:themeColor="text1"/>
                <w:sz w:val="21"/>
                <w:szCs w:val="21"/>
              </w:rPr>
              <w:t>/</w:t>
            </w:r>
            <w:proofErr w:type="spellStart"/>
            <w:r w:rsidRPr="00294294">
              <w:rPr>
                <w:rFonts w:ascii="Times New Roman" w:hAnsi="Times New Roman"/>
                <w:i/>
                <w:iCs/>
                <w:color w:val="000000" w:themeColor="text1"/>
                <w:sz w:val="21"/>
                <w:szCs w:val="21"/>
              </w:rPr>
              <w:t>Xba</w:t>
            </w:r>
            <w:proofErr w:type="spellEnd"/>
            <w:r w:rsidRPr="00294294">
              <w:rPr>
                <w:rFonts w:ascii="Times New Roman" w:hAnsi="Times New Roman"/>
                <w:color w:val="000000" w:themeColor="text1"/>
                <w:sz w:val="21"/>
                <w:szCs w:val="21"/>
              </w:rPr>
              <w:t xml:space="preserve"> l sites</w:t>
            </w:r>
          </w:p>
        </w:tc>
        <w:tc>
          <w:tcPr>
            <w:tcW w:w="1701" w:type="dxa"/>
            <w:tcBorders>
              <w:top w:val="nil"/>
              <w:left w:val="nil"/>
              <w:bottom w:val="nil"/>
              <w:right w:val="nil"/>
            </w:tcBorders>
          </w:tcPr>
          <w:p w14:paraId="54D667BD" w14:textId="77777777" w:rsidR="00633FBB" w:rsidRPr="00294294" w:rsidRDefault="00633FBB" w:rsidP="007D6C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r w:rsidRPr="00294294">
              <w:rPr>
                <w:rFonts w:ascii="Times New Roman" w:hAnsi="Times New Roman" w:cs="Times New Roman"/>
                <w:color w:val="000000" w:themeColor="text1"/>
                <w:sz w:val="21"/>
                <w:szCs w:val="21"/>
              </w:rPr>
              <w:t>This study</w:t>
            </w:r>
          </w:p>
        </w:tc>
      </w:tr>
      <w:tr w:rsidR="00633FBB" w:rsidRPr="00294294" w14:paraId="03B4A2AC" w14:textId="77777777" w:rsidTr="00C83040">
        <w:trPr>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hideMark/>
          </w:tcPr>
          <w:p w14:paraId="547D80FE" w14:textId="1B77267E" w:rsidR="00633FBB" w:rsidRPr="00294294" w:rsidRDefault="00633FBB" w:rsidP="007D6CEA">
            <w:pPr>
              <w:spacing w:line="360" w:lineRule="auto"/>
              <w:rPr>
                <w:rFonts w:ascii="Times New Roman" w:hAnsi="Times New Roman" w:cs="Times New Roman"/>
                <w:color w:val="000000" w:themeColor="text1"/>
                <w:sz w:val="21"/>
                <w:szCs w:val="21"/>
              </w:rPr>
            </w:pPr>
            <w:bookmarkStart w:id="15" w:name="OLE_LINK10"/>
            <w:r w:rsidRPr="00294294">
              <w:rPr>
                <w:rFonts w:ascii="Times New Roman" w:hAnsi="Times New Roman" w:cs="Times New Roman"/>
                <w:color w:val="000000" w:themeColor="text1"/>
                <w:sz w:val="21"/>
                <w:szCs w:val="21"/>
              </w:rPr>
              <w:lastRenderedPageBreak/>
              <w:t>pBBR1MCS</w:t>
            </w:r>
            <w:bookmarkEnd w:id="15"/>
            <w:r w:rsidRPr="00294294">
              <w:rPr>
                <w:rFonts w:ascii="Times New Roman" w:hAnsi="Times New Roman" w:cs="Times New Roman"/>
                <w:color w:val="000000" w:themeColor="text1"/>
                <w:sz w:val="21"/>
                <w:szCs w:val="21"/>
              </w:rPr>
              <w:t>5</w:t>
            </w:r>
          </w:p>
        </w:tc>
        <w:tc>
          <w:tcPr>
            <w:tcW w:w="4961" w:type="dxa"/>
            <w:tcBorders>
              <w:top w:val="nil"/>
              <w:left w:val="nil"/>
              <w:bottom w:val="nil"/>
              <w:right w:val="nil"/>
            </w:tcBorders>
            <w:hideMark/>
          </w:tcPr>
          <w:p w14:paraId="6DCA634B" w14:textId="77777777" w:rsidR="00633FBB" w:rsidRPr="00294294" w:rsidRDefault="00633FBB" w:rsidP="007D6CE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1"/>
                <w:szCs w:val="21"/>
              </w:rPr>
            </w:pPr>
            <w:proofErr w:type="spellStart"/>
            <w:r w:rsidRPr="00294294">
              <w:rPr>
                <w:rFonts w:ascii="Times New Roman" w:eastAsia="宋体" w:hAnsi="Times New Roman" w:cs="Times New Roman"/>
                <w:color w:val="000000" w:themeColor="text1"/>
                <w:sz w:val="21"/>
                <w:szCs w:val="21"/>
              </w:rPr>
              <w:t>Gm</w:t>
            </w:r>
            <w:r w:rsidRPr="00294294">
              <w:rPr>
                <w:rFonts w:ascii="Times New Roman" w:hAnsi="Times New Roman" w:cs="Times New Roman"/>
                <w:color w:val="000000" w:themeColor="text1"/>
                <w:sz w:val="21"/>
                <w:szCs w:val="21"/>
                <w:vertAlign w:val="superscript"/>
              </w:rPr>
              <w:t>R</w:t>
            </w:r>
            <w:proofErr w:type="spellEnd"/>
            <w:r w:rsidRPr="00294294">
              <w:rPr>
                <w:rFonts w:ascii="Times New Roman" w:hAnsi="Times New Roman" w:cs="Times New Roman"/>
                <w:color w:val="000000" w:themeColor="text1"/>
                <w:sz w:val="21"/>
                <w:szCs w:val="21"/>
              </w:rPr>
              <w:t>, Broad host range cloning vector</w:t>
            </w:r>
            <w:r w:rsidRPr="00294294">
              <w:rPr>
                <w:rFonts w:ascii="Times New Roman" w:eastAsia="宋体" w:hAnsi="Times New Roman" w:cs="Times New Roman" w:hint="eastAsia"/>
                <w:color w:val="000000" w:themeColor="text1"/>
                <w:sz w:val="21"/>
                <w:szCs w:val="21"/>
              </w:rPr>
              <w:t>.</w:t>
            </w:r>
          </w:p>
        </w:tc>
        <w:tc>
          <w:tcPr>
            <w:tcW w:w="1701" w:type="dxa"/>
            <w:tcBorders>
              <w:top w:val="nil"/>
              <w:left w:val="nil"/>
              <w:bottom w:val="nil"/>
              <w:right w:val="nil"/>
            </w:tcBorders>
            <w:hideMark/>
          </w:tcPr>
          <w:p w14:paraId="085017FB" w14:textId="30081E12" w:rsidR="00633FBB" w:rsidRPr="00294294" w:rsidRDefault="00633FBB" w:rsidP="007D6C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 w:val="21"/>
                <w:szCs w:val="21"/>
              </w:rPr>
            </w:pPr>
            <w:r w:rsidRPr="00294294">
              <w:rPr>
                <w:rFonts w:ascii="Times New Roman" w:eastAsia="宋体" w:hAnsi="Times New Roman" w:cs="Times New Roman"/>
                <w:szCs w:val="21"/>
              </w:rPr>
              <w:fldChar w:fldCharType="begin"/>
            </w:r>
            <w:r w:rsidR="00277F87">
              <w:rPr>
                <w:rFonts w:ascii="Times New Roman" w:eastAsia="宋体" w:hAnsi="Times New Roman" w:cs="Times New Roman"/>
                <w:szCs w:val="21"/>
              </w:rPr>
              <w:instrText xml:space="preserve"> ADDIN EN.CITE &lt;EndNote&gt;&lt;Cite&gt;&lt;Author&gt;Kovach&lt;/Author&gt;&lt;Year&gt;1995&lt;/Year&gt;&lt;RecNum&gt;3892&lt;/RecNum&gt;&lt;DisplayText&gt;&lt;style face="superscript"&gt;4&lt;/style&gt;&lt;/DisplayText&gt;&lt;record&gt;&lt;rec-number&gt;3892&lt;/rec-number&gt;&lt;foreign-keys&gt;&lt;key app="EN" db-id="2td205r9ufxda5ewsevpze5g0xe2aff5rfvd" timestamp="1529543063"&gt;3892&lt;/key&gt;&lt;/foreign-keys&gt;&lt;ref-type name="Journal Article"&gt;17&lt;/ref-type&gt;&lt;contributors&gt;&lt;authors&gt;&lt;author&gt;Kovach, M. E.&lt;/author&gt;&lt;author&gt;Elzer, P. H.&lt;/author&gt;&lt;author&gt;Hill, D. S.&lt;/author&gt;&lt;author&gt;Robertson, G. T.&lt;/author&gt;&lt;author&gt;Farris, M. A.&lt;/author&gt;&lt;author&gt;Roop, R. M., 2nd&lt;/author&gt;&lt;author&gt;Peterson, K. M.&lt;/author&gt;&lt;/authors&gt;&lt;/contributors&gt;&lt;auth-address&gt;Department of Microbiology and Immunology, Louisiana State University Medical Center-Shreveport 71130-3932, USA.&lt;/auth-address&gt;&lt;titles&gt;&lt;title&gt;Four new derivatives of the broad-host-range cloning vector pBBR1MCS, carrying different antibiotic-resistance cassettes&lt;/title&gt;&lt;secondary-title&gt;Gene&lt;/secondary-title&gt;&lt;alt-title&gt;Gene&lt;/alt-title&gt;&lt;/titles&gt;&lt;periodical&gt;&lt;full-title&gt;Gene&lt;/full-title&gt;&lt;abbr-1&gt;Gene&lt;/abbr-1&gt;&lt;/periodical&gt;&lt;alt-periodical&gt;&lt;full-title&gt;Gene&lt;/full-title&gt;&lt;abbr-1&gt;Gene&lt;/abbr-1&gt;&lt;/alt-periodical&gt;&lt;pages&gt;175-6&lt;/pages&gt;&lt;volume&gt;166&lt;/volume&gt;&lt;number&gt;1&lt;/number&gt;&lt;edition&gt;1995/12/01&lt;/edition&gt;&lt;keywords&gt;&lt;keyword&gt;Bacteria/*genetics&lt;/keyword&gt;&lt;keyword&gt;Base Sequence&lt;/keyword&gt;&lt;keyword&gt;Cloning, Molecular/methods&lt;/keyword&gt;&lt;keyword&gt;DNA Primers/chemistry&lt;/keyword&gt;&lt;keyword&gt;Drug Resistance&lt;/keyword&gt;&lt;keyword&gt;*Genetic Vectors&lt;/keyword&gt;&lt;keyword&gt;Molecular Sequence Data&lt;/keyword&gt;&lt;keyword&gt;*Plasmids&lt;/keyword&gt;&lt;keyword&gt;Restriction Mapping&lt;/keyword&gt;&lt;/keywords&gt;&lt;dates&gt;&lt;year&gt;1995&lt;/year&gt;&lt;pub-dates&gt;&lt;date&gt;Dec 1&lt;/date&gt;&lt;/pub-dates&gt;&lt;/dates&gt;&lt;isbn&gt;0378-1119 (Print)&amp;#xD;0378-1119 (Linking)&lt;/isbn&gt;&lt;accession-num&gt;8529885&lt;/accession-num&gt;&lt;urls&gt;&lt;related-urls&gt;&lt;url&gt;https://www.ncbi.nlm.nih.gov/pubmed/8529885&lt;/url&gt;&lt;/related-urls&gt;&lt;/urls&gt;&lt;electronic-resource-num&gt;10.1016/0378-1119(95)00584-1&lt;/electronic-resource-num&gt;&lt;/record&gt;&lt;/Cite&gt;&lt;/EndNote&gt;</w:instrText>
            </w:r>
            <w:r w:rsidRPr="00294294">
              <w:rPr>
                <w:rFonts w:ascii="Times New Roman" w:eastAsia="宋体" w:hAnsi="Times New Roman" w:cs="Times New Roman"/>
                <w:szCs w:val="21"/>
              </w:rPr>
              <w:fldChar w:fldCharType="separate"/>
            </w:r>
            <w:r w:rsidR="00277F87" w:rsidRPr="00277F87">
              <w:rPr>
                <w:rFonts w:ascii="Times New Roman" w:eastAsia="宋体" w:hAnsi="Times New Roman" w:cs="Times New Roman"/>
                <w:noProof/>
                <w:szCs w:val="21"/>
                <w:vertAlign w:val="superscript"/>
              </w:rPr>
              <w:t>4</w:t>
            </w:r>
            <w:r w:rsidRPr="00294294">
              <w:rPr>
                <w:rFonts w:ascii="Times New Roman" w:eastAsia="宋体" w:hAnsi="Times New Roman" w:cs="Times New Roman"/>
                <w:szCs w:val="21"/>
              </w:rPr>
              <w:fldChar w:fldCharType="end"/>
            </w:r>
          </w:p>
        </w:tc>
      </w:tr>
      <w:tr w:rsidR="00633FBB" w:rsidRPr="00294294" w14:paraId="5E207E64" w14:textId="77777777" w:rsidTr="00C83040">
        <w:trPr>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hideMark/>
          </w:tcPr>
          <w:p w14:paraId="43D15396" w14:textId="77777777" w:rsidR="00633FBB" w:rsidRPr="00294294" w:rsidRDefault="00633FBB" w:rsidP="007D6CEA">
            <w:pPr>
              <w:tabs>
                <w:tab w:val="center" w:pos="4153"/>
                <w:tab w:val="right" w:pos="8306"/>
              </w:tabs>
              <w:spacing w:line="360" w:lineRule="auto"/>
              <w:rPr>
                <w:rFonts w:ascii="Times New Roman" w:hAnsi="Times New Roman" w:cs="Times New Roman"/>
                <w:color w:val="000000" w:themeColor="text1"/>
                <w:sz w:val="21"/>
                <w:szCs w:val="21"/>
              </w:rPr>
            </w:pPr>
            <w:r w:rsidRPr="00294294">
              <w:rPr>
                <w:rFonts w:ascii="Times New Roman" w:eastAsia="宋体" w:hAnsi="Times New Roman" w:cs="Times New Roman" w:hint="eastAsia"/>
                <w:color w:val="000000" w:themeColor="text1"/>
                <w:sz w:val="21"/>
                <w:szCs w:val="21"/>
              </w:rPr>
              <w:t>p</w:t>
            </w:r>
            <w:r w:rsidRPr="00294294">
              <w:rPr>
                <w:rFonts w:ascii="Times New Roman" w:hAnsi="Times New Roman" w:cs="Times New Roman"/>
                <w:color w:val="000000" w:themeColor="text1"/>
                <w:sz w:val="21"/>
                <w:szCs w:val="21"/>
              </w:rPr>
              <w:t>BBR1-</w:t>
            </w:r>
            <w:r w:rsidRPr="00294294">
              <w:rPr>
                <w:rFonts w:ascii="Times New Roman" w:hAnsi="Times New Roman" w:cs="Times New Roman"/>
                <w:i/>
                <w:color w:val="000000" w:themeColor="text1"/>
                <w:sz w:val="21"/>
                <w:szCs w:val="21"/>
              </w:rPr>
              <w:t>rpfG</w:t>
            </w:r>
          </w:p>
        </w:tc>
        <w:tc>
          <w:tcPr>
            <w:tcW w:w="4961" w:type="dxa"/>
            <w:tcBorders>
              <w:top w:val="nil"/>
              <w:left w:val="nil"/>
              <w:bottom w:val="nil"/>
              <w:right w:val="nil"/>
            </w:tcBorders>
            <w:hideMark/>
          </w:tcPr>
          <w:p w14:paraId="508076AF" w14:textId="77777777" w:rsidR="00633FBB" w:rsidRPr="00294294" w:rsidRDefault="00633FBB" w:rsidP="007D6CEA">
            <w:pPr>
              <w:tabs>
                <w:tab w:val="center" w:pos="4153"/>
                <w:tab w:val="right" w:pos="8306"/>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proofErr w:type="spellStart"/>
            <w:r w:rsidRPr="00294294">
              <w:rPr>
                <w:rFonts w:ascii="Times New Roman" w:eastAsia="宋体" w:hAnsi="Times New Roman" w:cs="Times New Roman"/>
                <w:color w:val="000000" w:themeColor="text1"/>
                <w:sz w:val="21"/>
                <w:szCs w:val="21"/>
              </w:rPr>
              <w:t>Gm</w:t>
            </w:r>
            <w:r w:rsidRPr="00294294">
              <w:rPr>
                <w:rFonts w:ascii="Times New Roman" w:hAnsi="Times New Roman" w:cs="Times New Roman"/>
                <w:color w:val="000000" w:themeColor="text1"/>
                <w:sz w:val="21"/>
                <w:szCs w:val="21"/>
                <w:vertAlign w:val="superscript"/>
              </w:rPr>
              <w:t>R</w:t>
            </w:r>
            <w:proofErr w:type="spellEnd"/>
            <w:r w:rsidRPr="00294294">
              <w:rPr>
                <w:rFonts w:ascii="Times New Roman" w:hAnsi="Times New Roman" w:cs="Times New Roman"/>
                <w:color w:val="000000" w:themeColor="text1"/>
                <w:sz w:val="21"/>
                <w:szCs w:val="21"/>
              </w:rPr>
              <w:t>, the</w:t>
            </w:r>
            <w:r w:rsidRPr="00294294">
              <w:rPr>
                <w:rFonts w:ascii="Times New Roman" w:eastAsia="宋体" w:hAnsi="Times New Roman" w:cs="Times New Roman"/>
                <w:color w:val="000000" w:themeColor="text1"/>
                <w:sz w:val="21"/>
                <w:szCs w:val="21"/>
              </w:rPr>
              <w:t xml:space="preserve"> </w:t>
            </w:r>
            <w:proofErr w:type="spellStart"/>
            <w:r w:rsidRPr="00294294">
              <w:rPr>
                <w:rFonts w:ascii="Times New Roman" w:eastAsia="宋体" w:hAnsi="Times New Roman" w:cs="Times New Roman"/>
                <w:i/>
                <w:iCs/>
                <w:color w:val="000000" w:themeColor="text1"/>
                <w:sz w:val="21"/>
                <w:szCs w:val="21"/>
              </w:rPr>
              <w:t>rpfG</w:t>
            </w:r>
            <w:proofErr w:type="spellEnd"/>
            <w:r w:rsidRPr="00294294">
              <w:rPr>
                <w:rFonts w:ascii="Times New Roman" w:hAnsi="Times New Roman" w:cs="Times New Roman"/>
                <w:i/>
                <w:color w:val="000000" w:themeColor="text1"/>
                <w:sz w:val="21"/>
                <w:szCs w:val="21"/>
              </w:rPr>
              <w:t xml:space="preserve"> </w:t>
            </w:r>
            <w:r w:rsidRPr="00294294">
              <w:rPr>
                <w:rFonts w:ascii="Times New Roman" w:hAnsi="Times New Roman" w:cs="Times New Roman"/>
                <w:color w:val="000000" w:themeColor="text1"/>
                <w:sz w:val="21"/>
                <w:szCs w:val="21"/>
              </w:rPr>
              <w:t>in pBBR1MCS5</w:t>
            </w:r>
          </w:p>
        </w:tc>
        <w:tc>
          <w:tcPr>
            <w:tcW w:w="1701" w:type="dxa"/>
            <w:tcBorders>
              <w:top w:val="nil"/>
              <w:left w:val="nil"/>
              <w:bottom w:val="nil"/>
              <w:right w:val="nil"/>
            </w:tcBorders>
            <w:hideMark/>
          </w:tcPr>
          <w:p w14:paraId="6B560591" w14:textId="77777777" w:rsidR="00633FBB" w:rsidRPr="00294294" w:rsidRDefault="00633FBB" w:rsidP="007D6C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294294">
              <w:rPr>
                <w:rFonts w:ascii="Times New Roman" w:hAnsi="Times New Roman" w:cs="Times New Roman"/>
                <w:color w:val="000000" w:themeColor="text1"/>
                <w:sz w:val="21"/>
                <w:szCs w:val="21"/>
              </w:rPr>
              <w:t>This study</w:t>
            </w:r>
          </w:p>
        </w:tc>
      </w:tr>
      <w:tr w:rsidR="00633FBB" w:rsidRPr="00294294" w14:paraId="7002EA3F" w14:textId="77777777" w:rsidTr="00C83040">
        <w:trPr>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1F9D9FC4" w14:textId="77777777" w:rsidR="00633FBB" w:rsidRPr="00294294" w:rsidRDefault="00633FBB" w:rsidP="007D6CEA">
            <w:pPr>
              <w:tabs>
                <w:tab w:val="center" w:pos="4153"/>
                <w:tab w:val="right" w:pos="8306"/>
              </w:tabs>
              <w:spacing w:line="360" w:lineRule="auto"/>
              <w:rPr>
                <w:rFonts w:ascii="Times New Roman" w:eastAsia="宋体" w:hAnsi="Times New Roman" w:cs="Times New Roman"/>
                <w:iCs/>
                <w:color w:val="000000" w:themeColor="text1"/>
                <w:sz w:val="21"/>
                <w:szCs w:val="21"/>
              </w:rPr>
            </w:pPr>
            <w:r w:rsidRPr="00294294">
              <w:rPr>
                <w:rFonts w:ascii="Times New Roman" w:eastAsia="宋体" w:hAnsi="Times New Roman" w:cs="Times New Roman" w:hint="eastAsia"/>
                <w:color w:val="000000" w:themeColor="text1"/>
                <w:sz w:val="21"/>
                <w:szCs w:val="21"/>
              </w:rPr>
              <w:t>p</w:t>
            </w:r>
            <w:r w:rsidRPr="00294294">
              <w:rPr>
                <w:rFonts w:ascii="Times New Roman" w:hAnsi="Times New Roman" w:cs="Times New Roman"/>
                <w:color w:val="000000" w:themeColor="text1"/>
                <w:sz w:val="21"/>
                <w:szCs w:val="21"/>
              </w:rPr>
              <w:t>BBR1-</w:t>
            </w:r>
            <w:r w:rsidRPr="00294294">
              <w:rPr>
                <w:rFonts w:ascii="Times New Roman" w:hAnsi="Times New Roman" w:cs="Times New Roman"/>
                <w:i/>
                <w:color w:val="000000" w:themeColor="text1"/>
                <w:sz w:val="21"/>
                <w:szCs w:val="21"/>
              </w:rPr>
              <w:t>rpfG</w:t>
            </w:r>
            <w:r w:rsidRPr="00294294">
              <w:rPr>
                <w:rFonts w:ascii="Times New Roman" w:hAnsi="Times New Roman" w:cs="Times New Roman"/>
                <w:iCs/>
                <w:color w:val="000000" w:themeColor="text1"/>
                <w:sz w:val="21"/>
                <w:szCs w:val="21"/>
              </w:rPr>
              <w:t xml:space="preserve"> H190A</w:t>
            </w:r>
          </w:p>
        </w:tc>
        <w:tc>
          <w:tcPr>
            <w:tcW w:w="4961" w:type="dxa"/>
            <w:tcBorders>
              <w:top w:val="nil"/>
              <w:left w:val="nil"/>
              <w:bottom w:val="nil"/>
              <w:right w:val="nil"/>
            </w:tcBorders>
          </w:tcPr>
          <w:p w14:paraId="7D06E915" w14:textId="77777777" w:rsidR="00633FBB" w:rsidRPr="00294294" w:rsidRDefault="00633FBB" w:rsidP="007D6CEA">
            <w:pPr>
              <w:tabs>
                <w:tab w:val="center" w:pos="4153"/>
                <w:tab w:val="right" w:pos="8306"/>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proofErr w:type="spellStart"/>
            <w:r w:rsidRPr="00294294">
              <w:rPr>
                <w:rFonts w:ascii="Times New Roman" w:eastAsia="宋体" w:hAnsi="Times New Roman" w:cs="Times New Roman"/>
                <w:color w:val="000000" w:themeColor="text1"/>
                <w:sz w:val="21"/>
                <w:szCs w:val="21"/>
              </w:rPr>
              <w:t>Gm</w:t>
            </w:r>
            <w:r w:rsidRPr="00294294">
              <w:rPr>
                <w:rFonts w:ascii="Times New Roman" w:hAnsi="Times New Roman" w:cs="Times New Roman"/>
                <w:color w:val="000000" w:themeColor="text1"/>
                <w:sz w:val="21"/>
                <w:szCs w:val="21"/>
                <w:vertAlign w:val="superscript"/>
              </w:rPr>
              <w:t>R</w:t>
            </w:r>
            <w:proofErr w:type="spellEnd"/>
            <w:r w:rsidRPr="00294294">
              <w:rPr>
                <w:rFonts w:ascii="Times New Roman" w:hAnsi="Times New Roman" w:cs="Times New Roman"/>
                <w:color w:val="000000" w:themeColor="text1"/>
                <w:sz w:val="21"/>
                <w:szCs w:val="21"/>
              </w:rPr>
              <w:t>, the</w:t>
            </w:r>
            <w:r w:rsidRPr="00294294">
              <w:rPr>
                <w:rFonts w:ascii="Times New Roman" w:eastAsia="宋体" w:hAnsi="Times New Roman" w:cs="Times New Roman"/>
                <w:color w:val="000000" w:themeColor="text1"/>
                <w:sz w:val="21"/>
                <w:szCs w:val="21"/>
              </w:rPr>
              <w:t xml:space="preserve"> </w:t>
            </w:r>
            <w:proofErr w:type="spellStart"/>
            <w:r w:rsidRPr="00294294">
              <w:rPr>
                <w:rFonts w:ascii="Times New Roman" w:eastAsia="宋体" w:hAnsi="Times New Roman" w:cs="Times New Roman"/>
                <w:i/>
                <w:iCs/>
                <w:color w:val="000000" w:themeColor="text1"/>
                <w:sz w:val="21"/>
                <w:szCs w:val="21"/>
              </w:rPr>
              <w:t>rpfG</w:t>
            </w:r>
            <w:proofErr w:type="spellEnd"/>
            <w:r w:rsidRPr="00294294">
              <w:rPr>
                <w:rFonts w:ascii="Times New Roman" w:hAnsi="Times New Roman" w:cs="Times New Roman"/>
                <w:iCs/>
                <w:color w:val="000000" w:themeColor="text1"/>
                <w:sz w:val="21"/>
                <w:szCs w:val="21"/>
              </w:rPr>
              <w:t xml:space="preserve"> H190A </w:t>
            </w:r>
            <w:r w:rsidRPr="00294294">
              <w:rPr>
                <w:rFonts w:ascii="Times New Roman" w:hAnsi="Times New Roman" w:cs="Times New Roman"/>
                <w:color w:val="000000" w:themeColor="text1"/>
                <w:sz w:val="21"/>
                <w:szCs w:val="21"/>
              </w:rPr>
              <w:t>in pBBR1MCS5</w:t>
            </w:r>
          </w:p>
        </w:tc>
        <w:tc>
          <w:tcPr>
            <w:tcW w:w="1701" w:type="dxa"/>
            <w:tcBorders>
              <w:top w:val="nil"/>
              <w:left w:val="nil"/>
              <w:bottom w:val="nil"/>
              <w:right w:val="nil"/>
            </w:tcBorders>
          </w:tcPr>
          <w:p w14:paraId="0D28C464" w14:textId="77777777" w:rsidR="00633FBB" w:rsidRPr="00294294" w:rsidRDefault="00633FBB" w:rsidP="007D6C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r w:rsidRPr="00294294">
              <w:rPr>
                <w:rFonts w:ascii="Times New Roman" w:hAnsi="Times New Roman" w:cs="Times New Roman"/>
                <w:color w:val="000000" w:themeColor="text1"/>
                <w:sz w:val="21"/>
                <w:szCs w:val="21"/>
              </w:rPr>
              <w:t>This study</w:t>
            </w:r>
          </w:p>
        </w:tc>
      </w:tr>
      <w:tr w:rsidR="00633FBB" w:rsidRPr="00294294" w14:paraId="272085C3" w14:textId="77777777" w:rsidTr="00C83040">
        <w:trPr>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3AE15C63" w14:textId="77777777" w:rsidR="00633FBB" w:rsidRPr="00294294" w:rsidRDefault="00633FBB" w:rsidP="007D6CEA">
            <w:pPr>
              <w:tabs>
                <w:tab w:val="center" w:pos="4153"/>
                <w:tab w:val="right" w:pos="8306"/>
              </w:tabs>
              <w:spacing w:line="360" w:lineRule="auto"/>
              <w:rPr>
                <w:rFonts w:ascii="Times New Roman" w:eastAsia="宋体" w:hAnsi="Times New Roman" w:cs="Times New Roman"/>
                <w:color w:val="000000" w:themeColor="text1"/>
                <w:sz w:val="21"/>
                <w:szCs w:val="21"/>
              </w:rPr>
            </w:pPr>
            <w:r w:rsidRPr="00294294">
              <w:rPr>
                <w:rFonts w:ascii="Times New Roman" w:eastAsia="宋体" w:hAnsi="Times New Roman" w:cs="Times New Roman" w:hint="eastAsia"/>
                <w:color w:val="000000" w:themeColor="text1"/>
                <w:sz w:val="21"/>
                <w:szCs w:val="21"/>
              </w:rPr>
              <w:t>p</w:t>
            </w:r>
            <w:r w:rsidRPr="00294294">
              <w:rPr>
                <w:rFonts w:ascii="Times New Roman" w:hAnsi="Times New Roman" w:cs="Times New Roman"/>
                <w:color w:val="000000" w:themeColor="text1"/>
                <w:sz w:val="21"/>
                <w:szCs w:val="21"/>
              </w:rPr>
              <w:t>BBR1-</w:t>
            </w:r>
            <w:r w:rsidRPr="00294294">
              <w:rPr>
                <w:rFonts w:ascii="Times New Roman" w:hAnsi="Times New Roman" w:cs="Times New Roman"/>
                <w:i/>
                <w:color w:val="000000" w:themeColor="text1"/>
                <w:sz w:val="21"/>
                <w:szCs w:val="21"/>
              </w:rPr>
              <w:t>rpfG</w:t>
            </w:r>
            <w:r w:rsidRPr="00294294">
              <w:rPr>
                <w:rFonts w:ascii="Times New Roman" w:hAnsi="Times New Roman" w:cs="Times New Roman"/>
                <w:iCs/>
                <w:color w:val="000000" w:themeColor="text1"/>
                <w:sz w:val="21"/>
                <w:szCs w:val="21"/>
              </w:rPr>
              <w:t xml:space="preserve"> D191A</w:t>
            </w:r>
          </w:p>
        </w:tc>
        <w:tc>
          <w:tcPr>
            <w:tcW w:w="4961" w:type="dxa"/>
            <w:tcBorders>
              <w:top w:val="nil"/>
              <w:left w:val="nil"/>
              <w:bottom w:val="nil"/>
              <w:right w:val="nil"/>
            </w:tcBorders>
          </w:tcPr>
          <w:p w14:paraId="72A21236" w14:textId="77777777" w:rsidR="00633FBB" w:rsidRPr="00294294" w:rsidRDefault="00633FBB" w:rsidP="007D6CEA">
            <w:pPr>
              <w:tabs>
                <w:tab w:val="center" w:pos="4153"/>
                <w:tab w:val="right" w:pos="8306"/>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proofErr w:type="spellStart"/>
            <w:r w:rsidRPr="00294294">
              <w:rPr>
                <w:rFonts w:ascii="Times New Roman" w:eastAsia="宋体" w:hAnsi="Times New Roman" w:cs="Times New Roman"/>
                <w:color w:val="000000" w:themeColor="text1"/>
                <w:sz w:val="21"/>
                <w:szCs w:val="21"/>
              </w:rPr>
              <w:t>Gm</w:t>
            </w:r>
            <w:r w:rsidRPr="00294294">
              <w:rPr>
                <w:rFonts w:ascii="Times New Roman" w:hAnsi="Times New Roman" w:cs="Times New Roman"/>
                <w:color w:val="000000" w:themeColor="text1"/>
                <w:sz w:val="21"/>
                <w:szCs w:val="21"/>
                <w:vertAlign w:val="superscript"/>
              </w:rPr>
              <w:t>R</w:t>
            </w:r>
            <w:proofErr w:type="spellEnd"/>
            <w:r w:rsidRPr="00294294">
              <w:rPr>
                <w:rFonts w:ascii="Times New Roman" w:hAnsi="Times New Roman" w:cs="Times New Roman"/>
                <w:color w:val="000000" w:themeColor="text1"/>
                <w:sz w:val="21"/>
                <w:szCs w:val="21"/>
              </w:rPr>
              <w:t>, the</w:t>
            </w:r>
            <w:r w:rsidRPr="00294294">
              <w:rPr>
                <w:rFonts w:ascii="Times New Roman" w:eastAsia="宋体" w:hAnsi="Times New Roman" w:cs="Times New Roman"/>
                <w:color w:val="000000" w:themeColor="text1"/>
                <w:sz w:val="21"/>
                <w:szCs w:val="21"/>
              </w:rPr>
              <w:t xml:space="preserve"> </w:t>
            </w:r>
            <w:proofErr w:type="spellStart"/>
            <w:r w:rsidRPr="00294294">
              <w:rPr>
                <w:rFonts w:ascii="Times New Roman" w:eastAsia="宋体" w:hAnsi="Times New Roman" w:cs="Times New Roman"/>
                <w:i/>
                <w:iCs/>
                <w:color w:val="000000" w:themeColor="text1"/>
                <w:sz w:val="21"/>
                <w:szCs w:val="21"/>
              </w:rPr>
              <w:t>rpfG</w:t>
            </w:r>
            <w:proofErr w:type="spellEnd"/>
            <w:r w:rsidRPr="00294294">
              <w:rPr>
                <w:rFonts w:ascii="Times New Roman" w:hAnsi="Times New Roman" w:cs="Times New Roman"/>
                <w:iCs/>
                <w:color w:val="000000" w:themeColor="text1"/>
                <w:sz w:val="21"/>
                <w:szCs w:val="21"/>
              </w:rPr>
              <w:t xml:space="preserve"> D191A </w:t>
            </w:r>
            <w:r w:rsidRPr="00294294">
              <w:rPr>
                <w:rFonts w:ascii="Times New Roman" w:hAnsi="Times New Roman" w:cs="Times New Roman"/>
                <w:color w:val="000000" w:themeColor="text1"/>
                <w:sz w:val="21"/>
                <w:szCs w:val="21"/>
              </w:rPr>
              <w:t>in pBBR1MCS5</w:t>
            </w:r>
          </w:p>
        </w:tc>
        <w:tc>
          <w:tcPr>
            <w:tcW w:w="1701" w:type="dxa"/>
            <w:tcBorders>
              <w:top w:val="nil"/>
              <w:left w:val="nil"/>
              <w:bottom w:val="nil"/>
              <w:right w:val="nil"/>
            </w:tcBorders>
          </w:tcPr>
          <w:p w14:paraId="4EA19010" w14:textId="77777777" w:rsidR="00633FBB" w:rsidRPr="00294294" w:rsidRDefault="00633FBB" w:rsidP="007D6C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r w:rsidRPr="00294294">
              <w:rPr>
                <w:rFonts w:ascii="Times New Roman" w:hAnsi="Times New Roman" w:cs="Times New Roman"/>
                <w:color w:val="000000" w:themeColor="text1"/>
                <w:sz w:val="21"/>
                <w:szCs w:val="21"/>
              </w:rPr>
              <w:t>This study</w:t>
            </w:r>
          </w:p>
        </w:tc>
      </w:tr>
      <w:tr w:rsidR="00633FBB" w:rsidRPr="00294294" w14:paraId="3126BA55" w14:textId="77777777" w:rsidTr="00C83040">
        <w:trPr>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25B85C6A" w14:textId="77777777" w:rsidR="00633FBB" w:rsidRPr="00294294" w:rsidRDefault="00633FBB" w:rsidP="007D6CEA">
            <w:pPr>
              <w:tabs>
                <w:tab w:val="center" w:pos="4153"/>
                <w:tab w:val="right" w:pos="8306"/>
              </w:tabs>
              <w:spacing w:line="360" w:lineRule="auto"/>
              <w:rPr>
                <w:rFonts w:ascii="Times New Roman" w:hAnsi="Times New Roman" w:cs="Times New Roman"/>
                <w:color w:val="000000" w:themeColor="text1"/>
                <w:sz w:val="21"/>
                <w:szCs w:val="21"/>
              </w:rPr>
            </w:pPr>
            <w:r w:rsidRPr="00294294">
              <w:rPr>
                <w:rFonts w:ascii="Times New Roman" w:eastAsia="宋体" w:hAnsi="Times New Roman" w:cs="Times New Roman" w:hint="eastAsia"/>
                <w:color w:val="000000" w:themeColor="text1"/>
                <w:sz w:val="21"/>
                <w:szCs w:val="21"/>
              </w:rPr>
              <w:t>p</w:t>
            </w:r>
            <w:r w:rsidRPr="00294294">
              <w:rPr>
                <w:rFonts w:ascii="Times New Roman" w:hAnsi="Times New Roman" w:cs="Times New Roman"/>
                <w:color w:val="000000" w:themeColor="text1"/>
                <w:sz w:val="21"/>
                <w:szCs w:val="21"/>
              </w:rPr>
              <w:t>BBR1-</w:t>
            </w:r>
            <w:r w:rsidRPr="00294294">
              <w:rPr>
                <w:rFonts w:ascii="Times New Roman" w:hAnsi="Times New Roman" w:cs="Times New Roman"/>
                <w:i/>
                <w:color w:val="000000" w:themeColor="text1"/>
                <w:sz w:val="21"/>
                <w:szCs w:val="21"/>
              </w:rPr>
              <w:t>rpfG</w:t>
            </w:r>
            <w:r w:rsidRPr="00294294">
              <w:rPr>
                <w:rFonts w:ascii="Times New Roman" w:hAnsi="Times New Roman" w:cs="Times New Roman"/>
                <w:iCs/>
                <w:color w:val="000000" w:themeColor="text1"/>
                <w:sz w:val="21"/>
                <w:szCs w:val="21"/>
              </w:rPr>
              <w:t xml:space="preserve"> G253A</w:t>
            </w:r>
          </w:p>
        </w:tc>
        <w:tc>
          <w:tcPr>
            <w:tcW w:w="4961" w:type="dxa"/>
            <w:tcBorders>
              <w:top w:val="nil"/>
              <w:left w:val="nil"/>
              <w:bottom w:val="nil"/>
              <w:right w:val="nil"/>
            </w:tcBorders>
          </w:tcPr>
          <w:p w14:paraId="2CBE086E" w14:textId="77777777" w:rsidR="00633FBB" w:rsidRPr="00294294" w:rsidRDefault="00633FBB" w:rsidP="007D6CEA">
            <w:pPr>
              <w:tabs>
                <w:tab w:val="center" w:pos="4153"/>
                <w:tab w:val="right" w:pos="8306"/>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proofErr w:type="spellStart"/>
            <w:r w:rsidRPr="00294294">
              <w:rPr>
                <w:rFonts w:ascii="Times New Roman" w:eastAsia="宋体" w:hAnsi="Times New Roman" w:cs="Times New Roman"/>
                <w:color w:val="000000" w:themeColor="text1"/>
                <w:sz w:val="21"/>
                <w:szCs w:val="21"/>
              </w:rPr>
              <w:t>Gm</w:t>
            </w:r>
            <w:r w:rsidRPr="00294294">
              <w:rPr>
                <w:rFonts w:ascii="Times New Roman" w:hAnsi="Times New Roman" w:cs="Times New Roman"/>
                <w:color w:val="000000" w:themeColor="text1"/>
                <w:sz w:val="21"/>
                <w:szCs w:val="21"/>
                <w:vertAlign w:val="superscript"/>
              </w:rPr>
              <w:t>R</w:t>
            </w:r>
            <w:proofErr w:type="spellEnd"/>
            <w:r w:rsidRPr="00294294">
              <w:rPr>
                <w:rFonts w:ascii="Times New Roman" w:hAnsi="Times New Roman" w:cs="Times New Roman"/>
                <w:color w:val="000000" w:themeColor="text1"/>
                <w:sz w:val="21"/>
                <w:szCs w:val="21"/>
              </w:rPr>
              <w:t>, the</w:t>
            </w:r>
            <w:r w:rsidRPr="00294294">
              <w:rPr>
                <w:rFonts w:ascii="Times New Roman" w:eastAsia="宋体" w:hAnsi="Times New Roman" w:cs="Times New Roman"/>
                <w:color w:val="000000" w:themeColor="text1"/>
                <w:sz w:val="21"/>
                <w:szCs w:val="21"/>
              </w:rPr>
              <w:t xml:space="preserve"> </w:t>
            </w:r>
            <w:proofErr w:type="spellStart"/>
            <w:r w:rsidRPr="00294294">
              <w:rPr>
                <w:rFonts w:ascii="Times New Roman" w:eastAsia="宋体" w:hAnsi="Times New Roman" w:cs="Times New Roman"/>
                <w:i/>
                <w:iCs/>
                <w:color w:val="000000" w:themeColor="text1"/>
                <w:sz w:val="21"/>
                <w:szCs w:val="21"/>
              </w:rPr>
              <w:t>rpfG</w:t>
            </w:r>
            <w:proofErr w:type="spellEnd"/>
            <w:r w:rsidRPr="00294294">
              <w:rPr>
                <w:rFonts w:ascii="Times New Roman" w:hAnsi="Times New Roman" w:cs="Times New Roman"/>
                <w:iCs/>
                <w:color w:val="000000" w:themeColor="text1"/>
                <w:sz w:val="21"/>
                <w:szCs w:val="21"/>
              </w:rPr>
              <w:t xml:space="preserve"> G253A </w:t>
            </w:r>
            <w:r w:rsidRPr="00294294">
              <w:rPr>
                <w:rFonts w:ascii="Times New Roman" w:hAnsi="Times New Roman" w:cs="Times New Roman"/>
                <w:color w:val="000000" w:themeColor="text1"/>
                <w:sz w:val="21"/>
                <w:szCs w:val="21"/>
              </w:rPr>
              <w:t>in pBBR1MCS5</w:t>
            </w:r>
          </w:p>
        </w:tc>
        <w:tc>
          <w:tcPr>
            <w:tcW w:w="1701" w:type="dxa"/>
            <w:tcBorders>
              <w:top w:val="nil"/>
              <w:left w:val="nil"/>
              <w:bottom w:val="nil"/>
              <w:right w:val="nil"/>
            </w:tcBorders>
          </w:tcPr>
          <w:p w14:paraId="1156271A" w14:textId="77777777" w:rsidR="00633FBB" w:rsidRPr="00294294" w:rsidRDefault="00633FBB" w:rsidP="007D6CEA">
            <w:pPr>
              <w:tabs>
                <w:tab w:val="center" w:pos="4153"/>
                <w:tab w:val="right" w:pos="8306"/>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r w:rsidRPr="00294294">
              <w:rPr>
                <w:rFonts w:ascii="Times New Roman" w:hAnsi="Times New Roman" w:cs="Times New Roman"/>
                <w:color w:val="000000" w:themeColor="text1"/>
                <w:sz w:val="21"/>
                <w:szCs w:val="21"/>
              </w:rPr>
              <w:t>This study</w:t>
            </w:r>
          </w:p>
        </w:tc>
      </w:tr>
      <w:tr w:rsidR="00633FBB" w:rsidRPr="00294294" w14:paraId="1CE28724" w14:textId="77777777" w:rsidTr="00C83040">
        <w:trPr>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35C716F6" w14:textId="77777777" w:rsidR="00633FBB" w:rsidRPr="00294294" w:rsidRDefault="00633FBB" w:rsidP="007D6CEA">
            <w:pPr>
              <w:tabs>
                <w:tab w:val="center" w:pos="4153"/>
                <w:tab w:val="right" w:pos="8306"/>
              </w:tabs>
              <w:spacing w:line="360" w:lineRule="auto"/>
              <w:rPr>
                <w:rFonts w:ascii="Times New Roman" w:eastAsia="宋体" w:hAnsi="Times New Roman" w:cs="Times New Roman"/>
                <w:iCs/>
                <w:color w:val="000000" w:themeColor="text1"/>
                <w:sz w:val="21"/>
                <w:szCs w:val="21"/>
              </w:rPr>
            </w:pPr>
            <w:r w:rsidRPr="00294294">
              <w:rPr>
                <w:rFonts w:ascii="Times New Roman" w:eastAsia="宋体" w:hAnsi="Times New Roman" w:cs="Times New Roman" w:hint="eastAsia"/>
                <w:color w:val="000000" w:themeColor="text1"/>
                <w:sz w:val="21"/>
                <w:szCs w:val="21"/>
              </w:rPr>
              <w:t>p</w:t>
            </w:r>
            <w:r w:rsidRPr="00294294">
              <w:rPr>
                <w:rFonts w:ascii="Times New Roman" w:hAnsi="Times New Roman" w:cs="Times New Roman"/>
                <w:color w:val="000000" w:themeColor="text1"/>
                <w:sz w:val="21"/>
                <w:szCs w:val="21"/>
              </w:rPr>
              <w:t>BBR1-</w:t>
            </w:r>
            <w:r w:rsidRPr="00294294">
              <w:rPr>
                <w:rFonts w:ascii="Times New Roman" w:hAnsi="Times New Roman" w:cs="Times New Roman"/>
                <w:i/>
                <w:color w:val="000000" w:themeColor="text1"/>
                <w:sz w:val="21"/>
                <w:szCs w:val="21"/>
              </w:rPr>
              <w:t>rpfG</w:t>
            </w:r>
            <w:r w:rsidRPr="00294294">
              <w:rPr>
                <w:rFonts w:ascii="Times New Roman" w:hAnsi="Times New Roman" w:cs="Times New Roman"/>
                <w:iCs/>
                <w:color w:val="000000" w:themeColor="text1"/>
                <w:sz w:val="21"/>
                <w:szCs w:val="21"/>
              </w:rPr>
              <w:t xml:space="preserve"> Y254A</w:t>
            </w:r>
          </w:p>
        </w:tc>
        <w:tc>
          <w:tcPr>
            <w:tcW w:w="4961" w:type="dxa"/>
            <w:tcBorders>
              <w:top w:val="nil"/>
              <w:left w:val="nil"/>
              <w:bottom w:val="nil"/>
              <w:right w:val="nil"/>
            </w:tcBorders>
          </w:tcPr>
          <w:p w14:paraId="31C8AB2B" w14:textId="77777777" w:rsidR="00633FBB" w:rsidRPr="00294294" w:rsidRDefault="00633FBB" w:rsidP="007D6CEA">
            <w:pPr>
              <w:tabs>
                <w:tab w:val="center" w:pos="4153"/>
                <w:tab w:val="right" w:pos="8306"/>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1"/>
                <w:szCs w:val="21"/>
              </w:rPr>
            </w:pPr>
            <w:proofErr w:type="spellStart"/>
            <w:r w:rsidRPr="00294294">
              <w:rPr>
                <w:rFonts w:ascii="Times New Roman" w:eastAsia="宋体" w:hAnsi="Times New Roman" w:cs="Times New Roman"/>
                <w:color w:val="000000" w:themeColor="text1"/>
                <w:sz w:val="21"/>
                <w:szCs w:val="21"/>
              </w:rPr>
              <w:t>Gm</w:t>
            </w:r>
            <w:r w:rsidRPr="00294294">
              <w:rPr>
                <w:rFonts w:ascii="Times New Roman" w:hAnsi="Times New Roman" w:cs="Times New Roman"/>
                <w:color w:val="000000" w:themeColor="text1"/>
                <w:sz w:val="21"/>
                <w:szCs w:val="21"/>
                <w:vertAlign w:val="superscript"/>
              </w:rPr>
              <w:t>R</w:t>
            </w:r>
            <w:proofErr w:type="spellEnd"/>
            <w:r w:rsidRPr="00294294">
              <w:rPr>
                <w:rFonts w:ascii="Times New Roman" w:hAnsi="Times New Roman" w:cs="Times New Roman"/>
                <w:color w:val="000000" w:themeColor="text1"/>
                <w:sz w:val="21"/>
                <w:szCs w:val="21"/>
              </w:rPr>
              <w:t>, the</w:t>
            </w:r>
            <w:r w:rsidRPr="00294294">
              <w:rPr>
                <w:rFonts w:ascii="Times New Roman" w:eastAsia="宋体" w:hAnsi="Times New Roman" w:cs="Times New Roman"/>
                <w:color w:val="000000" w:themeColor="text1"/>
                <w:sz w:val="21"/>
                <w:szCs w:val="21"/>
              </w:rPr>
              <w:t xml:space="preserve"> </w:t>
            </w:r>
            <w:proofErr w:type="spellStart"/>
            <w:r w:rsidRPr="00294294">
              <w:rPr>
                <w:rFonts w:ascii="Times New Roman" w:eastAsia="宋体" w:hAnsi="Times New Roman" w:cs="Times New Roman"/>
                <w:i/>
                <w:iCs/>
                <w:color w:val="000000" w:themeColor="text1"/>
                <w:sz w:val="21"/>
                <w:szCs w:val="21"/>
              </w:rPr>
              <w:t>rpfG</w:t>
            </w:r>
            <w:proofErr w:type="spellEnd"/>
            <w:r w:rsidRPr="00294294">
              <w:rPr>
                <w:rFonts w:ascii="Times New Roman" w:hAnsi="Times New Roman" w:cs="Times New Roman"/>
                <w:iCs/>
                <w:color w:val="000000" w:themeColor="text1"/>
                <w:sz w:val="21"/>
                <w:szCs w:val="21"/>
              </w:rPr>
              <w:t xml:space="preserve"> Y254A </w:t>
            </w:r>
            <w:r w:rsidRPr="00294294">
              <w:rPr>
                <w:rFonts w:ascii="Times New Roman" w:hAnsi="Times New Roman" w:cs="Times New Roman"/>
                <w:color w:val="000000" w:themeColor="text1"/>
                <w:sz w:val="21"/>
                <w:szCs w:val="21"/>
              </w:rPr>
              <w:t>in pBBR1MCS5</w:t>
            </w:r>
          </w:p>
        </w:tc>
        <w:tc>
          <w:tcPr>
            <w:tcW w:w="1701" w:type="dxa"/>
            <w:tcBorders>
              <w:top w:val="nil"/>
              <w:left w:val="nil"/>
              <w:bottom w:val="nil"/>
              <w:right w:val="nil"/>
            </w:tcBorders>
          </w:tcPr>
          <w:p w14:paraId="7A5B5541" w14:textId="77777777" w:rsidR="00633FBB" w:rsidRPr="00294294" w:rsidRDefault="00633FBB" w:rsidP="007D6CEA">
            <w:pPr>
              <w:tabs>
                <w:tab w:val="center" w:pos="4153"/>
                <w:tab w:val="right" w:pos="8306"/>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r w:rsidRPr="00294294">
              <w:rPr>
                <w:rFonts w:ascii="Times New Roman" w:hAnsi="Times New Roman" w:cs="Times New Roman"/>
                <w:color w:val="000000" w:themeColor="text1"/>
                <w:sz w:val="21"/>
                <w:szCs w:val="21"/>
              </w:rPr>
              <w:t>This study</w:t>
            </w:r>
          </w:p>
        </w:tc>
      </w:tr>
      <w:tr w:rsidR="00633FBB" w:rsidRPr="00294294" w14:paraId="12A085EE" w14:textId="77777777" w:rsidTr="00C83040">
        <w:trPr>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3967328A" w14:textId="77777777" w:rsidR="00633FBB" w:rsidRPr="00294294" w:rsidRDefault="00633FBB" w:rsidP="007D6CEA">
            <w:pPr>
              <w:tabs>
                <w:tab w:val="center" w:pos="4153"/>
                <w:tab w:val="right" w:pos="8306"/>
              </w:tabs>
              <w:spacing w:line="360" w:lineRule="auto"/>
              <w:rPr>
                <w:rFonts w:ascii="Times New Roman" w:eastAsia="宋体" w:hAnsi="Times New Roman" w:cs="Times New Roman"/>
                <w:color w:val="000000" w:themeColor="text1"/>
                <w:sz w:val="21"/>
                <w:szCs w:val="21"/>
              </w:rPr>
            </w:pPr>
            <w:r w:rsidRPr="00294294">
              <w:rPr>
                <w:rFonts w:ascii="Times New Roman" w:eastAsia="宋体" w:hAnsi="Times New Roman" w:cs="Times New Roman" w:hint="eastAsia"/>
                <w:color w:val="000000" w:themeColor="text1"/>
                <w:sz w:val="21"/>
                <w:szCs w:val="21"/>
              </w:rPr>
              <w:t>p</w:t>
            </w:r>
            <w:r w:rsidRPr="00294294">
              <w:rPr>
                <w:rFonts w:ascii="Times New Roman" w:hAnsi="Times New Roman" w:cs="Times New Roman"/>
                <w:color w:val="000000" w:themeColor="text1"/>
                <w:sz w:val="21"/>
                <w:szCs w:val="21"/>
              </w:rPr>
              <w:t>BBR1-</w:t>
            </w:r>
            <w:r w:rsidRPr="00294294">
              <w:rPr>
                <w:rFonts w:ascii="Times New Roman" w:hAnsi="Times New Roman" w:cs="Times New Roman"/>
                <w:i/>
                <w:color w:val="000000" w:themeColor="text1"/>
                <w:sz w:val="21"/>
                <w:szCs w:val="21"/>
              </w:rPr>
              <w:t>rpfG</w:t>
            </w:r>
            <w:r w:rsidRPr="00294294">
              <w:rPr>
                <w:rFonts w:ascii="Times New Roman" w:hAnsi="Times New Roman" w:cs="Times New Roman"/>
                <w:iCs/>
                <w:color w:val="000000" w:themeColor="text1"/>
                <w:sz w:val="21"/>
                <w:szCs w:val="21"/>
              </w:rPr>
              <w:t xml:space="preserve"> P255A</w:t>
            </w:r>
          </w:p>
        </w:tc>
        <w:tc>
          <w:tcPr>
            <w:tcW w:w="4961" w:type="dxa"/>
            <w:tcBorders>
              <w:top w:val="nil"/>
              <w:left w:val="nil"/>
              <w:bottom w:val="nil"/>
              <w:right w:val="nil"/>
            </w:tcBorders>
          </w:tcPr>
          <w:p w14:paraId="470AB664" w14:textId="77777777" w:rsidR="00633FBB" w:rsidRPr="00294294" w:rsidRDefault="00633FBB" w:rsidP="007D6CEA">
            <w:pPr>
              <w:tabs>
                <w:tab w:val="center" w:pos="4153"/>
                <w:tab w:val="right" w:pos="8306"/>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1"/>
                <w:szCs w:val="21"/>
              </w:rPr>
            </w:pPr>
            <w:proofErr w:type="spellStart"/>
            <w:r w:rsidRPr="00294294">
              <w:rPr>
                <w:rFonts w:ascii="Times New Roman" w:eastAsia="宋体" w:hAnsi="Times New Roman" w:cs="Times New Roman"/>
                <w:color w:val="000000" w:themeColor="text1"/>
                <w:sz w:val="21"/>
                <w:szCs w:val="21"/>
              </w:rPr>
              <w:t>Gm</w:t>
            </w:r>
            <w:r w:rsidRPr="00294294">
              <w:rPr>
                <w:rFonts w:ascii="Times New Roman" w:hAnsi="Times New Roman" w:cs="Times New Roman"/>
                <w:color w:val="000000" w:themeColor="text1"/>
                <w:sz w:val="21"/>
                <w:szCs w:val="21"/>
                <w:vertAlign w:val="superscript"/>
              </w:rPr>
              <w:t>R</w:t>
            </w:r>
            <w:proofErr w:type="spellEnd"/>
            <w:r w:rsidRPr="00294294">
              <w:rPr>
                <w:rFonts w:ascii="Times New Roman" w:hAnsi="Times New Roman" w:cs="Times New Roman"/>
                <w:color w:val="000000" w:themeColor="text1"/>
                <w:sz w:val="21"/>
                <w:szCs w:val="21"/>
              </w:rPr>
              <w:t>, the</w:t>
            </w:r>
            <w:r w:rsidRPr="00294294">
              <w:rPr>
                <w:rFonts w:ascii="Times New Roman" w:eastAsia="宋体" w:hAnsi="Times New Roman" w:cs="Times New Roman"/>
                <w:color w:val="000000" w:themeColor="text1"/>
                <w:sz w:val="21"/>
                <w:szCs w:val="21"/>
              </w:rPr>
              <w:t xml:space="preserve"> </w:t>
            </w:r>
            <w:proofErr w:type="spellStart"/>
            <w:r w:rsidRPr="00294294">
              <w:rPr>
                <w:rFonts w:ascii="Times New Roman" w:eastAsia="宋体" w:hAnsi="Times New Roman" w:cs="Times New Roman"/>
                <w:i/>
                <w:iCs/>
                <w:color w:val="000000" w:themeColor="text1"/>
                <w:sz w:val="21"/>
                <w:szCs w:val="21"/>
              </w:rPr>
              <w:t>rpfG</w:t>
            </w:r>
            <w:proofErr w:type="spellEnd"/>
            <w:r w:rsidRPr="00294294">
              <w:rPr>
                <w:rFonts w:ascii="Times New Roman" w:hAnsi="Times New Roman" w:cs="Times New Roman"/>
                <w:iCs/>
                <w:color w:val="000000" w:themeColor="text1"/>
                <w:sz w:val="21"/>
                <w:szCs w:val="21"/>
              </w:rPr>
              <w:t xml:space="preserve"> P255A </w:t>
            </w:r>
            <w:r w:rsidRPr="00294294">
              <w:rPr>
                <w:rFonts w:ascii="Times New Roman" w:hAnsi="Times New Roman" w:cs="Times New Roman"/>
                <w:color w:val="000000" w:themeColor="text1"/>
                <w:sz w:val="21"/>
                <w:szCs w:val="21"/>
              </w:rPr>
              <w:t>in pBBR1MCS5</w:t>
            </w:r>
          </w:p>
        </w:tc>
        <w:tc>
          <w:tcPr>
            <w:tcW w:w="1701" w:type="dxa"/>
            <w:tcBorders>
              <w:top w:val="nil"/>
              <w:left w:val="nil"/>
              <w:bottom w:val="nil"/>
              <w:right w:val="nil"/>
            </w:tcBorders>
          </w:tcPr>
          <w:p w14:paraId="01040781" w14:textId="77777777" w:rsidR="00633FBB" w:rsidRPr="00294294" w:rsidRDefault="00633FBB" w:rsidP="007D6CEA">
            <w:pPr>
              <w:tabs>
                <w:tab w:val="center" w:pos="4153"/>
                <w:tab w:val="right" w:pos="8306"/>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r w:rsidRPr="00294294">
              <w:rPr>
                <w:rFonts w:ascii="Times New Roman" w:hAnsi="Times New Roman" w:cs="Times New Roman"/>
                <w:color w:val="000000" w:themeColor="text1"/>
                <w:sz w:val="21"/>
                <w:szCs w:val="21"/>
              </w:rPr>
              <w:t>This study</w:t>
            </w:r>
          </w:p>
        </w:tc>
      </w:tr>
      <w:tr w:rsidR="00633FBB" w:rsidRPr="00294294" w14:paraId="2BD680E5" w14:textId="77777777" w:rsidTr="00C83040">
        <w:trPr>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333EB96E" w14:textId="77777777" w:rsidR="00633FBB" w:rsidRPr="00294294" w:rsidRDefault="00633FBB" w:rsidP="007D6CEA">
            <w:pPr>
              <w:tabs>
                <w:tab w:val="center" w:pos="4153"/>
                <w:tab w:val="right" w:pos="8306"/>
              </w:tabs>
              <w:spacing w:line="360" w:lineRule="auto"/>
              <w:rPr>
                <w:rFonts w:ascii="Times New Roman" w:eastAsia="宋体" w:hAnsi="Times New Roman" w:cs="Times New Roman"/>
                <w:color w:val="000000" w:themeColor="text1"/>
                <w:sz w:val="21"/>
                <w:szCs w:val="21"/>
              </w:rPr>
            </w:pPr>
            <w:r w:rsidRPr="00294294">
              <w:rPr>
                <w:rFonts w:ascii="Times New Roman" w:eastAsia="宋体" w:hAnsi="Times New Roman" w:cs="Times New Roman" w:hint="eastAsia"/>
                <w:color w:val="000000" w:themeColor="text1"/>
                <w:sz w:val="21"/>
                <w:szCs w:val="21"/>
              </w:rPr>
              <w:t>p</w:t>
            </w:r>
            <w:r w:rsidRPr="00294294">
              <w:rPr>
                <w:rFonts w:ascii="Times New Roman" w:hAnsi="Times New Roman" w:cs="Times New Roman"/>
                <w:color w:val="000000" w:themeColor="text1"/>
                <w:sz w:val="21"/>
                <w:szCs w:val="21"/>
              </w:rPr>
              <w:t>BBR1-</w:t>
            </w:r>
            <w:r w:rsidRPr="00294294">
              <w:rPr>
                <w:rFonts w:ascii="Times New Roman" w:hAnsi="Times New Roman" w:cs="Times New Roman"/>
                <w:i/>
                <w:color w:val="000000" w:themeColor="text1"/>
                <w:sz w:val="21"/>
                <w:szCs w:val="21"/>
              </w:rPr>
              <w:t>htsH1</w:t>
            </w:r>
          </w:p>
        </w:tc>
        <w:tc>
          <w:tcPr>
            <w:tcW w:w="4961" w:type="dxa"/>
            <w:tcBorders>
              <w:top w:val="nil"/>
              <w:left w:val="nil"/>
              <w:bottom w:val="nil"/>
              <w:right w:val="nil"/>
            </w:tcBorders>
          </w:tcPr>
          <w:p w14:paraId="085C7842" w14:textId="77777777" w:rsidR="00633FBB" w:rsidRPr="00294294" w:rsidRDefault="00633FBB" w:rsidP="007D6CEA">
            <w:pPr>
              <w:tabs>
                <w:tab w:val="center" w:pos="4153"/>
                <w:tab w:val="right" w:pos="8306"/>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1"/>
                <w:szCs w:val="21"/>
              </w:rPr>
            </w:pPr>
            <w:proofErr w:type="spellStart"/>
            <w:r w:rsidRPr="00294294">
              <w:rPr>
                <w:rFonts w:ascii="Times New Roman" w:eastAsia="宋体" w:hAnsi="Times New Roman" w:cs="Times New Roman"/>
                <w:color w:val="000000" w:themeColor="text1"/>
                <w:sz w:val="21"/>
                <w:szCs w:val="21"/>
              </w:rPr>
              <w:t>Gm</w:t>
            </w:r>
            <w:r w:rsidRPr="00294294">
              <w:rPr>
                <w:rFonts w:ascii="Times New Roman" w:hAnsi="Times New Roman" w:cs="Times New Roman"/>
                <w:color w:val="000000" w:themeColor="text1"/>
                <w:sz w:val="21"/>
                <w:szCs w:val="21"/>
                <w:vertAlign w:val="superscript"/>
              </w:rPr>
              <w:t>R</w:t>
            </w:r>
            <w:proofErr w:type="spellEnd"/>
            <w:r w:rsidRPr="00294294">
              <w:rPr>
                <w:rFonts w:ascii="Times New Roman" w:hAnsi="Times New Roman" w:cs="Times New Roman"/>
                <w:color w:val="000000" w:themeColor="text1"/>
                <w:sz w:val="21"/>
                <w:szCs w:val="21"/>
              </w:rPr>
              <w:t>, the</w:t>
            </w:r>
            <w:r w:rsidRPr="00294294">
              <w:rPr>
                <w:rFonts w:ascii="Times New Roman" w:eastAsia="宋体" w:hAnsi="Times New Roman" w:cs="Times New Roman"/>
                <w:color w:val="000000" w:themeColor="text1"/>
                <w:sz w:val="21"/>
                <w:szCs w:val="21"/>
              </w:rPr>
              <w:t xml:space="preserve"> </w:t>
            </w:r>
            <w:r w:rsidRPr="00294294">
              <w:rPr>
                <w:rFonts w:ascii="Times New Roman" w:eastAsia="宋体" w:hAnsi="Times New Roman" w:cs="Times New Roman"/>
                <w:i/>
                <w:iCs/>
                <w:color w:val="000000" w:themeColor="text1"/>
                <w:sz w:val="21"/>
                <w:szCs w:val="21"/>
              </w:rPr>
              <w:t>htsH1</w:t>
            </w:r>
            <w:r w:rsidRPr="00294294">
              <w:rPr>
                <w:rFonts w:ascii="Times New Roman" w:hAnsi="Times New Roman" w:cs="Times New Roman"/>
                <w:i/>
                <w:color w:val="000000" w:themeColor="text1"/>
                <w:sz w:val="21"/>
                <w:szCs w:val="21"/>
              </w:rPr>
              <w:t xml:space="preserve"> </w:t>
            </w:r>
            <w:r w:rsidRPr="00294294">
              <w:rPr>
                <w:rFonts w:ascii="Times New Roman" w:hAnsi="Times New Roman" w:cs="Times New Roman"/>
                <w:color w:val="000000" w:themeColor="text1"/>
                <w:sz w:val="21"/>
                <w:szCs w:val="21"/>
              </w:rPr>
              <w:t>in pBBR1MCS5</w:t>
            </w:r>
          </w:p>
        </w:tc>
        <w:tc>
          <w:tcPr>
            <w:tcW w:w="1701" w:type="dxa"/>
            <w:tcBorders>
              <w:top w:val="nil"/>
              <w:left w:val="nil"/>
              <w:bottom w:val="nil"/>
              <w:right w:val="nil"/>
            </w:tcBorders>
          </w:tcPr>
          <w:p w14:paraId="5E7E3C27" w14:textId="77777777" w:rsidR="00633FBB" w:rsidRPr="00294294" w:rsidRDefault="00633FBB" w:rsidP="007D6CEA">
            <w:pPr>
              <w:tabs>
                <w:tab w:val="center" w:pos="4153"/>
                <w:tab w:val="right" w:pos="8306"/>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r w:rsidRPr="00294294">
              <w:rPr>
                <w:rFonts w:ascii="Times New Roman" w:hAnsi="Times New Roman" w:cs="Times New Roman"/>
                <w:color w:val="000000" w:themeColor="text1"/>
                <w:sz w:val="21"/>
                <w:szCs w:val="21"/>
              </w:rPr>
              <w:t>This study</w:t>
            </w:r>
          </w:p>
        </w:tc>
      </w:tr>
      <w:tr w:rsidR="00633FBB" w:rsidRPr="00294294" w14:paraId="65EE37EF" w14:textId="77777777" w:rsidTr="00C83040">
        <w:trPr>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5F1B8F61" w14:textId="77777777" w:rsidR="00633FBB" w:rsidRPr="00294294" w:rsidRDefault="00633FBB" w:rsidP="007D6CEA">
            <w:pPr>
              <w:tabs>
                <w:tab w:val="center" w:pos="4153"/>
                <w:tab w:val="right" w:pos="8306"/>
              </w:tabs>
              <w:spacing w:line="360" w:lineRule="auto"/>
              <w:rPr>
                <w:rFonts w:ascii="Times New Roman" w:eastAsia="宋体" w:hAnsi="Times New Roman" w:cs="Times New Roman"/>
                <w:color w:val="000000" w:themeColor="text1"/>
                <w:sz w:val="21"/>
                <w:szCs w:val="21"/>
              </w:rPr>
            </w:pPr>
            <w:r w:rsidRPr="00294294">
              <w:rPr>
                <w:rFonts w:ascii="Times New Roman" w:eastAsia="宋体" w:hAnsi="Times New Roman" w:cs="Times New Roman" w:hint="eastAsia"/>
                <w:color w:val="000000" w:themeColor="text1"/>
                <w:sz w:val="21"/>
                <w:szCs w:val="21"/>
              </w:rPr>
              <w:t>p</w:t>
            </w:r>
            <w:r w:rsidRPr="00294294">
              <w:rPr>
                <w:rFonts w:ascii="Times New Roman" w:hAnsi="Times New Roman" w:cs="Times New Roman"/>
                <w:color w:val="000000" w:themeColor="text1"/>
                <w:sz w:val="21"/>
                <w:szCs w:val="21"/>
              </w:rPr>
              <w:t>BBR1-</w:t>
            </w:r>
            <w:r w:rsidRPr="00294294">
              <w:rPr>
                <w:rFonts w:ascii="Times New Roman" w:hAnsi="Times New Roman" w:cs="Times New Roman"/>
                <w:i/>
                <w:color w:val="000000" w:themeColor="text1"/>
                <w:sz w:val="21"/>
                <w:szCs w:val="21"/>
              </w:rPr>
              <w:t>htsH2</w:t>
            </w:r>
          </w:p>
        </w:tc>
        <w:tc>
          <w:tcPr>
            <w:tcW w:w="4961" w:type="dxa"/>
            <w:tcBorders>
              <w:top w:val="nil"/>
              <w:left w:val="nil"/>
              <w:bottom w:val="nil"/>
              <w:right w:val="nil"/>
            </w:tcBorders>
          </w:tcPr>
          <w:p w14:paraId="3F58734D" w14:textId="77777777" w:rsidR="00633FBB" w:rsidRPr="00294294" w:rsidRDefault="00633FBB" w:rsidP="007D6CEA">
            <w:pPr>
              <w:tabs>
                <w:tab w:val="center" w:pos="4153"/>
                <w:tab w:val="right" w:pos="8306"/>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1"/>
                <w:szCs w:val="21"/>
              </w:rPr>
            </w:pPr>
            <w:proofErr w:type="spellStart"/>
            <w:r w:rsidRPr="00294294">
              <w:rPr>
                <w:rFonts w:ascii="Times New Roman" w:eastAsia="宋体" w:hAnsi="Times New Roman" w:cs="Times New Roman"/>
                <w:color w:val="000000" w:themeColor="text1"/>
                <w:sz w:val="21"/>
                <w:szCs w:val="21"/>
              </w:rPr>
              <w:t>Gm</w:t>
            </w:r>
            <w:r w:rsidRPr="00294294">
              <w:rPr>
                <w:rFonts w:ascii="Times New Roman" w:hAnsi="Times New Roman" w:cs="Times New Roman"/>
                <w:color w:val="000000" w:themeColor="text1"/>
                <w:sz w:val="21"/>
                <w:szCs w:val="21"/>
                <w:vertAlign w:val="superscript"/>
              </w:rPr>
              <w:t>R</w:t>
            </w:r>
            <w:proofErr w:type="spellEnd"/>
            <w:r w:rsidRPr="00294294">
              <w:rPr>
                <w:rFonts w:ascii="Times New Roman" w:hAnsi="Times New Roman" w:cs="Times New Roman"/>
                <w:color w:val="000000" w:themeColor="text1"/>
                <w:sz w:val="21"/>
                <w:szCs w:val="21"/>
              </w:rPr>
              <w:t>, the</w:t>
            </w:r>
            <w:r w:rsidRPr="00294294">
              <w:rPr>
                <w:rFonts w:ascii="Times New Roman" w:eastAsia="宋体" w:hAnsi="Times New Roman" w:cs="Times New Roman"/>
                <w:color w:val="000000" w:themeColor="text1"/>
                <w:sz w:val="21"/>
                <w:szCs w:val="21"/>
              </w:rPr>
              <w:t xml:space="preserve"> </w:t>
            </w:r>
            <w:r w:rsidRPr="00294294">
              <w:rPr>
                <w:rFonts w:ascii="Times New Roman" w:eastAsia="宋体" w:hAnsi="Times New Roman" w:cs="Times New Roman"/>
                <w:i/>
                <w:iCs/>
                <w:color w:val="000000" w:themeColor="text1"/>
                <w:sz w:val="21"/>
                <w:szCs w:val="21"/>
              </w:rPr>
              <w:t>htsH2</w:t>
            </w:r>
            <w:r w:rsidRPr="00294294">
              <w:rPr>
                <w:rFonts w:ascii="Times New Roman" w:hAnsi="Times New Roman" w:cs="Times New Roman"/>
                <w:i/>
                <w:color w:val="000000" w:themeColor="text1"/>
                <w:sz w:val="21"/>
                <w:szCs w:val="21"/>
              </w:rPr>
              <w:t xml:space="preserve"> </w:t>
            </w:r>
            <w:r w:rsidRPr="00294294">
              <w:rPr>
                <w:rFonts w:ascii="Times New Roman" w:hAnsi="Times New Roman" w:cs="Times New Roman"/>
                <w:color w:val="000000" w:themeColor="text1"/>
                <w:sz w:val="21"/>
                <w:szCs w:val="21"/>
              </w:rPr>
              <w:t>in pBBR1MCS5</w:t>
            </w:r>
          </w:p>
        </w:tc>
        <w:tc>
          <w:tcPr>
            <w:tcW w:w="1701" w:type="dxa"/>
            <w:tcBorders>
              <w:top w:val="nil"/>
              <w:left w:val="nil"/>
              <w:bottom w:val="nil"/>
              <w:right w:val="nil"/>
            </w:tcBorders>
          </w:tcPr>
          <w:p w14:paraId="3F4C1C80" w14:textId="77777777" w:rsidR="00633FBB" w:rsidRPr="00294294" w:rsidRDefault="00633FBB" w:rsidP="007D6CEA">
            <w:pPr>
              <w:tabs>
                <w:tab w:val="center" w:pos="4153"/>
                <w:tab w:val="right" w:pos="8306"/>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r w:rsidRPr="00294294">
              <w:rPr>
                <w:rFonts w:ascii="Times New Roman" w:hAnsi="Times New Roman" w:cs="Times New Roman"/>
                <w:color w:val="000000" w:themeColor="text1"/>
                <w:sz w:val="21"/>
                <w:szCs w:val="21"/>
              </w:rPr>
              <w:t>This study</w:t>
            </w:r>
          </w:p>
        </w:tc>
      </w:tr>
      <w:tr w:rsidR="00633FBB" w:rsidRPr="00294294" w14:paraId="4B674C4F" w14:textId="77777777" w:rsidTr="00C83040">
        <w:trPr>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7EE4B911" w14:textId="77777777" w:rsidR="00633FBB" w:rsidRPr="00294294" w:rsidRDefault="00633FBB" w:rsidP="007D6CEA">
            <w:pPr>
              <w:tabs>
                <w:tab w:val="center" w:pos="4153"/>
                <w:tab w:val="right" w:pos="8306"/>
              </w:tabs>
              <w:spacing w:line="360" w:lineRule="auto"/>
              <w:rPr>
                <w:rFonts w:ascii="Times New Roman" w:eastAsia="宋体" w:hAnsi="Times New Roman" w:cs="Times New Roman"/>
                <w:color w:val="000000" w:themeColor="text1"/>
                <w:sz w:val="21"/>
                <w:szCs w:val="21"/>
              </w:rPr>
            </w:pPr>
            <w:r w:rsidRPr="00294294">
              <w:rPr>
                <w:rFonts w:ascii="Times New Roman" w:eastAsia="宋体" w:hAnsi="Times New Roman" w:cs="Times New Roman" w:hint="eastAsia"/>
                <w:color w:val="000000" w:themeColor="text1"/>
                <w:sz w:val="21"/>
                <w:szCs w:val="21"/>
              </w:rPr>
              <w:t>p</w:t>
            </w:r>
            <w:r w:rsidRPr="00294294">
              <w:rPr>
                <w:rFonts w:ascii="Times New Roman" w:hAnsi="Times New Roman" w:cs="Times New Roman"/>
                <w:color w:val="000000" w:themeColor="text1"/>
                <w:sz w:val="21"/>
                <w:szCs w:val="21"/>
              </w:rPr>
              <w:t>BBR1-</w:t>
            </w:r>
            <w:r w:rsidRPr="00294294">
              <w:rPr>
                <w:rFonts w:ascii="Times New Roman" w:hAnsi="Times New Roman" w:cs="Times New Roman"/>
                <w:i/>
                <w:color w:val="000000" w:themeColor="text1"/>
                <w:sz w:val="21"/>
                <w:szCs w:val="21"/>
              </w:rPr>
              <w:t>htsH3</w:t>
            </w:r>
          </w:p>
        </w:tc>
        <w:tc>
          <w:tcPr>
            <w:tcW w:w="4961" w:type="dxa"/>
            <w:tcBorders>
              <w:top w:val="nil"/>
              <w:left w:val="nil"/>
              <w:bottom w:val="nil"/>
              <w:right w:val="nil"/>
            </w:tcBorders>
          </w:tcPr>
          <w:p w14:paraId="279CBAF0" w14:textId="77777777" w:rsidR="00633FBB" w:rsidRPr="00294294" w:rsidRDefault="00633FBB" w:rsidP="007D6CEA">
            <w:pPr>
              <w:tabs>
                <w:tab w:val="center" w:pos="4153"/>
                <w:tab w:val="right" w:pos="8306"/>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1"/>
                <w:szCs w:val="21"/>
              </w:rPr>
            </w:pPr>
            <w:proofErr w:type="spellStart"/>
            <w:r w:rsidRPr="00294294">
              <w:rPr>
                <w:rFonts w:ascii="Times New Roman" w:eastAsia="宋体" w:hAnsi="Times New Roman" w:cs="Times New Roman"/>
                <w:color w:val="000000" w:themeColor="text1"/>
                <w:sz w:val="21"/>
                <w:szCs w:val="21"/>
              </w:rPr>
              <w:t>Gm</w:t>
            </w:r>
            <w:r w:rsidRPr="00294294">
              <w:rPr>
                <w:rFonts w:ascii="Times New Roman" w:hAnsi="Times New Roman" w:cs="Times New Roman"/>
                <w:color w:val="000000" w:themeColor="text1"/>
                <w:sz w:val="21"/>
                <w:szCs w:val="21"/>
                <w:vertAlign w:val="superscript"/>
              </w:rPr>
              <w:t>R</w:t>
            </w:r>
            <w:proofErr w:type="spellEnd"/>
            <w:r w:rsidRPr="00294294">
              <w:rPr>
                <w:rFonts w:ascii="Times New Roman" w:hAnsi="Times New Roman" w:cs="Times New Roman"/>
                <w:color w:val="000000" w:themeColor="text1"/>
                <w:sz w:val="21"/>
                <w:szCs w:val="21"/>
              </w:rPr>
              <w:t>, the</w:t>
            </w:r>
            <w:r w:rsidRPr="00294294">
              <w:rPr>
                <w:rFonts w:ascii="Times New Roman" w:eastAsia="宋体" w:hAnsi="Times New Roman" w:cs="Times New Roman"/>
                <w:color w:val="000000" w:themeColor="text1"/>
                <w:sz w:val="21"/>
                <w:szCs w:val="21"/>
              </w:rPr>
              <w:t xml:space="preserve"> </w:t>
            </w:r>
            <w:r w:rsidRPr="00294294">
              <w:rPr>
                <w:rFonts w:ascii="Times New Roman" w:eastAsia="宋体" w:hAnsi="Times New Roman" w:cs="Times New Roman"/>
                <w:i/>
                <w:iCs/>
                <w:color w:val="000000" w:themeColor="text1"/>
                <w:sz w:val="21"/>
                <w:szCs w:val="21"/>
              </w:rPr>
              <w:t>htsH3</w:t>
            </w:r>
            <w:r w:rsidRPr="00294294">
              <w:rPr>
                <w:rFonts w:ascii="Times New Roman" w:hAnsi="Times New Roman" w:cs="Times New Roman"/>
                <w:i/>
                <w:color w:val="000000" w:themeColor="text1"/>
                <w:sz w:val="21"/>
                <w:szCs w:val="21"/>
              </w:rPr>
              <w:t xml:space="preserve"> </w:t>
            </w:r>
            <w:r w:rsidRPr="00294294">
              <w:rPr>
                <w:rFonts w:ascii="Times New Roman" w:hAnsi="Times New Roman" w:cs="Times New Roman"/>
                <w:color w:val="000000" w:themeColor="text1"/>
                <w:sz w:val="21"/>
                <w:szCs w:val="21"/>
              </w:rPr>
              <w:t>in pBBR1MCS5</w:t>
            </w:r>
          </w:p>
        </w:tc>
        <w:tc>
          <w:tcPr>
            <w:tcW w:w="1701" w:type="dxa"/>
            <w:tcBorders>
              <w:top w:val="nil"/>
              <w:left w:val="nil"/>
              <w:bottom w:val="nil"/>
              <w:right w:val="nil"/>
            </w:tcBorders>
          </w:tcPr>
          <w:p w14:paraId="42BC431B" w14:textId="77777777" w:rsidR="00633FBB" w:rsidRPr="00294294" w:rsidRDefault="00633FBB" w:rsidP="007D6CEA">
            <w:pPr>
              <w:tabs>
                <w:tab w:val="center" w:pos="4153"/>
                <w:tab w:val="right" w:pos="8306"/>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r w:rsidRPr="00294294">
              <w:rPr>
                <w:rFonts w:ascii="Times New Roman" w:hAnsi="Times New Roman" w:cs="Times New Roman"/>
                <w:color w:val="000000" w:themeColor="text1"/>
                <w:sz w:val="21"/>
                <w:szCs w:val="21"/>
              </w:rPr>
              <w:t>This study</w:t>
            </w:r>
          </w:p>
        </w:tc>
      </w:tr>
      <w:tr w:rsidR="00633FBB" w:rsidRPr="00294294" w14:paraId="1A137058" w14:textId="77777777" w:rsidTr="00C83040">
        <w:trPr>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54E742F2" w14:textId="77777777" w:rsidR="00633FBB" w:rsidRPr="00294294" w:rsidRDefault="00633FBB" w:rsidP="007D6CEA">
            <w:pPr>
              <w:tabs>
                <w:tab w:val="center" w:pos="4153"/>
                <w:tab w:val="right" w:pos="8306"/>
              </w:tabs>
              <w:spacing w:line="360" w:lineRule="auto"/>
              <w:rPr>
                <w:rFonts w:ascii="Times New Roman" w:eastAsia="宋体" w:hAnsi="Times New Roman" w:cs="Times New Roman"/>
                <w:color w:val="000000" w:themeColor="text1"/>
                <w:sz w:val="21"/>
                <w:szCs w:val="21"/>
              </w:rPr>
            </w:pPr>
            <w:r w:rsidRPr="00294294">
              <w:rPr>
                <w:rFonts w:ascii="Times New Roman" w:eastAsia="宋体" w:hAnsi="Times New Roman" w:cs="Times New Roman" w:hint="eastAsia"/>
                <w:color w:val="000000" w:themeColor="text1"/>
                <w:sz w:val="21"/>
                <w:szCs w:val="21"/>
              </w:rPr>
              <w:t>p</w:t>
            </w:r>
            <w:r w:rsidRPr="00294294">
              <w:rPr>
                <w:rFonts w:ascii="Times New Roman" w:hAnsi="Times New Roman" w:cs="Times New Roman"/>
                <w:color w:val="000000" w:themeColor="text1"/>
                <w:sz w:val="21"/>
                <w:szCs w:val="21"/>
              </w:rPr>
              <w:t>BBR1-</w:t>
            </w:r>
            <w:r w:rsidRPr="00294294">
              <w:rPr>
                <w:rFonts w:ascii="Times New Roman" w:hAnsi="Times New Roman" w:cs="Times New Roman"/>
                <w:i/>
                <w:color w:val="000000" w:themeColor="text1"/>
                <w:sz w:val="21"/>
                <w:szCs w:val="21"/>
              </w:rPr>
              <w:t>htsH12</w:t>
            </w:r>
          </w:p>
        </w:tc>
        <w:tc>
          <w:tcPr>
            <w:tcW w:w="4961" w:type="dxa"/>
            <w:tcBorders>
              <w:top w:val="nil"/>
              <w:left w:val="nil"/>
              <w:bottom w:val="nil"/>
              <w:right w:val="nil"/>
            </w:tcBorders>
          </w:tcPr>
          <w:p w14:paraId="47002C5C" w14:textId="77777777" w:rsidR="00633FBB" w:rsidRPr="00294294" w:rsidRDefault="00633FBB" w:rsidP="007D6CEA">
            <w:pPr>
              <w:tabs>
                <w:tab w:val="center" w:pos="4153"/>
                <w:tab w:val="right" w:pos="8306"/>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1"/>
                <w:szCs w:val="21"/>
              </w:rPr>
            </w:pPr>
            <w:proofErr w:type="spellStart"/>
            <w:r w:rsidRPr="00294294">
              <w:rPr>
                <w:rFonts w:ascii="Times New Roman" w:eastAsia="宋体" w:hAnsi="Times New Roman" w:cs="Times New Roman"/>
                <w:color w:val="000000" w:themeColor="text1"/>
                <w:sz w:val="21"/>
                <w:szCs w:val="21"/>
              </w:rPr>
              <w:t>Gm</w:t>
            </w:r>
            <w:r w:rsidRPr="00294294">
              <w:rPr>
                <w:rFonts w:ascii="Times New Roman" w:hAnsi="Times New Roman" w:cs="Times New Roman"/>
                <w:color w:val="000000" w:themeColor="text1"/>
                <w:sz w:val="21"/>
                <w:szCs w:val="21"/>
                <w:vertAlign w:val="superscript"/>
              </w:rPr>
              <w:t>R</w:t>
            </w:r>
            <w:proofErr w:type="spellEnd"/>
            <w:r w:rsidRPr="00294294">
              <w:rPr>
                <w:rFonts w:ascii="Times New Roman" w:hAnsi="Times New Roman" w:cs="Times New Roman"/>
                <w:color w:val="000000" w:themeColor="text1"/>
                <w:sz w:val="21"/>
                <w:szCs w:val="21"/>
              </w:rPr>
              <w:t xml:space="preserve">, the </w:t>
            </w:r>
            <w:r w:rsidRPr="00294294">
              <w:rPr>
                <w:rFonts w:ascii="Times New Roman" w:eastAsia="宋体" w:hAnsi="Times New Roman" w:cs="Times New Roman"/>
                <w:i/>
                <w:color w:val="000000" w:themeColor="text1"/>
                <w:sz w:val="21"/>
                <w:szCs w:val="21"/>
              </w:rPr>
              <w:t>htsH1</w:t>
            </w:r>
            <w:r w:rsidRPr="00294294">
              <w:rPr>
                <w:rFonts w:ascii="Times New Roman" w:hAnsi="Times New Roman" w:cs="Times New Roman"/>
                <w:color w:val="000000" w:themeColor="text1"/>
                <w:sz w:val="21"/>
                <w:szCs w:val="21"/>
              </w:rPr>
              <w:t xml:space="preserve"> and </w:t>
            </w:r>
            <w:r w:rsidRPr="00294294">
              <w:rPr>
                <w:rFonts w:ascii="Times New Roman" w:eastAsia="宋体" w:hAnsi="Times New Roman" w:cs="Times New Roman"/>
                <w:i/>
                <w:color w:val="000000" w:themeColor="text1"/>
                <w:sz w:val="21"/>
                <w:szCs w:val="21"/>
              </w:rPr>
              <w:t>htsH2</w:t>
            </w:r>
            <w:r w:rsidRPr="00294294">
              <w:rPr>
                <w:rFonts w:ascii="Times New Roman" w:hAnsi="Times New Roman" w:cs="Times New Roman"/>
                <w:color w:val="000000" w:themeColor="text1"/>
                <w:sz w:val="21"/>
                <w:szCs w:val="21"/>
              </w:rPr>
              <w:t xml:space="preserve"> in pBBR1MCS5</w:t>
            </w:r>
          </w:p>
        </w:tc>
        <w:tc>
          <w:tcPr>
            <w:tcW w:w="1701" w:type="dxa"/>
            <w:tcBorders>
              <w:top w:val="nil"/>
              <w:left w:val="nil"/>
              <w:bottom w:val="nil"/>
              <w:right w:val="nil"/>
            </w:tcBorders>
          </w:tcPr>
          <w:p w14:paraId="6CB29538" w14:textId="77777777" w:rsidR="00633FBB" w:rsidRPr="00294294" w:rsidRDefault="00633FBB" w:rsidP="007D6CEA">
            <w:pPr>
              <w:tabs>
                <w:tab w:val="center" w:pos="4153"/>
                <w:tab w:val="right" w:pos="8306"/>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r w:rsidRPr="00294294">
              <w:rPr>
                <w:rFonts w:ascii="Times New Roman" w:hAnsi="Times New Roman" w:cs="Times New Roman"/>
                <w:color w:val="000000" w:themeColor="text1"/>
                <w:sz w:val="21"/>
                <w:szCs w:val="21"/>
              </w:rPr>
              <w:t>This study</w:t>
            </w:r>
          </w:p>
        </w:tc>
      </w:tr>
      <w:tr w:rsidR="00633FBB" w:rsidRPr="00294294" w14:paraId="08B75450" w14:textId="77777777" w:rsidTr="00C83040">
        <w:trPr>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76C9A221" w14:textId="77777777" w:rsidR="00633FBB" w:rsidRPr="00294294" w:rsidRDefault="00633FBB" w:rsidP="007D6CEA">
            <w:pPr>
              <w:tabs>
                <w:tab w:val="center" w:pos="4153"/>
                <w:tab w:val="right" w:pos="8306"/>
              </w:tabs>
              <w:spacing w:line="360" w:lineRule="auto"/>
              <w:rPr>
                <w:rFonts w:ascii="Times New Roman" w:eastAsia="宋体" w:hAnsi="Times New Roman" w:cs="Times New Roman"/>
                <w:color w:val="000000" w:themeColor="text1"/>
                <w:sz w:val="21"/>
                <w:szCs w:val="21"/>
              </w:rPr>
            </w:pPr>
            <w:r w:rsidRPr="00294294">
              <w:rPr>
                <w:rFonts w:ascii="Times New Roman" w:eastAsia="宋体" w:hAnsi="Times New Roman" w:cs="Times New Roman" w:hint="eastAsia"/>
                <w:color w:val="000000" w:themeColor="text1"/>
                <w:sz w:val="21"/>
                <w:szCs w:val="21"/>
              </w:rPr>
              <w:t>p</w:t>
            </w:r>
            <w:r w:rsidRPr="00294294">
              <w:rPr>
                <w:rFonts w:ascii="Times New Roman" w:hAnsi="Times New Roman" w:cs="Times New Roman"/>
                <w:color w:val="000000" w:themeColor="text1"/>
                <w:sz w:val="21"/>
                <w:szCs w:val="21"/>
              </w:rPr>
              <w:t>BBR1-</w:t>
            </w:r>
            <w:r w:rsidRPr="00294294">
              <w:rPr>
                <w:rFonts w:ascii="Times New Roman" w:hAnsi="Times New Roman" w:cs="Times New Roman"/>
                <w:i/>
                <w:color w:val="000000" w:themeColor="text1"/>
                <w:sz w:val="21"/>
                <w:szCs w:val="21"/>
              </w:rPr>
              <w:t>htsH13</w:t>
            </w:r>
          </w:p>
        </w:tc>
        <w:tc>
          <w:tcPr>
            <w:tcW w:w="4961" w:type="dxa"/>
            <w:tcBorders>
              <w:top w:val="nil"/>
              <w:left w:val="nil"/>
              <w:bottom w:val="nil"/>
              <w:right w:val="nil"/>
            </w:tcBorders>
          </w:tcPr>
          <w:p w14:paraId="305DB4BD" w14:textId="77777777" w:rsidR="00633FBB" w:rsidRPr="00294294" w:rsidRDefault="00633FBB" w:rsidP="007D6CEA">
            <w:pPr>
              <w:tabs>
                <w:tab w:val="center" w:pos="4153"/>
                <w:tab w:val="right" w:pos="8306"/>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1"/>
                <w:szCs w:val="21"/>
              </w:rPr>
            </w:pPr>
            <w:proofErr w:type="spellStart"/>
            <w:r w:rsidRPr="00294294">
              <w:rPr>
                <w:rFonts w:ascii="Times New Roman" w:eastAsia="宋体" w:hAnsi="Times New Roman" w:cs="Times New Roman"/>
                <w:color w:val="000000" w:themeColor="text1"/>
                <w:sz w:val="21"/>
                <w:szCs w:val="21"/>
              </w:rPr>
              <w:t>Gm</w:t>
            </w:r>
            <w:r w:rsidRPr="00294294">
              <w:rPr>
                <w:rFonts w:ascii="Times New Roman" w:hAnsi="Times New Roman" w:cs="Times New Roman"/>
                <w:color w:val="000000" w:themeColor="text1"/>
                <w:sz w:val="21"/>
                <w:szCs w:val="21"/>
                <w:vertAlign w:val="superscript"/>
              </w:rPr>
              <w:t>R</w:t>
            </w:r>
            <w:proofErr w:type="spellEnd"/>
            <w:r w:rsidRPr="00294294">
              <w:rPr>
                <w:rFonts w:ascii="Times New Roman" w:hAnsi="Times New Roman" w:cs="Times New Roman"/>
                <w:color w:val="000000" w:themeColor="text1"/>
                <w:sz w:val="21"/>
                <w:szCs w:val="21"/>
              </w:rPr>
              <w:t xml:space="preserve">, the </w:t>
            </w:r>
            <w:r w:rsidRPr="00294294">
              <w:rPr>
                <w:rFonts w:ascii="Times New Roman" w:eastAsia="宋体" w:hAnsi="Times New Roman" w:cs="Times New Roman"/>
                <w:i/>
                <w:color w:val="000000" w:themeColor="text1"/>
                <w:sz w:val="21"/>
                <w:szCs w:val="21"/>
              </w:rPr>
              <w:t>htsH1</w:t>
            </w:r>
            <w:r w:rsidRPr="00294294">
              <w:rPr>
                <w:rFonts w:ascii="Times New Roman" w:hAnsi="Times New Roman" w:cs="Times New Roman"/>
                <w:color w:val="000000" w:themeColor="text1"/>
                <w:sz w:val="21"/>
                <w:szCs w:val="21"/>
              </w:rPr>
              <w:t xml:space="preserve"> and </w:t>
            </w:r>
            <w:r w:rsidRPr="00294294">
              <w:rPr>
                <w:rFonts w:ascii="Times New Roman" w:eastAsia="宋体" w:hAnsi="Times New Roman" w:cs="Times New Roman"/>
                <w:i/>
                <w:color w:val="000000" w:themeColor="text1"/>
                <w:sz w:val="21"/>
                <w:szCs w:val="21"/>
              </w:rPr>
              <w:t>htsH3</w:t>
            </w:r>
            <w:r w:rsidRPr="00294294">
              <w:rPr>
                <w:rFonts w:ascii="Times New Roman" w:hAnsi="Times New Roman" w:cs="Times New Roman"/>
                <w:color w:val="000000" w:themeColor="text1"/>
                <w:sz w:val="21"/>
                <w:szCs w:val="21"/>
              </w:rPr>
              <w:t xml:space="preserve"> in pBBR1MCS5</w:t>
            </w:r>
          </w:p>
        </w:tc>
        <w:tc>
          <w:tcPr>
            <w:tcW w:w="1701" w:type="dxa"/>
            <w:tcBorders>
              <w:top w:val="nil"/>
              <w:left w:val="nil"/>
              <w:bottom w:val="nil"/>
              <w:right w:val="nil"/>
            </w:tcBorders>
          </w:tcPr>
          <w:p w14:paraId="15EB8E1B" w14:textId="77777777" w:rsidR="00633FBB" w:rsidRPr="00294294" w:rsidRDefault="00633FBB" w:rsidP="007D6CEA">
            <w:pPr>
              <w:tabs>
                <w:tab w:val="center" w:pos="4153"/>
                <w:tab w:val="right" w:pos="8306"/>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r w:rsidRPr="00294294">
              <w:rPr>
                <w:rFonts w:ascii="Times New Roman" w:hAnsi="Times New Roman" w:cs="Times New Roman"/>
                <w:color w:val="000000" w:themeColor="text1"/>
                <w:sz w:val="21"/>
                <w:szCs w:val="21"/>
              </w:rPr>
              <w:t>This study</w:t>
            </w:r>
          </w:p>
        </w:tc>
      </w:tr>
      <w:tr w:rsidR="00633FBB" w:rsidRPr="00294294" w14:paraId="50C65E93" w14:textId="77777777" w:rsidTr="00C83040">
        <w:trPr>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7C2A44DF" w14:textId="77777777" w:rsidR="00633FBB" w:rsidRPr="00294294" w:rsidRDefault="00633FBB" w:rsidP="007D6CEA">
            <w:pPr>
              <w:tabs>
                <w:tab w:val="center" w:pos="4153"/>
                <w:tab w:val="right" w:pos="8306"/>
              </w:tabs>
              <w:spacing w:line="360" w:lineRule="auto"/>
              <w:rPr>
                <w:rFonts w:ascii="Times New Roman" w:eastAsia="宋体" w:hAnsi="Times New Roman" w:cs="Times New Roman"/>
                <w:color w:val="000000" w:themeColor="text1"/>
                <w:sz w:val="21"/>
                <w:szCs w:val="21"/>
              </w:rPr>
            </w:pPr>
            <w:r w:rsidRPr="00294294">
              <w:rPr>
                <w:rFonts w:ascii="Times New Roman" w:eastAsia="宋体" w:hAnsi="Times New Roman" w:cs="Times New Roman" w:hint="eastAsia"/>
                <w:color w:val="000000" w:themeColor="text1"/>
                <w:sz w:val="21"/>
                <w:szCs w:val="21"/>
              </w:rPr>
              <w:t>p</w:t>
            </w:r>
            <w:r w:rsidRPr="00294294">
              <w:rPr>
                <w:rFonts w:ascii="Times New Roman" w:hAnsi="Times New Roman" w:cs="Times New Roman"/>
                <w:color w:val="000000" w:themeColor="text1"/>
                <w:sz w:val="21"/>
                <w:szCs w:val="21"/>
              </w:rPr>
              <w:t>BBR1-</w:t>
            </w:r>
            <w:r w:rsidRPr="00294294">
              <w:rPr>
                <w:rFonts w:ascii="Times New Roman" w:hAnsi="Times New Roman" w:cs="Times New Roman"/>
                <w:i/>
                <w:color w:val="000000" w:themeColor="text1"/>
                <w:sz w:val="21"/>
                <w:szCs w:val="21"/>
              </w:rPr>
              <w:t>htsH23</w:t>
            </w:r>
          </w:p>
        </w:tc>
        <w:tc>
          <w:tcPr>
            <w:tcW w:w="4961" w:type="dxa"/>
            <w:tcBorders>
              <w:top w:val="nil"/>
              <w:left w:val="nil"/>
              <w:bottom w:val="nil"/>
              <w:right w:val="nil"/>
            </w:tcBorders>
          </w:tcPr>
          <w:p w14:paraId="7CA1079C" w14:textId="77777777" w:rsidR="00633FBB" w:rsidRPr="00294294" w:rsidRDefault="00633FBB" w:rsidP="007D6CEA">
            <w:pPr>
              <w:tabs>
                <w:tab w:val="center" w:pos="4153"/>
                <w:tab w:val="right" w:pos="8306"/>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1"/>
                <w:szCs w:val="21"/>
              </w:rPr>
            </w:pPr>
            <w:proofErr w:type="spellStart"/>
            <w:r w:rsidRPr="00294294">
              <w:rPr>
                <w:rFonts w:ascii="Times New Roman" w:eastAsia="宋体" w:hAnsi="Times New Roman" w:cs="Times New Roman"/>
                <w:color w:val="000000" w:themeColor="text1"/>
                <w:sz w:val="21"/>
                <w:szCs w:val="21"/>
              </w:rPr>
              <w:t>Gm</w:t>
            </w:r>
            <w:r w:rsidRPr="00294294">
              <w:rPr>
                <w:rFonts w:ascii="Times New Roman" w:hAnsi="Times New Roman" w:cs="Times New Roman"/>
                <w:color w:val="000000" w:themeColor="text1"/>
                <w:sz w:val="21"/>
                <w:szCs w:val="21"/>
                <w:vertAlign w:val="superscript"/>
              </w:rPr>
              <w:t>R</w:t>
            </w:r>
            <w:proofErr w:type="spellEnd"/>
            <w:r w:rsidRPr="00294294">
              <w:rPr>
                <w:rFonts w:ascii="Times New Roman" w:hAnsi="Times New Roman" w:cs="Times New Roman"/>
                <w:color w:val="000000" w:themeColor="text1"/>
                <w:sz w:val="21"/>
                <w:szCs w:val="21"/>
              </w:rPr>
              <w:t xml:space="preserve">, the </w:t>
            </w:r>
            <w:r w:rsidRPr="00294294">
              <w:rPr>
                <w:rFonts w:ascii="Times New Roman" w:eastAsia="宋体" w:hAnsi="Times New Roman" w:cs="Times New Roman"/>
                <w:i/>
                <w:color w:val="000000" w:themeColor="text1"/>
                <w:sz w:val="21"/>
                <w:szCs w:val="21"/>
              </w:rPr>
              <w:t>htsH2</w:t>
            </w:r>
            <w:r w:rsidRPr="00294294">
              <w:rPr>
                <w:rFonts w:ascii="Times New Roman" w:hAnsi="Times New Roman" w:cs="Times New Roman"/>
                <w:color w:val="000000" w:themeColor="text1"/>
                <w:sz w:val="21"/>
                <w:szCs w:val="21"/>
              </w:rPr>
              <w:t xml:space="preserve"> and </w:t>
            </w:r>
            <w:r w:rsidRPr="00294294">
              <w:rPr>
                <w:rFonts w:ascii="Times New Roman" w:eastAsia="宋体" w:hAnsi="Times New Roman" w:cs="Times New Roman"/>
                <w:i/>
                <w:color w:val="000000" w:themeColor="text1"/>
                <w:sz w:val="21"/>
                <w:szCs w:val="21"/>
              </w:rPr>
              <w:t>htsH3</w:t>
            </w:r>
            <w:r w:rsidRPr="00294294">
              <w:rPr>
                <w:rFonts w:ascii="Times New Roman" w:hAnsi="Times New Roman" w:cs="Times New Roman"/>
                <w:color w:val="000000" w:themeColor="text1"/>
                <w:sz w:val="21"/>
                <w:szCs w:val="21"/>
              </w:rPr>
              <w:t xml:space="preserve"> in pBBR1MCS5</w:t>
            </w:r>
          </w:p>
        </w:tc>
        <w:tc>
          <w:tcPr>
            <w:tcW w:w="1701" w:type="dxa"/>
            <w:tcBorders>
              <w:top w:val="nil"/>
              <w:left w:val="nil"/>
              <w:bottom w:val="nil"/>
              <w:right w:val="nil"/>
            </w:tcBorders>
          </w:tcPr>
          <w:p w14:paraId="48ADDB64" w14:textId="77777777" w:rsidR="00633FBB" w:rsidRPr="00294294" w:rsidRDefault="00633FBB" w:rsidP="007D6CEA">
            <w:pPr>
              <w:tabs>
                <w:tab w:val="center" w:pos="4153"/>
                <w:tab w:val="right" w:pos="8306"/>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r w:rsidRPr="00294294">
              <w:rPr>
                <w:rFonts w:ascii="Times New Roman" w:hAnsi="Times New Roman" w:cs="Times New Roman"/>
                <w:color w:val="000000" w:themeColor="text1"/>
                <w:sz w:val="21"/>
                <w:szCs w:val="21"/>
              </w:rPr>
              <w:t>This study</w:t>
            </w:r>
          </w:p>
        </w:tc>
      </w:tr>
      <w:tr w:rsidR="00633FBB" w:rsidRPr="00294294" w14:paraId="60972B54" w14:textId="77777777" w:rsidTr="00C83040">
        <w:trPr>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6526FFAC" w14:textId="77777777" w:rsidR="00633FBB" w:rsidRPr="00294294" w:rsidRDefault="00633FBB" w:rsidP="007D6CEA">
            <w:pPr>
              <w:tabs>
                <w:tab w:val="center" w:pos="4153"/>
                <w:tab w:val="right" w:pos="8306"/>
              </w:tabs>
              <w:spacing w:line="360" w:lineRule="auto"/>
              <w:rPr>
                <w:rFonts w:ascii="Times New Roman" w:eastAsia="宋体" w:hAnsi="Times New Roman" w:cs="Times New Roman"/>
                <w:color w:val="000000" w:themeColor="text1"/>
                <w:sz w:val="21"/>
                <w:szCs w:val="21"/>
              </w:rPr>
            </w:pPr>
            <w:r w:rsidRPr="00294294">
              <w:rPr>
                <w:rFonts w:ascii="Times New Roman" w:eastAsia="宋体" w:hAnsi="Times New Roman" w:cs="Times New Roman" w:hint="eastAsia"/>
                <w:color w:val="000000" w:themeColor="text1"/>
                <w:sz w:val="21"/>
                <w:szCs w:val="21"/>
              </w:rPr>
              <w:t>p</w:t>
            </w:r>
            <w:r w:rsidRPr="00294294">
              <w:rPr>
                <w:rFonts w:ascii="Times New Roman" w:hAnsi="Times New Roman" w:cs="Times New Roman"/>
                <w:color w:val="000000" w:themeColor="text1"/>
                <w:sz w:val="21"/>
                <w:szCs w:val="21"/>
              </w:rPr>
              <w:t>BBR1-</w:t>
            </w:r>
            <w:r w:rsidRPr="00294294">
              <w:rPr>
                <w:rFonts w:ascii="Times New Roman" w:hAnsi="Times New Roman" w:cs="Times New Roman"/>
                <w:i/>
                <w:color w:val="000000" w:themeColor="text1"/>
                <w:sz w:val="21"/>
                <w:szCs w:val="21"/>
              </w:rPr>
              <w:t>htsH123</w:t>
            </w:r>
          </w:p>
        </w:tc>
        <w:tc>
          <w:tcPr>
            <w:tcW w:w="4961" w:type="dxa"/>
            <w:tcBorders>
              <w:top w:val="nil"/>
              <w:left w:val="nil"/>
              <w:bottom w:val="nil"/>
              <w:right w:val="nil"/>
            </w:tcBorders>
          </w:tcPr>
          <w:p w14:paraId="242B5442" w14:textId="77777777" w:rsidR="00633FBB" w:rsidRPr="00294294" w:rsidRDefault="00633FBB" w:rsidP="007D6CEA">
            <w:pPr>
              <w:tabs>
                <w:tab w:val="center" w:pos="4153"/>
                <w:tab w:val="right" w:pos="8306"/>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1"/>
                <w:szCs w:val="21"/>
              </w:rPr>
            </w:pPr>
            <w:proofErr w:type="spellStart"/>
            <w:r w:rsidRPr="00294294">
              <w:rPr>
                <w:rFonts w:ascii="Times New Roman" w:eastAsia="宋体" w:hAnsi="Times New Roman" w:cs="Times New Roman"/>
                <w:color w:val="000000" w:themeColor="text1"/>
                <w:sz w:val="21"/>
                <w:szCs w:val="21"/>
              </w:rPr>
              <w:t>Gm</w:t>
            </w:r>
            <w:r w:rsidRPr="00294294">
              <w:rPr>
                <w:rFonts w:ascii="Times New Roman" w:hAnsi="Times New Roman" w:cs="Times New Roman"/>
                <w:color w:val="000000" w:themeColor="text1"/>
                <w:sz w:val="21"/>
                <w:szCs w:val="21"/>
                <w:vertAlign w:val="superscript"/>
              </w:rPr>
              <w:t>R</w:t>
            </w:r>
            <w:proofErr w:type="spellEnd"/>
            <w:r w:rsidRPr="00294294">
              <w:rPr>
                <w:rFonts w:ascii="Times New Roman" w:hAnsi="Times New Roman" w:cs="Times New Roman"/>
                <w:color w:val="000000" w:themeColor="text1"/>
                <w:sz w:val="21"/>
                <w:szCs w:val="21"/>
              </w:rPr>
              <w:t>, the</w:t>
            </w:r>
            <w:r w:rsidRPr="00294294">
              <w:rPr>
                <w:rFonts w:ascii="Times New Roman" w:eastAsia="宋体" w:hAnsi="Times New Roman" w:cs="Times New Roman"/>
                <w:i/>
                <w:color w:val="000000" w:themeColor="text1"/>
                <w:sz w:val="21"/>
                <w:szCs w:val="21"/>
              </w:rPr>
              <w:t xml:space="preserve"> htsH1</w:t>
            </w:r>
            <w:r w:rsidRPr="00294294">
              <w:rPr>
                <w:rFonts w:ascii="Times New Roman" w:hAnsi="Times New Roman" w:cs="Times New Roman"/>
                <w:color w:val="000000" w:themeColor="text1"/>
                <w:sz w:val="21"/>
                <w:szCs w:val="21"/>
              </w:rPr>
              <w:t xml:space="preserve">, </w:t>
            </w:r>
            <w:r w:rsidRPr="00294294">
              <w:rPr>
                <w:rFonts w:ascii="Times New Roman" w:eastAsia="宋体" w:hAnsi="Times New Roman" w:cs="Times New Roman"/>
                <w:i/>
                <w:color w:val="000000" w:themeColor="text1"/>
                <w:sz w:val="21"/>
                <w:szCs w:val="21"/>
              </w:rPr>
              <w:t>htsH2</w:t>
            </w:r>
            <w:r w:rsidRPr="00294294">
              <w:rPr>
                <w:rFonts w:ascii="Times New Roman" w:hAnsi="Times New Roman" w:cs="Times New Roman"/>
                <w:color w:val="000000" w:themeColor="text1"/>
                <w:sz w:val="21"/>
                <w:szCs w:val="21"/>
              </w:rPr>
              <w:t xml:space="preserve"> and </w:t>
            </w:r>
            <w:r w:rsidRPr="00294294">
              <w:rPr>
                <w:rFonts w:ascii="Times New Roman" w:eastAsia="宋体" w:hAnsi="Times New Roman" w:cs="Times New Roman"/>
                <w:i/>
                <w:color w:val="000000" w:themeColor="text1"/>
                <w:sz w:val="21"/>
                <w:szCs w:val="21"/>
              </w:rPr>
              <w:t>htsH3</w:t>
            </w:r>
            <w:r w:rsidRPr="00294294">
              <w:rPr>
                <w:rFonts w:ascii="Times New Roman" w:hAnsi="Times New Roman" w:cs="Times New Roman"/>
                <w:color w:val="000000" w:themeColor="text1"/>
                <w:sz w:val="21"/>
                <w:szCs w:val="21"/>
              </w:rPr>
              <w:t xml:space="preserve"> in pBBR1MCS5</w:t>
            </w:r>
          </w:p>
        </w:tc>
        <w:tc>
          <w:tcPr>
            <w:tcW w:w="1701" w:type="dxa"/>
            <w:tcBorders>
              <w:top w:val="nil"/>
              <w:left w:val="nil"/>
              <w:bottom w:val="nil"/>
              <w:right w:val="nil"/>
            </w:tcBorders>
          </w:tcPr>
          <w:p w14:paraId="2D4C3B99" w14:textId="77777777" w:rsidR="00633FBB" w:rsidRPr="00294294" w:rsidRDefault="00633FBB" w:rsidP="007D6CEA">
            <w:pPr>
              <w:tabs>
                <w:tab w:val="center" w:pos="4153"/>
                <w:tab w:val="right" w:pos="8306"/>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r w:rsidRPr="00294294">
              <w:rPr>
                <w:rFonts w:ascii="Times New Roman" w:hAnsi="Times New Roman" w:cs="Times New Roman"/>
                <w:color w:val="000000" w:themeColor="text1"/>
                <w:sz w:val="21"/>
                <w:szCs w:val="21"/>
              </w:rPr>
              <w:t>This study</w:t>
            </w:r>
          </w:p>
        </w:tc>
      </w:tr>
      <w:tr w:rsidR="00633FBB" w:rsidRPr="00294294" w14:paraId="2130AE43" w14:textId="77777777" w:rsidTr="00C83040">
        <w:trPr>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2266320C" w14:textId="77777777" w:rsidR="00633FBB" w:rsidRPr="00294294" w:rsidRDefault="00633FBB" w:rsidP="007D6CEA">
            <w:pPr>
              <w:tabs>
                <w:tab w:val="center" w:pos="4153"/>
                <w:tab w:val="right" w:pos="8306"/>
              </w:tabs>
              <w:spacing w:line="360" w:lineRule="auto"/>
              <w:rPr>
                <w:rFonts w:ascii="Times New Roman" w:eastAsia="宋体" w:hAnsi="Times New Roman" w:cs="Times New Roman"/>
                <w:color w:val="000000" w:themeColor="text1"/>
                <w:sz w:val="21"/>
                <w:szCs w:val="21"/>
              </w:rPr>
            </w:pPr>
            <w:proofErr w:type="spellStart"/>
            <w:r w:rsidRPr="00294294">
              <w:rPr>
                <w:rFonts w:ascii="Times New Roman" w:hAnsi="Times New Roman" w:cs="Times New Roman"/>
                <w:color w:val="000000" w:themeColor="text1"/>
                <w:sz w:val="21"/>
                <w:szCs w:val="21"/>
              </w:rPr>
              <w:t>pTRG</w:t>
            </w:r>
            <w:proofErr w:type="spellEnd"/>
          </w:p>
        </w:tc>
        <w:tc>
          <w:tcPr>
            <w:tcW w:w="4961" w:type="dxa"/>
            <w:tcBorders>
              <w:top w:val="nil"/>
              <w:left w:val="nil"/>
              <w:bottom w:val="nil"/>
              <w:right w:val="nil"/>
            </w:tcBorders>
          </w:tcPr>
          <w:p w14:paraId="459ACBDA" w14:textId="77777777" w:rsidR="00633FBB" w:rsidRPr="00294294" w:rsidRDefault="00633FBB" w:rsidP="007D6CEA">
            <w:pPr>
              <w:tabs>
                <w:tab w:val="center" w:pos="4153"/>
                <w:tab w:val="right" w:pos="8306"/>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1"/>
                <w:szCs w:val="21"/>
              </w:rPr>
            </w:pPr>
            <w:proofErr w:type="spellStart"/>
            <w:r w:rsidRPr="00294294">
              <w:rPr>
                <w:rFonts w:ascii="Times New Roman" w:eastAsia="宋体" w:hAnsi="Times New Roman" w:cs="Times New Roman"/>
                <w:color w:val="000000" w:themeColor="text1"/>
                <w:sz w:val="21"/>
                <w:szCs w:val="21"/>
              </w:rPr>
              <w:t>Tet</w:t>
            </w:r>
            <w:r w:rsidRPr="00294294">
              <w:rPr>
                <w:rFonts w:ascii="Times New Roman" w:eastAsia="宋体" w:hAnsi="Times New Roman" w:cs="Times New Roman"/>
                <w:color w:val="000000" w:themeColor="text1"/>
                <w:sz w:val="21"/>
                <w:szCs w:val="21"/>
                <w:vertAlign w:val="superscript"/>
              </w:rPr>
              <w:t>R</w:t>
            </w:r>
            <w:proofErr w:type="spellEnd"/>
            <w:r w:rsidRPr="00294294">
              <w:rPr>
                <w:rFonts w:ascii="Times New Roman" w:eastAsia="宋体" w:hAnsi="Times New Roman" w:cs="Times New Roman"/>
                <w:color w:val="000000" w:themeColor="text1"/>
                <w:sz w:val="21"/>
                <w:szCs w:val="21"/>
              </w:rPr>
              <w:t>, Plasmid used for protein expression in bacterial one-hybrid assay</w:t>
            </w:r>
          </w:p>
        </w:tc>
        <w:tc>
          <w:tcPr>
            <w:tcW w:w="1701" w:type="dxa"/>
            <w:tcBorders>
              <w:top w:val="nil"/>
              <w:left w:val="nil"/>
              <w:bottom w:val="nil"/>
              <w:right w:val="nil"/>
            </w:tcBorders>
          </w:tcPr>
          <w:p w14:paraId="5E8B4DB3" w14:textId="507FB274" w:rsidR="00633FBB" w:rsidRPr="00294294" w:rsidRDefault="00633FBB" w:rsidP="007D6CEA">
            <w:pPr>
              <w:tabs>
                <w:tab w:val="center" w:pos="4153"/>
                <w:tab w:val="right" w:pos="8306"/>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r w:rsidRPr="00294294">
              <w:rPr>
                <w:rFonts w:ascii="Times New Roman" w:hAnsi="Times New Roman" w:cs="Times New Roman"/>
                <w:color w:val="000000" w:themeColor="text1"/>
                <w:szCs w:val="21"/>
              </w:rPr>
              <w:fldChar w:fldCharType="begin">
                <w:fldData xml:space="preserve">PEVuZE5vdGU+PENpdGU+PEF1dGhvcj5HdW88L0F1dGhvcj48WWVhcj4yMDA5PC9ZZWFyPjxSZWNO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</w:fldData>
              </w:fldChar>
            </w:r>
            <w:r w:rsidR="00277F87">
              <w:rPr>
                <w:rFonts w:ascii="Times New Roman" w:hAnsi="Times New Roman" w:cs="Times New Roman"/>
                <w:color w:val="000000" w:themeColor="text1"/>
                <w:szCs w:val="21"/>
              </w:rPr>
              <w:instrText xml:space="preserve"> ADDIN EN.CITE </w:instrText>
            </w:r>
            <w:r w:rsidR="00277F87">
              <w:rPr>
                <w:rFonts w:ascii="Times New Roman" w:hAnsi="Times New Roman" w:cs="Times New Roman"/>
                <w:color w:val="000000" w:themeColor="text1"/>
                <w:szCs w:val="21"/>
              </w:rPr>
              <w:fldChar w:fldCharType="begin">
                <w:fldData xml:space="preserve">PEVuZE5vdGU+PENpdGU+PEF1dGhvcj5HdW88L0F1dGhvcj48WWVhcj4yMDA5PC9ZZWFyPjxSZWNO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</w:fldData>
              </w:fldChar>
            </w:r>
            <w:r w:rsidR="00277F87">
              <w:rPr>
                <w:rFonts w:ascii="Times New Roman" w:hAnsi="Times New Roman" w:cs="Times New Roman"/>
                <w:color w:val="000000" w:themeColor="text1"/>
                <w:szCs w:val="21"/>
              </w:rPr>
              <w:instrText xml:space="preserve"> ADDIN EN.CITE.DATA </w:instrText>
            </w:r>
            <w:r w:rsidR="00277F87">
              <w:rPr>
                <w:rFonts w:ascii="Times New Roman" w:hAnsi="Times New Roman" w:cs="Times New Roman"/>
                <w:color w:val="000000" w:themeColor="text1"/>
                <w:szCs w:val="21"/>
              </w:rPr>
            </w:r>
            <w:r w:rsidR="00277F87">
              <w:rPr>
                <w:rFonts w:ascii="Times New Roman" w:hAnsi="Times New Roman" w:cs="Times New Roman"/>
                <w:color w:val="000000" w:themeColor="text1"/>
                <w:szCs w:val="21"/>
              </w:rPr>
              <w:fldChar w:fldCharType="end"/>
            </w:r>
            <w:r w:rsidRPr="00294294">
              <w:rPr>
                <w:rFonts w:ascii="Times New Roman" w:hAnsi="Times New Roman" w:cs="Times New Roman"/>
                <w:color w:val="000000" w:themeColor="text1"/>
                <w:szCs w:val="21"/>
              </w:rPr>
              <w:fldChar w:fldCharType="separate"/>
            </w:r>
            <w:r w:rsidR="00277F87" w:rsidRPr="00277F87">
              <w:rPr>
                <w:rFonts w:ascii="Times New Roman" w:hAnsi="Times New Roman" w:cs="Times New Roman"/>
                <w:noProof/>
                <w:color w:val="000000" w:themeColor="text1"/>
                <w:szCs w:val="21"/>
                <w:vertAlign w:val="superscript"/>
              </w:rPr>
              <w:t>1</w:t>
            </w:r>
            <w:r w:rsidRPr="00294294">
              <w:rPr>
                <w:rFonts w:ascii="Times New Roman" w:hAnsi="Times New Roman" w:cs="Times New Roman"/>
                <w:color w:val="000000" w:themeColor="text1"/>
                <w:szCs w:val="21"/>
              </w:rPr>
              <w:fldChar w:fldCharType="end"/>
            </w:r>
          </w:p>
        </w:tc>
      </w:tr>
      <w:tr w:rsidR="00633FBB" w:rsidRPr="00294294" w14:paraId="2CE64445" w14:textId="77777777" w:rsidTr="00C83040">
        <w:trPr>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6399F8D5" w14:textId="77777777" w:rsidR="00633FBB" w:rsidRPr="00294294" w:rsidRDefault="00633FBB" w:rsidP="007D6CEA">
            <w:pPr>
              <w:tabs>
                <w:tab w:val="center" w:pos="4153"/>
                <w:tab w:val="right" w:pos="8306"/>
              </w:tabs>
              <w:spacing w:line="360" w:lineRule="auto"/>
              <w:rPr>
                <w:rFonts w:ascii="Times New Roman" w:eastAsia="宋体" w:hAnsi="Times New Roman" w:cs="Times New Roman"/>
                <w:color w:val="000000" w:themeColor="text1"/>
                <w:sz w:val="21"/>
                <w:szCs w:val="21"/>
              </w:rPr>
            </w:pPr>
            <w:r w:rsidRPr="00294294">
              <w:rPr>
                <w:rFonts w:ascii="Times New Roman" w:hAnsi="Times New Roman" w:cs="Times New Roman"/>
                <w:color w:val="000000" w:themeColor="text1"/>
                <w:sz w:val="21"/>
                <w:szCs w:val="21"/>
              </w:rPr>
              <w:t>pTRG-HtsH1C</w:t>
            </w:r>
          </w:p>
        </w:tc>
        <w:tc>
          <w:tcPr>
            <w:tcW w:w="4961" w:type="dxa"/>
            <w:tcBorders>
              <w:top w:val="nil"/>
              <w:left w:val="nil"/>
              <w:bottom w:val="nil"/>
              <w:right w:val="nil"/>
            </w:tcBorders>
          </w:tcPr>
          <w:p w14:paraId="24EC01EF" w14:textId="64626817" w:rsidR="00633FBB" w:rsidRPr="00294294" w:rsidRDefault="00633FBB" w:rsidP="007D6CEA">
            <w:pPr>
              <w:tabs>
                <w:tab w:val="center" w:pos="4153"/>
                <w:tab w:val="right" w:pos="8306"/>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1"/>
                <w:szCs w:val="21"/>
              </w:rPr>
            </w:pPr>
            <w:proofErr w:type="spellStart"/>
            <w:r w:rsidRPr="00294294">
              <w:rPr>
                <w:rFonts w:ascii="Times New Roman" w:eastAsia="宋体" w:hAnsi="Times New Roman" w:cs="Times New Roman"/>
                <w:color w:val="000000" w:themeColor="text1"/>
                <w:sz w:val="21"/>
                <w:szCs w:val="21"/>
              </w:rPr>
              <w:t>Tet</w:t>
            </w:r>
            <w:r w:rsidRPr="00294294">
              <w:rPr>
                <w:rFonts w:ascii="Times New Roman" w:eastAsia="宋体" w:hAnsi="Times New Roman" w:cs="Times New Roman"/>
                <w:color w:val="000000" w:themeColor="text1"/>
                <w:sz w:val="21"/>
                <w:szCs w:val="21"/>
                <w:vertAlign w:val="superscript"/>
              </w:rPr>
              <w:t>R</w:t>
            </w:r>
            <w:proofErr w:type="spellEnd"/>
            <w:r w:rsidRPr="00294294">
              <w:rPr>
                <w:rFonts w:ascii="Times New Roman" w:eastAsia="宋体" w:hAnsi="Times New Roman" w:cs="Times New Roman"/>
                <w:color w:val="000000" w:themeColor="text1"/>
                <w:sz w:val="21"/>
                <w:szCs w:val="21"/>
              </w:rPr>
              <w:t xml:space="preserve">, the cytoplasmic fragment of </w:t>
            </w:r>
            <w:r w:rsidR="00386E1B" w:rsidRPr="00386E1B">
              <w:rPr>
                <w:rFonts w:ascii="Times New Roman" w:eastAsia="宋体" w:hAnsi="Times New Roman" w:cs="Times New Roman"/>
                <w:i/>
                <w:iCs/>
                <w:color w:val="000000" w:themeColor="text1"/>
                <w:sz w:val="21"/>
                <w:szCs w:val="21"/>
              </w:rPr>
              <w:t>h</w:t>
            </w:r>
            <w:r w:rsidRPr="00386E1B">
              <w:rPr>
                <w:rFonts w:ascii="Times New Roman" w:eastAsia="宋体" w:hAnsi="Times New Roman" w:cs="Times New Roman"/>
                <w:i/>
                <w:iCs/>
                <w:color w:val="000000" w:themeColor="text1"/>
                <w:sz w:val="21"/>
                <w:szCs w:val="21"/>
              </w:rPr>
              <w:t>tsH1</w:t>
            </w:r>
            <w:r w:rsidRPr="00294294">
              <w:rPr>
                <w:rFonts w:ascii="Times New Roman" w:eastAsia="宋体" w:hAnsi="Times New Roman" w:cs="Times New Roman"/>
                <w:color w:val="000000" w:themeColor="text1"/>
                <w:sz w:val="21"/>
                <w:szCs w:val="21"/>
              </w:rPr>
              <w:t xml:space="preserve"> in </w:t>
            </w:r>
            <w:proofErr w:type="spellStart"/>
            <w:r w:rsidRPr="00294294">
              <w:rPr>
                <w:rFonts w:ascii="Times New Roman" w:eastAsia="宋体" w:hAnsi="Times New Roman" w:cs="Times New Roman"/>
                <w:color w:val="000000" w:themeColor="text1"/>
                <w:sz w:val="21"/>
                <w:szCs w:val="21"/>
              </w:rPr>
              <w:t>pTRG</w:t>
            </w:r>
            <w:proofErr w:type="spellEnd"/>
          </w:p>
        </w:tc>
        <w:tc>
          <w:tcPr>
            <w:tcW w:w="1701" w:type="dxa"/>
            <w:tcBorders>
              <w:top w:val="nil"/>
              <w:left w:val="nil"/>
              <w:bottom w:val="nil"/>
              <w:right w:val="nil"/>
            </w:tcBorders>
          </w:tcPr>
          <w:p w14:paraId="0D12FFA6" w14:textId="77777777" w:rsidR="00633FBB" w:rsidRPr="00294294" w:rsidRDefault="00633FBB" w:rsidP="007D6CEA">
            <w:pPr>
              <w:tabs>
                <w:tab w:val="center" w:pos="4153"/>
                <w:tab w:val="right" w:pos="8306"/>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r w:rsidRPr="00294294">
              <w:rPr>
                <w:rFonts w:ascii="Times New Roman" w:hAnsi="Times New Roman" w:cs="Times New Roman"/>
                <w:color w:val="000000" w:themeColor="text1"/>
                <w:sz w:val="21"/>
                <w:szCs w:val="21"/>
              </w:rPr>
              <w:t>This study</w:t>
            </w:r>
          </w:p>
        </w:tc>
      </w:tr>
      <w:tr w:rsidR="00633FBB" w:rsidRPr="00294294" w14:paraId="0E68EE67" w14:textId="77777777" w:rsidTr="00C83040">
        <w:trPr>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18D5D10D" w14:textId="77777777" w:rsidR="00633FBB" w:rsidRPr="00294294" w:rsidRDefault="00633FBB" w:rsidP="007D6CEA">
            <w:pPr>
              <w:tabs>
                <w:tab w:val="center" w:pos="4153"/>
                <w:tab w:val="right" w:pos="8306"/>
              </w:tabs>
              <w:spacing w:line="360" w:lineRule="auto"/>
              <w:rPr>
                <w:rFonts w:ascii="Times New Roman" w:hAnsi="Times New Roman" w:cs="Times New Roman"/>
                <w:color w:val="000000" w:themeColor="text1"/>
                <w:sz w:val="21"/>
                <w:szCs w:val="21"/>
              </w:rPr>
            </w:pPr>
            <w:r w:rsidRPr="00294294">
              <w:rPr>
                <w:rFonts w:ascii="Times New Roman" w:hAnsi="Times New Roman" w:cs="Times New Roman"/>
                <w:color w:val="000000" w:themeColor="text1"/>
                <w:sz w:val="21"/>
                <w:szCs w:val="21"/>
              </w:rPr>
              <w:t>pTRG-HtsH2C</w:t>
            </w:r>
          </w:p>
        </w:tc>
        <w:tc>
          <w:tcPr>
            <w:tcW w:w="4961" w:type="dxa"/>
            <w:tcBorders>
              <w:top w:val="nil"/>
              <w:left w:val="nil"/>
              <w:bottom w:val="nil"/>
              <w:right w:val="nil"/>
            </w:tcBorders>
          </w:tcPr>
          <w:p w14:paraId="5DC1AC39" w14:textId="6F4A462E" w:rsidR="00633FBB" w:rsidRPr="00294294" w:rsidRDefault="00633FBB" w:rsidP="007D6CEA">
            <w:pPr>
              <w:tabs>
                <w:tab w:val="center" w:pos="4153"/>
                <w:tab w:val="right" w:pos="8306"/>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1"/>
                <w:szCs w:val="21"/>
              </w:rPr>
            </w:pPr>
            <w:proofErr w:type="spellStart"/>
            <w:r w:rsidRPr="00294294">
              <w:rPr>
                <w:rFonts w:ascii="Times New Roman" w:eastAsia="宋体" w:hAnsi="Times New Roman" w:cs="Times New Roman"/>
                <w:color w:val="000000" w:themeColor="text1"/>
                <w:sz w:val="21"/>
                <w:szCs w:val="21"/>
              </w:rPr>
              <w:t>Tet</w:t>
            </w:r>
            <w:r w:rsidRPr="00294294">
              <w:rPr>
                <w:rFonts w:ascii="Times New Roman" w:eastAsia="宋体" w:hAnsi="Times New Roman" w:cs="Times New Roman"/>
                <w:color w:val="000000" w:themeColor="text1"/>
                <w:sz w:val="21"/>
                <w:szCs w:val="21"/>
                <w:vertAlign w:val="superscript"/>
              </w:rPr>
              <w:t>R</w:t>
            </w:r>
            <w:proofErr w:type="spellEnd"/>
            <w:r w:rsidRPr="00294294">
              <w:rPr>
                <w:rFonts w:ascii="Times New Roman" w:eastAsia="宋体" w:hAnsi="Times New Roman" w:cs="Times New Roman"/>
                <w:color w:val="000000" w:themeColor="text1"/>
                <w:sz w:val="21"/>
                <w:szCs w:val="21"/>
              </w:rPr>
              <w:t xml:space="preserve">, the cytoplasmic fragment of </w:t>
            </w:r>
            <w:r w:rsidR="00386E1B" w:rsidRPr="00386E1B">
              <w:rPr>
                <w:rFonts w:ascii="Times New Roman" w:eastAsia="宋体" w:hAnsi="Times New Roman" w:cs="Times New Roman"/>
                <w:i/>
                <w:iCs/>
                <w:color w:val="000000" w:themeColor="text1"/>
                <w:sz w:val="21"/>
                <w:szCs w:val="21"/>
              </w:rPr>
              <w:t>h</w:t>
            </w:r>
            <w:r w:rsidRPr="00386E1B">
              <w:rPr>
                <w:rFonts w:ascii="Times New Roman" w:eastAsia="宋体" w:hAnsi="Times New Roman" w:cs="Times New Roman"/>
                <w:i/>
                <w:iCs/>
                <w:color w:val="000000" w:themeColor="text1"/>
                <w:sz w:val="21"/>
                <w:szCs w:val="21"/>
              </w:rPr>
              <w:t>tsH2</w:t>
            </w:r>
            <w:r w:rsidRPr="00294294">
              <w:rPr>
                <w:rFonts w:ascii="Times New Roman" w:eastAsia="宋体" w:hAnsi="Times New Roman" w:cs="Times New Roman"/>
                <w:color w:val="000000" w:themeColor="text1"/>
                <w:sz w:val="21"/>
                <w:szCs w:val="21"/>
              </w:rPr>
              <w:t xml:space="preserve"> in </w:t>
            </w:r>
            <w:proofErr w:type="spellStart"/>
            <w:r w:rsidRPr="00294294">
              <w:rPr>
                <w:rFonts w:ascii="Times New Roman" w:eastAsia="宋体" w:hAnsi="Times New Roman" w:cs="Times New Roman"/>
                <w:color w:val="000000" w:themeColor="text1"/>
                <w:sz w:val="21"/>
                <w:szCs w:val="21"/>
              </w:rPr>
              <w:t>pTRG</w:t>
            </w:r>
            <w:proofErr w:type="spellEnd"/>
          </w:p>
        </w:tc>
        <w:tc>
          <w:tcPr>
            <w:tcW w:w="1701" w:type="dxa"/>
            <w:tcBorders>
              <w:top w:val="nil"/>
              <w:left w:val="nil"/>
              <w:bottom w:val="nil"/>
              <w:right w:val="nil"/>
            </w:tcBorders>
          </w:tcPr>
          <w:p w14:paraId="69F8F201" w14:textId="77777777" w:rsidR="00633FBB" w:rsidRPr="00294294" w:rsidRDefault="00633FBB" w:rsidP="007D6CEA">
            <w:pPr>
              <w:tabs>
                <w:tab w:val="center" w:pos="4153"/>
                <w:tab w:val="right" w:pos="8306"/>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r w:rsidRPr="00294294">
              <w:rPr>
                <w:rFonts w:ascii="Times New Roman" w:hAnsi="Times New Roman" w:cs="Times New Roman"/>
                <w:color w:val="000000" w:themeColor="text1"/>
                <w:sz w:val="21"/>
                <w:szCs w:val="21"/>
              </w:rPr>
              <w:t>This study</w:t>
            </w:r>
          </w:p>
        </w:tc>
      </w:tr>
      <w:tr w:rsidR="00633FBB" w:rsidRPr="00294294" w14:paraId="4DE58BD0" w14:textId="77777777" w:rsidTr="00C83040">
        <w:trPr>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6A8E9751" w14:textId="77777777" w:rsidR="00633FBB" w:rsidRPr="00294294" w:rsidRDefault="00633FBB" w:rsidP="007D6CEA">
            <w:pPr>
              <w:tabs>
                <w:tab w:val="center" w:pos="4153"/>
                <w:tab w:val="right" w:pos="8306"/>
              </w:tabs>
              <w:spacing w:line="360" w:lineRule="auto"/>
              <w:rPr>
                <w:rFonts w:ascii="Times New Roman" w:hAnsi="Times New Roman" w:cs="Times New Roman"/>
                <w:color w:val="000000" w:themeColor="text1"/>
                <w:sz w:val="21"/>
                <w:szCs w:val="21"/>
              </w:rPr>
            </w:pPr>
            <w:r w:rsidRPr="00294294">
              <w:rPr>
                <w:rFonts w:ascii="Times New Roman" w:hAnsi="Times New Roman" w:cs="Times New Roman"/>
                <w:color w:val="000000" w:themeColor="text1"/>
                <w:sz w:val="21"/>
                <w:szCs w:val="21"/>
              </w:rPr>
              <w:t>pTRG-HtsH3C</w:t>
            </w:r>
          </w:p>
        </w:tc>
        <w:tc>
          <w:tcPr>
            <w:tcW w:w="4961" w:type="dxa"/>
            <w:tcBorders>
              <w:top w:val="nil"/>
              <w:left w:val="nil"/>
              <w:bottom w:val="nil"/>
              <w:right w:val="nil"/>
            </w:tcBorders>
          </w:tcPr>
          <w:p w14:paraId="7B4FFD93" w14:textId="56A5484D" w:rsidR="00633FBB" w:rsidRPr="00294294" w:rsidRDefault="00633FBB" w:rsidP="007D6CEA">
            <w:pPr>
              <w:tabs>
                <w:tab w:val="center" w:pos="4153"/>
                <w:tab w:val="right" w:pos="8306"/>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1"/>
                <w:szCs w:val="21"/>
              </w:rPr>
            </w:pPr>
            <w:proofErr w:type="spellStart"/>
            <w:r w:rsidRPr="00294294">
              <w:rPr>
                <w:rFonts w:ascii="Times New Roman" w:eastAsia="宋体" w:hAnsi="Times New Roman" w:cs="Times New Roman"/>
                <w:color w:val="000000" w:themeColor="text1"/>
                <w:sz w:val="21"/>
                <w:szCs w:val="21"/>
              </w:rPr>
              <w:t>Tet</w:t>
            </w:r>
            <w:r w:rsidRPr="00294294">
              <w:rPr>
                <w:rFonts w:ascii="Times New Roman" w:eastAsia="宋体" w:hAnsi="Times New Roman" w:cs="Times New Roman"/>
                <w:color w:val="000000" w:themeColor="text1"/>
                <w:sz w:val="21"/>
                <w:szCs w:val="21"/>
                <w:vertAlign w:val="superscript"/>
              </w:rPr>
              <w:t>R</w:t>
            </w:r>
            <w:proofErr w:type="spellEnd"/>
            <w:r w:rsidRPr="00294294">
              <w:rPr>
                <w:rFonts w:ascii="Times New Roman" w:eastAsia="宋体" w:hAnsi="Times New Roman" w:cs="Times New Roman"/>
                <w:color w:val="000000" w:themeColor="text1"/>
                <w:sz w:val="21"/>
                <w:szCs w:val="21"/>
              </w:rPr>
              <w:t xml:space="preserve">, the cytoplasmic fragment of </w:t>
            </w:r>
            <w:r w:rsidR="00386E1B" w:rsidRPr="00386E1B">
              <w:rPr>
                <w:rFonts w:ascii="Times New Roman" w:eastAsia="宋体" w:hAnsi="Times New Roman" w:cs="Times New Roman"/>
                <w:i/>
                <w:iCs/>
                <w:color w:val="000000" w:themeColor="text1"/>
                <w:sz w:val="21"/>
                <w:szCs w:val="21"/>
              </w:rPr>
              <w:t>h</w:t>
            </w:r>
            <w:r w:rsidRPr="00386E1B">
              <w:rPr>
                <w:rFonts w:ascii="Times New Roman" w:eastAsia="宋体" w:hAnsi="Times New Roman" w:cs="Times New Roman"/>
                <w:i/>
                <w:iCs/>
                <w:color w:val="000000" w:themeColor="text1"/>
                <w:sz w:val="21"/>
                <w:szCs w:val="21"/>
              </w:rPr>
              <w:t>tsH3</w:t>
            </w:r>
            <w:r w:rsidRPr="00294294">
              <w:rPr>
                <w:rFonts w:ascii="Times New Roman" w:eastAsia="宋体" w:hAnsi="Times New Roman" w:cs="Times New Roman"/>
                <w:color w:val="000000" w:themeColor="text1"/>
                <w:sz w:val="21"/>
                <w:szCs w:val="21"/>
              </w:rPr>
              <w:t xml:space="preserve"> in </w:t>
            </w:r>
            <w:proofErr w:type="spellStart"/>
            <w:r w:rsidRPr="00294294">
              <w:rPr>
                <w:rFonts w:ascii="Times New Roman" w:eastAsia="宋体" w:hAnsi="Times New Roman" w:cs="Times New Roman"/>
                <w:color w:val="000000" w:themeColor="text1"/>
                <w:sz w:val="21"/>
                <w:szCs w:val="21"/>
              </w:rPr>
              <w:t>pTRG</w:t>
            </w:r>
            <w:proofErr w:type="spellEnd"/>
          </w:p>
        </w:tc>
        <w:tc>
          <w:tcPr>
            <w:tcW w:w="1701" w:type="dxa"/>
            <w:tcBorders>
              <w:top w:val="nil"/>
              <w:left w:val="nil"/>
              <w:bottom w:val="nil"/>
              <w:right w:val="nil"/>
            </w:tcBorders>
          </w:tcPr>
          <w:p w14:paraId="46BFF9F8" w14:textId="77777777" w:rsidR="00633FBB" w:rsidRPr="00294294" w:rsidRDefault="00633FBB" w:rsidP="007D6CEA">
            <w:pPr>
              <w:tabs>
                <w:tab w:val="center" w:pos="4153"/>
                <w:tab w:val="right" w:pos="8306"/>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r w:rsidRPr="00294294">
              <w:rPr>
                <w:rFonts w:ascii="Times New Roman" w:hAnsi="Times New Roman" w:cs="Times New Roman"/>
                <w:color w:val="000000" w:themeColor="text1"/>
                <w:sz w:val="21"/>
                <w:szCs w:val="21"/>
              </w:rPr>
              <w:t>This study</w:t>
            </w:r>
          </w:p>
        </w:tc>
      </w:tr>
      <w:tr w:rsidR="00633FBB" w:rsidRPr="00294294" w14:paraId="100B13AE" w14:textId="77777777" w:rsidTr="00C83040">
        <w:trPr>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7A3199E7" w14:textId="77777777" w:rsidR="00633FBB" w:rsidRPr="00294294" w:rsidRDefault="00633FBB" w:rsidP="007D6CEA">
            <w:pPr>
              <w:tabs>
                <w:tab w:val="center" w:pos="4153"/>
                <w:tab w:val="right" w:pos="8306"/>
              </w:tabs>
              <w:spacing w:line="360" w:lineRule="auto"/>
              <w:rPr>
                <w:rFonts w:ascii="Times New Roman" w:eastAsia="宋体" w:hAnsi="Times New Roman" w:cs="Times New Roman"/>
                <w:color w:val="000000" w:themeColor="text1"/>
                <w:sz w:val="21"/>
                <w:szCs w:val="21"/>
              </w:rPr>
            </w:pPr>
            <w:proofErr w:type="spellStart"/>
            <w:r w:rsidRPr="00294294">
              <w:rPr>
                <w:rFonts w:ascii="Times New Roman" w:hAnsi="Times New Roman" w:cs="Times New Roman"/>
                <w:color w:val="000000" w:themeColor="text1"/>
                <w:sz w:val="21"/>
                <w:szCs w:val="21"/>
              </w:rPr>
              <w:t>pBXcmT</w:t>
            </w:r>
            <w:proofErr w:type="spellEnd"/>
          </w:p>
        </w:tc>
        <w:tc>
          <w:tcPr>
            <w:tcW w:w="4961" w:type="dxa"/>
            <w:tcBorders>
              <w:top w:val="nil"/>
              <w:left w:val="nil"/>
              <w:bottom w:val="nil"/>
              <w:right w:val="nil"/>
            </w:tcBorders>
          </w:tcPr>
          <w:p w14:paraId="5BEA2FF9" w14:textId="77777777" w:rsidR="00633FBB" w:rsidRPr="00294294" w:rsidRDefault="00633FBB" w:rsidP="007D6CEA">
            <w:pPr>
              <w:tabs>
                <w:tab w:val="center" w:pos="4153"/>
                <w:tab w:val="right" w:pos="8306"/>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1"/>
                <w:szCs w:val="21"/>
              </w:rPr>
            </w:pPr>
            <w:proofErr w:type="spellStart"/>
            <w:r w:rsidRPr="00294294">
              <w:rPr>
                <w:rFonts w:ascii="Times New Roman" w:eastAsia="宋体" w:hAnsi="Times New Roman" w:cs="Times New Roman"/>
                <w:color w:val="000000" w:themeColor="text1"/>
                <w:sz w:val="21"/>
                <w:szCs w:val="21"/>
              </w:rPr>
              <w:t>Cm</w:t>
            </w:r>
            <w:r w:rsidRPr="00294294">
              <w:rPr>
                <w:rFonts w:ascii="Times New Roman" w:eastAsia="宋体" w:hAnsi="Times New Roman" w:cs="Times New Roman"/>
                <w:color w:val="000000" w:themeColor="text1"/>
                <w:sz w:val="21"/>
                <w:szCs w:val="21"/>
                <w:vertAlign w:val="superscript"/>
              </w:rPr>
              <w:t>R</w:t>
            </w:r>
            <w:proofErr w:type="spellEnd"/>
            <w:r w:rsidRPr="00294294">
              <w:rPr>
                <w:rFonts w:ascii="Times New Roman" w:eastAsia="宋体" w:hAnsi="Times New Roman" w:cs="Times New Roman"/>
                <w:color w:val="000000" w:themeColor="text1"/>
                <w:sz w:val="21"/>
                <w:szCs w:val="21"/>
              </w:rPr>
              <w:t>, Plasmid used for DNA cloning in bacterial one-hybridization assay</w:t>
            </w:r>
          </w:p>
        </w:tc>
        <w:tc>
          <w:tcPr>
            <w:tcW w:w="1701" w:type="dxa"/>
            <w:tcBorders>
              <w:top w:val="nil"/>
              <w:left w:val="nil"/>
              <w:bottom w:val="nil"/>
              <w:right w:val="nil"/>
            </w:tcBorders>
          </w:tcPr>
          <w:p w14:paraId="423F4371" w14:textId="15F5AD32" w:rsidR="00633FBB" w:rsidRPr="00294294" w:rsidRDefault="00633FBB" w:rsidP="007D6CEA">
            <w:pPr>
              <w:tabs>
                <w:tab w:val="center" w:pos="4153"/>
                <w:tab w:val="right" w:pos="8306"/>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r w:rsidRPr="00294294">
              <w:rPr>
                <w:rFonts w:ascii="Times New Roman" w:hAnsi="Times New Roman" w:cs="Times New Roman"/>
                <w:color w:val="000000" w:themeColor="text1"/>
                <w:szCs w:val="21"/>
              </w:rPr>
              <w:fldChar w:fldCharType="begin">
                <w:fldData xml:space="preserve">PEVuZE5vdGU+PENpdGU+PEF1dGhvcj5YdTwvQXV0aG9yPjxZZWFyPjIwMTY8L1llYXI+PFJlY051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</w:fldData>
              </w:fldChar>
            </w:r>
            <w:r w:rsidR="00277F87">
              <w:rPr>
                <w:rFonts w:ascii="Times New Roman" w:hAnsi="Times New Roman" w:cs="Times New Roman"/>
                <w:color w:val="000000" w:themeColor="text1"/>
                <w:szCs w:val="21"/>
              </w:rPr>
              <w:instrText xml:space="preserve"> ADDIN EN.CITE </w:instrText>
            </w:r>
            <w:r w:rsidR="00277F87">
              <w:rPr>
                <w:rFonts w:ascii="Times New Roman" w:hAnsi="Times New Roman" w:cs="Times New Roman"/>
                <w:color w:val="000000" w:themeColor="text1"/>
                <w:szCs w:val="21"/>
              </w:rPr>
              <w:fldChar w:fldCharType="begin">
                <w:fldData xml:space="preserve">PEVuZE5vdGU+PENpdGU+PEF1dGhvcj5YdTwvQXV0aG9yPjxZZWFyPjIwMTY8L1llYXI+PFJlY051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</w:fldData>
              </w:fldChar>
            </w:r>
            <w:r w:rsidR="00277F87">
              <w:rPr>
                <w:rFonts w:ascii="Times New Roman" w:hAnsi="Times New Roman" w:cs="Times New Roman"/>
                <w:color w:val="000000" w:themeColor="text1"/>
                <w:szCs w:val="21"/>
              </w:rPr>
              <w:instrText xml:space="preserve"> ADDIN EN.CITE.DATA </w:instrText>
            </w:r>
            <w:r w:rsidR="00277F87">
              <w:rPr>
                <w:rFonts w:ascii="Times New Roman" w:hAnsi="Times New Roman" w:cs="Times New Roman"/>
                <w:color w:val="000000" w:themeColor="text1"/>
                <w:szCs w:val="21"/>
              </w:rPr>
            </w:r>
            <w:r w:rsidR="00277F87">
              <w:rPr>
                <w:rFonts w:ascii="Times New Roman" w:hAnsi="Times New Roman" w:cs="Times New Roman"/>
                <w:color w:val="000000" w:themeColor="text1"/>
                <w:szCs w:val="21"/>
              </w:rPr>
              <w:fldChar w:fldCharType="end"/>
            </w:r>
            <w:r w:rsidRPr="00294294">
              <w:rPr>
                <w:rFonts w:ascii="Times New Roman" w:hAnsi="Times New Roman" w:cs="Times New Roman"/>
                <w:color w:val="000000" w:themeColor="text1"/>
                <w:szCs w:val="21"/>
              </w:rPr>
              <w:fldChar w:fldCharType="separate"/>
            </w:r>
            <w:r w:rsidR="00277F87" w:rsidRPr="00277F87">
              <w:rPr>
                <w:rFonts w:ascii="Times New Roman" w:hAnsi="Times New Roman" w:cs="Times New Roman"/>
                <w:noProof/>
                <w:color w:val="000000" w:themeColor="text1"/>
                <w:szCs w:val="21"/>
                <w:vertAlign w:val="superscript"/>
              </w:rPr>
              <w:t>5</w:t>
            </w:r>
            <w:r w:rsidRPr="00294294">
              <w:rPr>
                <w:rFonts w:ascii="Times New Roman" w:hAnsi="Times New Roman" w:cs="Times New Roman"/>
                <w:color w:val="000000" w:themeColor="text1"/>
                <w:szCs w:val="21"/>
              </w:rPr>
              <w:fldChar w:fldCharType="end"/>
            </w:r>
          </w:p>
        </w:tc>
      </w:tr>
      <w:tr w:rsidR="00633FBB" w:rsidRPr="00294294" w14:paraId="4954F2B1" w14:textId="77777777" w:rsidTr="00C83040">
        <w:trPr>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single" w:sz="12" w:space="0" w:color="auto"/>
              <w:right w:val="nil"/>
            </w:tcBorders>
          </w:tcPr>
          <w:p w14:paraId="13FEB495" w14:textId="77777777" w:rsidR="00633FBB" w:rsidRPr="00294294" w:rsidRDefault="00633FBB" w:rsidP="007D6CEA">
            <w:pPr>
              <w:tabs>
                <w:tab w:val="center" w:pos="4153"/>
                <w:tab w:val="right" w:pos="8306"/>
              </w:tabs>
              <w:spacing w:line="360" w:lineRule="auto"/>
              <w:rPr>
                <w:rFonts w:ascii="Times New Roman" w:eastAsia="宋体" w:hAnsi="Times New Roman" w:cs="Times New Roman"/>
                <w:color w:val="000000" w:themeColor="text1"/>
                <w:sz w:val="21"/>
                <w:szCs w:val="21"/>
              </w:rPr>
            </w:pPr>
            <w:proofErr w:type="spellStart"/>
            <w:r w:rsidRPr="00294294">
              <w:rPr>
                <w:rFonts w:ascii="Times New Roman" w:hAnsi="Times New Roman" w:cs="Times New Roman"/>
                <w:color w:val="000000" w:themeColor="text1"/>
                <w:sz w:val="21"/>
                <w:szCs w:val="21"/>
              </w:rPr>
              <w:t>pBXcmT-p</w:t>
            </w:r>
            <w:r w:rsidRPr="00294294">
              <w:rPr>
                <w:rFonts w:ascii="Times New Roman" w:hAnsi="Times New Roman" w:cs="Times New Roman"/>
                <w:i/>
                <w:iCs/>
                <w:color w:val="000000" w:themeColor="text1"/>
                <w:sz w:val="21"/>
                <w:szCs w:val="21"/>
              </w:rPr>
              <w:t>lafB</w:t>
            </w:r>
            <w:proofErr w:type="spellEnd"/>
          </w:p>
        </w:tc>
        <w:tc>
          <w:tcPr>
            <w:tcW w:w="4961" w:type="dxa"/>
            <w:tcBorders>
              <w:top w:val="nil"/>
              <w:left w:val="nil"/>
              <w:bottom w:val="single" w:sz="12" w:space="0" w:color="auto"/>
              <w:right w:val="nil"/>
            </w:tcBorders>
          </w:tcPr>
          <w:p w14:paraId="2D627EB6" w14:textId="77777777" w:rsidR="00633FBB" w:rsidRPr="00294294" w:rsidRDefault="00633FBB" w:rsidP="007D6CEA">
            <w:pPr>
              <w:tabs>
                <w:tab w:val="center" w:pos="4153"/>
                <w:tab w:val="right" w:pos="8306"/>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1"/>
                <w:szCs w:val="21"/>
              </w:rPr>
            </w:pPr>
            <w:proofErr w:type="spellStart"/>
            <w:r w:rsidRPr="00294294">
              <w:rPr>
                <w:rFonts w:ascii="Times New Roman" w:eastAsia="宋体" w:hAnsi="Times New Roman" w:cs="Times New Roman"/>
                <w:color w:val="000000" w:themeColor="text1"/>
                <w:sz w:val="21"/>
                <w:szCs w:val="21"/>
              </w:rPr>
              <w:t>Cm</w:t>
            </w:r>
            <w:r w:rsidRPr="00294294">
              <w:rPr>
                <w:rFonts w:ascii="Times New Roman" w:eastAsia="宋体" w:hAnsi="Times New Roman" w:cs="Times New Roman"/>
                <w:color w:val="000000" w:themeColor="text1"/>
                <w:sz w:val="21"/>
                <w:szCs w:val="21"/>
                <w:vertAlign w:val="superscript"/>
              </w:rPr>
              <w:t>R</w:t>
            </w:r>
            <w:proofErr w:type="spellEnd"/>
            <w:r w:rsidRPr="00294294">
              <w:rPr>
                <w:rFonts w:ascii="Times New Roman" w:eastAsia="宋体" w:hAnsi="Times New Roman" w:cs="Times New Roman"/>
                <w:color w:val="000000" w:themeColor="text1"/>
                <w:sz w:val="21"/>
                <w:szCs w:val="21"/>
              </w:rPr>
              <w:t xml:space="preserve">, the </w:t>
            </w:r>
            <w:proofErr w:type="spellStart"/>
            <w:r w:rsidRPr="00294294">
              <w:rPr>
                <w:rFonts w:ascii="Times New Roman" w:hAnsi="Times New Roman" w:cs="Times New Roman"/>
                <w:i/>
                <w:iCs/>
                <w:color w:val="000000" w:themeColor="text1"/>
                <w:sz w:val="21"/>
                <w:szCs w:val="21"/>
              </w:rPr>
              <w:t>lafB</w:t>
            </w:r>
            <w:proofErr w:type="spellEnd"/>
            <w:r w:rsidRPr="00294294">
              <w:rPr>
                <w:rFonts w:ascii="Times New Roman" w:hAnsi="Times New Roman" w:cs="Times New Roman"/>
                <w:i/>
                <w:iCs/>
                <w:color w:val="000000" w:themeColor="text1"/>
                <w:sz w:val="21"/>
                <w:szCs w:val="21"/>
              </w:rPr>
              <w:t xml:space="preserve"> </w:t>
            </w:r>
            <w:r w:rsidRPr="00294294">
              <w:rPr>
                <w:rFonts w:ascii="Times New Roman" w:eastAsia="宋体" w:hAnsi="Times New Roman" w:cs="Times New Roman"/>
                <w:color w:val="000000" w:themeColor="text1"/>
                <w:sz w:val="21"/>
                <w:szCs w:val="21"/>
              </w:rPr>
              <w:t xml:space="preserve">promoter region in </w:t>
            </w:r>
            <w:proofErr w:type="spellStart"/>
            <w:r w:rsidRPr="00294294">
              <w:rPr>
                <w:rFonts w:ascii="Times New Roman" w:eastAsia="宋体" w:hAnsi="Times New Roman" w:cs="Times New Roman"/>
                <w:color w:val="000000" w:themeColor="text1"/>
                <w:sz w:val="21"/>
                <w:szCs w:val="21"/>
              </w:rPr>
              <w:t>pBXcmT</w:t>
            </w:r>
            <w:proofErr w:type="spellEnd"/>
          </w:p>
        </w:tc>
        <w:tc>
          <w:tcPr>
            <w:tcW w:w="1701" w:type="dxa"/>
            <w:tcBorders>
              <w:top w:val="nil"/>
              <w:left w:val="nil"/>
              <w:bottom w:val="single" w:sz="12" w:space="0" w:color="auto"/>
              <w:right w:val="nil"/>
            </w:tcBorders>
          </w:tcPr>
          <w:p w14:paraId="36A3EA01" w14:textId="77777777" w:rsidR="00633FBB" w:rsidRPr="00294294" w:rsidRDefault="00633FBB" w:rsidP="007D6CEA">
            <w:pPr>
              <w:tabs>
                <w:tab w:val="center" w:pos="4153"/>
                <w:tab w:val="right" w:pos="8306"/>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r w:rsidRPr="00294294">
              <w:rPr>
                <w:rFonts w:ascii="Times New Roman" w:hAnsi="Times New Roman" w:cs="Times New Roman"/>
                <w:color w:val="000000" w:themeColor="text1"/>
                <w:sz w:val="21"/>
                <w:szCs w:val="21"/>
              </w:rPr>
              <w:t>This study</w:t>
            </w:r>
          </w:p>
        </w:tc>
      </w:tr>
    </w:tbl>
    <w:p w14:paraId="170FE1C6" w14:textId="77777777" w:rsidR="00633FBB" w:rsidRPr="00294294" w:rsidRDefault="00633FBB" w:rsidP="007D6CEA">
      <w:pPr>
        <w:widowControl/>
        <w:spacing w:line="360" w:lineRule="auto"/>
        <w:jc w:val="left"/>
        <w:rPr>
          <w:rFonts w:ascii="Times New Roman" w:eastAsia="宋体" w:hAnsi="Times New Roman" w:cs="Times New Roman"/>
          <w:b/>
          <w:bCs/>
          <w:szCs w:val="21"/>
        </w:rPr>
      </w:pPr>
      <w:r w:rsidRPr="00294294">
        <w:rPr>
          <w:rFonts w:ascii="Times New Roman" w:eastAsia="宋体" w:hAnsi="Times New Roman" w:cs="Times New Roman"/>
          <w:b/>
          <w:bCs/>
          <w:szCs w:val="21"/>
        </w:rPr>
        <w:br w:type="page"/>
      </w:r>
    </w:p>
    <w:p w14:paraId="76271F59" w14:textId="7A78D93B" w:rsidR="00633FBB" w:rsidRDefault="00633FBB" w:rsidP="007D6CEA">
      <w:pPr>
        <w:spacing w:after="120" w:line="360" w:lineRule="auto"/>
        <w:rPr>
          <w:rFonts w:ascii="Times New Roman" w:eastAsia="宋体" w:hAnsi="Times New Roman" w:cs="Times New Roman"/>
          <w:szCs w:val="21"/>
        </w:rPr>
      </w:pPr>
      <w:r w:rsidRPr="00294294">
        <w:rPr>
          <w:rFonts w:ascii="Times New Roman" w:eastAsia="宋体" w:hAnsi="Times New Roman" w:cs="Times New Roman" w:hint="eastAsia"/>
          <w:b/>
          <w:bCs/>
          <w:szCs w:val="21"/>
        </w:rPr>
        <w:lastRenderedPageBreak/>
        <w:t>Table</w:t>
      </w:r>
      <w:r w:rsidRPr="00294294">
        <w:rPr>
          <w:rFonts w:ascii="Times New Roman" w:eastAsia="宋体" w:hAnsi="Times New Roman" w:cs="Times New Roman"/>
          <w:b/>
          <w:bCs/>
          <w:szCs w:val="21"/>
        </w:rPr>
        <w:t xml:space="preserve"> </w:t>
      </w:r>
      <w:r w:rsidR="00B755D3">
        <w:rPr>
          <w:rFonts w:ascii="Times New Roman" w:eastAsia="宋体" w:hAnsi="Times New Roman" w:cs="Times New Roman"/>
          <w:b/>
          <w:bCs/>
          <w:szCs w:val="21"/>
        </w:rPr>
        <w:t>S</w:t>
      </w:r>
      <w:r w:rsidRPr="00294294">
        <w:rPr>
          <w:rFonts w:ascii="Times New Roman" w:eastAsia="宋体" w:hAnsi="Times New Roman" w:cs="Times New Roman"/>
          <w:b/>
          <w:bCs/>
          <w:szCs w:val="21"/>
        </w:rPr>
        <w:t>2</w:t>
      </w:r>
      <w:r w:rsidR="00C6652E">
        <w:rPr>
          <w:rFonts w:ascii="Times New Roman" w:eastAsia="宋体" w:hAnsi="Times New Roman" w:cs="Times New Roman"/>
          <w:b/>
          <w:bCs/>
          <w:szCs w:val="21"/>
        </w:rPr>
        <w:t>.</w:t>
      </w:r>
      <w:r w:rsidRPr="00294294">
        <w:rPr>
          <w:rFonts w:ascii="Times New Roman" w:eastAsia="宋体" w:hAnsi="Times New Roman" w:cs="Times New Roman"/>
          <w:b/>
          <w:bCs/>
          <w:szCs w:val="21"/>
        </w:rPr>
        <w:t xml:space="preserve"> </w:t>
      </w:r>
      <w:r w:rsidRPr="00294294">
        <w:rPr>
          <w:rFonts w:ascii="Times New Roman" w:eastAsia="宋体" w:hAnsi="Times New Roman" w:cs="Times New Roman"/>
          <w:szCs w:val="21"/>
        </w:rPr>
        <w:t>Sequences of the PCR primers used in this work.</w:t>
      </w:r>
    </w:p>
    <w:p w14:paraId="2DEA5ACA" w14:textId="77777777" w:rsidR="00317A10" w:rsidRPr="00294294" w:rsidRDefault="00317A10" w:rsidP="007D6CEA">
      <w:pPr>
        <w:spacing w:after="120" w:line="360" w:lineRule="auto"/>
        <w:rPr>
          <w:rFonts w:ascii="Times New Roman" w:eastAsia="宋体" w:hAnsi="Times New Roman" w:cs="Times New Roman"/>
          <w:szCs w:val="21"/>
        </w:rPr>
      </w:pPr>
    </w:p>
    <w:tbl>
      <w:tblPr>
        <w:tblStyle w:val="a3"/>
        <w:tblW w:w="8364" w:type="dxa"/>
        <w:tblLayout w:type="fixed"/>
        <w:tblLook w:val="0620" w:firstRow="1" w:lastRow="0" w:firstColumn="0" w:lastColumn="0" w:noHBand="1" w:noVBand="1"/>
      </w:tblPr>
      <w:tblGrid>
        <w:gridCol w:w="2376"/>
        <w:gridCol w:w="4145"/>
        <w:gridCol w:w="1843"/>
      </w:tblGrid>
      <w:tr w:rsidR="00633FBB" w:rsidRPr="00294294" w14:paraId="4C33979D" w14:textId="77777777" w:rsidTr="004753AD">
        <w:trPr>
          <w:cnfStyle w:val="100000000000" w:firstRow="1" w:lastRow="0" w:firstColumn="0" w:lastColumn="0" w:oddVBand="0" w:evenVBand="0" w:oddHBand="0" w:evenHBand="0" w:firstRowFirstColumn="0" w:firstRowLastColumn="0" w:lastRowFirstColumn="0" w:lastRowLastColumn="0"/>
        </w:trPr>
        <w:tc>
          <w:tcPr>
            <w:tcW w:w="2376" w:type="dxa"/>
            <w:tcBorders>
              <w:top w:val="single" w:sz="12" w:space="0" w:color="auto"/>
            </w:tcBorders>
            <w:hideMark/>
          </w:tcPr>
          <w:p w14:paraId="3AE051CB" w14:textId="77777777" w:rsidR="00633FBB" w:rsidRPr="00294294" w:rsidRDefault="00633FBB" w:rsidP="007D6CEA">
            <w:pPr>
              <w:spacing w:line="360" w:lineRule="auto"/>
              <w:outlineLvl w:val="1"/>
              <w:rPr>
                <w:rFonts w:ascii="Times New Roman" w:eastAsia="MS Mincho" w:hAnsi="Times New Roman" w:cs="Times New Roman"/>
                <w:i/>
                <w:iCs/>
                <w:color w:val="auto"/>
                <w:sz w:val="21"/>
                <w:szCs w:val="21"/>
              </w:rPr>
            </w:pPr>
            <w:r w:rsidRPr="00294294">
              <w:rPr>
                <w:rFonts w:ascii="Times New Roman" w:eastAsia="MS Mincho" w:hAnsi="Times New Roman" w:cs="Times New Roman"/>
                <w:iCs/>
                <w:color w:val="auto"/>
                <w:sz w:val="21"/>
                <w:szCs w:val="21"/>
              </w:rPr>
              <w:t>Primer name</w:t>
            </w:r>
          </w:p>
        </w:tc>
        <w:tc>
          <w:tcPr>
            <w:tcW w:w="4145" w:type="dxa"/>
            <w:tcBorders>
              <w:top w:val="single" w:sz="12" w:space="0" w:color="auto"/>
            </w:tcBorders>
            <w:hideMark/>
          </w:tcPr>
          <w:p w14:paraId="4AAEAC71" w14:textId="77777777" w:rsidR="00633FBB" w:rsidRPr="00294294" w:rsidRDefault="00633FBB" w:rsidP="007D6CEA">
            <w:pPr>
              <w:spacing w:line="360" w:lineRule="auto"/>
              <w:outlineLvl w:val="1"/>
              <w:rPr>
                <w:rFonts w:ascii="Times New Roman" w:eastAsia="MS Mincho" w:hAnsi="Times New Roman" w:cs="Times New Roman"/>
                <w:i/>
                <w:iCs/>
                <w:color w:val="auto"/>
                <w:sz w:val="21"/>
                <w:szCs w:val="21"/>
              </w:rPr>
            </w:pPr>
            <w:r w:rsidRPr="00294294">
              <w:rPr>
                <w:rFonts w:ascii="Times New Roman" w:eastAsia="MS Mincho" w:hAnsi="Times New Roman" w:cs="Times New Roman"/>
                <w:iCs/>
                <w:color w:val="auto"/>
                <w:sz w:val="21"/>
                <w:szCs w:val="21"/>
              </w:rPr>
              <w:t>Primer sequence (5’ to 3’)</w:t>
            </w:r>
          </w:p>
        </w:tc>
        <w:tc>
          <w:tcPr>
            <w:tcW w:w="1843" w:type="dxa"/>
            <w:tcBorders>
              <w:top w:val="single" w:sz="12" w:space="0" w:color="auto"/>
            </w:tcBorders>
            <w:hideMark/>
          </w:tcPr>
          <w:p w14:paraId="2A1A40C5" w14:textId="77777777" w:rsidR="00633FBB" w:rsidRPr="00294294" w:rsidRDefault="00633FBB" w:rsidP="007D6CEA">
            <w:pPr>
              <w:spacing w:line="360" w:lineRule="auto"/>
              <w:outlineLvl w:val="1"/>
              <w:rPr>
                <w:rFonts w:ascii="Times New Roman" w:eastAsia="MS Mincho" w:hAnsi="Times New Roman" w:cs="Times New Roman"/>
                <w:i/>
                <w:iCs/>
                <w:color w:val="auto"/>
                <w:sz w:val="21"/>
                <w:szCs w:val="21"/>
                <w:vertAlign w:val="superscript"/>
              </w:rPr>
            </w:pPr>
            <w:r w:rsidRPr="00294294">
              <w:rPr>
                <w:rFonts w:ascii="Times New Roman" w:eastAsia="MS Mincho" w:hAnsi="Times New Roman" w:cs="Times New Roman"/>
                <w:iCs/>
                <w:color w:val="auto"/>
                <w:sz w:val="21"/>
                <w:szCs w:val="21"/>
              </w:rPr>
              <w:t>Digestion sites</w:t>
            </w:r>
            <w:r w:rsidRPr="00294294">
              <w:rPr>
                <w:rFonts w:ascii="Times New Roman" w:eastAsia="MS Mincho" w:hAnsi="Times New Roman" w:cs="Times New Roman"/>
                <w:iCs/>
                <w:color w:val="auto"/>
                <w:sz w:val="21"/>
                <w:szCs w:val="21"/>
                <w:vertAlign w:val="superscript"/>
              </w:rPr>
              <w:t xml:space="preserve"> a</w:t>
            </w:r>
          </w:p>
        </w:tc>
      </w:tr>
      <w:tr w:rsidR="00633FBB" w:rsidRPr="00294294" w14:paraId="4B47AC2C" w14:textId="77777777" w:rsidTr="004753AD">
        <w:tc>
          <w:tcPr>
            <w:tcW w:w="2376" w:type="dxa"/>
          </w:tcPr>
          <w:p w14:paraId="724C37E6" w14:textId="77777777" w:rsidR="00633FBB" w:rsidRPr="00294294" w:rsidRDefault="00633FBB" w:rsidP="007D6CEA">
            <w:pPr>
              <w:spacing w:line="360" w:lineRule="auto"/>
              <w:outlineLvl w:val="1"/>
              <w:rPr>
                <w:rFonts w:ascii="Times New Roman" w:eastAsia="MS Mincho" w:hAnsi="Times New Roman" w:cs="Times New Roman"/>
                <w:b/>
                <w:iCs/>
                <w:color w:val="auto"/>
                <w:sz w:val="21"/>
                <w:szCs w:val="21"/>
              </w:rPr>
            </w:pPr>
            <w:r w:rsidRPr="00294294">
              <w:rPr>
                <w:rFonts w:ascii="Times New Roman" w:hAnsi="Times New Roman" w:cs="Times New Roman"/>
                <w:b/>
                <w:color w:val="auto"/>
                <w:sz w:val="21"/>
                <w:szCs w:val="21"/>
              </w:rPr>
              <w:t>For deletion</w:t>
            </w:r>
          </w:p>
        </w:tc>
        <w:tc>
          <w:tcPr>
            <w:tcW w:w="4145" w:type="dxa"/>
          </w:tcPr>
          <w:p w14:paraId="710978E6" w14:textId="77777777" w:rsidR="00633FBB" w:rsidRPr="00294294" w:rsidRDefault="00633FBB" w:rsidP="007D6CEA">
            <w:pPr>
              <w:spacing w:line="360" w:lineRule="auto"/>
              <w:outlineLvl w:val="1"/>
              <w:rPr>
                <w:rFonts w:ascii="Times New Roman" w:eastAsia="MS Mincho" w:hAnsi="Times New Roman" w:cs="Times New Roman"/>
                <w:iCs/>
                <w:color w:val="auto"/>
                <w:sz w:val="21"/>
                <w:szCs w:val="21"/>
              </w:rPr>
            </w:pPr>
          </w:p>
        </w:tc>
        <w:tc>
          <w:tcPr>
            <w:tcW w:w="1843" w:type="dxa"/>
          </w:tcPr>
          <w:p w14:paraId="1370039F" w14:textId="77777777" w:rsidR="00633FBB" w:rsidRPr="00294294" w:rsidRDefault="00633FBB" w:rsidP="007D6CEA">
            <w:pPr>
              <w:spacing w:line="360" w:lineRule="auto"/>
              <w:outlineLvl w:val="1"/>
              <w:rPr>
                <w:rFonts w:ascii="Times New Roman" w:eastAsia="MS Mincho" w:hAnsi="Times New Roman" w:cs="Times New Roman"/>
                <w:iCs/>
                <w:color w:val="auto"/>
                <w:sz w:val="21"/>
                <w:szCs w:val="21"/>
              </w:rPr>
            </w:pPr>
          </w:p>
        </w:tc>
      </w:tr>
      <w:tr w:rsidR="00633FBB" w:rsidRPr="00294294" w14:paraId="55738421" w14:textId="77777777" w:rsidTr="004753AD">
        <w:tc>
          <w:tcPr>
            <w:tcW w:w="2376" w:type="dxa"/>
            <w:tcBorders>
              <w:top w:val="nil"/>
              <w:left w:val="nil"/>
              <w:bottom w:val="nil"/>
              <w:right w:val="nil"/>
            </w:tcBorders>
            <w:hideMark/>
          </w:tcPr>
          <w:p w14:paraId="17A503C8" w14:textId="77777777" w:rsidR="00633FBB" w:rsidRPr="00294294" w:rsidRDefault="00633FBB" w:rsidP="007D6CEA">
            <w:pPr>
              <w:spacing w:line="360" w:lineRule="auto"/>
              <w:rPr>
                <w:rFonts w:ascii="Times New Roman" w:eastAsia="宋体" w:hAnsi="Times New Roman" w:cs="Times New Roman"/>
                <w:iCs/>
                <w:color w:val="auto"/>
                <w:sz w:val="21"/>
                <w:szCs w:val="21"/>
              </w:rPr>
            </w:pPr>
            <w:r w:rsidRPr="00294294">
              <w:rPr>
                <w:rFonts w:ascii="Times New Roman" w:hAnsi="Times New Roman" w:cs="Times New Roman"/>
                <w:bCs/>
                <w:iCs/>
                <w:color w:val="auto"/>
                <w:sz w:val="21"/>
                <w:szCs w:val="21"/>
              </w:rPr>
              <w:t>pEX-3071 P1</w:t>
            </w:r>
          </w:p>
        </w:tc>
        <w:tc>
          <w:tcPr>
            <w:tcW w:w="4145" w:type="dxa"/>
            <w:tcBorders>
              <w:top w:val="nil"/>
              <w:left w:val="nil"/>
              <w:bottom w:val="nil"/>
              <w:right w:val="nil"/>
            </w:tcBorders>
            <w:hideMark/>
          </w:tcPr>
          <w:p w14:paraId="308EC36F" w14:textId="77777777" w:rsidR="00633FBB" w:rsidRPr="00294294" w:rsidRDefault="00633FBB" w:rsidP="007D6CEA">
            <w:pPr>
              <w:spacing w:line="360" w:lineRule="auto"/>
              <w:rPr>
                <w:rFonts w:ascii="Times New Roman" w:hAnsi="Times New Roman" w:cs="Times New Roman"/>
                <w:color w:val="auto"/>
                <w:sz w:val="21"/>
                <w:szCs w:val="21"/>
              </w:rPr>
            </w:pPr>
            <w:proofErr w:type="spellStart"/>
            <w:r w:rsidRPr="00294294">
              <w:rPr>
                <w:rFonts w:ascii="Times New Roman" w:hAnsi="Times New Roman" w:cs="Times New Roman"/>
                <w:color w:val="auto"/>
                <w:sz w:val="21"/>
                <w:szCs w:val="21"/>
              </w:rPr>
              <w:t>accc</w:t>
            </w:r>
            <w:r w:rsidRPr="00294294">
              <w:rPr>
                <w:rFonts w:ascii="Times New Roman" w:hAnsi="Times New Roman" w:cs="Times New Roman"/>
                <w:color w:val="auto"/>
                <w:sz w:val="21"/>
                <w:szCs w:val="21"/>
                <w:u w:val="single"/>
              </w:rPr>
              <w:t>AAGCTT</w:t>
            </w:r>
            <w:r w:rsidRPr="00294294">
              <w:rPr>
                <w:rFonts w:ascii="Times New Roman" w:hAnsi="Times New Roman" w:cs="Times New Roman"/>
                <w:color w:val="auto"/>
                <w:sz w:val="21"/>
                <w:szCs w:val="21"/>
              </w:rPr>
              <w:t>cgattgagagacatggcagc</w:t>
            </w:r>
            <w:proofErr w:type="spellEnd"/>
          </w:p>
        </w:tc>
        <w:tc>
          <w:tcPr>
            <w:tcW w:w="1843" w:type="dxa"/>
            <w:tcBorders>
              <w:top w:val="nil"/>
              <w:left w:val="nil"/>
              <w:bottom w:val="nil"/>
              <w:right w:val="nil"/>
            </w:tcBorders>
            <w:hideMark/>
          </w:tcPr>
          <w:p w14:paraId="6FEC4081" w14:textId="77777777" w:rsidR="00633FBB" w:rsidRPr="00294294" w:rsidRDefault="00633FBB" w:rsidP="007D6CEA">
            <w:pPr>
              <w:spacing w:line="360" w:lineRule="auto"/>
              <w:outlineLvl w:val="1"/>
              <w:rPr>
                <w:rFonts w:ascii="Times New Roman" w:eastAsia="MS Mincho" w:hAnsi="Times New Roman" w:cs="Times New Roman"/>
                <w:color w:val="auto"/>
                <w:sz w:val="21"/>
                <w:szCs w:val="21"/>
              </w:rPr>
            </w:pPr>
            <w:proofErr w:type="spellStart"/>
            <w:r w:rsidRPr="00294294">
              <w:rPr>
                <w:rFonts w:ascii="Times New Roman" w:eastAsia="MS Mincho" w:hAnsi="Times New Roman" w:cs="Times New Roman"/>
                <w:i/>
                <w:color w:val="auto"/>
                <w:sz w:val="21"/>
                <w:szCs w:val="21"/>
              </w:rPr>
              <w:t>Hin</w:t>
            </w:r>
            <w:r w:rsidRPr="00294294">
              <w:rPr>
                <w:rFonts w:ascii="Times New Roman" w:eastAsia="MS Mincho" w:hAnsi="Times New Roman" w:cs="Times New Roman"/>
                <w:iCs/>
                <w:color w:val="auto"/>
                <w:sz w:val="21"/>
                <w:szCs w:val="21"/>
              </w:rPr>
              <w:t>d</w:t>
            </w:r>
            <w:r w:rsidRPr="00294294">
              <w:rPr>
                <w:rFonts w:ascii="Times New Roman" w:hAnsi="Times New Roman" w:cs="Times New Roman"/>
                <w:color w:val="auto"/>
                <w:sz w:val="21"/>
                <w:szCs w:val="21"/>
              </w:rPr>
              <w:t>III</w:t>
            </w:r>
            <w:proofErr w:type="spellEnd"/>
          </w:p>
        </w:tc>
      </w:tr>
      <w:tr w:rsidR="00633FBB" w:rsidRPr="00294294" w14:paraId="50990776" w14:textId="77777777" w:rsidTr="004753AD">
        <w:tc>
          <w:tcPr>
            <w:tcW w:w="2376" w:type="dxa"/>
            <w:tcBorders>
              <w:top w:val="nil"/>
              <w:left w:val="nil"/>
              <w:bottom w:val="nil"/>
              <w:right w:val="nil"/>
            </w:tcBorders>
            <w:hideMark/>
          </w:tcPr>
          <w:p w14:paraId="4BA0DC26" w14:textId="77777777" w:rsidR="00633FBB" w:rsidRPr="00294294" w:rsidRDefault="00633FBB" w:rsidP="007D6CEA">
            <w:pPr>
              <w:spacing w:line="360" w:lineRule="auto"/>
              <w:rPr>
                <w:rFonts w:ascii="Times New Roman" w:hAnsi="Times New Roman" w:cs="Times New Roman"/>
                <w:iCs/>
                <w:color w:val="auto"/>
                <w:sz w:val="21"/>
                <w:szCs w:val="21"/>
              </w:rPr>
            </w:pPr>
            <w:r w:rsidRPr="00294294">
              <w:rPr>
                <w:rFonts w:ascii="Times New Roman" w:hAnsi="Times New Roman" w:cs="Times New Roman"/>
                <w:bCs/>
                <w:iCs/>
                <w:color w:val="auto"/>
                <w:sz w:val="21"/>
                <w:szCs w:val="21"/>
              </w:rPr>
              <w:t>pEX-3071 P2</w:t>
            </w:r>
          </w:p>
        </w:tc>
        <w:tc>
          <w:tcPr>
            <w:tcW w:w="4145" w:type="dxa"/>
            <w:tcBorders>
              <w:top w:val="nil"/>
              <w:left w:val="nil"/>
              <w:bottom w:val="nil"/>
              <w:right w:val="nil"/>
            </w:tcBorders>
            <w:hideMark/>
          </w:tcPr>
          <w:p w14:paraId="752A88CD" w14:textId="77777777" w:rsidR="00633FBB" w:rsidRPr="00294294" w:rsidRDefault="00633FBB" w:rsidP="007D6CEA">
            <w:pPr>
              <w:spacing w:line="360" w:lineRule="auto"/>
              <w:rPr>
                <w:rFonts w:ascii="Times New Roman" w:hAnsi="Times New Roman" w:cs="Times New Roman"/>
                <w:color w:val="auto"/>
                <w:sz w:val="21"/>
                <w:szCs w:val="21"/>
              </w:rPr>
            </w:pPr>
            <w:proofErr w:type="spellStart"/>
            <w:r w:rsidRPr="00294294">
              <w:rPr>
                <w:rFonts w:ascii="Times New Roman" w:hAnsi="Times New Roman" w:cs="Times New Roman"/>
                <w:color w:val="auto"/>
                <w:sz w:val="21"/>
                <w:szCs w:val="21"/>
              </w:rPr>
              <w:t>aatt</w:t>
            </w:r>
            <w:r w:rsidRPr="00294294">
              <w:rPr>
                <w:rFonts w:ascii="Times New Roman" w:hAnsi="Times New Roman" w:cs="Times New Roman"/>
                <w:color w:val="auto"/>
                <w:sz w:val="21"/>
                <w:szCs w:val="21"/>
                <w:u w:val="single"/>
              </w:rPr>
              <w:t>GGTACC</w:t>
            </w:r>
            <w:r w:rsidRPr="00294294">
              <w:rPr>
                <w:rFonts w:ascii="Times New Roman" w:hAnsi="Times New Roman" w:cs="Times New Roman"/>
                <w:color w:val="auto"/>
                <w:sz w:val="21"/>
                <w:szCs w:val="21"/>
              </w:rPr>
              <w:t>catgccgttgaccttgctc</w:t>
            </w:r>
            <w:proofErr w:type="spellEnd"/>
          </w:p>
        </w:tc>
        <w:tc>
          <w:tcPr>
            <w:tcW w:w="1843" w:type="dxa"/>
            <w:tcBorders>
              <w:top w:val="nil"/>
              <w:left w:val="nil"/>
              <w:bottom w:val="nil"/>
              <w:right w:val="nil"/>
            </w:tcBorders>
          </w:tcPr>
          <w:p w14:paraId="7BCF08FF" w14:textId="77777777" w:rsidR="00633FBB" w:rsidRPr="00294294" w:rsidRDefault="00633FBB" w:rsidP="007D6CEA">
            <w:pPr>
              <w:spacing w:line="360" w:lineRule="auto"/>
              <w:rPr>
                <w:sz w:val="21"/>
                <w:szCs w:val="21"/>
              </w:rPr>
            </w:pPr>
            <w:proofErr w:type="spellStart"/>
            <w:r w:rsidRPr="00294294">
              <w:rPr>
                <w:rFonts w:ascii="Times New Roman" w:hAnsi="Times New Roman" w:cs="Times New Roman"/>
                <w:i/>
                <w:iCs/>
                <w:color w:val="auto"/>
                <w:sz w:val="21"/>
                <w:szCs w:val="21"/>
              </w:rPr>
              <w:t>Kpn</w:t>
            </w:r>
            <w:r w:rsidRPr="00294294">
              <w:rPr>
                <w:rFonts w:ascii="Times New Roman" w:hAnsi="Times New Roman" w:cs="Times New Roman"/>
                <w:color w:val="auto"/>
                <w:sz w:val="21"/>
                <w:szCs w:val="21"/>
              </w:rPr>
              <w:t>I</w:t>
            </w:r>
            <w:proofErr w:type="spellEnd"/>
          </w:p>
        </w:tc>
      </w:tr>
      <w:tr w:rsidR="00633FBB" w:rsidRPr="00294294" w14:paraId="6664D260" w14:textId="77777777" w:rsidTr="004753AD">
        <w:tc>
          <w:tcPr>
            <w:tcW w:w="2376" w:type="dxa"/>
            <w:tcBorders>
              <w:top w:val="nil"/>
              <w:left w:val="nil"/>
              <w:bottom w:val="nil"/>
              <w:right w:val="nil"/>
            </w:tcBorders>
            <w:hideMark/>
          </w:tcPr>
          <w:p w14:paraId="19C01834" w14:textId="77777777" w:rsidR="00633FBB" w:rsidRPr="00294294" w:rsidRDefault="00633FBB" w:rsidP="007D6CEA">
            <w:pPr>
              <w:spacing w:line="360" w:lineRule="auto"/>
              <w:rPr>
                <w:rFonts w:ascii="Times New Roman" w:hAnsi="Times New Roman" w:cs="Times New Roman"/>
                <w:iCs/>
                <w:color w:val="auto"/>
                <w:sz w:val="21"/>
                <w:szCs w:val="21"/>
              </w:rPr>
            </w:pPr>
            <w:r w:rsidRPr="00294294">
              <w:rPr>
                <w:rFonts w:ascii="Times New Roman" w:hAnsi="Times New Roman" w:cs="Times New Roman"/>
                <w:bCs/>
                <w:iCs/>
                <w:color w:val="auto"/>
                <w:sz w:val="21"/>
                <w:szCs w:val="21"/>
              </w:rPr>
              <w:t>pEX-3071 P3</w:t>
            </w:r>
          </w:p>
        </w:tc>
        <w:tc>
          <w:tcPr>
            <w:tcW w:w="4145" w:type="dxa"/>
            <w:tcBorders>
              <w:top w:val="nil"/>
              <w:left w:val="nil"/>
              <w:bottom w:val="nil"/>
              <w:right w:val="nil"/>
            </w:tcBorders>
            <w:hideMark/>
          </w:tcPr>
          <w:p w14:paraId="796D50AA" w14:textId="77777777" w:rsidR="00633FBB" w:rsidRPr="00294294" w:rsidRDefault="00633FBB" w:rsidP="007D6CEA">
            <w:pPr>
              <w:spacing w:line="360" w:lineRule="auto"/>
              <w:rPr>
                <w:rFonts w:ascii="Times New Roman" w:hAnsi="Times New Roman" w:cs="Times New Roman"/>
                <w:color w:val="auto"/>
                <w:sz w:val="21"/>
                <w:szCs w:val="21"/>
              </w:rPr>
            </w:pPr>
            <w:proofErr w:type="spellStart"/>
            <w:r w:rsidRPr="00294294">
              <w:rPr>
                <w:rFonts w:ascii="Times New Roman" w:hAnsi="Times New Roman" w:cs="Times New Roman"/>
                <w:color w:val="auto"/>
                <w:sz w:val="21"/>
                <w:szCs w:val="21"/>
              </w:rPr>
              <w:t>aatt</w:t>
            </w:r>
            <w:r w:rsidRPr="00294294">
              <w:rPr>
                <w:rFonts w:ascii="Times New Roman" w:hAnsi="Times New Roman" w:cs="Times New Roman"/>
                <w:color w:val="auto"/>
                <w:sz w:val="21"/>
                <w:szCs w:val="21"/>
                <w:u w:val="single"/>
              </w:rPr>
              <w:t>GGTACC</w:t>
            </w:r>
            <w:r w:rsidRPr="00294294">
              <w:rPr>
                <w:rFonts w:ascii="Times New Roman" w:hAnsi="Times New Roman" w:cs="Times New Roman"/>
                <w:color w:val="auto"/>
                <w:sz w:val="21"/>
                <w:szCs w:val="21"/>
              </w:rPr>
              <w:t>ctgcgggccttgttcgag</w:t>
            </w:r>
            <w:proofErr w:type="spellEnd"/>
          </w:p>
        </w:tc>
        <w:tc>
          <w:tcPr>
            <w:tcW w:w="1843" w:type="dxa"/>
            <w:tcBorders>
              <w:top w:val="nil"/>
              <w:left w:val="nil"/>
              <w:bottom w:val="nil"/>
              <w:right w:val="nil"/>
            </w:tcBorders>
          </w:tcPr>
          <w:p w14:paraId="71BC786D" w14:textId="77777777" w:rsidR="00633FBB" w:rsidRPr="00294294" w:rsidRDefault="00633FBB" w:rsidP="007D6CEA">
            <w:pPr>
              <w:spacing w:line="360" w:lineRule="auto"/>
              <w:rPr>
                <w:sz w:val="21"/>
                <w:szCs w:val="21"/>
              </w:rPr>
            </w:pPr>
            <w:proofErr w:type="spellStart"/>
            <w:r w:rsidRPr="00294294">
              <w:rPr>
                <w:rFonts w:ascii="Times New Roman" w:hAnsi="Times New Roman" w:cs="Times New Roman"/>
                <w:i/>
                <w:iCs/>
                <w:color w:val="auto"/>
                <w:sz w:val="21"/>
                <w:szCs w:val="21"/>
              </w:rPr>
              <w:t>Kpn</w:t>
            </w:r>
            <w:r w:rsidRPr="00294294">
              <w:rPr>
                <w:rFonts w:ascii="Times New Roman" w:hAnsi="Times New Roman" w:cs="Times New Roman"/>
                <w:color w:val="auto"/>
                <w:sz w:val="21"/>
                <w:szCs w:val="21"/>
              </w:rPr>
              <w:t>I</w:t>
            </w:r>
            <w:proofErr w:type="spellEnd"/>
          </w:p>
        </w:tc>
      </w:tr>
      <w:tr w:rsidR="00633FBB" w:rsidRPr="00294294" w14:paraId="35E05537" w14:textId="77777777" w:rsidTr="004753AD">
        <w:tc>
          <w:tcPr>
            <w:tcW w:w="2376" w:type="dxa"/>
            <w:tcBorders>
              <w:top w:val="nil"/>
              <w:left w:val="nil"/>
              <w:bottom w:val="nil"/>
              <w:right w:val="nil"/>
            </w:tcBorders>
            <w:hideMark/>
          </w:tcPr>
          <w:p w14:paraId="44E7928D" w14:textId="77777777" w:rsidR="00633FBB" w:rsidRPr="00294294" w:rsidRDefault="00633FBB" w:rsidP="007D6CEA">
            <w:pPr>
              <w:spacing w:line="360" w:lineRule="auto"/>
              <w:rPr>
                <w:rFonts w:ascii="Times New Roman" w:hAnsi="Times New Roman" w:cs="Times New Roman"/>
                <w:iCs/>
                <w:color w:val="auto"/>
                <w:sz w:val="21"/>
                <w:szCs w:val="21"/>
                <w:lang w:val="zh-CN"/>
              </w:rPr>
            </w:pPr>
            <w:r w:rsidRPr="00294294">
              <w:rPr>
                <w:rFonts w:ascii="Times New Roman" w:hAnsi="Times New Roman" w:cs="Times New Roman"/>
                <w:bCs/>
                <w:iCs/>
                <w:color w:val="auto"/>
                <w:sz w:val="21"/>
                <w:szCs w:val="21"/>
              </w:rPr>
              <w:t>pEX-3071 P4</w:t>
            </w:r>
          </w:p>
        </w:tc>
        <w:tc>
          <w:tcPr>
            <w:tcW w:w="4145" w:type="dxa"/>
            <w:tcBorders>
              <w:top w:val="nil"/>
              <w:left w:val="nil"/>
              <w:bottom w:val="nil"/>
              <w:right w:val="nil"/>
            </w:tcBorders>
            <w:hideMark/>
          </w:tcPr>
          <w:p w14:paraId="02EE17B9" w14:textId="77777777" w:rsidR="00633FBB" w:rsidRPr="00294294" w:rsidRDefault="00633FBB" w:rsidP="007D6CEA">
            <w:pPr>
              <w:pStyle w:val="a4"/>
              <w:spacing w:after="0" w:line="360" w:lineRule="auto"/>
              <w:rPr>
                <w:rFonts w:ascii="Times New Roman" w:hAnsi="Times New Roman" w:cs="Times New Roman"/>
                <w:color w:val="auto"/>
                <w:sz w:val="21"/>
              </w:rPr>
            </w:pPr>
            <w:proofErr w:type="spellStart"/>
            <w:r w:rsidRPr="00294294">
              <w:rPr>
                <w:rFonts w:ascii="Times New Roman" w:hAnsi="Times New Roman" w:cs="Times New Roman"/>
                <w:color w:val="auto"/>
                <w:sz w:val="21"/>
              </w:rPr>
              <w:t>ctag</w:t>
            </w:r>
            <w:r w:rsidRPr="00294294">
              <w:rPr>
                <w:rFonts w:ascii="Times New Roman" w:hAnsi="Times New Roman" w:cs="Times New Roman"/>
                <w:color w:val="auto"/>
                <w:sz w:val="21"/>
                <w:u w:val="single"/>
              </w:rPr>
              <w:t>TCTAGA</w:t>
            </w:r>
            <w:r w:rsidRPr="00294294">
              <w:rPr>
                <w:rFonts w:ascii="Times New Roman" w:hAnsi="Times New Roman" w:cs="Times New Roman"/>
                <w:color w:val="auto"/>
                <w:sz w:val="21"/>
              </w:rPr>
              <w:t>ggtcttcgagcatgttgtcc</w:t>
            </w:r>
            <w:proofErr w:type="spellEnd"/>
          </w:p>
        </w:tc>
        <w:tc>
          <w:tcPr>
            <w:tcW w:w="1843" w:type="dxa"/>
            <w:tcBorders>
              <w:top w:val="nil"/>
              <w:left w:val="nil"/>
              <w:bottom w:val="nil"/>
              <w:right w:val="nil"/>
            </w:tcBorders>
            <w:hideMark/>
          </w:tcPr>
          <w:p w14:paraId="0310C849" w14:textId="77777777" w:rsidR="00633FBB" w:rsidRPr="00294294" w:rsidRDefault="00633FBB" w:rsidP="007D6CEA">
            <w:pPr>
              <w:spacing w:line="360" w:lineRule="auto"/>
              <w:outlineLvl w:val="1"/>
              <w:rPr>
                <w:rFonts w:ascii="Times New Roman" w:eastAsia="MS Mincho" w:hAnsi="Times New Roman" w:cs="Times New Roman"/>
                <w:color w:val="auto"/>
                <w:sz w:val="21"/>
                <w:szCs w:val="21"/>
              </w:rPr>
            </w:pPr>
            <w:proofErr w:type="spellStart"/>
            <w:r w:rsidRPr="00294294">
              <w:rPr>
                <w:rFonts w:ascii="Times New Roman" w:hAnsi="Times New Roman" w:cs="Times New Roman"/>
                <w:i/>
                <w:color w:val="auto"/>
                <w:sz w:val="21"/>
                <w:szCs w:val="21"/>
              </w:rPr>
              <w:t>Xba</w:t>
            </w:r>
            <w:proofErr w:type="spellEnd"/>
            <w:r w:rsidRPr="00294294">
              <w:rPr>
                <w:rFonts w:ascii="Times New Roman" w:hAnsi="Times New Roman" w:cs="Times New Roman"/>
                <w:i/>
                <w:color w:val="auto"/>
                <w:sz w:val="21"/>
                <w:szCs w:val="21"/>
              </w:rPr>
              <w:t xml:space="preserve"> </w:t>
            </w:r>
            <w:r w:rsidRPr="00294294">
              <w:rPr>
                <w:rFonts w:ascii="Times New Roman" w:hAnsi="Times New Roman" w:cs="Times New Roman"/>
                <w:color w:val="auto"/>
                <w:sz w:val="21"/>
                <w:szCs w:val="21"/>
              </w:rPr>
              <w:t>I</w:t>
            </w:r>
          </w:p>
        </w:tc>
      </w:tr>
      <w:tr w:rsidR="00633FBB" w:rsidRPr="00294294" w14:paraId="69528285" w14:textId="77777777" w:rsidTr="004753AD">
        <w:tc>
          <w:tcPr>
            <w:tcW w:w="2376" w:type="dxa"/>
            <w:tcBorders>
              <w:top w:val="nil"/>
              <w:left w:val="nil"/>
              <w:bottom w:val="nil"/>
              <w:right w:val="nil"/>
            </w:tcBorders>
          </w:tcPr>
          <w:p w14:paraId="7A31EE66" w14:textId="77777777" w:rsidR="00633FBB" w:rsidRPr="00294294" w:rsidRDefault="00633FBB" w:rsidP="007D6CEA">
            <w:pPr>
              <w:spacing w:line="360" w:lineRule="auto"/>
              <w:rPr>
                <w:rFonts w:ascii="Times New Roman" w:eastAsia="宋体" w:hAnsi="Times New Roman" w:cs="Times New Roman"/>
                <w:iCs/>
                <w:color w:val="auto"/>
                <w:sz w:val="21"/>
                <w:szCs w:val="21"/>
              </w:rPr>
            </w:pPr>
            <w:r w:rsidRPr="00294294">
              <w:rPr>
                <w:rFonts w:ascii="Times New Roman" w:hAnsi="Times New Roman" w:cs="Times New Roman"/>
                <w:bCs/>
                <w:iCs/>
                <w:color w:val="auto"/>
                <w:sz w:val="21"/>
                <w:szCs w:val="21"/>
              </w:rPr>
              <w:t>pEX-3072 P1</w:t>
            </w:r>
          </w:p>
        </w:tc>
        <w:tc>
          <w:tcPr>
            <w:tcW w:w="4145" w:type="dxa"/>
            <w:tcBorders>
              <w:top w:val="nil"/>
              <w:left w:val="nil"/>
              <w:bottom w:val="nil"/>
              <w:right w:val="nil"/>
            </w:tcBorders>
          </w:tcPr>
          <w:p w14:paraId="6893A5EE" w14:textId="77777777" w:rsidR="00633FBB" w:rsidRPr="00294294" w:rsidRDefault="00633FBB" w:rsidP="007D6CEA">
            <w:pPr>
              <w:spacing w:line="360" w:lineRule="auto"/>
              <w:rPr>
                <w:rFonts w:ascii="Times New Roman" w:hAnsi="Times New Roman" w:cs="Times New Roman"/>
                <w:color w:val="auto"/>
                <w:sz w:val="21"/>
                <w:szCs w:val="21"/>
              </w:rPr>
            </w:pPr>
            <w:proofErr w:type="spellStart"/>
            <w:r w:rsidRPr="00294294">
              <w:rPr>
                <w:rFonts w:ascii="Times New Roman" w:hAnsi="Times New Roman" w:cs="Times New Roman"/>
                <w:color w:val="auto"/>
                <w:sz w:val="21"/>
                <w:szCs w:val="21"/>
              </w:rPr>
              <w:t>accc</w:t>
            </w:r>
            <w:r w:rsidRPr="00294294">
              <w:rPr>
                <w:rFonts w:ascii="Times New Roman" w:hAnsi="Times New Roman" w:cs="Times New Roman"/>
                <w:color w:val="auto"/>
                <w:sz w:val="21"/>
                <w:szCs w:val="21"/>
                <w:u w:val="single"/>
              </w:rPr>
              <w:t>AAGCTT</w:t>
            </w:r>
            <w:r w:rsidRPr="00294294">
              <w:rPr>
                <w:rFonts w:ascii="Times New Roman" w:hAnsi="Times New Roman" w:cs="Times New Roman"/>
                <w:color w:val="auto"/>
                <w:sz w:val="21"/>
                <w:szCs w:val="21"/>
              </w:rPr>
              <w:t>ctgcgggccttgttcgag</w:t>
            </w:r>
            <w:proofErr w:type="spellEnd"/>
          </w:p>
        </w:tc>
        <w:tc>
          <w:tcPr>
            <w:tcW w:w="1843" w:type="dxa"/>
            <w:tcBorders>
              <w:top w:val="nil"/>
              <w:left w:val="nil"/>
              <w:bottom w:val="nil"/>
              <w:right w:val="nil"/>
            </w:tcBorders>
          </w:tcPr>
          <w:p w14:paraId="03518471" w14:textId="77777777" w:rsidR="00633FBB" w:rsidRPr="00294294" w:rsidRDefault="00633FBB" w:rsidP="007D6CEA">
            <w:pPr>
              <w:spacing w:line="360" w:lineRule="auto"/>
              <w:outlineLvl w:val="1"/>
              <w:rPr>
                <w:rFonts w:ascii="Times New Roman" w:eastAsia="MS Mincho" w:hAnsi="Times New Roman" w:cs="Times New Roman"/>
                <w:color w:val="auto"/>
                <w:sz w:val="21"/>
                <w:szCs w:val="21"/>
              </w:rPr>
            </w:pPr>
            <w:proofErr w:type="spellStart"/>
            <w:r w:rsidRPr="00294294">
              <w:rPr>
                <w:rFonts w:ascii="Times New Roman" w:eastAsia="MS Mincho" w:hAnsi="Times New Roman" w:cs="Times New Roman"/>
                <w:i/>
                <w:color w:val="auto"/>
                <w:sz w:val="21"/>
                <w:szCs w:val="21"/>
              </w:rPr>
              <w:t>Hin</w:t>
            </w:r>
            <w:r w:rsidRPr="00294294">
              <w:rPr>
                <w:rFonts w:ascii="Times New Roman" w:eastAsia="MS Mincho" w:hAnsi="Times New Roman" w:cs="Times New Roman"/>
                <w:iCs/>
                <w:color w:val="auto"/>
                <w:sz w:val="21"/>
                <w:szCs w:val="21"/>
              </w:rPr>
              <w:t>d</w:t>
            </w:r>
            <w:r w:rsidRPr="00294294">
              <w:rPr>
                <w:rFonts w:ascii="Times New Roman" w:hAnsi="Times New Roman" w:cs="Times New Roman"/>
                <w:color w:val="auto"/>
                <w:sz w:val="21"/>
                <w:szCs w:val="21"/>
              </w:rPr>
              <w:t>III</w:t>
            </w:r>
            <w:proofErr w:type="spellEnd"/>
          </w:p>
        </w:tc>
      </w:tr>
      <w:tr w:rsidR="00633FBB" w:rsidRPr="00294294" w14:paraId="6861E0D2" w14:textId="77777777" w:rsidTr="004753AD">
        <w:tc>
          <w:tcPr>
            <w:tcW w:w="2376" w:type="dxa"/>
            <w:tcBorders>
              <w:top w:val="nil"/>
              <w:left w:val="nil"/>
              <w:bottom w:val="nil"/>
              <w:right w:val="nil"/>
            </w:tcBorders>
          </w:tcPr>
          <w:p w14:paraId="1D660D40" w14:textId="77777777" w:rsidR="00633FBB" w:rsidRPr="00294294" w:rsidRDefault="00633FBB" w:rsidP="007D6CEA">
            <w:pPr>
              <w:spacing w:line="360" w:lineRule="auto"/>
              <w:rPr>
                <w:rFonts w:ascii="Times New Roman" w:hAnsi="Times New Roman" w:cs="Times New Roman"/>
                <w:iCs/>
                <w:color w:val="auto"/>
                <w:sz w:val="21"/>
                <w:szCs w:val="21"/>
              </w:rPr>
            </w:pPr>
            <w:r w:rsidRPr="00294294">
              <w:rPr>
                <w:rFonts w:ascii="Times New Roman" w:hAnsi="Times New Roman" w:cs="Times New Roman"/>
                <w:bCs/>
                <w:iCs/>
                <w:color w:val="auto"/>
                <w:sz w:val="21"/>
                <w:szCs w:val="21"/>
              </w:rPr>
              <w:t>pEX-3072 P2</w:t>
            </w:r>
          </w:p>
        </w:tc>
        <w:tc>
          <w:tcPr>
            <w:tcW w:w="4145" w:type="dxa"/>
            <w:tcBorders>
              <w:top w:val="nil"/>
              <w:left w:val="nil"/>
              <w:bottom w:val="nil"/>
              <w:right w:val="nil"/>
            </w:tcBorders>
          </w:tcPr>
          <w:p w14:paraId="6F170E10" w14:textId="77777777" w:rsidR="00633FBB" w:rsidRPr="00294294" w:rsidRDefault="00633FBB" w:rsidP="007D6CEA">
            <w:pPr>
              <w:spacing w:line="360" w:lineRule="auto"/>
              <w:rPr>
                <w:rFonts w:ascii="Times New Roman" w:hAnsi="Times New Roman" w:cs="Times New Roman"/>
                <w:color w:val="auto"/>
                <w:sz w:val="21"/>
                <w:szCs w:val="21"/>
              </w:rPr>
            </w:pPr>
            <w:proofErr w:type="spellStart"/>
            <w:r w:rsidRPr="00294294">
              <w:rPr>
                <w:rFonts w:ascii="Times New Roman" w:hAnsi="Times New Roman" w:cs="Times New Roman"/>
                <w:color w:val="auto"/>
                <w:sz w:val="21"/>
                <w:szCs w:val="21"/>
              </w:rPr>
              <w:t>aatt</w:t>
            </w:r>
            <w:r w:rsidRPr="00294294">
              <w:rPr>
                <w:rFonts w:ascii="Times New Roman" w:hAnsi="Times New Roman" w:cs="Times New Roman"/>
                <w:color w:val="auto"/>
                <w:sz w:val="21"/>
                <w:szCs w:val="21"/>
                <w:u w:val="single"/>
              </w:rPr>
              <w:t>GGTACC</w:t>
            </w:r>
            <w:r w:rsidRPr="00294294">
              <w:rPr>
                <w:rFonts w:ascii="Times New Roman" w:hAnsi="Times New Roman" w:cs="Times New Roman"/>
                <w:color w:val="auto"/>
                <w:sz w:val="21"/>
                <w:szCs w:val="21"/>
              </w:rPr>
              <w:t>ggtcttcgagcatgttgtcc</w:t>
            </w:r>
            <w:proofErr w:type="spellEnd"/>
          </w:p>
        </w:tc>
        <w:tc>
          <w:tcPr>
            <w:tcW w:w="1843" w:type="dxa"/>
            <w:tcBorders>
              <w:top w:val="nil"/>
              <w:left w:val="nil"/>
              <w:bottom w:val="nil"/>
              <w:right w:val="nil"/>
            </w:tcBorders>
          </w:tcPr>
          <w:p w14:paraId="62837665" w14:textId="77777777" w:rsidR="00633FBB" w:rsidRPr="00294294" w:rsidRDefault="00633FBB" w:rsidP="007D6CEA">
            <w:pPr>
              <w:spacing w:line="360" w:lineRule="auto"/>
              <w:rPr>
                <w:sz w:val="21"/>
                <w:szCs w:val="21"/>
              </w:rPr>
            </w:pPr>
            <w:proofErr w:type="spellStart"/>
            <w:r w:rsidRPr="00294294">
              <w:rPr>
                <w:rFonts w:ascii="Times New Roman" w:hAnsi="Times New Roman" w:cs="Times New Roman"/>
                <w:i/>
                <w:iCs/>
                <w:color w:val="auto"/>
                <w:sz w:val="21"/>
                <w:szCs w:val="21"/>
              </w:rPr>
              <w:t>Kpn</w:t>
            </w:r>
            <w:r w:rsidRPr="00294294">
              <w:rPr>
                <w:rFonts w:ascii="Times New Roman" w:hAnsi="Times New Roman" w:cs="Times New Roman"/>
                <w:color w:val="auto"/>
                <w:sz w:val="21"/>
                <w:szCs w:val="21"/>
              </w:rPr>
              <w:t>I</w:t>
            </w:r>
            <w:proofErr w:type="spellEnd"/>
          </w:p>
        </w:tc>
      </w:tr>
      <w:tr w:rsidR="00633FBB" w:rsidRPr="00294294" w14:paraId="38EB1ABA" w14:textId="77777777" w:rsidTr="004753AD">
        <w:tc>
          <w:tcPr>
            <w:tcW w:w="2376" w:type="dxa"/>
            <w:tcBorders>
              <w:top w:val="nil"/>
              <w:left w:val="nil"/>
              <w:bottom w:val="nil"/>
              <w:right w:val="nil"/>
            </w:tcBorders>
          </w:tcPr>
          <w:p w14:paraId="0DFADA38" w14:textId="77777777" w:rsidR="00633FBB" w:rsidRPr="00294294" w:rsidRDefault="00633FBB" w:rsidP="007D6CEA">
            <w:pPr>
              <w:spacing w:line="360" w:lineRule="auto"/>
              <w:rPr>
                <w:rFonts w:ascii="Times New Roman" w:hAnsi="Times New Roman" w:cs="Times New Roman"/>
                <w:iCs/>
                <w:color w:val="auto"/>
                <w:sz w:val="21"/>
                <w:szCs w:val="21"/>
              </w:rPr>
            </w:pPr>
            <w:r w:rsidRPr="00294294">
              <w:rPr>
                <w:rFonts w:ascii="Times New Roman" w:hAnsi="Times New Roman" w:cs="Times New Roman"/>
                <w:bCs/>
                <w:iCs/>
                <w:color w:val="auto"/>
                <w:sz w:val="21"/>
                <w:szCs w:val="21"/>
              </w:rPr>
              <w:t>pEX-3072 P3</w:t>
            </w:r>
          </w:p>
        </w:tc>
        <w:tc>
          <w:tcPr>
            <w:tcW w:w="4145" w:type="dxa"/>
            <w:tcBorders>
              <w:top w:val="nil"/>
              <w:left w:val="nil"/>
              <w:bottom w:val="nil"/>
              <w:right w:val="nil"/>
            </w:tcBorders>
          </w:tcPr>
          <w:p w14:paraId="6B924878" w14:textId="77777777" w:rsidR="00633FBB" w:rsidRPr="00294294" w:rsidRDefault="00633FBB" w:rsidP="007D6CEA">
            <w:pPr>
              <w:spacing w:line="360" w:lineRule="auto"/>
              <w:rPr>
                <w:rFonts w:ascii="Times New Roman" w:hAnsi="Times New Roman" w:cs="Times New Roman"/>
                <w:color w:val="auto"/>
                <w:sz w:val="21"/>
                <w:szCs w:val="21"/>
              </w:rPr>
            </w:pPr>
            <w:proofErr w:type="spellStart"/>
            <w:r w:rsidRPr="00294294">
              <w:rPr>
                <w:rFonts w:ascii="Times New Roman" w:hAnsi="Times New Roman" w:cs="Times New Roman"/>
                <w:color w:val="auto"/>
                <w:sz w:val="21"/>
                <w:szCs w:val="21"/>
              </w:rPr>
              <w:t>aatt</w:t>
            </w:r>
            <w:r w:rsidRPr="00294294">
              <w:rPr>
                <w:rFonts w:ascii="Times New Roman" w:hAnsi="Times New Roman" w:cs="Times New Roman"/>
                <w:color w:val="auto"/>
                <w:sz w:val="21"/>
                <w:szCs w:val="21"/>
                <w:u w:val="single"/>
              </w:rPr>
              <w:t>GGTACC</w:t>
            </w:r>
            <w:r w:rsidRPr="00294294">
              <w:rPr>
                <w:rFonts w:ascii="Times New Roman" w:hAnsi="Times New Roman" w:cs="Times New Roman"/>
                <w:color w:val="auto"/>
                <w:sz w:val="21"/>
                <w:szCs w:val="21"/>
              </w:rPr>
              <w:t>tgttcctgcgcaagccggtc</w:t>
            </w:r>
            <w:proofErr w:type="spellEnd"/>
          </w:p>
        </w:tc>
        <w:tc>
          <w:tcPr>
            <w:tcW w:w="1843" w:type="dxa"/>
            <w:tcBorders>
              <w:top w:val="nil"/>
              <w:left w:val="nil"/>
              <w:bottom w:val="nil"/>
              <w:right w:val="nil"/>
            </w:tcBorders>
          </w:tcPr>
          <w:p w14:paraId="65F31149" w14:textId="77777777" w:rsidR="00633FBB" w:rsidRPr="00294294" w:rsidRDefault="00633FBB" w:rsidP="007D6CEA">
            <w:pPr>
              <w:spacing w:line="360" w:lineRule="auto"/>
              <w:rPr>
                <w:sz w:val="21"/>
                <w:szCs w:val="21"/>
              </w:rPr>
            </w:pPr>
            <w:proofErr w:type="spellStart"/>
            <w:r w:rsidRPr="00294294">
              <w:rPr>
                <w:rFonts w:ascii="Times New Roman" w:hAnsi="Times New Roman" w:cs="Times New Roman"/>
                <w:i/>
                <w:iCs/>
                <w:color w:val="auto"/>
                <w:sz w:val="21"/>
                <w:szCs w:val="21"/>
              </w:rPr>
              <w:t>Kpn</w:t>
            </w:r>
            <w:r w:rsidRPr="00294294">
              <w:rPr>
                <w:rFonts w:ascii="Times New Roman" w:hAnsi="Times New Roman" w:cs="Times New Roman"/>
                <w:color w:val="auto"/>
                <w:sz w:val="21"/>
                <w:szCs w:val="21"/>
              </w:rPr>
              <w:t>I</w:t>
            </w:r>
            <w:proofErr w:type="spellEnd"/>
          </w:p>
        </w:tc>
      </w:tr>
      <w:tr w:rsidR="00633FBB" w:rsidRPr="00294294" w14:paraId="13BB5AFA" w14:textId="77777777" w:rsidTr="004753AD">
        <w:tc>
          <w:tcPr>
            <w:tcW w:w="2376" w:type="dxa"/>
            <w:tcBorders>
              <w:top w:val="nil"/>
              <w:left w:val="nil"/>
              <w:bottom w:val="nil"/>
              <w:right w:val="nil"/>
            </w:tcBorders>
          </w:tcPr>
          <w:p w14:paraId="2E6D190E" w14:textId="77777777" w:rsidR="00633FBB" w:rsidRPr="00294294" w:rsidRDefault="00633FBB" w:rsidP="007D6CEA">
            <w:pPr>
              <w:spacing w:line="360" w:lineRule="auto"/>
              <w:rPr>
                <w:rFonts w:ascii="Times New Roman" w:hAnsi="Times New Roman" w:cs="Times New Roman"/>
                <w:iCs/>
                <w:color w:val="auto"/>
                <w:sz w:val="21"/>
                <w:szCs w:val="21"/>
                <w:lang w:val="zh-CN"/>
              </w:rPr>
            </w:pPr>
            <w:r w:rsidRPr="00294294">
              <w:rPr>
                <w:rFonts w:ascii="Times New Roman" w:hAnsi="Times New Roman" w:cs="Times New Roman"/>
                <w:bCs/>
                <w:iCs/>
                <w:color w:val="auto"/>
                <w:sz w:val="21"/>
                <w:szCs w:val="21"/>
              </w:rPr>
              <w:t>pEX-3072 P4</w:t>
            </w:r>
          </w:p>
        </w:tc>
        <w:tc>
          <w:tcPr>
            <w:tcW w:w="4145" w:type="dxa"/>
            <w:tcBorders>
              <w:top w:val="nil"/>
              <w:left w:val="nil"/>
              <w:bottom w:val="nil"/>
              <w:right w:val="nil"/>
            </w:tcBorders>
          </w:tcPr>
          <w:p w14:paraId="2A66EC81" w14:textId="77777777" w:rsidR="00633FBB" w:rsidRPr="00294294" w:rsidRDefault="00633FBB" w:rsidP="007D6CEA">
            <w:pPr>
              <w:pStyle w:val="a4"/>
              <w:spacing w:after="0" w:line="360" w:lineRule="auto"/>
              <w:rPr>
                <w:rFonts w:ascii="Times New Roman" w:hAnsi="Times New Roman" w:cs="Times New Roman"/>
                <w:color w:val="auto"/>
                <w:sz w:val="21"/>
              </w:rPr>
            </w:pPr>
            <w:proofErr w:type="spellStart"/>
            <w:r w:rsidRPr="00294294">
              <w:rPr>
                <w:rFonts w:ascii="Times New Roman" w:hAnsi="Times New Roman" w:cs="Times New Roman"/>
                <w:color w:val="auto"/>
                <w:sz w:val="21"/>
              </w:rPr>
              <w:t>ctag</w:t>
            </w:r>
            <w:r w:rsidRPr="00294294">
              <w:rPr>
                <w:rFonts w:ascii="Times New Roman" w:hAnsi="Times New Roman" w:cs="Times New Roman"/>
                <w:color w:val="auto"/>
                <w:sz w:val="21"/>
                <w:u w:val="single"/>
              </w:rPr>
              <w:t>TCTAGA</w:t>
            </w:r>
            <w:r w:rsidRPr="00294294">
              <w:rPr>
                <w:rFonts w:ascii="Times New Roman" w:hAnsi="Times New Roman" w:cs="Times New Roman"/>
                <w:color w:val="auto"/>
                <w:sz w:val="21"/>
              </w:rPr>
              <w:t>tgttgctgcggtcgaaatag</w:t>
            </w:r>
            <w:proofErr w:type="spellEnd"/>
          </w:p>
        </w:tc>
        <w:tc>
          <w:tcPr>
            <w:tcW w:w="1843" w:type="dxa"/>
            <w:tcBorders>
              <w:top w:val="nil"/>
              <w:left w:val="nil"/>
              <w:bottom w:val="nil"/>
              <w:right w:val="nil"/>
            </w:tcBorders>
          </w:tcPr>
          <w:p w14:paraId="498BD01A" w14:textId="77777777" w:rsidR="00633FBB" w:rsidRPr="00294294" w:rsidRDefault="00633FBB" w:rsidP="007D6CEA">
            <w:pPr>
              <w:spacing w:line="360" w:lineRule="auto"/>
              <w:outlineLvl w:val="1"/>
              <w:rPr>
                <w:rFonts w:ascii="Times New Roman" w:eastAsia="MS Mincho" w:hAnsi="Times New Roman" w:cs="Times New Roman"/>
                <w:color w:val="auto"/>
                <w:sz w:val="21"/>
                <w:szCs w:val="21"/>
              </w:rPr>
            </w:pPr>
            <w:proofErr w:type="spellStart"/>
            <w:r w:rsidRPr="00294294">
              <w:rPr>
                <w:rFonts w:ascii="Times New Roman" w:hAnsi="Times New Roman" w:cs="Times New Roman"/>
                <w:i/>
                <w:color w:val="auto"/>
                <w:sz w:val="21"/>
                <w:szCs w:val="21"/>
              </w:rPr>
              <w:t>Xba</w:t>
            </w:r>
            <w:proofErr w:type="spellEnd"/>
            <w:r w:rsidRPr="00294294">
              <w:rPr>
                <w:rFonts w:ascii="Times New Roman" w:hAnsi="Times New Roman" w:cs="Times New Roman"/>
                <w:i/>
                <w:color w:val="auto"/>
                <w:sz w:val="21"/>
                <w:szCs w:val="21"/>
              </w:rPr>
              <w:t xml:space="preserve"> </w:t>
            </w:r>
            <w:r w:rsidRPr="00294294">
              <w:rPr>
                <w:rFonts w:ascii="Times New Roman" w:hAnsi="Times New Roman" w:cs="Times New Roman"/>
                <w:color w:val="auto"/>
                <w:sz w:val="21"/>
                <w:szCs w:val="21"/>
              </w:rPr>
              <w:t>I</w:t>
            </w:r>
          </w:p>
        </w:tc>
      </w:tr>
      <w:tr w:rsidR="00633FBB" w:rsidRPr="00294294" w14:paraId="08C9A5DD" w14:textId="77777777" w:rsidTr="004753AD">
        <w:tc>
          <w:tcPr>
            <w:tcW w:w="2376" w:type="dxa"/>
            <w:tcBorders>
              <w:top w:val="nil"/>
              <w:left w:val="nil"/>
              <w:bottom w:val="nil"/>
              <w:right w:val="nil"/>
            </w:tcBorders>
          </w:tcPr>
          <w:p w14:paraId="159DE105" w14:textId="77777777" w:rsidR="00633FBB" w:rsidRPr="00294294" w:rsidRDefault="00633FBB" w:rsidP="007D6CEA">
            <w:pPr>
              <w:spacing w:line="360" w:lineRule="auto"/>
              <w:rPr>
                <w:rFonts w:ascii="Times New Roman" w:eastAsia="宋体" w:hAnsi="Times New Roman" w:cs="Times New Roman"/>
                <w:iCs/>
                <w:color w:val="auto"/>
                <w:sz w:val="21"/>
                <w:szCs w:val="21"/>
              </w:rPr>
            </w:pPr>
            <w:r w:rsidRPr="00294294">
              <w:rPr>
                <w:rFonts w:ascii="Times New Roman" w:hAnsi="Times New Roman" w:cs="Times New Roman"/>
                <w:bCs/>
                <w:iCs/>
                <w:color w:val="auto"/>
                <w:sz w:val="21"/>
                <w:szCs w:val="21"/>
              </w:rPr>
              <w:t>pEX-3073 P1</w:t>
            </w:r>
          </w:p>
        </w:tc>
        <w:tc>
          <w:tcPr>
            <w:tcW w:w="4145" w:type="dxa"/>
            <w:tcBorders>
              <w:top w:val="nil"/>
              <w:left w:val="nil"/>
              <w:bottom w:val="nil"/>
              <w:right w:val="nil"/>
            </w:tcBorders>
          </w:tcPr>
          <w:p w14:paraId="64CE3922" w14:textId="77777777" w:rsidR="00633FBB" w:rsidRPr="00294294" w:rsidRDefault="00633FBB" w:rsidP="007D6CEA">
            <w:pPr>
              <w:pStyle w:val="a4"/>
              <w:spacing w:after="0" w:line="360" w:lineRule="auto"/>
              <w:rPr>
                <w:rFonts w:ascii="Times New Roman" w:hAnsi="Times New Roman" w:cs="Times New Roman"/>
                <w:sz w:val="21"/>
              </w:rPr>
            </w:pPr>
            <w:proofErr w:type="spellStart"/>
            <w:r w:rsidRPr="00294294">
              <w:rPr>
                <w:rFonts w:ascii="Times New Roman" w:hAnsi="Times New Roman" w:cs="Times New Roman"/>
                <w:sz w:val="21"/>
              </w:rPr>
              <w:t>accc</w:t>
            </w:r>
            <w:r w:rsidRPr="00294294">
              <w:rPr>
                <w:rFonts w:ascii="Times New Roman" w:hAnsi="Times New Roman" w:cs="Times New Roman"/>
                <w:sz w:val="21"/>
                <w:u w:val="single"/>
              </w:rPr>
              <w:t>AAGCTT</w:t>
            </w:r>
            <w:r w:rsidRPr="00294294">
              <w:rPr>
                <w:rFonts w:ascii="Times New Roman" w:hAnsi="Times New Roman" w:cs="Times New Roman"/>
                <w:sz w:val="21"/>
              </w:rPr>
              <w:t>gtcacccatgtcgccaac</w:t>
            </w:r>
            <w:proofErr w:type="spellEnd"/>
          </w:p>
        </w:tc>
        <w:tc>
          <w:tcPr>
            <w:tcW w:w="1843" w:type="dxa"/>
            <w:tcBorders>
              <w:top w:val="nil"/>
              <w:left w:val="nil"/>
              <w:bottom w:val="nil"/>
              <w:right w:val="nil"/>
            </w:tcBorders>
          </w:tcPr>
          <w:p w14:paraId="5672AFA8" w14:textId="77777777" w:rsidR="00633FBB" w:rsidRPr="00294294" w:rsidRDefault="00633FBB" w:rsidP="007D6CEA">
            <w:pPr>
              <w:spacing w:line="360" w:lineRule="auto"/>
              <w:outlineLvl w:val="1"/>
              <w:rPr>
                <w:rFonts w:ascii="Times New Roman" w:eastAsia="MS Mincho" w:hAnsi="Times New Roman" w:cs="Times New Roman"/>
                <w:color w:val="auto"/>
                <w:sz w:val="21"/>
                <w:szCs w:val="21"/>
              </w:rPr>
            </w:pPr>
            <w:proofErr w:type="spellStart"/>
            <w:r w:rsidRPr="00294294">
              <w:rPr>
                <w:rFonts w:ascii="Times New Roman" w:eastAsia="MS Mincho" w:hAnsi="Times New Roman" w:cs="Times New Roman"/>
                <w:i/>
                <w:color w:val="auto"/>
                <w:sz w:val="21"/>
                <w:szCs w:val="21"/>
              </w:rPr>
              <w:t>Hin</w:t>
            </w:r>
            <w:r w:rsidRPr="00294294">
              <w:rPr>
                <w:rFonts w:ascii="Times New Roman" w:eastAsia="MS Mincho" w:hAnsi="Times New Roman" w:cs="Times New Roman"/>
                <w:iCs/>
                <w:color w:val="auto"/>
                <w:sz w:val="21"/>
                <w:szCs w:val="21"/>
              </w:rPr>
              <w:t>d</w:t>
            </w:r>
            <w:r w:rsidRPr="00294294">
              <w:rPr>
                <w:rFonts w:ascii="Times New Roman" w:hAnsi="Times New Roman" w:cs="Times New Roman"/>
                <w:color w:val="auto"/>
                <w:sz w:val="21"/>
                <w:szCs w:val="21"/>
              </w:rPr>
              <w:t>III</w:t>
            </w:r>
            <w:proofErr w:type="spellEnd"/>
          </w:p>
        </w:tc>
      </w:tr>
      <w:tr w:rsidR="00633FBB" w:rsidRPr="00294294" w14:paraId="21BA41CC" w14:textId="77777777" w:rsidTr="004753AD">
        <w:tc>
          <w:tcPr>
            <w:tcW w:w="2376" w:type="dxa"/>
            <w:tcBorders>
              <w:top w:val="nil"/>
              <w:left w:val="nil"/>
              <w:bottom w:val="nil"/>
              <w:right w:val="nil"/>
            </w:tcBorders>
          </w:tcPr>
          <w:p w14:paraId="3AECBCFE" w14:textId="77777777" w:rsidR="00633FBB" w:rsidRPr="00294294" w:rsidRDefault="00633FBB" w:rsidP="007D6CEA">
            <w:pPr>
              <w:spacing w:line="360" w:lineRule="auto"/>
              <w:rPr>
                <w:rFonts w:ascii="Times New Roman" w:hAnsi="Times New Roman" w:cs="Times New Roman"/>
                <w:iCs/>
                <w:color w:val="auto"/>
                <w:sz w:val="21"/>
                <w:szCs w:val="21"/>
              </w:rPr>
            </w:pPr>
            <w:r w:rsidRPr="00294294">
              <w:rPr>
                <w:rFonts w:ascii="Times New Roman" w:hAnsi="Times New Roman" w:cs="Times New Roman"/>
                <w:bCs/>
                <w:iCs/>
                <w:color w:val="auto"/>
                <w:sz w:val="21"/>
                <w:szCs w:val="21"/>
              </w:rPr>
              <w:t>pEX-3073 P2</w:t>
            </w:r>
          </w:p>
        </w:tc>
        <w:tc>
          <w:tcPr>
            <w:tcW w:w="4145" w:type="dxa"/>
            <w:tcBorders>
              <w:top w:val="nil"/>
              <w:left w:val="nil"/>
              <w:bottom w:val="nil"/>
              <w:right w:val="nil"/>
            </w:tcBorders>
          </w:tcPr>
          <w:p w14:paraId="271B2E79" w14:textId="77777777" w:rsidR="00633FBB" w:rsidRPr="00294294" w:rsidRDefault="00633FBB" w:rsidP="007D6CEA">
            <w:pPr>
              <w:pStyle w:val="a4"/>
              <w:spacing w:after="0" w:line="360" w:lineRule="auto"/>
              <w:rPr>
                <w:rFonts w:ascii="Times New Roman" w:hAnsi="Times New Roman" w:cs="Times New Roman"/>
                <w:sz w:val="21"/>
              </w:rPr>
            </w:pPr>
            <w:proofErr w:type="spellStart"/>
            <w:r w:rsidRPr="00294294">
              <w:rPr>
                <w:rFonts w:ascii="Times New Roman" w:hAnsi="Times New Roman" w:cs="Times New Roman"/>
                <w:sz w:val="21"/>
              </w:rPr>
              <w:t>aatt</w:t>
            </w:r>
            <w:r w:rsidRPr="00294294">
              <w:rPr>
                <w:rFonts w:ascii="Times New Roman" w:hAnsi="Times New Roman" w:cs="Times New Roman"/>
                <w:sz w:val="21"/>
                <w:u w:val="single"/>
              </w:rPr>
              <w:t>GGTACC</w:t>
            </w:r>
            <w:r w:rsidRPr="00294294">
              <w:rPr>
                <w:rFonts w:ascii="Times New Roman" w:hAnsi="Times New Roman" w:cs="Times New Roman"/>
                <w:sz w:val="21"/>
              </w:rPr>
              <w:t>cgatgcggttgatggtgttc</w:t>
            </w:r>
            <w:proofErr w:type="spellEnd"/>
          </w:p>
        </w:tc>
        <w:tc>
          <w:tcPr>
            <w:tcW w:w="1843" w:type="dxa"/>
            <w:tcBorders>
              <w:top w:val="nil"/>
              <w:left w:val="nil"/>
              <w:bottom w:val="nil"/>
              <w:right w:val="nil"/>
            </w:tcBorders>
          </w:tcPr>
          <w:p w14:paraId="58D29566" w14:textId="77777777" w:rsidR="00633FBB" w:rsidRPr="00294294" w:rsidRDefault="00633FBB" w:rsidP="007D6CEA">
            <w:pPr>
              <w:spacing w:line="360" w:lineRule="auto"/>
              <w:rPr>
                <w:sz w:val="21"/>
                <w:szCs w:val="21"/>
              </w:rPr>
            </w:pPr>
            <w:proofErr w:type="spellStart"/>
            <w:r w:rsidRPr="00294294">
              <w:rPr>
                <w:rFonts w:ascii="Times New Roman" w:hAnsi="Times New Roman" w:cs="Times New Roman"/>
                <w:i/>
                <w:iCs/>
                <w:color w:val="auto"/>
                <w:sz w:val="21"/>
                <w:szCs w:val="21"/>
              </w:rPr>
              <w:t>Kpn</w:t>
            </w:r>
            <w:r w:rsidRPr="00294294">
              <w:rPr>
                <w:rFonts w:ascii="Times New Roman" w:hAnsi="Times New Roman" w:cs="Times New Roman"/>
                <w:color w:val="auto"/>
                <w:sz w:val="21"/>
                <w:szCs w:val="21"/>
              </w:rPr>
              <w:t>I</w:t>
            </w:r>
            <w:proofErr w:type="spellEnd"/>
          </w:p>
        </w:tc>
      </w:tr>
      <w:tr w:rsidR="00633FBB" w:rsidRPr="00294294" w14:paraId="483F5CC9" w14:textId="77777777" w:rsidTr="004753AD">
        <w:tc>
          <w:tcPr>
            <w:tcW w:w="2376" w:type="dxa"/>
            <w:tcBorders>
              <w:top w:val="nil"/>
              <w:left w:val="nil"/>
              <w:bottom w:val="nil"/>
              <w:right w:val="nil"/>
            </w:tcBorders>
          </w:tcPr>
          <w:p w14:paraId="017AFD7D" w14:textId="77777777" w:rsidR="00633FBB" w:rsidRPr="00294294" w:rsidRDefault="00633FBB" w:rsidP="007D6CEA">
            <w:pPr>
              <w:spacing w:line="360" w:lineRule="auto"/>
              <w:rPr>
                <w:rFonts w:ascii="Times New Roman" w:hAnsi="Times New Roman" w:cs="Times New Roman"/>
                <w:iCs/>
                <w:color w:val="auto"/>
                <w:sz w:val="21"/>
                <w:szCs w:val="21"/>
              </w:rPr>
            </w:pPr>
            <w:r w:rsidRPr="00294294">
              <w:rPr>
                <w:rFonts w:ascii="Times New Roman" w:hAnsi="Times New Roman" w:cs="Times New Roman"/>
                <w:bCs/>
                <w:iCs/>
                <w:color w:val="auto"/>
                <w:sz w:val="21"/>
                <w:szCs w:val="21"/>
              </w:rPr>
              <w:t>pEX-3073 P3</w:t>
            </w:r>
          </w:p>
        </w:tc>
        <w:tc>
          <w:tcPr>
            <w:tcW w:w="4145" w:type="dxa"/>
            <w:tcBorders>
              <w:top w:val="nil"/>
              <w:left w:val="nil"/>
              <w:bottom w:val="nil"/>
              <w:right w:val="nil"/>
            </w:tcBorders>
          </w:tcPr>
          <w:p w14:paraId="665B57BC" w14:textId="77777777" w:rsidR="00633FBB" w:rsidRPr="00294294" w:rsidRDefault="00633FBB" w:rsidP="007D6CEA">
            <w:pPr>
              <w:pStyle w:val="a4"/>
              <w:spacing w:after="0" w:line="360" w:lineRule="auto"/>
              <w:rPr>
                <w:rFonts w:ascii="Times New Roman" w:hAnsi="Times New Roman" w:cs="Times New Roman"/>
                <w:sz w:val="21"/>
              </w:rPr>
            </w:pPr>
            <w:proofErr w:type="spellStart"/>
            <w:r w:rsidRPr="00294294">
              <w:rPr>
                <w:rFonts w:ascii="Times New Roman" w:hAnsi="Times New Roman" w:cs="Times New Roman"/>
                <w:sz w:val="21"/>
              </w:rPr>
              <w:t>aatt</w:t>
            </w:r>
            <w:r w:rsidRPr="00294294">
              <w:rPr>
                <w:rFonts w:ascii="Times New Roman" w:hAnsi="Times New Roman" w:cs="Times New Roman"/>
                <w:sz w:val="21"/>
                <w:u w:val="single"/>
              </w:rPr>
              <w:t>GGTACC</w:t>
            </w:r>
            <w:r w:rsidRPr="00294294">
              <w:rPr>
                <w:rFonts w:ascii="Times New Roman" w:hAnsi="Times New Roman" w:cs="Times New Roman"/>
                <w:sz w:val="21"/>
              </w:rPr>
              <w:t>gcttcgaccgtttcctgc</w:t>
            </w:r>
            <w:proofErr w:type="spellEnd"/>
          </w:p>
        </w:tc>
        <w:tc>
          <w:tcPr>
            <w:tcW w:w="1843" w:type="dxa"/>
            <w:tcBorders>
              <w:top w:val="nil"/>
              <w:left w:val="nil"/>
              <w:bottom w:val="nil"/>
              <w:right w:val="nil"/>
            </w:tcBorders>
          </w:tcPr>
          <w:p w14:paraId="5941B165" w14:textId="77777777" w:rsidR="00633FBB" w:rsidRPr="00294294" w:rsidRDefault="00633FBB" w:rsidP="007D6CEA">
            <w:pPr>
              <w:spacing w:line="360" w:lineRule="auto"/>
              <w:rPr>
                <w:sz w:val="21"/>
                <w:szCs w:val="21"/>
              </w:rPr>
            </w:pPr>
            <w:proofErr w:type="spellStart"/>
            <w:r w:rsidRPr="00294294">
              <w:rPr>
                <w:rFonts w:ascii="Times New Roman" w:hAnsi="Times New Roman" w:cs="Times New Roman"/>
                <w:i/>
                <w:iCs/>
                <w:color w:val="auto"/>
                <w:sz w:val="21"/>
                <w:szCs w:val="21"/>
              </w:rPr>
              <w:t>Kpn</w:t>
            </w:r>
            <w:r w:rsidRPr="00294294">
              <w:rPr>
                <w:rFonts w:ascii="Times New Roman" w:hAnsi="Times New Roman" w:cs="Times New Roman"/>
                <w:color w:val="auto"/>
                <w:sz w:val="21"/>
                <w:szCs w:val="21"/>
              </w:rPr>
              <w:t>I</w:t>
            </w:r>
            <w:proofErr w:type="spellEnd"/>
          </w:p>
        </w:tc>
      </w:tr>
      <w:tr w:rsidR="00633FBB" w:rsidRPr="00294294" w14:paraId="6F0D4490" w14:textId="77777777" w:rsidTr="004753AD">
        <w:tc>
          <w:tcPr>
            <w:tcW w:w="2376" w:type="dxa"/>
            <w:tcBorders>
              <w:top w:val="nil"/>
              <w:left w:val="nil"/>
              <w:bottom w:val="nil"/>
              <w:right w:val="nil"/>
            </w:tcBorders>
          </w:tcPr>
          <w:p w14:paraId="41D776D7" w14:textId="77777777" w:rsidR="00633FBB" w:rsidRPr="00294294" w:rsidRDefault="00633FBB" w:rsidP="007D6CEA">
            <w:pPr>
              <w:spacing w:line="360" w:lineRule="auto"/>
              <w:rPr>
                <w:rFonts w:ascii="Times New Roman" w:hAnsi="Times New Roman" w:cs="Times New Roman"/>
                <w:iCs/>
                <w:color w:val="auto"/>
                <w:sz w:val="21"/>
                <w:szCs w:val="21"/>
                <w:lang w:val="zh-CN"/>
              </w:rPr>
            </w:pPr>
            <w:r w:rsidRPr="00294294">
              <w:rPr>
                <w:rFonts w:ascii="Times New Roman" w:hAnsi="Times New Roman" w:cs="Times New Roman"/>
                <w:bCs/>
                <w:iCs/>
                <w:color w:val="auto"/>
                <w:sz w:val="21"/>
                <w:szCs w:val="21"/>
              </w:rPr>
              <w:t>pEX-3073 P4</w:t>
            </w:r>
          </w:p>
        </w:tc>
        <w:tc>
          <w:tcPr>
            <w:tcW w:w="4145" w:type="dxa"/>
            <w:tcBorders>
              <w:top w:val="nil"/>
              <w:left w:val="nil"/>
              <w:bottom w:val="nil"/>
              <w:right w:val="nil"/>
            </w:tcBorders>
          </w:tcPr>
          <w:p w14:paraId="01F6FE8F" w14:textId="75CEFA18" w:rsidR="00633FBB" w:rsidRPr="00294294" w:rsidRDefault="00633FBB" w:rsidP="007D6CEA">
            <w:pPr>
              <w:pStyle w:val="a4"/>
              <w:spacing w:after="0" w:line="360" w:lineRule="auto"/>
              <w:rPr>
                <w:rFonts w:ascii="Times New Roman" w:hAnsi="Times New Roman" w:cs="Times New Roman"/>
                <w:sz w:val="21"/>
              </w:rPr>
            </w:pPr>
            <w:proofErr w:type="spellStart"/>
            <w:r w:rsidRPr="00294294">
              <w:rPr>
                <w:rFonts w:ascii="Times New Roman" w:hAnsi="Times New Roman" w:cs="Times New Roman"/>
                <w:sz w:val="21"/>
              </w:rPr>
              <w:t>ctagTCTAGA</w:t>
            </w:r>
            <w:r w:rsidR="00177E0D" w:rsidRPr="00177E0D">
              <w:rPr>
                <w:rFonts w:ascii="Times New Roman" w:hAnsi="Times New Roman" w:cs="Times New Roman"/>
                <w:sz w:val="21"/>
              </w:rPr>
              <w:t>catacaacgtcggctggatc</w:t>
            </w:r>
            <w:proofErr w:type="spellEnd"/>
          </w:p>
        </w:tc>
        <w:tc>
          <w:tcPr>
            <w:tcW w:w="1843" w:type="dxa"/>
            <w:tcBorders>
              <w:top w:val="nil"/>
              <w:left w:val="nil"/>
              <w:bottom w:val="nil"/>
              <w:right w:val="nil"/>
            </w:tcBorders>
          </w:tcPr>
          <w:p w14:paraId="7B906F5D" w14:textId="77777777" w:rsidR="00633FBB" w:rsidRPr="00294294" w:rsidRDefault="00633FBB" w:rsidP="007D6CEA">
            <w:pPr>
              <w:spacing w:line="360" w:lineRule="auto"/>
              <w:outlineLvl w:val="1"/>
              <w:rPr>
                <w:rFonts w:ascii="Times New Roman" w:eastAsia="MS Mincho" w:hAnsi="Times New Roman" w:cs="Times New Roman"/>
                <w:color w:val="auto"/>
                <w:sz w:val="21"/>
                <w:szCs w:val="21"/>
              </w:rPr>
            </w:pPr>
            <w:proofErr w:type="spellStart"/>
            <w:r w:rsidRPr="00294294">
              <w:rPr>
                <w:rFonts w:ascii="Times New Roman" w:hAnsi="Times New Roman" w:cs="Times New Roman"/>
                <w:i/>
                <w:color w:val="auto"/>
                <w:sz w:val="21"/>
                <w:szCs w:val="21"/>
              </w:rPr>
              <w:t>Xba</w:t>
            </w:r>
            <w:proofErr w:type="spellEnd"/>
            <w:r w:rsidRPr="00294294">
              <w:rPr>
                <w:rFonts w:ascii="Times New Roman" w:hAnsi="Times New Roman" w:cs="Times New Roman"/>
                <w:i/>
                <w:color w:val="auto"/>
                <w:sz w:val="21"/>
                <w:szCs w:val="21"/>
              </w:rPr>
              <w:t xml:space="preserve"> </w:t>
            </w:r>
            <w:r w:rsidRPr="00294294">
              <w:rPr>
                <w:rFonts w:ascii="Times New Roman" w:hAnsi="Times New Roman" w:cs="Times New Roman"/>
                <w:color w:val="auto"/>
                <w:sz w:val="21"/>
                <w:szCs w:val="21"/>
              </w:rPr>
              <w:t>I</w:t>
            </w:r>
          </w:p>
        </w:tc>
      </w:tr>
      <w:tr w:rsidR="00633FBB" w:rsidRPr="00294294" w14:paraId="62490D11" w14:textId="77777777" w:rsidTr="004753AD">
        <w:tc>
          <w:tcPr>
            <w:tcW w:w="6521" w:type="dxa"/>
            <w:gridSpan w:val="2"/>
            <w:tcBorders>
              <w:top w:val="nil"/>
              <w:left w:val="nil"/>
              <w:bottom w:val="nil"/>
              <w:right w:val="nil"/>
            </w:tcBorders>
          </w:tcPr>
          <w:p w14:paraId="6B0C29F1" w14:textId="77777777" w:rsidR="00633FBB" w:rsidRPr="00294294" w:rsidRDefault="00633FBB" w:rsidP="007D6CEA">
            <w:pPr>
              <w:pStyle w:val="a4"/>
              <w:spacing w:after="0" w:line="360" w:lineRule="auto"/>
              <w:rPr>
                <w:rFonts w:ascii="Times New Roman" w:hAnsi="Times New Roman" w:cs="Times New Roman"/>
                <w:color w:val="auto"/>
                <w:sz w:val="21"/>
              </w:rPr>
            </w:pPr>
            <w:r w:rsidRPr="00294294">
              <w:rPr>
                <w:rFonts w:ascii="Times New Roman" w:hAnsi="Times New Roman" w:cs="Times New Roman"/>
                <w:b/>
                <w:color w:val="auto"/>
                <w:sz w:val="21"/>
              </w:rPr>
              <w:t>For in trans expression</w:t>
            </w:r>
          </w:p>
        </w:tc>
        <w:tc>
          <w:tcPr>
            <w:tcW w:w="1843" w:type="dxa"/>
            <w:tcBorders>
              <w:top w:val="nil"/>
              <w:left w:val="nil"/>
              <w:bottom w:val="nil"/>
              <w:right w:val="nil"/>
            </w:tcBorders>
          </w:tcPr>
          <w:p w14:paraId="4CB1F677" w14:textId="77777777" w:rsidR="00633FBB" w:rsidRPr="00294294" w:rsidRDefault="00633FBB" w:rsidP="007D6CEA">
            <w:pPr>
              <w:spacing w:line="360" w:lineRule="auto"/>
              <w:outlineLvl w:val="1"/>
              <w:rPr>
                <w:rFonts w:ascii="Times New Roman" w:eastAsia="MS Mincho" w:hAnsi="Times New Roman" w:cs="Times New Roman"/>
                <w:color w:val="auto"/>
                <w:sz w:val="21"/>
                <w:szCs w:val="21"/>
              </w:rPr>
            </w:pPr>
          </w:p>
        </w:tc>
      </w:tr>
      <w:tr w:rsidR="00633FBB" w:rsidRPr="00294294" w14:paraId="1D7A3865" w14:textId="77777777" w:rsidTr="004753AD">
        <w:tc>
          <w:tcPr>
            <w:tcW w:w="2376" w:type="dxa"/>
            <w:tcBorders>
              <w:top w:val="nil"/>
              <w:left w:val="nil"/>
              <w:bottom w:val="nil"/>
              <w:right w:val="nil"/>
            </w:tcBorders>
          </w:tcPr>
          <w:p w14:paraId="27873D36" w14:textId="77777777" w:rsidR="00633FBB" w:rsidRPr="00294294" w:rsidRDefault="00633FBB" w:rsidP="007D6CEA">
            <w:pPr>
              <w:spacing w:line="360" w:lineRule="auto"/>
              <w:rPr>
                <w:rFonts w:ascii="Times New Roman" w:hAnsi="Times New Roman" w:cs="Times New Roman"/>
                <w:color w:val="auto"/>
                <w:sz w:val="21"/>
                <w:szCs w:val="21"/>
              </w:rPr>
            </w:pPr>
            <w:r w:rsidRPr="00294294">
              <w:rPr>
                <w:rFonts w:ascii="Times New Roman" w:hAnsi="Times New Roman" w:cs="Times New Roman"/>
                <w:color w:val="auto"/>
                <w:sz w:val="21"/>
                <w:szCs w:val="21"/>
              </w:rPr>
              <w:t>pBBR1-</w:t>
            </w:r>
            <w:r w:rsidRPr="00294294">
              <w:rPr>
                <w:rFonts w:ascii="Times New Roman" w:hAnsi="Times New Roman" w:cs="Times New Roman"/>
                <w:i/>
                <w:iCs/>
                <w:color w:val="auto"/>
                <w:sz w:val="21"/>
                <w:szCs w:val="21"/>
              </w:rPr>
              <w:t>htsH1</w:t>
            </w:r>
            <w:r w:rsidRPr="00294294">
              <w:rPr>
                <w:rFonts w:ascii="Times New Roman" w:hAnsi="Times New Roman" w:cs="Times New Roman"/>
                <w:color w:val="auto"/>
                <w:sz w:val="21"/>
                <w:szCs w:val="21"/>
              </w:rPr>
              <w:t xml:space="preserve"> P1</w:t>
            </w:r>
          </w:p>
        </w:tc>
        <w:tc>
          <w:tcPr>
            <w:tcW w:w="4145" w:type="dxa"/>
            <w:tcBorders>
              <w:top w:val="nil"/>
              <w:left w:val="nil"/>
              <w:bottom w:val="nil"/>
              <w:right w:val="nil"/>
            </w:tcBorders>
          </w:tcPr>
          <w:p w14:paraId="0A441A03" w14:textId="77777777" w:rsidR="00633FBB" w:rsidRPr="00294294" w:rsidRDefault="00633FBB" w:rsidP="007D6CEA">
            <w:pPr>
              <w:spacing w:line="360" w:lineRule="auto"/>
              <w:rPr>
                <w:rFonts w:ascii="Times New Roman" w:hAnsi="Times New Roman" w:cs="Times New Roman"/>
                <w:color w:val="auto"/>
                <w:sz w:val="21"/>
                <w:szCs w:val="21"/>
              </w:rPr>
            </w:pPr>
            <w:proofErr w:type="spellStart"/>
            <w:r w:rsidRPr="00294294">
              <w:rPr>
                <w:rFonts w:ascii="Times New Roman" w:hAnsi="Times New Roman" w:cs="Times New Roman"/>
                <w:color w:val="auto"/>
                <w:sz w:val="21"/>
                <w:szCs w:val="21"/>
              </w:rPr>
              <w:t>atcc</w:t>
            </w:r>
            <w:r w:rsidRPr="00294294">
              <w:rPr>
                <w:rFonts w:ascii="Times New Roman" w:hAnsi="Times New Roman" w:cs="Times New Roman"/>
                <w:color w:val="auto"/>
                <w:sz w:val="21"/>
                <w:szCs w:val="21"/>
                <w:u w:val="single"/>
              </w:rPr>
              <w:t>AAGCTT</w:t>
            </w:r>
            <w:r w:rsidRPr="00294294">
              <w:rPr>
                <w:rFonts w:ascii="Times New Roman" w:hAnsi="Times New Roman" w:cs="Times New Roman"/>
                <w:color w:val="auto"/>
                <w:sz w:val="21"/>
                <w:szCs w:val="21"/>
              </w:rPr>
              <w:t>taggtgccgggatcggactg</w:t>
            </w:r>
            <w:proofErr w:type="spellEnd"/>
          </w:p>
        </w:tc>
        <w:tc>
          <w:tcPr>
            <w:tcW w:w="1843" w:type="dxa"/>
            <w:tcBorders>
              <w:top w:val="nil"/>
              <w:left w:val="nil"/>
              <w:bottom w:val="nil"/>
              <w:right w:val="nil"/>
            </w:tcBorders>
          </w:tcPr>
          <w:p w14:paraId="71A68CF3" w14:textId="77777777" w:rsidR="00633FBB" w:rsidRPr="00294294" w:rsidRDefault="00633FBB" w:rsidP="007D6CEA">
            <w:pPr>
              <w:spacing w:line="360" w:lineRule="auto"/>
              <w:outlineLvl w:val="1"/>
              <w:rPr>
                <w:rFonts w:ascii="Times New Roman" w:eastAsia="MS Mincho" w:hAnsi="Times New Roman" w:cs="Times New Roman"/>
                <w:color w:val="auto"/>
                <w:sz w:val="21"/>
                <w:szCs w:val="21"/>
              </w:rPr>
            </w:pPr>
            <w:proofErr w:type="spellStart"/>
            <w:r w:rsidRPr="00294294">
              <w:rPr>
                <w:rFonts w:ascii="Times New Roman" w:eastAsia="MS Mincho" w:hAnsi="Times New Roman" w:cs="Times New Roman"/>
                <w:i/>
                <w:color w:val="auto"/>
                <w:sz w:val="21"/>
                <w:szCs w:val="21"/>
              </w:rPr>
              <w:t>Hin</w:t>
            </w:r>
            <w:r w:rsidRPr="00294294">
              <w:rPr>
                <w:rFonts w:ascii="Times New Roman" w:eastAsia="MS Mincho" w:hAnsi="Times New Roman" w:cs="Times New Roman"/>
                <w:iCs/>
                <w:color w:val="auto"/>
                <w:sz w:val="21"/>
                <w:szCs w:val="21"/>
              </w:rPr>
              <w:t>d</w:t>
            </w:r>
            <w:r w:rsidRPr="00294294">
              <w:rPr>
                <w:rFonts w:ascii="Times New Roman" w:hAnsi="Times New Roman" w:cs="Times New Roman"/>
                <w:color w:val="auto"/>
                <w:sz w:val="21"/>
                <w:szCs w:val="21"/>
              </w:rPr>
              <w:t>III</w:t>
            </w:r>
            <w:proofErr w:type="spellEnd"/>
          </w:p>
        </w:tc>
      </w:tr>
      <w:tr w:rsidR="00633FBB" w:rsidRPr="00294294" w14:paraId="1D973CB1" w14:textId="77777777" w:rsidTr="004753AD">
        <w:tc>
          <w:tcPr>
            <w:tcW w:w="2376" w:type="dxa"/>
            <w:tcBorders>
              <w:top w:val="nil"/>
              <w:left w:val="nil"/>
              <w:bottom w:val="nil"/>
              <w:right w:val="nil"/>
            </w:tcBorders>
          </w:tcPr>
          <w:p w14:paraId="74D246BE" w14:textId="77777777" w:rsidR="00633FBB" w:rsidRPr="00294294" w:rsidRDefault="00633FBB" w:rsidP="007D6CEA">
            <w:pPr>
              <w:spacing w:line="360" w:lineRule="auto"/>
              <w:rPr>
                <w:rFonts w:ascii="Times New Roman" w:hAnsi="Times New Roman" w:cs="Times New Roman"/>
                <w:color w:val="auto"/>
                <w:sz w:val="21"/>
                <w:szCs w:val="21"/>
              </w:rPr>
            </w:pPr>
            <w:r w:rsidRPr="00294294">
              <w:rPr>
                <w:rFonts w:ascii="Times New Roman" w:hAnsi="Times New Roman" w:cs="Times New Roman"/>
                <w:color w:val="auto"/>
                <w:sz w:val="21"/>
                <w:szCs w:val="21"/>
              </w:rPr>
              <w:t>pBBR1-</w:t>
            </w:r>
            <w:r w:rsidRPr="00294294">
              <w:rPr>
                <w:rFonts w:ascii="Times New Roman" w:hAnsi="Times New Roman" w:cs="Times New Roman"/>
                <w:i/>
                <w:iCs/>
                <w:color w:val="auto"/>
                <w:sz w:val="21"/>
                <w:szCs w:val="21"/>
              </w:rPr>
              <w:t>htsH1</w:t>
            </w:r>
            <w:r w:rsidRPr="00294294">
              <w:rPr>
                <w:rFonts w:ascii="Times New Roman" w:hAnsi="Times New Roman" w:cs="Times New Roman"/>
                <w:color w:val="auto"/>
                <w:sz w:val="21"/>
                <w:szCs w:val="21"/>
              </w:rPr>
              <w:t xml:space="preserve"> P1</w:t>
            </w:r>
          </w:p>
        </w:tc>
        <w:tc>
          <w:tcPr>
            <w:tcW w:w="4145" w:type="dxa"/>
            <w:tcBorders>
              <w:top w:val="nil"/>
              <w:left w:val="nil"/>
              <w:bottom w:val="nil"/>
              <w:right w:val="nil"/>
            </w:tcBorders>
          </w:tcPr>
          <w:p w14:paraId="41F0CEE0" w14:textId="77777777" w:rsidR="00633FBB" w:rsidRPr="00294294" w:rsidRDefault="00633FBB" w:rsidP="007D6CEA">
            <w:pPr>
              <w:spacing w:line="360" w:lineRule="auto"/>
              <w:rPr>
                <w:rFonts w:ascii="Times New Roman" w:hAnsi="Times New Roman" w:cs="Times New Roman"/>
                <w:color w:val="auto"/>
                <w:sz w:val="21"/>
                <w:szCs w:val="21"/>
              </w:rPr>
            </w:pPr>
            <w:proofErr w:type="spellStart"/>
            <w:r w:rsidRPr="00294294">
              <w:rPr>
                <w:rFonts w:ascii="Times New Roman" w:hAnsi="Times New Roman" w:cs="Times New Roman"/>
                <w:color w:val="auto"/>
                <w:sz w:val="21"/>
                <w:szCs w:val="21"/>
              </w:rPr>
              <w:t>tgc</w:t>
            </w:r>
            <w:r w:rsidRPr="00294294">
              <w:rPr>
                <w:rFonts w:ascii="Times New Roman" w:hAnsi="Times New Roman" w:cs="Times New Roman"/>
                <w:color w:val="auto"/>
                <w:sz w:val="21"/>
                <w:szCs w:val="21"/>
                <w:u w:val="single"/>
              </w:rPr>
              <w:t>TCTAGA</w:t>
            </w:r>
            <w:r w:rsidRPr="00294294">
              <w:rPr>
                <w:rFonts w:ascii="Times New Roman" w:hAnsi="Times New Roman" w:cs="Times New Roman"/>
                <w:color w:val="auto"/>
                <w:sz w:val="21"/>
                <w:szCs w:val="21"/>
              </w:rPr>
              <w:t>ccttggcgcttgtgggag</w:t>
            </w:r>
            <w:proofErr w:type="spellEnd"/>
          </w:p>
        </w:tc>
        <w:tc>
          <w:tcPr>
            <w:tcW w:w="1843" w:type="dxa"/>
            <w:tcBorders>
              <w:top w:val="nil"/>
              <w:left w:val="nil"/>
              <w:bottom w:val="nil"/>
              <w:right w:val="nil"/>
            </w:tcBorders>
          </w:tcPr>
          <w:p w14:paraId="4E3D37EC" w14:textId="77777777" w:rsidR="00633FBB" w:rsidRPr="00294294" w:rsidRDefault="00633FBB" w:rsidP="007D6CEA">
            <w:pPr>
              <w:spacing w:line="360" w:lineRule="auto"/>
              <w:outlineLvl w:val="1"/>
              <w:rPr>
                <w:rFonts w:ascii="Times New Roman" w:eastAsia="MS Mincho" w:hAnsi="Times New Roman" w:cs="Times New Roman"/>
                <w:color w:val="auto"/>
                <w:sz w:val="21"/>
                <w:szCs w:val="21"/>
              </w:rPr>
            </w:pPr>
            <w:proofErr w:type="spellStart"/>
            <w:r w:rsidRPr="00294294">
              <w:rPr>
                <w:rFonts w:ascii="Times New Roman" w:hAnsi="Times New Roman" w:cs="Times New Roman"/>
                <w:i/>
                <w:color w:val="auto"/>
                <w:sz w:val="21"/>
                <w:szCs w:val="21"/>
              </w:rPr>
              <w:t>Xba</w:t>
            </w:r>
            <w:proofErr w:type="spellEnd"/>
            <w:r w:rsidRPr="00294294">
              <w:rPr>
                <w:rFonts w:ascii="Times New Roman" w:hAnsi="Times New Roman" w:cs="Times New Roman"/>
                <w:i/>
                <w:color w:val="auto"/>
                <w:sz w:val="21"/>
                <w:szCs w:val="21"/>
              </w:rPr>
              <w:t xml:space="preserve"> </w:t>
            </w:r>
            <w:r w:rsidRPr="00294294">
              <w:rPr>
                <w:rFonts w:ascii="Times New Roman" w:hAnsi="Times New Roman" w:cs="Times New Roman"/>
                <w:color w:val="auto"/>
                <w:sz w:val="21"/>
                <w:szCs w:val="21"/>
              </w:rPr>
              <w:t>I</w:t>
            </w:r>
          </w:p>
        </w:tc>
      </w:tr>
      <w:tr w:rsidR="00633FBB" w:rsidRPr="00294294" w14:paraId="00CF509A" w14:textId="77777777" w:rsidTr="004753AD">
        <w:tc>
          <w:tcPr>
            <w:tcW w:w="2376" w:type="dxa"/>
            <w:tcBorders>
              <w:top w:val="nil"/>
              <w:left w:val="nil"/>
              <w:bottom w:val="nil"/>
              <w:right w:val="nil"/>
            </w:tcBorders>
          </w:tcPr>
          <w:p w14:paraId="4E00119D" w14:textId="77777777" w:rsidR="00633FBB" w:rsidRPr="00294294" w:rsidRDefault="00633FBB" w:rsidP="007D6CEA">
            <w:pPr>
              <w:spacing w:line="360" w:lineRule="auto"/>
              <w:rPr>
                <w:rFonts w:ascii="Times New Roman" w:eastAsia="宋体" w:hAnsi="Times New Roman" w:cs="Times New Roman"/>
                <w:i/>
                <w:color w:val="auto"/>
                <w:sz w:val="21"/>
                <w:szCs w:val="21"/>
              </w:rPr>
            </w:pPr>
            <w:r w:rsidRPr="00294294">
              <w:rPr>
                <w:rFonts w:ascii="Times New Roman" w:hAnsi="Times New Roman" w:cs="Times New Roman"/>
                <w:color w:val="auto"/>
                <w:sz w:val="21"/>
                <w:szCs w:val="21"/>
              </w:rPr>
              <w:t>pBBR1-</w:t>
            </w:r>
            <w:r w:rsidRPr="00294294">
              <w:rPr>
                <w:rFonts w:ascii="Times New Roman" w:hAnsi="Times New Roman" w:cs="Times New Roman"/>
                <w:i/>
                <w:iCs/>
                <w:color w:val="auto"/>
                <w:sz w:val="21"/>
                <w:szCs w:val="21"/>
              </w:rPr>
              <w:t>htsH2</w:t>
            </w:r>
            <w:r w:rsidRPr="00294294">
              <w:rPr>
                <w:rFonts w:ascii="Times New Roman" w:hAnsi="Times New Roman" w:cs="Times New Roman"/>
                <w:color w:val="auto"/>
                <w:sz w:val="21"/>
                <w:szCs w:val="21"/>
              </w:rPr>
              <w:t xml:space="preserve"> P1</w:t>
            </w:r>
          </w:p>
        </w:tc>
        <w:tc>
          <w:tcPr>
            <w:tcW w:w="4145" w:type="dxa"/>
            <w:tcBorders>
              <w:top w:val="nil"/>
              <w:left w:val="nil"/>
              <w:bottom w:val="nil"/>
              <w:right w:val="nil"/>
            </w:tcBorders>
          </w:tcPr>
          <w:p w14:paraId="73B0A087" w14:textId="77777777" w:rsidR="00633FBB" w:rsidRPr="00294294" w:rsidRDefault="00633FBB" w:rsidP="007D6CEA">
            <w:pPr>
              <w:spacing w:line="360" w:lineRule="auto"/>
              <w:rPr>
                <w:rFonts w:ascii="Times New Roman" w:hAnsi="Times New Roman" w:cs="Times New Roman"/>
                <w:color w:val="auto"/>
                <w:sz w:val="21"/>
                <w:szCs w:val="21"/>
              </w:rPr>
            </w:pPr>
            <w:proofErr w:type="spellStart"/>
            <w:r w:rsidRPr="00294294">
              <w:rPr>
                <w:rFonts w:ascii="Times New Roman" w:hAnsi="Times New Roman" w:cs="Times New Roman"/>
                <w:color w:val="auto"/>
                <w:sz w:val="21"/>
                <w:szCs w:val="21"/>
              </w:rPr>
              <w:t>accc</w:t>
            </w:r>
            <w:r w:rsidRPr="00294294">
              <w:rPr>
                <w:rFonts w:ascii="Times New Roman" w:hAnsi="Times New Roman" w:cs="Times New Roman"/>
                <w:color w:val="auto"/>
                <w:sz w:val="21"/>
                <w:szCs w:val="21"/>
                <w:u w:val="single"/>
              </w:rPr>
              <w:t>AAGCTT</w:t>
            </w:r>
            <w:r w:rsidRPr="00294294">
              <w:rPr>
                <w:rFonts w:ascii="Times New Roman" w:hAnsi="Times New Roman" w:cs="Times New Roman"/>
                <w:color w:val="auto"/>
                <w:sz w:val="21"/>
                <w:szCs w:val="21"/>
              </w:rPr>
              <w:t>ctcccacaagcgccaagg</w:t>
            </w:r>
            <w:proofErr w:type="spellEnd"/>
          </w:p>
        </w:tc>
        <w:tc>
          <w:tcPr>
            <w:tcW w:w="1843" w:type="dxa"/>
            <w:tcBorders>
              <w:top w:val="nil"/>
              <w:left w:val="nil"/>
              <w:bottom w:val="nil"/>
              <w:right w:val="nil"/>
            </w:tcBorders>
          </w:tcPr>
          <w:p w14:paraId="5A0B5BD8" w14:textId="77777777" w:rsidR="00633FBB" w:rsidRPr="00294294" w:rsidRDefault="00633FBB" w:rsidP="007D6CEA">
            <w:pPr>
              <w:spacing w:line="360" w:lineRule="auto"/>
              <w:outlineLvl w:val="1"/>
              <w:rPr>
                <w:rFonts w:ascii="Times New Roman" w:eastAsia="MS Mincho" w:hAnsi="Times New Roman" w:cs="Times New Roman"/>
                <w:color w:val="auto"/>
                <w:sz w:val="21"/>
                <w:szCs w:val="21"/>
              </w:rPr>
            </w:pPr>
            <w:proofErr w:type="spellStart"/>
            <w:r w:rsidRPr="00294294">
              <w:rPr>
                <w:rFonts w:ascii="Times New Roman" w:eastAsia="MS Mincho" w:hAnsi="Times New Roman" w:cs="Times New Roman"/>
                <w:i/>
                <w:color w:val="auto"/>
                <w:sz w:val="21"/>
                <w:szCs w:val="21"/>
              </w:rPr>
              <w:t>Hin</w:t>
            </w:r>
            <w:r w:rsidRPr="00294294">
              <w:rPr>
                <w:rFonts w:ascii="Times New Roman" w:eastAsia="MS Mincho" w:hAnsi="Times New Roman" w:cs="Times New Roman"/>
                <w:iCs/>
                <w:color w:val="auto"/>
                <w:sz w:val="21"/>
                <w:szCs w:val="21"/>
              </w:rPr>
              <w:t>d</w:t>
            </w:r>
            <w:r w:rsidRPr="00294294">
              <w:rPr>
                <w:rFonts w:ascii="Times New Roman" w:hAnsi="Times New Roman" w:cs="Times New Roman"/>
                <w:color w:val="auto"/>
                <w:sz w:val="21"/>
                <w:szCs w:val="21"/>
              </w:rPr>
              <w:t>III</w:t>
            </w:r>
            <w:proofErr w:type="spellEnd"/>
          </w:p>
        </w:tc>
      </w:tr>
      <w:tr w:rsidR="00633FBB" w:rsidRPr="00294294" w14:paraId="603FDD19" w14:textId="77777777" w:rsidTr="004753AD">
        <w:tc>
          <w:tcPr>
            <w:tcW w:w="2376" w:type="dxa"/>
            <w:tcBorders>
              <w:top w:val="nil"/>
              <w:left w:val="nil"/>
              <w:bottom w:val="nil"/>
              <w:right w:val="nil"/>
            </w:tcBorders>
          </w:tcPr>
          <w:p w14:paraId="2C53E356" w14:textId="77777777" w:rsidR="00633FBB" w:rsidRPr="00294294" w:rsidRDefault="00633FBB" w:rsidP="007D6CEA">
            <w:pPr>
              <w:spacing w:line="360" w:lineRule="auto"/>
              <w:rPr>
                <w:rFonts w:ascii="Times New Roman" w:eastAsia="宋体" w:hAnsi="Times New Roman" w:cs="Times New Roman"/>
                <w:i/>
                <w:color w:val="auto"/>
                <w:sz w:val="21"/>
                <w:szCs w:val="21"/>
              </w:rPr>
            </w:pPr>
            <w:r w:rsidRPr="00294294">
              <w:rPr>
                <w:rFonts w:ascii="Times New Roman" w:hAnsi="Times New Roman" w:cs="Times New Roman"/>
                <w:color w:val="auto"/>
                <w:sz w:val="21"/>
                <w:szCs w:val="21"/>
              </w:rPr>
              <w:t>pBBR1-</w:t>
            </w:r>
            <w:r w:rsidRPr="00294294">
              <w:rPr>
                <w:rFonts w:ascii="Times New Roman" w:hAnsi="Times New Roman" w:cs="Times New Roman"/>
                <w:i/>
                <w:iCs/>
                <w:color w:val="auto"/>
                <w:sz w:val="21"/>
                <w:szCs w:val="21"/>
              </w:rPr>
              <w:t>htsH2</w:t>
            </w:r>
            <w:r w:rsidRPr="00294294">
              <w:rPr>
                <w:rFonts w:ascii="Times New Roman" w:hAnsi="Times New Roman" w:cs="Times New Roman"/>
                <w:color w:val="auto"/>
                <w:sz w:val="21"/>
                <w:szCs w:val="21"/>
              </w:rPr>
              <w:t xml:space="preserve"> P1</w:t>
            </w:r>
          </w:p>
        </w:tc>
        <w:tc>
          <w:tcPr>
            <w:tcW w:w="4145" w:type="dxa"/>
            <w:tcBorders>
              <w:top w:val="nil"/>
              <w:left w:val="nil"/>
              <w:bottom w:val="nil"/>
              <w:right w:val="nil"/>
            </w:tcBorders>
          </w:tcPr>
          <w:p w14:paraId="29452759" w14:textId="77777777" w:rsidR="00633FBB" w:rsidRPr="00294294" w:rsidRDefault="00633FBB" w:rsidP="007D6CEA">
            <w:pPr>
              <w:spacing w:line="360" w:lineRule="auto"/>
              <w:rPr>
                <w:rFonts w:ascii="Times New Roman" w:hAnsi="Times New Roman" w:cs="Times New Roman"/>
                <w:color w:val="auto"/>
                <w:sz w:val="21"/>
                <w:szCs w:val="21"/>
              </w:rPr>
            </w:pPr>
            <w:proofErr w:type="spellStart"/>
            <w:r w:rsidRPr="00294294">
              <w:rPr>
                <w:rFonts w:ascii="Times New Roman" w:hAnsi="Times New Roman" w:cs="Times New Roman"/>
                <w:color w:val="auto"/>
                <w:sz w:val="21"/>
                <w:szCs w:val="21"/>
              </w:rPr>
              <w:t>tgc</w:t>
            </w:r>
            <w:r w:rsidRPr="00294294">
              <w:rPr>
                <w:rFonts w:ascii="Times New Roman" w:hAnsi="Times New Roman" w:cs="Times New Roman"/>
                <w:color w:val="auto"/>
                <w:sz w:val="21"/>
                <w:szCs w:val="21"/>
                <w:u w:val="single"/>
              </w:rPr>
              <w:t>TCTAGA</w:t>
            </w:r>
            <w:r w:rsidRPr="00294294">
              <w:rPr>
                <w:rFonts w:ascii="Times New Roman" w:hAnsi="Times New Roman" w:cs="Times New Roman"/>
                <w:color w:val="auto"/>
                <w:sz w:val="21"/>
                <w:szCs w:val="21"/>
              </w:rPr>
              <w:t>cgatgcggttgatggtgttc</w:t>
            </w:r>
            <w:proofErr w:type="spellEnd"/>
          </w:p>
        </w:tc>
        <w:tc>
          <w:tcPr>
            <w:tcW w:w="1843" w:type="dxa"/>
            <w:tcBorders>
              <w:top w:val="nil"/>
              <w:left w:val="nil"/>
              <w:bottom w:val="nil"/>
              <w:right w:val="nil"/>
            </w:tcBorders>
          </w:tcPr>
          <w:p w14:paraId="5D033CC9" w14:textId="77777777" w:rsidR="00633FBB" w:rsidRPr="00294294" w:rsidRDefault="00633FBB" w:rsidP="007D6CEA">
            <w:pPr>
              <w:spacing w:line="360" w:lineRule="auto"/>
              <w:outlineLvl w:val="1"/>
              <w:rPr>
                <w:rFonts w:ascii="Times New Roman" w:eastAsia="MS Mincho" w:hAnsi="Times New Roman" w:cs="Times New Roman"/>
                <w:color w:val="auto"/>
                <w:sz w:val="21"/>
                <w:szCs w:val="21"/>
              </w:rPr>
            </w:pPr>
            <w:proofErr w:type="spellStart"/>
            <w:r w:rsidRPr="00294294">
              <w:rPr>
                <w:rFonts w:ascii="Times New Roman" w:hAnsi="Times New Roman" w:cs="Times New Roman"/>
                <w:i/>
                <w:color w:val="auto"/>
                <w:sz w:val="21"/>
                <w:szCs w:val="21"/>
              </w:rPr>
              <w:t>Xba</w:t>
            </w:r>
            <w:proofErr w:type="spellEnd"/>
            <w:r w:rsidRPr="00294294">
              <w:rPr>
                <w:rFonts w:ascii="Times New Roman" w:hAnsi="Times New Roman" w:cs="Times New Roman"/>
                <w:i/>
                <w:color w:val="auto"/>
                <w:sz w:val="21"/>
                <w:szCs w:val="21"/>
              </w:rPr>
              <w:t xml:space="preserve"> </w:t>
            </w:r>
            <w:r w:rsidRPr="00294294">
              <w:rPr>
                <w:rFonts w:ascii="Times New Roman" w:hAnsi="Times New Roman" w:cs="Times New Roman"/>
                <w:color w:val="auto"/>
                <w:sz w:val="21"/>
                <w:szCs w:val="21"/>
              </w:rPr>
              <w:t>I</w:t>
            </w:r>
          </w:p>
        </w:tc>
      </w:tr>
      <w:tr w:rsidR="00633FBB" w:rsidRPr="00294294" w14:paraId="27FEDA48" w14:textId="77777777" w:rsidTr="004753AD">
        <w:tc>
          <w:tcPr>
            <w:tcW w:w="2376" w:type="dxa"/>
            <w:tcBorders>
              <w:top w:val="nil"/>
              <w:left w:val="nil"/>
              <w:bottom w:val="nil"/>
              <w:right w:val="nil"/>
            </w:tcBorders>
          </w:tcPr>
          <w:p w14:paraId="0D11E3CC" w14:textId="77777777" w:rsidR="00633FBB" w:rsidRPr="00294294" w:rsidRDefault="00633FBB" w:rsidP="007D6CEA">
            <w:pPr>
              <w:spacing w:line="360" w:lineRule="auto"/>
              <w:rPr>
                <w:rFonts w:ascii="Times New Roman" w:eastAsia="宋体" w:hAnsi="Times New Roman" w:cs="Times New Roman"/>
                <w:i/>
                <w:color w:val="auto"/>
                <w:sz w:val="21"/>
                <w:szCs w:val="21"/>
              </w:rPr>
            </w:pPr>
            <w:r w:rsidRPr="00294294">
              <w:rPr>
                <w:rFonts w:ascii="Times New Roman" w:hAnsi="Times New Roman" w:cs="Times New Roman"/>
                <w:color w:val="auto"/>
                <w:sz w:val="21"/>
                <w:szCs w:val="21"/>
              </w:rPr>
              <w:t>pBBR1-</w:t>
            </w:r>
            <w:r w:rsidRPr="00294294">
              <w:rPr>
                <w:rFonts w:ascii="Times New Roman" w:hAnsi="Times New Roman" w:cs="Times New Roman"/>
                <w:i/>
                <w:iCs/>
                <w:color w:val="auto"/>
                <w:sz w:val="21"/>
                <w:szCs w:val="21"/>
              </w:rPr>
              <w:t>htsH3</w:t>
            </w:r>
            <w:r w:rsidRPr="00294294">
              <w:rPr>
                <w:rFonts w:ascii="Times New Roman" w:hAnsi="Times New Roman" w:cs="Times New Roman"/>
                <w:color w:val="auto"/>
                <w:sz w:val="21"/>
                <w:szCs w:val="21"/>
              </w:rPr>
              <w:t xml:space="preserve"> P1</w:t>
            </w:r>
          </w:p>
        </w:tc>
        <w:tc>
          <w:tcPr>
            <w:tcW w:w="4145" w:type="dxa"/>
            <w:tcBorders>
              <w:top w:val="nil"/>
              <w:left w:val="nil"/>
              <w:bottom w:val="nil"/>
              <w:right w:val="nil"/>
            </w:tcBorders>
          </w:tcPr>
          <w:p w14:paraId="025CC92D" w14:textId="77777777" w:rsidR="00633FBB" w:rsidRPr="00294294" w:rsidRDefault="00633FBB" w:rsidP="007D6CEA">
            <w:pPr>
              <w:spacing w:line="360" w:lineRule="auto"/>
              <w:rPr>
                <w:rFonts w:ascii="Times New Roman" w:hAnsi="Times New Roman" w:cs="Times New Roman"/>
                <w:color w:val="auto"/>
                <w:sz w:val="21"/>
                <w:szCs w:val="21"/>
              </w:rPr>
            </w:pPr>
            <w:proofErr w:type="spellStart"/>
            <w:r w:rsidRPr="00294294">
              <w:rPr>
                <w:rFonts w:ascii="Times New Roman" w:hAnsi="Times New Roman" w:cs="Times New Roman"/>
                <w:color w:val="auto"/>
                <w:sz w:val="21"/>
                <w:szCs w:val="21"/>
              </w:rPr>
              <w:t>accc</w:t>
            </w:r>
            <w:r w:rsidRPr="00294294">
              <w:rPr>
                <w:rFonts w:ascii="Times New Roman" w:hAnsi="Times New Roman" w:cs="Times New Roman"/>
                <w:color w:val="auto"/>
                <w:sz w:val="21"/>
                <w:szCs w:val="21"/>
                <w:u w:val="single"/>
              </w:rPr>
              <w:t>AAGCTT</w:t>
            </w:r>
            <w:r w:rsidRPr="00294294">
              <w:rPr>
                <w:rFonts w:ascii="Times New Roman" w:hAnsi="Times New Roman" w:cs="Times New Roman"/>
                <w:color w:val="auto"/>
                <w:sz w:val="21"/>
                <w:szCs w:val="21"/>
              </w:rPr>
              <w:t>atcttgctggtggaggacga</w:t>
            </w:r>
            <w:proofErr w:type="spellEnd"/>
          </w:p>
        </w:tc>
        <w:tc>
          <w:tcPr>
            <w:tcW w:w="1843" w:type="dxa"/>
            <w:tcBorders>
              <w:top w:val="nil"/>
              <w:left w:val="nil"/>
              <w:bottom w:val="nil"/>
              <w:right w:val="nil"/>
            </w:tcBorders>
          </w:tcPr>
          <w:p w14:paraId="3C9E8270" w14:textId="77777777" w:rsidR="00633FBB" w:rsidRPr="00294294" w:rsidRDefault="00633FBB" w:rsidP="007D6CEA">
            <w:pPr>
              <w:spacing w:line="360" w:lineRule="auto"/>
              <w:outlineLvl w:val="1"/>
              <w:rPr>
                <w:rFonts w:ascii="Times New Roman" w:eastAsia="MS Mincho" w:hAnsi="Times New Roman" w:cs="Times New Roman"/>
                <w:color w:val="auto"/>
                <w:sz w:val="21"/>
                <w:szCs w:val="21"/>
              </w:rPr>
            </w:pPr>
            <w:proofErr w:type="spellStart"/>
            <w:r w:rsidRPr="00294294">
              <w:rPr>
                <w:rFonts w:ascii="Times New Roman" w:eastAsia="MS Mincho" w:hAnsi="Times New Roman" w:cs="Times New Roman"/>
                <w:i/>
                <w:color w:val="auto"/>
                <w:sz w:val="21"/>
                <w:szCs w:val="21"/>
              </w:rPr>
              <w:t>Hin</w:t>
            </w:r>
            <w:r w:rsidRPr="00294294">
              <w:rPr>
                <w:rFonts w:ascii="Times New Roman" w:eastAsia="MS Mincho" w:hAnsi="Times New Roman" w:cs="Times New Roman"/>
                <w:iCs/>
                <w:color w:val="auto"/>
                <w:sz w:val="21"/>
                <w:szCs w:val="21"/>
              </w:rPr>
              <w:t>d</w:t>
            </w:r>
            <w:r w:rsidRPr="00294294">
              <w:rPr>
                <w:rFonts w:ascii="Times New Roman" w:hAnsi="Times New Roman" w:cs="Times New Roman"/>
                <w:color w:val="auto"/>
                <w:sz w:val="21"/>
                <w:szCs w:val="21"/>
              </w:rPr>
              <w:t>III</w:t>
            </w:r>
            <w:proofErr w:type="spellEnd"/>
          </w:p>
        </w:tc>
      </w:tr>
      <w:tr w:rsidR="00633FBB" w:rsidRPr="00294294" w14:paraId="7C315AD5" w14:textId="77777777" w:rsidTr="004753AD">
        <w:tc>
          <w:tcPr>
            <w:tcW w:w="2376" w:type="dxa"/>
            <w:tcBorders>
              <w:top w:val="nil"/>
              <w:left w:val="nil"/>
              <w:bottom w:val="nil"/>
              <w:right w:val="nil"/>
            </w:tcBorders>
          </w:tcPr>
          <w:p w14:paraId="7708D398" w14:textId="77777777" w:rsidR="00633FBB" w:rsidRPr="00294294" w:rsidRDefault="00633FBB" w:rsidP="007D6CEA">
            <w:pPr>
              <w:spacing w:line="360" w:lineRule="auto"/>
              <w:rPr>
                <w:rFonts w:ascii="Times New Roman" w:eastAsia="宋体" w:hAnsi="Times New Roman" w:cs="Times New Roman"/>
                <w:i/>
                <w:color w:val="auto"/>
                <w:sz w:val="21"/>
                <w:szCs w:val="21"/>
              </w:rPr>
            </w:pPr>
            <w:r w:rsidRPr="00294294">
              <w:rPr>
                <w:rFonts w:ascii="Times New Roman" w:hAnsi="Times New Roman" w:cs="Times New Roman"/>
                <w:color w:val="auto"/>
                <w:sz w:val="21"/>
                <w:szCs w:val="21"/>
              </w:rPr>
              <w:t>pBBR1-</w:t>
            </w:r>
            <w:r w:rsidRPr="00294294">
              <w:rPr>
                <w:rFonts w:ascii="Times New Roman" w:hAnsi="Times New Roman" w:cs="Times New Roman"/>
                <w:i/>
                <w:iCs/>
                <w:color w:val="auto"/>
                <w:sz w:val="21"/>
                <w:szCs w:val="21"/>
              </w:rPr>
              <w:t>htsH3</w:t>
            </w:r>
            <w:r w:rsidRPr="00294294">
              <w:rPr>
                <w:rFonts w:ascii="Times New Roman" w:hAnsi="Times New Roman" w:cs="Times New Roman"/>
                <w:color w:val="auto"/>
                <w:sz w:val="21"/>
                <w:szCs w:val="21"/>
              </w:rPr>
              <w:t xml:space="preserve"> P1</w:t>
            </w:r>
          </w:p>
        </w:tc>
        <w:tc>
          <w:tcPr>
            <w:tcW w:w="4145" w:type="dxa"/>
            <w:tcBorders>
              <w:top w:val="nil"/>
              <w:left w:val="nil"/>
              <w:bottom w:val="nil"/>
              <w:right w:val="nil"/>
            </w:tcBorders>
          </w:tcPr>
          <w:p w14:paraId="28AA6D73" w14:textId="77777777" w:rsidR="00633FBB" w:rsidRPr="00294294" w:rsidRDefault="00633FBB" w:rsidP="007D6CEA">
            <w:pPr>
              <w:spacing w:line="360" w:lineRule="auto"/>
              <w:rPr>
                <w:rFonts w:ascii="Times New Roman" w:hAnsi="Times New Roman" w:cs="Times New Roman"/>
                <w:color w:val="auto"/>
                <w:sz w:val="21"/>
                <w:szCs w:val="21"/>
              </w:rPr>
            </w:pPr>
            <w:proofErr w:type="spellStart"/>
            <w:r w:rsidRPr="00294294">
              <w:rPr>
                <w:rFonts w:ascii="Times New Roman" w:hAnsi="Times New Roman" w:cs="Times New Roman"/>
                <w:color w:val="auto"/>
                <w:sz w:val="21"/>
                <w:szCs w:val="21"/>
              </w:rPr>
              <w:t>tgc</w:t>
            </w:r>
            <w:r w:rsidRPr="00294294">
              <w:rPr>
                <w:rFonts w:ascii="Times New Roman" w:hAnsi="Times New Roman" w:cs="Times New Roman"/>
                <w:color w:val="auto"/>
                <w:sz w:val="21"/>
                <w:szCs w:val="21"/>
                <w:u w:val="single"/>
              </w:rPr>
              <w:t>TCTAGA</w:t>
            </w:r>
            <w:r w:rsidRPr="00294294">
              <w:rPr>
                <w:rFonts w:ascii="Times New Roman" w:hAnsi="Times New Roman" w:cs="Times New Roman"/>
                <w:color w:val="auto"/>
                <w:sz w:val="21"/>
                <w:szCs w:val="21"/>
              </w:rPr>
              <w:t>atgaggtttgcgtcgtaagc</w:t>
            </w:r>
            <w:proofErr w:type="spellEnd"/>
          </w:p>
        </w:tc>
        <w:tc>
          <w:tcPr>
            <w:tcW w:w="1843" w:type="dxa"/>
            <w:tcBorders>
              <w:top w:val="nil"/>
              <w:left w:val="nil"/>
              <w:bottom w:val="nil"/>
              <w:right w:val="nil"/>
            </w:tcBorders>
          </w:tcPr>
          <w:p w14:paraId="2D3598BD" w14:textId="77777777" w:rsidR="00633FBB" w:rsidRPr="00294294" w:rsidRDefault="00633FBB" w:rsidP="007D6CEA">
            <w:pPr>
              <w:spacing w:line="360" w:lineRule="auto"/>
              <w:outlineLvl w:val="1"/>
              <w:rPr>
                <w:rFonts w:ascii="Times New Roman" w:eastAsia="MS Mincho" w:hAnsi="Times New Roman" w:cs="Times New Roman"/>
                <w:color w:val="auto"/>
                <w:sz w:val="21"/>
                <w:szCs w:val="21"/>
              </w:rPr>
            </w:pPr>
            <w:proofErr w:type="spellStart"/>
            <w:r w:rsidRPr="00294294">
              <w:rPr>
                <w:rFonts w:ascii="Times New Roman" w:hAnsi="Times New Roman" w:cs="Times New Roman"/>
                <w:i/>
                <w:color w:val="auto"/>
                <w:sz w:val="21"/>
                <w:szCs w:val="21"/>
              </w:rPr>
              <w:t>Xba</w:t>
            </w:r>
            <w:proofErr w:type="spellEnd"/>
            <w:r w:rsidRPr="00294294">
              <w:rPr>
                <w:rFonts w:ascii="Times New Roman" w:hAnsi="Times New Roman" w:cs="Times New Roman"/>
                <w:i/>
                <w:color w:val="auto"/>
                <w:sz w:val="21"/>
                <w:szCs w:val="21"/>
              </w:rPr>
              <w:t xml:space="preserve"> </w:t>
            </w:r>
            <w:r w:rsidRPr="00294294">
              <w:rPr>
                <w:rFonts w:ascii="Times New Roman" w:hAnsi="Times New Roman" w:cs="Times New Roman"/>
                <w:color w:val="auto"/>
                <w:sz w:val="21"/>
                <w:szCs w:val="21"/>
              </w:rPr>
              <w:t>I</w:t>
            </w:r>
          </w:p>
        </w:tc>
      </w:tr>
      <w:tr w:rsidR="00633FBB" w:rsidRPr="00294294" w14:paraId="4B50BE7D" w14:textId="77777777" w:rsidTr="004753AD">
        <w:tc>
          <w:tcPr>
            <w:tcW w:w="2376" w:type="dxa"/>
            <w:tcBorders>
              <w:top w:val="nil"/>
              <w:left w:val="nil"/>
              <w:bottom w:val="nil"/>
              <w:right w:val="nil"/>
            </w:tcBorders>
          </w:tcPr>
          <w:p w14:paraId="0C7684DC" w14:textId="77777777" w:rsidR="00633FBB" w:rsidRPr="00294294" w:rsidRDefault="00633FBB" w:rsidP="007D6CEA">
            <w:pPr>
              <w:spacing w:line="360" w:lineRule="auto"/>
              <w:rPr>
                <w:rFonts w:ascii="Times New Roman" w:eastAsia="宋体" w:hAnsi="Times New Roman" w:cs="Times New Roman"/>
                <w:color w:val="auto"/>
                <w:sz w:val="21"/>
                <w:szCs w:val="21"/>
              </w:rPr>
            </w:pPr>
            <w:r w:rsidRPr="00294294">
              <w:rPr>
                <w:rFonts w:ascii="Times New Roman" w:eastAsia="宋体" w:hAnsi="Times New Roman" w:cs="Times New Roman"/>
                <w:color w:val="auto"/>
                <w:sz w:val="21"/>
                <w:szCs w:val="21"/>
              </w:rPr>
              <w:t>pBBR1-</w:t>
            </w:r>
            <w:r w:rsidRPr="00294294">
              <w:rPr>
                <w:rFonts w:ascii="Times New Roman" w:eastAsia="宋体" w:hAnsi="Times New Roman" w:cs="Times New Roman"/>
                <w:i/>
                <w:iCs/>
                <w:color w:val="auto"/>
                <w:sz w:val="21"/>
                <w:szCs w:val="21"/>
              </w:rPr>
              <w:t>rpfG</w:t>
            </w:r>
            <w:r w:rsidRPr="00294294">
              <w:rPr>
                <w:rFonts w:ascii="Times New Roman" w:eastAsia="宋体" w:hAnsi="Times New Roman" w:cs="Times New Roman"/>
                <w:color w:val="auto"/>
                <w:sz w:val="21"/>
                <w:szCs w:val="21"/>
              </w:rPr>
              <w:t xml:space="preserve"> P1</w:t>
            </w:r>
          </w:p>
        </w:tc>
        <w:tc>
          <w:tcPr>
            <w:tcW w:w="4145" w:type="dxa"/>
            <w:tcBorders>
              <w:top w:val="nil"/>
              <w:left w:val="nil"/>
              <w:bottom w:val="nil"/>
              <w:right w:val="nil"/>
            </w:tcBorders>
          </w:tcPr>
          <w:p w14:paraId="39D3998E" w14:textId="77777777" w:rsidR="00633FBB" w:rsidRPr="00294294" w:rsidRDefault="00633FBB" w:rsidP="007D6CEA">
            <w:pPr>
              <w:spacing w:line="360" w:lineRule="auto"/>
              <w:rPr>
                <w:rFonts w:ascii="Times New Roman" w:hAnsi="Times New Roman" w:cs="Times New Roman"/>
                <w:color w:val="auto"/>
                <w:sz w:val="21"/>
                <w:szCs w:val="21"/>
              </w:rPr>
            </w:pPr>
            <w:proofErr w:type="spellStart"/>
            <w:r w:rsidRPr="00294294">
              <w:rPr>
                <w:rFonts w:ascii="Times New Roman" w:hAnsi="Times New Roman" w:cs="Times New Roman"/>
                <w:color w:val="auto"/>
                <w:sz w:val="21"/>
                <w:szCs w:val="21"/>
              </w:rPr>
              <w:t>accc</w:t>
            </w:r>
            <w:r w:rsidRPr="00294294">
              <w:rPr>
                <w:rFonts w:ascii="Times New Roman" w:hAnsi="Times New Roman" w:cs="Times New Roman"/>
                <w:color w:val="auto"/>
                <w:sz w:val="21"/>
                <w:szCs w:val="21"/>
                <w:u w:val="single"/>
              </w:rPr>
              <w:t>AAGCTT</w:t>
            </w:r>
            <w:r w:rsidRPr="00294294">
              <w:rPr>
                <w:rFonts w:ascii="Times New Roman" w:hAnsi="Times New Roman" w:cs="Times New Roman"/>
                <w:color w:val="auto"/>
                <w:sz w:val="21"/>
                <w:szCs w:val="21"/>
              </w:rPr>
              <w:t>ctgctgttcccgtacatgc</w:t>
            </w:r>
            <w:proofErr w:type="spellEnd"/>
          </w:p>
        </w:tc>
        <w:tc>
          <w:tcPr>
            <w:tcW w:w="1843" w:type="dxa"/>
            <w:tcBorders>
              <w:top w:val="nil"/>
              <w:left w:val="nil"/>
              <w:bottom w:val="nil"/>
              <w:right w:val="nil"/>
            </w:tcBorders>
          </w:tcPr>
          <w:p w14:paraId="05B6A7D1" w14:textId="77777777" w:rsidR="00633FBB" w:rsidRPr="00294294" w:rsidRDefault="00633FBB" w:rsidP="007D6CEA">
            <w:pPr>
              <w:spacing w:line="360" w:lineRule="auto"/>
              <w:outlineLvl w:val="1"/>
              <w:rPr>
                <w:rFonts w:ascii="Times New Roman" w:eastAsia="宋体" w:hAnsi="Times New Roman" w:cs="Times New Roman"/>
                <w:color w:val="auto"/>
                <w:sz w:val="21"/>
                <w:szCs w:val="21"/>
              </w:rPr>
            </w:pPr>
            <w:proofErr w:type="spellStart"/>
            <w:r w:rsidRPr="00294294">
              <w:rPr>
                <w:rFonts w:ascii="Times New Roman" w:eastAsia="MS Mincho" w:hAnsi="Times New Roman" w:cs="Times New Roman"/>
                <w:i/>
                <w:color w:val="auto"/>
                <w:sz w:val="21"/>
                <w:szCs w:val="21"/>
              </w:rPr>
              <w:t>Hin</w:t>
            </w:r>
            <w:r w:rsidRPr="00294294">
              <w:rPr>
                <w:rFonts w:ascii="Times New Roman" w:eastAsia="MS Mincho" w:hAnsi="Times New Roman" w:cs="Times New Roman"/>
                <w:iCs/>
                <w:color w:val="auto"/>
                <w:sz w:val="21"/>
                <w:szCs w:val="21"/>
              </w:rPr>
              <w:t>d</w:t>
            </w:r>
            <w:r w:rsidRPr="00294294">
              <w:rPr>
                <w:rFonts w:ascii="Times New Roman" w:hAnsi="Times New Roman" w:cs="Times New Roman"/>
                <w:color w:val="auto"/>
                <w:sz w:val="21"/>
                <w:szCs w:val="21"/>
              </w:rPr>
              <w:t>III</w:t>
            </w:r>
            <w:proofErr w:type="spellEnd"/>
          </w:p>
        </w:tc>
      </w:tr>
      <w:tr w:rsidR="00633FBB" w:rsidRPr="00294294" w14:paraId="5AAECD07" w14:textId="77777777" w:rsidTr="004753AD">
        <w:tc>
          <w:tcPr>
            <w:tcW w:w="2376" w:type="dxa"/>
            <w:tcBorders>
              <w:top w:val="nil"/>
              <w:left w:val="nil"/>
              <w:bottom w:val="nil"/>
              <w:right w:val="nil"/>
            </w:tcBorders>
          </w:tcPr>
          <w:p w14:paraId="73A898C6" w14:textId="77777777" w:rsidR="00633FBB" w:rsidRPr="00294294" w:rsidRDefault="00633FBB" w:rsidP="007D6CEA">
            <w:pPr>
              <w:spacing w:line="360" w:lineRule="auto"/>
              <w:rPr>
                <w:rFonts w:ascii="Times New Roman" w:eastAsia="宋体" w:hAnsi="Times New Roman" w:cs="Times New Roman"/>
                <w:color w:val="auto"/>
                <w:sz w:val="21"/>
                <w:szCs w:val="21"/>
              </w:rPr>
            </w:pPr>
            <w:r w:rsidRPr="00294294">
              <w:rPr>
                <w:rFonts w:ascii="Times New Roman" w:eastAsia="宋体" w:hAnsi="Times New Roman" w:cs="Times New Roman"/>
                <w:color w:val="auto"/>
                <w:sz w:val="21"/>
                <w:szCs w:val="21"/>
              </w:rPr>
              <w:t>pBBR1-</w:t>
            </w:r>
            <w:r w:rsidRPr="00294294">
              <w:rPr>
                <w:rFonts w:ascii="Times New Roman" w:eastAsia="宋体" w:hAnsi="Times New Roman" w:cs="Times New Roman"/>
                <w:i/>
                <w:iCs/>
                <w:color w:val="auto"/>
                <w:sz w:val="21"/>
                <w:szCs w:val="21"/>
              </w:rPr>
              <w:t>rpfG</w:t>
            </w:r>
            <w:r w:rsidRPr="00294294">
              <w:rPr>
                <w:rFonts w:ascii="Times New Roman" w:eastAsia="宋体" w:hAnsi="Times New Roman" w:cs="Times New Roman"/>
                <w:color w:val="auto"/>
                <w:sz w:val="21"/>
                <w:szCs w:val="21"/>
              </w:rPr>
              <w:t xml:space="preserve"> P2</w:t>
            </w:r>
          </w:p>
        </w:tc>
        <w:tc>
          <w:tcPr>
            <w:tcW w:w="4145" w:type="dxa"/>
            <w:tcBorders>
              <w:top w:val="nil"/>
              <w:left w:val="nil"/>
              <w:bottom w:val="nil"/>
              <w:right w:val="nil"/>
            </w:tcBorders>
          </w:tcPr>
          <w:p w14:paraId="25F9DC31" w14:textId="77777777" w:rsidR="00633FBB" w:rsidRPr="00294294" w:rsidRDefault="00633FBB" w:rsidP="007D6CEA">
            <w:pPr>
              <w:spacing w:line="360" w:lineRule="auto"/>
              <w:rPr>
                <w:rFonts w:ascii="Times New Roman" w:hAnsi="Times New Roman" w:cs="Times New Roman"/>
                <w:color w:val="auto"/>
                <w:sz w:val="21"/>
                <w:szCs w:val="21"/>
              </w:rPr>
            </w:pPr>
            <w:proofErr w:type="spellStart"/>
            <w:r w:rsidRPr="00294294">
              <w:rPr>
                <w:rFonts w:ascii="Times New Roman" w:hAnsi="Times New Roman" w:cs="Times New Roman"/>
                <w:color w:val="auto"/>
                <w:sz w:val="21"/>
                <w:szCs w:val="21"/>
              </w:rPr>
              <w:t>atcgGGATCCaccggaaccagttcaacag</w:t>
            </w:r>
            <w:proofErr w:type="spellEnd"/>
          </w:p>
        </w:tc>
        <w:tc>
          <w:tcPr>
            <w:tcW w:w="1843" w:type="dxa"/>
            <w:tcBorders>
              <w:top w:val="nil"/>
              <w:left w:val="nil"/>
              <w:bottom w:val="nil"/>
              <w:right w:val="nil"/>
            </w:tcBorders>
          </w:tcPr>
          <w:p w14:paraId="7D810BCE" w14:textId="77777777" w:rsidR="00633FBB" w:rsidRPr="00294294" w:rsidRDefault="00633FBB" w:rsidP="007D6CEA">
            <w:pPr>
              <w:spacing w:line="360" w:lineRule="auto"/>
              <w:outlineLvl w:val="1"/>
              <w:rPr>
                <w:rFonts w:ascii="Times New Roman" w:eastAsia="MS Mincho" w:hAnsi="Times New Roman" w:cs="Times New Roman"/>
                <w:color w:val="auto"/>
                <w:sz w:val="21"/>
                <w:szCs w:val="21"/>
              </w:rPr>
            </w:pPr>
            <w:proofErr w:type="spellStart"/>
            <w:r w:rsidRPr="00294294">
              <w:rPr>
                <w:rFonts w:ascii="Times New Roman" w:eastAsia="宋体" w:hAnsi="Times New Roman" w:cs="Times New Roman"/>
                <w:i/>
                <w:iCs/>
                <w:color w:val="auto"/>
                <w:sz w:val="21"/>
                <w:szCs w:val="21"/>
              </w:rPr>
              <w:t>Bam</w:t>
            </w:r>
            <w:r w:rsidRPr="00294294">
              <w:rPr>
                <w:rFonts w:ascii="Times New Roman" w:eastAsia="宋体" w:hAnsi="Times New Roman" w:cs="Times New Roman"/>
                <w:color w:val="auto"/>
                <w:sz w:val="21"/>
                <w:szCs w:val="21"/>
              </w:rPr>
              <w:t>HI</w:t>
            </w:r>
            <w:proofErr w:type="spellEnd"/>
          </w:p>
        </w:tc>
      </w:tr>
      <w:tr w:rsidR="00633FBB" w:rsidRPr="00294294" w14:paraId="36145F8C" w14:textId="77777777" w:rsidTr="004753AD">
        <w:tc>
          <w:tcPr>
            <w:tcW w:w="8364" w:type="dxa"/>
            <w:gridSpan w:val="3"/>
            <w:tcBorders>
              <w:top w:val="nil"/>
              <w:left w:val="nil"/>
              <w:bottom w:val="nil"/>
              <w:right w:val="nil"/>
            </w:tcBorders>
          </w:tcPr>
          <w:p w14:paraId="7EFC74A8" w14:textId="77777777" w:rsidR="00633FBB" w:rsidRPr="00294294" w:rsidRDefault="00633FBB" w:rsidP="007D6CEA">
            <w:pPr>
              <w:spacing w:line="360" w:lineRule="auto"/>
              <w:outlineLvl w:val="1"/>
              <w:rPr>
                <w:rFonts w:ascii="Times New Roman" w:eastAsia="宋体" w:hAnsi="Times New Roman" w:cs="Times New Roman"/>
                <w:b/>
                <w:bCs/>
                <w:sz w:val="21"/>
                <w:szCs w:val="21"/>
              </w:rPr>
            </w:pPr>
            <w:r w:rsidRPr="00294294">
              <w:rPr>
                <w:rFonts w:ascii="Times New Roman" w:eastAsia="宋体" w:hAnsi="Times New Roman" w:cs="Times New Roman"/>
                <w:b/>
                <w:bCs/>
                <w:sz w:val="21"/>
                <w:szCs w:val="21"/>
              </w:rPr>
              <w:t>For site-directed mutant</w:t>
            </w:r>
          </w:p>
        </w:tc>
      </w:tr>
      <w:tr w:rsidR="00633FBB" w:rsidRPr="00294294" w14:paraId="51B31491" w14:textId="77777777" w:rsidTr="004753AD">
        <w:tc>
          <w:tcPr>
            <w:tcW w:w="2376" w:type="dxa"/>
            <w:tcBorders>
              <w:top w:val="nil"/>
              <w:left w:val="nil"/>
              <w:bottom w:val="nil"/>
              <w:right w:val="nil"/>
            </w:tcBorders>
          </w:tcPr>
          <w:p w14:paraId="46A243EB" w14:textId="77777777" w:rsidR="00633FBB" w:rsidRPr="00294294" w:rsidRDefault="00633FBB" w:rsidP="007D6CEA">
            <w:pPr>
              <w:spacing w:line="360" w:lineRule="auto"/>
              <w:rPr>
                <w:rFonts w:ascii="Times New Roman" w:hAnsi="Times New Roman" w:cs="Times New Roman"/>
                <w:color w:val="auto"/>
                <w:sz w:val="21"/>
                <w:szCs w:val="21"/>
              </w:rPr>
            </w:pPr>
            <w:r w:rsidRPr="00294294">
              <w:rPr>
                <w:rFonts w:ascii="Times New Roman" w:hAnsi="Times New Roman" w:cs="Times New Roman"/>
                <w:color w:val="auto"/>
                <w:sz w:val="21"/>
                <w:szCs w:val="21"/>
              </w:rPr>
              <w:t xml:space="preserve">Le </w:t>
            </w:r>
            <w:proofErr w:type="spellStart"/>
            <w:r w:rsidRPr="00294294">
              <w:rPr>
                <w:rFonts w:ascii="Times New Roman" w:hAnsi="Times New Roman" w:cs="Times New Roman"/>
                <w:i/>
                <w:iCs/>
                <w:color w:val="auto"/>
                <w:sz w:val="21"/>
                <w:szCs w:val="21"/>
              </w:rPr>
              <w:t>rpfG</w:t>
            </w:r>
            <w:proofErr w:type="spellEnd"/>
            <w:r w:rsidRPr="00294294">
              <w:rPr>
                <w:rFonts w:ascii="Times New Roman" w:hAnsi="Times New Roman" w:cs="Times New Roman"/>
                <w:color w:val="auto"/>
                <w:sz w:val="21"/>
                <w:szCs w:val="21"/>
              </w:rPr>
              <w:t xml:space="preserve"> H190A P1</w:t>
            </w:r>
          </w:p>
        </w:tc>
        <w:tc>
          <w:tcPr>
            <w:tcW w:w="4145" w:type="dxa"/>
            <w:tcBorders>
              <w:top w:val="nil"/>
              <w:left w:val="nil"/>
              <w:bottom w:val="nil"/>
              <w:right w:val="nil"/>
            </w:tcBorders>
          </w:tcPr>
          <w:p w14:paraId="5A1461D7" w14:textId="77777777" w:rsidR="00633FBB" w:rsidRPr="00294294" w:rsidRDefault="00633FBB" w:rsidP="007D6CEA">
            <w:pPr>
              <w:spacing w:line="360" w:lineRule="auto"/>
              <w:rPr>
                <w:rFonts w:ascii="Times New Roman" w:hAnsi="Times New Roman" w:cs="Times New Roman"/>
                <w:color w:val="auto"/>
                <w:sz w:val="21"/>
                <w:szCs w:val="21"/>
              </w:rPr>
            </w:pPr>
            <w:proofErr w:type="spellStart"/>
            <w:r w:rsidRPr="00294294">
              <w:rPr>
                <w:rFonts w:ascii="Times New Roman" w:hAnsi="Times New Roman" w:cs="Times New Roman"/>
                <w:color w:val="auto"/>
                <w:sz w:val="21"/>
                <w:szCs w:val="21"/>
              </w:rPr>
              <w:t>agatggccgcgccgctgGCAgacatcggcaagatcgc</w:t>
            </w:r>
            <w:proofErr w:type="spellEnd"/>
          </w:p>
        </w:tc>
        <w:tc>
          <w:tcPr>
            <w:tcW w:w="1843" w:type="dxa"/>
            <w:tcBorders>
              <w:top w:val="nil"/>
              <w:left w:val="nil"/>
              <w:bottom w:val="nil"/>
              <w:right w:val="nil"/>
            </w:tcBorders>
          </w:tcPr>
          <w:p w14:paraId="5AFA5C48" w14:textId="77777777" w:rsidR="00633FBB" w:rsidRPr="00294294" w:rsidRDefault="00633FBB" w:rsidP="007D6CEA">
            <w:pPr>
              <w:spacing w:line="360" w:lineRule="auto"/>
              <w:outlineLvl w:val="1"/>
              <w:rPr>
                <w:rFonts w:ascii="Times New Roman" w:eastAsia="MS Mincho" w:hAnsi="Times New Roman" w:cs="Times New Roman"/>
                <w:i/>
                <w:color w:val="auto"/>
                <w:sz w:val="21"/>
                <w:szCs w:val="21"/>
              </w:rPr>
            </w:pPr>
          </w:p>
        </w:tc>
      </w:tr>
      <w:tr w:rsidR="00633FBB" w:rsidRPr="00294294" w14:paraId="5AA74864" w14:textId="77777777" w:rsidTr="004753AD">
        <w:tc>
          <w:tcPr>
            <w:tcW w:w="2376" w:type="dxa"/>
            <w:tcBorders>
              <w:top w:val="nil"/>
              <w:left w:val="nil"/>
              <w:bottom w:val="nil"/>
              <w:right w:val="nil"/>
            </w:tcBorders>
          </w:tcPr>
          <w:p w14:paraId="5E28D36B" w14:textId="77777777" w:rsidR="00633FBB" w:rsidRPr="00294294" w:rsidRDefault="00633FBB" w:rsidP="007D6CEA">
            <w:pPr>
              <w:spacing w:line="360" w:lineRule="auto"/>
              <w:rPr>
                <w:rFonts w:ascii="Times New Roman" w:hAnsi="Times New Roman" w:cs="Times New Roman"/>
                <w:color w:val="auto"/>
                <w:sz w:val="21"/>
                <w:szCs w:val="21"/>
              </w:rPr>
            </w:pPr>
            <w:r w:rsidRPr="00294294">
              <w:rPr>
                <w:rFonts w:ascii="Times New Roman" w:hAnsi="Times New Roman" w:cs="Times New Roman"/>
                <w:color w:val="auto"/>
                <w:sz w:val="21"/>
                <w:szCs w:val="21"/>
              </w:rPr>
              <w:t xml:space="preserve">Le </w:t>
            </w:r>
            <w:proofErr w:type="spellStart"/>
            <w:r w:rsidRPr="00294294">
              <w:rPr>
                <w:rFonts w:ascii="Times New Roman" w:hAnsi="Times New Roman" w:cs="Times New Roman"/>
                <w:i/>
                <w:iCs/>
                <w:color w:val="auto"/>
                <w:sz w:val="21"/>
                <w:szCs w:val="21"/>
              </w:rPr>
              <w:t>rpfG</w:t>
            </w:r>
            <w:proofErr w:type="spellEnd"/>
            <w:r w:rsidRPr="00294294">
              <w:rPr>
                <w:rFonts w:ascii="Times New Roman" w:hAnsi="Times New Roman" w:cs="Times New Roman"/>
                <w:color w:val="auto"/>
                <w:sz w:val="21"/>
                <w:szCs w:val="21"/>
              </w:rPr>
              <w:t xml:space="preserve"> H190A P2</w:t>
            </w:r>
          </w:p>
        </w:tc>
        <w:tc>
          <w:tcPr>
            <w:tcW w:w="4145" w:type="dxa"/>
            <w:tcBorders>
              <w:top w:val="nil"/>
              <w:left w:val="nil"/>
              <w:bottom w:val="nil"/>
              <w:right w:val="nil"/>
            </w:tcBorders>
          </w:tcPr>
          <w:p w14:paraId="5F439A6B" w14:textId="77777777" w:rsidR="00633FBB" w:rsidRPr="00294294" w:rsidRDefault="00633FBB" w:rsidP="007D6CEA">
            <w:pPr>
              <w:spacing w:line="360" w:lineRule="auto"/>
              <w:rPr>
                <w:rFonts w:ascii="Times New Roman" w:hAnsi="Times New Roman" w:cs="Times New Roman"/>
                <w:color w:val="auto"/>
                <w:sz w:val="21"/>
                <w:szCs w:val="21"/>
              </w:rPr>
            </w:pPr>
            <w:proofErr w:type="spellStart"/>
            <w:r w:rsidRPr="00294294">
              <w:rPr>
                <w:rFonts w:ascii="Times New Roman" w:hAnsi="Times New Roman" w:cs="Times New Roman"/>
                <w:color w:val="auto"/>
                <w:sz w:val="21"/>
                <w:szCs w:val="21"/>
              </w:rPr>
              <w:t>gcgatcttgccgatgtcTGCcagcggcgcggccatct</w:t>
            </w:r>
            <w:proofErr w:type="spellEnd"/>
          </w:p>
        </w:tc>
        <w:tc>
          <w:tcPr>
            <w:tcW w:w="1843" w:type="dxa"/>
            <w:tcBorders>
              <w:top w:val="nil"/>
              <w:left w:val="nil"/>
              <w:bottom w:val="nil"/>
              <w:right w:val="nil"/>
            </w:tcBorders>
          </w:tcPr>
          <w:p w14:paraId="3F87DFF3" w14:textId="77777777" w:rsidR="00633FBB" w:rsidRPr="00294294" w:rsidRDefault="00633FBB" w:rsidP="007D6CEA">
            <w:pPr>
              <w:spacing w:line="360" w:lineRule="auto"/>
              <w:outlineLvl w:val="1"/>
              <w:rPr>
                <w:rFonts w:ascii="Times New Roman" w:eastAsia="MS Mincho" w:hAnsi="Times New Roman" w:cs="Times New Roman"/>
                <w:i/>
                <w:color w:val="auto"/>
                <w:sz w:val="21"/>
                <w:szCs w:val="21"/>
              </w:rPr>
            </w:pPr>
          </w:p>
        </w:tc>
      </w:tr>
      <w:tr w:rsidR="00633FBB" w:rsidRPr="00294294" w14:paraId="23F0BD8A" w14:textId="77777777" w:rsidTr="004753AD">
        <w:tc>
          <w:tcPr>
            <w:tcW w:w="2376" w:type="dxa"/>
            <w:tcBorders>
              <w:top w:val="nil"/>
              <w:left w:val="nil"/>
              <w:bottom w:val="nil"/>
              <w:right w:val="nil"/>
            </w:tcBorders>
          </w:tcPr>
          <w:p w14:paraId="5E90F95F" w14:textId="77777777" w:rsidR="00633FBB" w:rsidRPr="00294294" w:rsidRDefault="00633FBB" w:rsidP="007D6CEA">
            <w:pPr>
              <w:spacing w:line="360" w:lineRule="auto"/>
              <w:rPr>
                <w:rFonts w:ascii="Times New Roman" w:hAnsi="Times New Roman" w:cs="Times New Roman"/>
                <w:color w:val="auto"/>
                <w:sz w:val="21"/>
                <w:szCs w:val="21"/>
              </w:rPr>
            </w:pPr>
            <w:r w:rsidRPr="00294294">
              <w:rPr>
                <w:rFonts w:ascii="Times New Roman" w:hAnsi="Times New Roman" w:cs="Times New Roman"/>
                <w:color w:val="auto"/>
                <w:sz w:val="21"/>
                <w:szCs w:val="21"/>
              </w:rPr>
              <w:t xml:space="preserve">Le </w:t>
            </w:r>
            <w:proofErr w:type="spellStart"/>
            <w:r w:rsidRPr="00294294">
              <w:rPr>
                <w:rFonts w:ascii="Times New Roman" w:hAnsi="Times New Roman" w:cs="Times New Roman"/>
                <w:i/>
                <w:iCs/>
                <w:color w:val="auto"/>
                <w:sz w:val="21"/>
                <w:szCs w:val="21"/>
              </w:rPr>
              <w:t>rpfG</w:t>
            </w:r>
            <w:proofErr w:type="spellEnd"/>
            <w:r w:rsidRPr="00294294">
              <w:rPr>
                <w:rFonts w:ascii="Times New Roman" w:hAnsi="Times New Roman" w:cs="Times New Roman"/>
                <w:color w:val="auto"/>
                <w:sz w:val="21"/>
                <w:szCs w:val="21"/>
              </w:rPr>
              <w:t xml:space="preserve"> D191A P1</w:t>
            </w:r>
          </w:p>
        </w:tc>
        <w:tc>
          <w:tcPr>
            <w:tcW w:w="4145" w:type="dxa"/>
            <w:tcBorders>
              <w:top w:val="nil"/>
              <w:left w:val="nil"/>
              <w:bottom w:val="nil"/>
              <w:right w:val="nil"/>
            </w:tcBorders>
          </w:tcPr>
          <w:p w14:paraId="7ABB9191" w14:textId="77777777" w:rsidR="00633FBB" w:rsidRPr="00294294" w:rsidRDefault="00633FBB" w:rsidP="007D6CEA">
            <w:pPr>
              <w:spacing w:line="360" w:lineRule="auto"/>
              <w:rPr>
                <w:rFonts w:ascii="Times New Roman" w:hAnsi="Times New Roman" w:cs="Times New Roman"/>
                <w:color w:val="auto"/>
                <w:sz w:val="21"/>
                <w:szCs w:val="21"/>
              </w:rPr>
            </w:pPr>
            <w:proofErr w:type="spellStart"/>
            <w:r w:rsidRPr="00294294">
              <w:rPr>
                <w:rFonts w:ascii="Times New Roman" w:hAnsi="Times New Roman" w:cs="Times New Roman"/>
                <w:color w:val="auto"/>
                <w:sz w:val="21"/>
                <w:szCs w:val="21"/>
              </w:rPr>
              <w:t>tggccgcgccgctgcacGCAatcggcaagatcgccat</w:t>
            </w:r>
            <w:proofErr w:type="spellEnd"/>
          </w:p>
        </w:tc>
        <w:tc>
          <w:tcPr>
            <w:tcW w:w="1843" w:type="dxa"/>
            <w:tcBorders>
              <w:top w:val="nil"/>
              <w:left w:val="nil"/>
              <w:bottom w:val="nil"/>
              <w:right w:val="nil"/>
            </w:tcBorders>
          </w:tcPr>
          <w:p w14:paraId="08CC62A3" w14:textId="77777777" w:rsidR="00633FBB" w:rsidRPr="00294294" w:rsidRDefault="00633FBB" w:rsidP="007D6CEA">
            <w:pPr>
              <w:spacing w:line="360" w:lineRule="auto"/>
              <w:outlineLvl w:val="1"/>
              <w:rPr>
                <w:rFonts w:ascii="Times New Roman" w:eastAsia="MS Mincho" w:hAnsi="Times New Roman" w:cs="Times New Roman"/>
                <w:i/>
                <w:color w:val="auto"/>
                <w:sz w:val="21"/>
                <w:szCs w:val="21"/>
              </w:rPr>
            </w:pPr>
          </w:p>
        </w:tc>
      </w:tr>
      <w:tr w:rsidR="00633FBB" w:rsidRPr="00294294" w14:paraId="1579E83A" w14:textId="77777777" w:rsidTr="004753AD">
        <w:tc>
          <w:tcPr>
            <w:tcW w:w="2376" w:type="dxa"/>
            <w:tcBorders>
              <w:top w:val="nil"/>
              <w:left w:val="nil"/>
              <w:bottom w:val="nil"/>
              <w:right w:val="nil"/>
            </w:tcBorders>
          </w:tcPr>
          <w:p w14:paraId="65A4250E" w14:textId="77777777" w:rsidR="00633FBB" w:rsidRPr="00294294" w:rsidRDefault="00633FBB" w:rsidP="007D6CEA">
            <w:pPr>
              <w:spacing w:line="360" w:lineRule="auto"/>
              <w:rPr>
                <w:rFonts w:ascii="Times New Roman" w:hAnsi="Times New Roman" w:cs="Times New Roman"/>
                <w:color w:val="auto"/>
                <w:sz w:val="21"/>
                <w:szCs w:val="21"/>
              </w:rPr>
            </w:pPr>
            <w:r w:rsidRPr="00294294">
              <w:rPr>
                <w:rFonts w:ascii="Times New Roman" w:hAnsi="Times New Roman" w:cs="Times New Roman"/>
                <w:color w:val="auto"/>
                <w:sz w:val="21"/>
                <w:szCs w:val="21"/>
              </w:rPr>
              <w:lastRenderedPageBreak/>
              <w:t xml:space="preserve">Le </w:t>
            </w:r>
            <w:proofErr w:type="spellStart"/>
            <w:r w:rsidRPr="00294294">
              <w:rPr>
                <w:rFonts w:ascii="Times New Roman" w:hAnsi="Times New Roman" w:cs="Times New Roman"/>
                <w:i/>
                <w:iCs/>
                <w:color w:val="auto"/>
                <w:sz w:val="21"/>
                <w:szCs w:val="21"/>
              </w:rPr>
              <w:t>rpfG</w:t>
            </w:r>
            <w:proofErr w:type="spellEnd"/>
            <w:r w:rsidRPr="00294294">
              <w:rPr>
                <w:rFonts w:ascii="Times New Roman" w:hAnsi="Times New Roman" w:cs="Times New Roman"/>
                <w:color w:val="auto"/>
                <w:sz w:val="21"/>
                <w:szCs w:val="21"/>
              </w:rPr>
              <w:t xml:space="preserve"> D191A P2</w:t>
            </w:r>
          </w:p>
        </w:tc>
        <w:tc>
          <w:tcPr>
            <w:tcW w:w="4145" w:type="dxa"/>
            <w:tcBorders>
              <w:top w:val="nil"/>
              <w:left w:val="nil"/>
              <w:bottom w:val="nil"/>
              <w:right w:val="nil"/>
            </w:tcBorders>
          </w:tcPr>
          <w:p w14:paraId="652E86B1" w14:textId="77777777" w:rsidR="00633FBB" w:rsidRPr="00294294" w:rsidRDefault="00633FBB" w:rsidP="007D6CEA">
            <w:pPr>
              <w:spacing w:line="360" w:lineRule="auto"/>
              <w:rPr>
                <w:rFonts w:ascii="Times New Roman" w:hAnsi="Times New Roman" w:cs="Times New Roman"/>
                <w:color w:val="auto"/>
                <w:sz w:val="21"/>
                <w:szCs w:val="21"/>
              </w:rPr>
            </w:pPr>
            <w:proofErr w:type="spellStart"/>
            <w:r w:rsidRPr="00294294">
              <w:rPr>
                <w:rFonts w:ascii="Times New Roman" w:hAnsi="Times New Roman" w:cs="Times New Roman"/>
                <w:color w:val="auto"/>
                <w:sz w:val="21"/>
                <w:szCs w:val="21"/>
              </w:rPr>
              <w:t>atggcgatcttgccgatTGCgtgcagcggcgcggcca</w:t>
            </w:r>
            <w:proofErr w:type="spellEnd"/>
          </w:p>
        </w:tc>
        <w:tc>
          <w:tcPr>
            <w:tcW w:w="1843" w:type="dxa"/>
            <w:tcBorders>
              <w:top w:val="nil"/>
              <w:left w:val="nil"/>
              <w:bottom w:val="nil"/>
              <w:right w:val="nil"/>
            </w:tcBorders>
          </w:tcPr>
          <w:p w14:paraId="44F210C3" w14:textId="77777777" w:rsidR="00633FBB" w:rsidRPr="00294294" w:rsidRDefault="00633FBB" w:rsidP="007D6CEA">
            <w:pPr>
              <w:spacing w:line="360" w:lineRule="auto"/>
              <w:outlineLvl w:val="1"/>
              <w:rPr>
                <w:rFonts w:ascii="Times New Roman" w:eastAsia="MS Mincho" w:hAnsi="Times New Roman" w:cs="Times New Roman"/>
                <w:i/>
                <w:color w:val="auto"/>
                <w:sz w:val="21"/>
                <w:szCs w:val="21"/>
              </w:rPr>
            </w:pPr>
          </w:p>
        </w:tc>
      </w:tr>
      <w:tr w:rsidR="00633FBB" w:rsidRPr="00294294" w14:paraId="1A48AD90" w14:textId="77777777" w:rsidTr="004753AD">
        <w:tc>
          <w:tcPr>
            <w:tcW w:w="2376" w:type="dxa"/>
            <w:tcBorders>
              <w:top w:val="nil"/>
              <w:left w:val="nil"/>
              <w:bottom w:val="nil"/>
              <w:right w:val="nil"/>
            </w:tcBorders>
          </w:tcPr>
          <w:p w14:paraId="00CEB551" w14:textId="77777777" w:rsidR="00633FBB" w:rsidRPr="00294294" w:rsidRDefault="00633FBB" w:rsidP="007D6CEA">
            <w:pPr>
              <w:spacing w:line="360" w:lineRule="auto"/>
              <w:rPr>
                <w:rFonts w:ascii="Times New Roman" w:hAnsi="Times New Roman" w:cs="Times New Roman"/>
                <w:color w:val="auto"/>
                <w:sz w:val="21"/>
                <w:szCs w:val="21"/>
              </w:rPr>
            </w:pPr>
            <w:r w:rsidRPr="00294294">
              <w:rPr>
                <w:rFonts w:ascii="Times New Roman" w:hAnsi="Times New Roman" w:cs="Times New Roman"/>
                <w:color w:val="auto"/>
                <w:sz w:val="21"/>
                <w:szCs w:val="21"/>
              </w:rPr>
              <w:t xml:space="preserve">Le </w:t>
            </w:r>
            <w:proofErr w:type="spellStart"/>
            <w:r w:rsidRPr="00294294">
              <w:rPr>
                <w:rFonts w:ascii="Times New Roman" w:hAnsi="Times New Roman" w:cs="Times New Roman"/>
                <w:i/>
                <w:iCs/>
                <w:color w:val="auto"/>
                <w:sz w:val="21"/>
                <w:szCs w:val="21"/>
              </w:rPr>
              <w:t>rpfG</w:t>
            </w:r>
            <w:proofErr w:type="spellEnd"/>
            <w:r w:rsidRPr="00294294">
              <w:rPr>
                <w:rFonts w:ascii="Times New Roman" w:hAnsi="Times New Roman" w:cs="Times New Roman"/>
                <w:color w:val="auto"/>
                <w:sz w:val="21"/>
                <w:szCs w:val="21"/>
              </w:rPr>
              <w:t xml:space="preserve"> G253A P1</w:t>
            </w:r>
          </w:p>
        </w:tc>
        <w:tc>
          <w:tcPr>
            <w:tcW w:w="4145" w:type="dxa"/>
            <w:tcBorders>
              <w:top w:val="nil"/>
              <w:left w:val="nil"/>
              <w:bottom w:val="nil"/>
              <w:right w:val="nil"/>
            </w:tcBorders>
          </w:tcPr>
          <w:p w14:paraId="150E9967" w14:textId="77777777" w:rsidR="00633FBB" w:rsidRPr="00294294" w:rsidRDefault="00633FBB" w:rsidP="007D6CEA">
            <w:pPr>
              <w:spacing w:line="360" w:lineRule="auto"/>
              <w:rPr>
                <w:rFonts w:ascii="Times New Roman" w:hAnsi="Times New Roman" w:cs="Times New Roman"/>
                <w:color w:val="auto"/>
                <w:sz w:val="21"/>
                <w:szCs w:val="21"/>
              </w:rPr>
            </w:pPr>
            <w:proofErr w:type="spellStart"/>
            <w:r w:rsidRPr="00294294">
              <w:rPr>
                <w:rFonts w:ascii="Times New Roman" w:hAnsi="Times New Roman" w:cs="Times New Roman"/>
                <w:color w:val="auto"/>
                <w:sz w:val="21"/>
                <w:szCs w:val="21"/>
              </w:rPr>
              <w:t>agcgctacgacggctcgGCAtatcccgacgggctggtc</w:t>
            </w:r>
            <w:proofErr w:type="spellEnd"/>
          </w:p>
        </w:tc>
        <w:tc>
          <w:tcPr>
            <w:tcW w:w="1843" w:type="dxa"/>
            <w:tcBorders>
              <w:top w:val="nil"/>
              <w:left w:val="nil"/>
              <w:bottom w:val="nil"/>
              <w:right w:val="nil"/>
            </w:tcBorders>
          </w:tcPr>
          <w:p w14:paraId="6C1FC801" w14:textId="77777777" w:rsidR="00633FBB" w:rsidRPr="00294294" w:rsidRDefault="00633FBB" w:rsidP="007D6CEA">
            <w:pPr>
              <w:spacing w:line="360" w:lineRule="auto"/>
              <w:outlineLvl w:val="1"/>
              <w:rPr>
                <w:rFonts w:ascii="Times New Roman" w:eastAsia="MS Mincho" w:hAnsi="Times New Roman" w:cs="Times New Roman"/>
                <w:i/>
                <w:color w:val="auto"/>
                <w:sz w:val="21"/>
                <w:szCs w:val="21"/>
              </w:rPr>
            </w:pPr>
          </w:p>
        </w:tc>
      </w:tr>
      <w:tr w:rsidR="00633FBB" w:rsidRPr="00294294" w14:paraId="70B12C69" w14:textId="77777777" w:rsidTr="004753AD">
        <w:tc>
          <w:tcPr>
            <w:tcW w:w="2376" w:type="dxa"/>
            <w:tcBorders>
              <w:top w:val="nil"/>
              <w:left w:val="nil"/>
              <w:bottom w:val="nil"/>
              <w:right w:val="nil"/>
            </w:tcBorders>
          </w:tcPr>
          <w:p w14:paraId="71372B6D" w14:textId="77777777" w:rsidR="00633FBB" w:rsidRPr="00294294" w:rsidRDefault="00633FBB" w:rsidP="007D6CEA">
            <w:pPr>
              <w:spacing w:line="360" w:lineRule="auto"/>
              <w:rPr>
                <w:rFonts w:ascii="Times New Roman" w:hAnsi="Times New Roman" w:cs="Times New Roman"/>
                <w:color w:val="auto"/>
                <w:sz w:val="21"/>
                <w:szCs w:val="21"/>
              </w:rPr>
            </w:pPr>
            <w:r w:rsidRPr="00294294">
              <w:rPr>
                <w:rFonts w:ascii="Times New Roman" w:hAnsi="Times New Roman" w:cs="Times New Roman"/>
                <w:color w:val="auto"/>
                <w:sz w:val="21"/>
                <w:szCs w:val="21"/>
              </w:rPr>
              <w:t xml:space="preserve">Le </w:t>
            </w:r>
            <w:proofErr w:type="spellStart"/>
            <w:r w:rsidRPr="00294294">
              <w:rPr>
                <w:rFonts w:ascii="Times New Roman" w:hAnsi="Times New Roman" w:cs="Times New Roman"/>
                <w:i/>
                <w:iCs/>
                <w:color w:val="auto"/>
                <w:sz w:val="21"/>
                <w:szCs w:val="21"/>
              </w:rPr>
              <w:t>rpfG</w:t>
            </w:r>
            <w:proofErr w:type="spellEnd"/>
            <w:r w:rsidRPr="00294294">
              <w:rPr>
                <w:rFonts w:ascii="Times New Roman" w:hAnsi="Times New Roman" w:cs="Times New Roman"/>
                <w:color w:val="auto"/>
                <w:sz w:val="21"/>
                <w:szCs w:val="21"/>
              </w:rPr>
              <w:t xml:space="preserve"> G253A P2</w:t>
            </w:r>
          </w:p>
        </w:tc>
        <w:tc>
          <w:tcPr>
            <w:tcW w:w="4145" w:type="dxa"/>
            <w:tcBorders>
              <w:top w:val="nil"/>
              <w:left w:val="nil"/>
              <w:bottom w:val="nil"/>
              <w:right w:val="nil"/>
            </w:tcBorders>
          </w:tcPr>
          <w:p w14:paraId="6C89E4B0" w14:textId="77777777" w:rsidR="00633FBB" w:rsidRPr="00294294" w:rsidRDefault="00633FBB" w:rsidP="007D6CEA">
            <w:pPr>
              <w:spacing w:line="360" w:lineRule="auto"/>
              <w:rPr>
                <w:rFonts w:ascii="Times New Roman" w:hAnsi="Times New Roman" w:cs="Times New Roman"/>
                <w:color w:val="auto"/>
                <w:sz w:val="21"/>
                <w:szCs w:val="21"/>
              </w:rPr>
            </w:pPr>
            <w:proofErr w:type="spellStart"/>
            <w:r w:rsidRPr="00294294">
              <w:rPr>
                <w:rFonts w:ascii="Times New Roman" w:hAnsi="Times New Roman" w:cs="Times New Roman"/>
                <w:color w:val="auto"/>
                <w:sz w:val="21"/>
                <w:szCs w:val="21"/>
              </w:rPr>
              <w:t>gaccagcccgtcgggataTGCcgagccgtcgtagcgct</w:t>
            </w:r>
            <w:proofErr w:type="spellEnd"/>
          </w:p>
        </w:tc>
        <w:tc>
          <w:tcPr>
            <w:tcW w:w="1843" w:type="dxa"/>
            <w:tcBorders>
              <w:top w:val="nil"/>
              <w:left w:val="nil"/>
              <w:bottom w:val="nil"/>
              <w:right w:val="nil"/>
            </w:tcBorders>
          </w:tcPr>
          <w:p w14:paraId="011729F4" w14:textId="77777777" w:rsidR="00633FBB" w:rsidRPr="00294294" w:rsidRDefault="00633FBB" w:rsidP="007D6CEA">
            <w:pPr>
              <w:spacing w:line="360" w:lineRule="auto"/>
              <w:outlineLvl w:val="1"/>
              <w:rPr>
                <w:rFonts w:ascii="Times New Roman" w:eastAsia="MS Mincho" w:hAnsi="Times New Roman" w:cs="Times New Roman"/>
                <w:i/>
                <w:color w:val="auto"/>
                <w:sz w:val="21"/>
                <w:szCs w:val="21"/>
              </w:rPr>
            </w:pPr>
          </w:p>
        </w:tc>
      </w:tr>
      <w:tr w:rsidR="00633FBB" w:rsidRPr="00294294" w14:paraId="6542A996" w14:textId="77777777" w:rsidTr="004753AD">
        <w:tc>
          <w:tcPr>
            <w:tcW w:w="2376" w:type="dxa"/>
            <w:tcBorders>
              <w:top w:val="nil"/>
              <w:left w:val="nil"/>
              <w:bottom w:val="nil"/>
              <w:right w:val="nil"/>
            </w:tcBorders>
          </w:tcPr>
          <w:p w14:paraId="5801AFE1" w14:textId="77777777" w:rsidR="00633FBB" w:rsidRPr="00294294" w:rsidRDefault="00633FBB" w:rsidP="007D6CEA">
            <w:pPr>
              <w:spacing w:line="360" w:lineRule="auto"/>
              <w:rPr>
                <w:rFonts w:ascii="Times New Roman" w:hAnsi="Times New Roman" w:cs="Times New Roman"/>
                <w:color w:val="auto"/>
                <w:sz w:val="21"/>
                <w:szCs w:val="21"/>
              </w:rPr>
            </w:pPr>
            <w:r w:rsidRPr="00294294">
              <w:rPr>
                <w:rFonts w:ascii="Times New Roman" w:hAnsi="Times New Roman" w:cs="Times New Roman"/>
                <w:color w:val="auto"/>
                <w:sz w:val="21"/>
                <w:szCs w:val="21"/>
              </w:rPr>
              <w:t xml:space="preserve">Le </w:t>
            </w:r>
            <w:proofErr w:type="spellStart"/>
            <w:r w:rsidRPr="00294294">
              <w:rPr>
                <w:rFonts w:ascii="Times New Roman" w:hAnsi="Times New Roman" w:cs="Times New Roman"/>
                <w:i/>
                <w:iCs/>
                <w:color w:val="auto"/>
                <w:sz w:val="21"/>
                <w:szCs w:val="21"/>
              </w:rPr>
              <w:t>rpfG</w:t>
            </w:r>
            <w:proofErr w:type="spellEnd"/>
            <w:r w:rsidRPr="00294294">
              <w:rPr>
                <w:rFonts w:ascii="Times New Roman" w:hAnsi="Times New Roman" w:cs="Times New Roman"/>
                <w:color w:val="auto"/>
                <w:sz w:val="21"/>
                <w:szCs w:val="21"/>
              </w:rPr>
              <w:t xml:space="preserve"> Y254A P1</w:t>
            </w:r>
          </w:p>
        </w:tc>
        <w:tc>
          <w:tcPr>
            <w:tcW w:w="4145" w:type="dxa"/>
            <w:tcBorders>
              <w:top w:val="nil"/>
              <w:left w:val="nil"/>
              <w:bottom w:val="nil"/>
              <w:right w:val="nil"/>
            </w:tcBorders>
          </w:tcPr>
          <w:p w14:paraId="53C53A28" w14:textId="77777777" w:rsidR="00633FBB" w:rsidRPr="00294294" w:rsidRDefault="00633FBB" w:rsidP="007D6CEA">
            <w:pPr>
              <w:spacing w:line="360" w:lineRule="auto"/>
              <w:rPr>
                <w:rFonts w:ascii="Times New Roman" w:hAnsi="Times New Roman" w:cs="Times New Roman"/>
                <w:color w:val="auto"/>
                <w:sz w:val="21"/>
                <w:szCs w:val="21"/>
              </w:rPr>
            </w:pPr>
            <w:proofErr w:type="spellStart"/>
            <w:r w:rsidRPr="00294294">
              <w:rPr>
                <w:rFonts w:ascii="Times New Roman" w:hAnsi="Times New Roman" w:cs="Times New Roman"/>
                <w:color w:val="auto"/>
                <w:sz w:val="21"/>
                <w:szCs w:val="21"/>
              </w:rPr>
              <w:t>gctacgacggctcgggcGCAcccgacgggctggtcggc</w:t>
            </w:r>
            <w:proofErr w:type="spellEnd"/>
          </w:p>
        </w:tc>
        <w:tc>
          <w:tcPr>
            <w:tcW w:w="1843" w:type="dxa"/>
            <w:tcBorders>
              <w:top w:val="nil"/>
              <w:left w:val="nil"/>
              <w:bottom w:val="nil"/>
              <w:right w:val="nil"/>
            </w:tcBorders>
          </w:tcPr>
          <w:p w14:paraId="5054EE31" w14:textId="77777777" w:rsidR="00633FBB" w:rsidRPr="00294294" w:rsidRDefault="00633FBB" w:rsidP="007D6CEA">
            <w:pPr>
              <w:spacing w:line="360" w:lineRule="auto"/>
              <w:outlineLvl w:val="1"/>
              <w:rPr>
                <w:rFonts w:ascii="Times New Roman" w:eastAsia="宋体" w:hAnsi="Times New Roman" w:cs="Times New Roman"/>
                <w:i/>
                <w:color w:val="auto"/>
                <w:sz w:val="21"/>
                <w:szCs w:val="21"/>
              </w:rPr>
            </w:pPr>
          </w:p>
        </w:tc>
      </w:tr>
      <w:tr w:rsidR="00633FBB" w:rsidRPr="00294294" w14:paraId="7008072E" w14:textId="77777777" w:rsidTr="004753AD">
        <w:tc>
          <w:tcPr>
            <w:tcW w:w="2376" w:type="dxa"/>
            <w:tcBorders>
              <w:top w:val="nil"/>
              <w:left w:val="nil"/>
              <w:bottom w:val="nil"/>
              <w:right w:val="nil"/>
            </w:tcBorders>
          </w:tcPr>
          <w:p w14:paraId="4970CCE3" w14:textId="77777777" w:rsidR="00633FBB" w:rsidRPr="00294294" w:rsidRDefault="00633FBB" w:rsidP="007D6CEA">
            <w:pPr>
              <w:spacing w:line="360" w:lineRule="auto"/>
              <w:rPr>
                <w:rFonts w:ascii="Times New Roman" w:hAnsi="Times New Roman" w:cs="Times New Roman"/>
                <w:color w:val="auto"/>
                <w:sz w:val="21"/>
                <w:szCs w:val="21"/>
              </w:rPr>
            </w:pPr>
            <w:r w:rsidRPr="00294294">
              <w:rPr>
                <w:rFonts w:ascii="Times New Roman" w:hAnsi="Times New Roman" w:cs="Times New Roman"/>
                <w:color w:val="auto"/>
                <w:sz w:val="21"/>
                <w:szCs w:val="21"/>
              </w:rPr>
              <w:t xml:space="preserve">Le </w:t>
            </w:r>
            <w:proofErr w:type="spellStart"/>
            <w:r w:rsidRPr="00294294">
              <w:rPr>
                <w:rFonts w:ascii="Times New Roman" w:hAnsi="Times New Roman" w:cs="Times New Roman"/>
                <w:i/>
                <w:iCs/>
                <w:color w:val="auto"/>
                <w:sz w:val="21"/>
                <w:szCs w:val="21"/>
              </w:rPr>
              <w:t>rpfG</w:t>
            </w:r>
            <w:proofErr w:type="spellEnd"/>
            <w:r w:rsidRPr="00294294">
              <w:rPr>
                <w:rFonts w:ascii="Times New Roman" w:hAnsi="Times New Roman" w:cs="Times New Roman"/>
                <w:color w:val="auto"/>
                <w:sz w:val="21"/>
                <w:szCs w:val="21"/>
              </w:rPr>
              <w:t xml:space="preserve"> Y254A P2</w:t>
            </w:r>
          </w:p>
        </w:tc>
        <w:tc>
          <w:tcPr>
            <w:tcW w:w="4145" w:type="dxa"/>
            <w:tcBorders>
              <w:top w:val="nil"/>
              <w:left w:val="nil"/>
              <w:bottom w:val="nil"/>
              <w:right w:val="nil"/>
            </w:tcBorders>
          </w:tcPr>
          <w:p w14:paraId="077101CD" w14:textId="77777777" w:rsidR="00633FBB" w:rsidRPr="00294294" w:rsidRDefault="00633FBB" w:rsidP="007D6CEA">
            <w:pPr>
              <w:spacing w:line="360" w:lineRule="auto"/>
              <w:rPr>
                <w:rFonts w:ascii="Times New Roman" w:hAnsi="Times New Roman" w:cs="Times New Roman"/>
                <w:color w:val="auto"/>
                <w:sz w:val="21"/>
                <w:szCs w:val="21"/>
              </w:rPr>
            </w:pPr>
            <w:proofErr w:type="spellStart"/>
            <w:r w:rsidRPr="00294294">
              <w:rPr>
                <w:rFonts w:ascii="Times New Roman" w:hAnsi="Times New Roman" w:cs="Times New Roman"/>
                <w:color w:val="auto"/>
                <w:sz w:val="21"/>
                <w:szCs w:val="21"/>
              </w:rPr>
              <w:t>gccgaccagcccgtcgggTGCgcccgagccgtcgtagc</w:t>
            </w:r>
            <w:proofErr w:type="spellEnd"/>
          </w:p>
        </w:tc>
        <w:tc>
          <w:tcPr>
            <w:tcW w:w="1843" w:type="dxa"/>
            <w:tcBorders>
              <w:top w:val="nil"/>
              <w:left w:val="nil"/>
              <w:bottom w:val="nil"/>
              <w:right w:val="nil"/>
            </w:tcBorders>
          </w:tcPr>
          <w:p w14:paraId="155EC714" w14:textId="77777777" w:rsidR="00633FBB" w:rsidRPr="00294294" w:rsidRDefault="00633FBB" w:rsidP="007D6CEA">
            <w:pPr>
              <w:spacing w:line="360" w:lineRule="auto"/>
              <w:outlineLvl w:val="1"/>
              <w:rPr>
                <w:rFonts w:ascii="Times New Roman" w:eastAsia="宋体" w:hAnsi="Times New Roman" w:cs="Times New Roman"/>
                <w:i/>
                <w:color w:val="auto"/>
                <w:sz w:val="21"/>
                <w:szCs w:val="21"/>
              </w:rPr>
            </w:pPr>
          </w:p>
        </w:tc>
      </w:tr>
      <w:tr w:rsidR="00633FBB" w:rsidRPr="00294294" w14:paraId="77DEC940" w14:textId="77777777" w:rsidTr="004753AD">
        <w:tc>
          <w:tcPr>
            <w:tcW w:w="2376" w:type="dxa"/>
            <w:tcBorders>
              <w:top w:val="nil"/>
              <w:left w:val="nil"/>
              <w:bottom w:val="nil"/>
              <w:right w:val="nil"/>
            </w:tcBorders>
          </w:tcPr>
          <w:p w14:paraId="7F086366" w14:textId="77777777" w:rsidR="00633FBB" w:rsidRPr="00294294" w:rsidRDefault="00633FBB" w:rsidP="007D6CEA">
            <w:pPr>
              <w:spacing w:line="360" w:lineRule="auto"/>
              <w:rPr>
                <w:rFonts w:ascii="Times New Roman" w:hAnsi="Times New Roman" w:cs="Times New Roman"/>
                <w:color w:val="auto"/>
                <w:sz w:val="21"/>
                <w:szCs w:val="21"/>
              </w:rPr>
            </w:pPr>
            <w:r w:rsidRPr="00294294">
              <w:rPr>
                <w:rFonts w:ascii="Times New Roman" w:hAnsi="Times New Roman" w:cs="Times New Roman"/>
                <w:color w:val="auto"/>
                <w:sz w:val="21"/>
                <w:szCs w:val="21"/>
              </w:rPr>
              <w:t xml:space="preserve">Le </w:t>
            </w:r>
            <w:proofErr w:type="spellStart"/>
            <w:r w:rsidRPr="00294294">
              <w:rPr>
                <w:rFonts w:ascii="Times New Roman" w:hAnsi="Times New Roman" w:cs="Times New Roman"/>
                <w:i/>
                <w:iCs/>
                <w:color w:val="auto"/>
                <w:sz w:val="21"/>
                <w:szCs w:val="21"/>
              </w:rPr>
              <w:t>rpfG</w:t>
            </w:r>
            <w:proofErr w:type="spellEnd"/>
            <w:r w:rsidRPr="00294294">
              <w:rPr>
                <w:rFonts w:ascii="Times New Roman" w:hAnsi="Times New Roman" w:cs="Times New Roman"/>
                <w:color w:val="auto"/>
                <w:sz w:val="21"/>
                <w:szCs w:val="21"/>
              </w:rPr>
              <w:t xml:space="preserve"> P255A P1</w:t>
            </w:r>
          </w:p>
        </w:tc>
        <w:tc>
          <w:tcPr>
            <w:tcW w:w="4145" w:type="dxa"/>
            <w:tcBorders>
              <w:top w:val="nil"/>
              <w:left w:val="nil"/>
              <w:bottom w:val="nil"/>
              <w:right w:val="nil"/>
            </w:tcBorders>
          </w:tcPr>
          <w:p w14:paraId="7FDA2B46" w14:textId="77777777" w:rsidR="00633FBB" w:rsidRPr="00294294" w:rsidRDefault="00633FBB" w:rsidP="007D6CEA">
            <w:pPr>
              <w:spacing w:line="360" w:lineRule="auto"/>
              <w:rPr>
                <w:rFonts w:ascii="Times New Roman" w:hAnsi="Times New Roman" w:cs="Times New Roman"/>
                <w:color w:val="auto"/>
                <w:sz w:val="21"/>
                <w:szCs w:val="21"/>
              </w:rPr>
            </w:pPr>
            <w:proofErr w:type="spellStart"/>
            <w:r w:rsidRPr="00294294">
              <w:rPr>
                <w:rFonts w:ascii="Times New Roman" w:hAnsi="Times New Roman" w:cs="Times New Roman"/>
                <w:color w:val="auto"/>
                <w:sz w:val="21"/>
                <w:szCs w:val="21"/>
              </w:rPr>
              <w:t>acgacggctcgggctatGCAgacgggctggtcggcgag</w:t>
            </w:r>
            <w:proofErr w:type="spellEnd"/>
          </w:p>
        </w:tc>
        <w:tc>
          <w:tcPr>
            <w:tcW w:w="1843" w:type="dxa"/>
            <w:tcBorders>
              <w:top w:val="nil"/>
              <w:left w:val="nil"/>
              <w:bottom w:val="nil"/>
              <w:right w:val="nil"/>
            </w:tcBorders>
          </w:tcPr>
          <w:p w14:paraId="6FBB19EF" w14:textId="77777777" w:rsidR="00633FBB" w:rsidRPr="00294294" w:rsidRDefault="00633FBB" w:rsidP="007D6CEA">
            <w:pPr>
              <w:spacing w:line="360" w:lineRule="auto"/>
              <w:outlineLvl w:val="1"/>
              <w:rPr>
                <w:rFonts w:ascii="Times New Roman" w:eastAsia="宋体" w:hAnsi="Times New Roman" w:cs="Times New Roman"/>
                <w:i/>
                <w:color w:val="auto"/>
                <w:sz w:val="21"/>
                <w:szCs w:val="21"/>
              </w:rPr>
            </w:pPr>
          </w:p>
        </w:tc>
      </w:tr>
      <w:tr w:rsidR="00633FBB" w:rsidRPr="00294294" w14:paraId="188A97D1" w14:textId="77777777" w:rsidTr="004753AD">
        <w:tc>
          <w:tcPr>
            <w:tcW w:w="2376" w:type="dxa"/>
            <w:tcBorders>
              <w:top w:val="nil"/>
              <w:left w:val="nil"/>
              <w:bottom w:val="nil"/>
              <w:right w:val="nil"/>
            </w:tcBorders>
          </w:tcPr>
          <w:p w14:paraId="38DB9DF4" w14:textId="77777777" w:rsidR="00633FBB" w:rsidRPr="00294294" w:rsidRDefault="00633FBB" w:rsidP="007D6CEA">
            <w:pPr>
              <w:spacing w:line="360" w:lineRule="auto"/>
              <w:rPr>
                <w:rFonts w:ascii="Times New Roman" w:hAnsi="Times New Roman" w:cs="Times New Roman"/>
                <w:color w:val="auto"/>
                <w:sz w:val="21"/>
                <w:szCs w:val="21"/>
              </w:rPr>
            </w:pPr>
            <w:r w:rsidRPr="00294294">
              <w:rPr>
                <w:rFonts w:ascii="Times New Roman" w:hAnsi="Times New Roman" w:cs="Times New Roman"/>
                <w:color w:val="auto"/>
                <w:sz w:val="21"/>
                <w:szCs w:val="21"/>
              </w:rPr>
              <w:t xml:space="preserve">Le </w:t>
            </w:r>
            <w:proofErr w:type="spellStart"/>
            <w:r w:rsidRPr="00294294">
              <w:rPr>
                <w:rFonts w:ascii="Times New Roman" w:hAnsi="Times New Roman" w:cs="Times New Roman"/>
                <w:i/>
                <w:iCs/>
                <w:color w:val="auto"/>
                <w:sz w:val="21"/>
                <w:szCs w:val="21"/>
              </w:rPr>
              <w:t>rpfG</w:t>
            </w:r>
            <w:proofErr w:type="spellEnd"/>
            <w:r w:rsidRPr="00294294">
              <w:rPr>
                <w:rFonts w:ascii="Times New Roman" w:hAnsi="Times New Roman" w:cs="Times New Roman"/>
                <w:color w:val="auto"/>
                <w:sz w:val="21"/>
                <w:szCs w:val="21"/>
              </w:rPr>
              <w:t xml:space="preserve"> P255A P2</w:t>
            </w:r>
          </w:p>
        </w:tc>
        <w:tc>
          <w:tcPr>
            <w:tcW w:w="4145" w:type="dxa"/>
            <w:tcBorders>
              <w:top w:val="nil"/>
              <w:left w:val="nil"/>
              <w:bottom w:val="nil"/>
              <w:right w:val="nil"/>
            </w:tcBorders>
          </w:tcPr>
          <w:p w14:paraId="5C475D4D" w14:textId="77777777" w:rsidR="00633FBB" w:rsidRPr="00294294" w:rsidRDefault="00633FBB" w:rsidP="007D6CEA">
            <w:pPr>
              <w:spacing w:line="360" w:lineRule="auto"/>
              <w:rPr>
                <w:rFonts w:ascii="Times New Roman" w:hAnsi="Times New Roman" w:cs="Times New Roman"/>
                <w:color w:val="auto"/>
                <w:sz w:val="21"/>
                <w:szCs w:val="21"/>
              </w:rPr>
            </w:pPr>
            <w:proofErr w:type="spellStart"/>
            <w:r w:rsidRPr="00294294">
              <w:rPr>
                <w:rFonts w:ascii="Times New Roman" w:hAnsi="Times New Roman" w:cs="Times New Roman"/>
                <w:sz w:val="21"/>
                <w:szCs w:val="21"/>
              </w:rPr>
              <w:t>ctcgccgaccagcccgtcTGCatagcccgagccgtcgt</w:t>
            </w:r>
            <w:proofErr w:type="spellEnd"/>
          </w:p>
        </w:tc>
        <w:tc>
          <w:tcPr>
            <w:tcW w:w="1843" w:type="dxa"/>
            <w:tcBorders>
              <w:top w:val="nil"/>
              <w:left w:val="nil"/>
              <w:bottom w:val="nil"/>
              <w:right w:val="nil"/>
            </w:tcBorders>
          </w:tcPr>
          <w:p w14:paraId="38D32DA3" w14:textId="77777777" w:rsidR="00633FBB" w:rsidRPr="00294294" w:rsidRDefault="00633FBB" w:rsidP="007D6CEA">
            <w:pPr>
              <w:spacing w:line="360" w:lineRule="auto"/>
              <w:outlineLvl w:val="1"/>
              <w:rPr>
                <w:rFonts w:ascii="Times New Roman" w:eastAsia="宋体" w:hAnsi="Times New Roman" w:cs="Times New Roman"/>
                <w:i/>
                <w:color w:val="auto"/>
                <w:sz w:val="21"/>
                <w:szCs w:val="21"/>
              </w:rPr>
            </w:pPr>
          </w:p>
        </w:tc>
      </w:tr>
      <w:tr w:rsidR="00633FBB" w:rsidRPr="00294294" w14:paraId="46ACD592" w14:textId="77777777" w:rsidTr="004753AD">
        <w:tc>
          <w:tcPr>
            <w:tcW w:w="6521" w:type="dxa"/>
            <w:gridSpan w:val="2"/>
            <w:tcBorders>
              <w:top w:val="nil"/>
              <w:left w:val="nil"/>
              <w:bottom w:val="nil"/>
              <w:right w:val="nil"/>
            </w:tcBorders>
          </w:tcPr>
          <w:p w14:paraId="17EED8FD" w14:textId="77777777" w:rsidR="00633FBB" w:rsidRPr="00294294" w:rsidRDefault="00633FBB" w:rsidP="007D6CEA">
            <w:pPr>
              <w:spacing w:line="360" w:lineRule="auto"/>
              <w:rPr>
                <w:rFonts w:ascii="Times New Roman" w:hAnsi="Times New Roman" w:cs="Times New Roman"/>
                <w:color w:val="auto"/>
                <w:sz w:val="21"/>
                <w:szCs w:val="21"/>
              </w:rPr>
            </w:pPr>
            <w:r w:rsidRPr="00294294">
              <w:rPr>
                <w:rFonts w:ascii="Times New Roman" w:hAnsi="Times New Roman" w:cs="Times New Roman"/>
                <w:b/>
                <w:color w:val="auto"/>
                <w:sz w:val="21"/>
                <w:szCs w:val="21"/>
              </w:rPr>
              <w:t>For protein expression</w:t>
            </w:r>
          </w:p>
        </w:tc>
        <w:tc>
          <w:tcPr>
            <w:tcW w:w="1843" w:type="dxa"/>
            <w:tcBorders>
              <w:top w:val="nil"/>
              <w:left w:val="nil"/>
              <w:bottom w:val="nil"/>
              <w:right w:val="nil"/>
            </w:tcBorders>
          </w:tcPr>
          <w:p w14:paraId="41070DE5" w14:textId="77777777" w:rsidR="00633FBB" w:rsidRPr="00294294" w:rsidRDefault="00633FBB" w:rsidP="007D6CEA">
            <w:pPr>
              <w:spacing w:line="360" w:lineRule="auto"/>
              <w:outlineLvl w:val="1"/>
              <w:rPr>
                <w:rFonts w:ascii="Times New Roman" w:eastAsia="MS Mincho" w:hAnsi="Times New Roman" w:cs="Times New Roman"/>
                <w:color w:val="auto"/>
                <w:sz w:val="21"/>
                <w:szCs w:val="21"/>
              </w:rPr>
            </w:pPr>
          </w:p>
        </w:tc>
      </w:tr>
      <w:tr w:rsidR="00633FBB" w:rsidRPr="00294294" w14:paraId="28F75304" w14:textId="77777777" w:rsidTr="004753AD">
        <w:tc>
          <w:tcPr>
            <w:tcW w:w="2376" w:type="dxa"/>
            <w:tcBorders>
              <w:top w:val="nil"/>
              <w:left w:val="nil"/>
              <w:bottom w:val="nil"/>
              <w:right w:val="nil"/>
            </w:tcBorders>
          </w:tcPr>
          <w:p w14:paraId="6F8A1189" w14:textId="77777777" w:rsidR="00633FBB" w:rsidRPr="00294294" w:rsidRDefault="00633FBB" w:rsidP="007D6CEA">
            <w:pPr>
              <w:spacing w:line="360" w:lineRule="auto"/>
              <w:rPr>
                <w:rFonts w:ascii="Times New Roman" w:eastAsia="宋体" w:hAnsi="Times New Roman" w:cs="Times New Roman"/>
                <w:color w:val="auto"/>
                <w:sz w:val="21"/>
                <w:szCs w:val="21"/>
              </w:rPr>
            </w:pPr>
            <w:r w:rsidRPr="00294294">
              <w:rPr>
                <w:rFonts w:ascii="Times New Roman" w:hAnsi="Times New Roman" w:cs="Times New Roman"/>
                <w:i/>
                <w:iCs/>
                <w:color w:val="auto"/>
                <w:sz w:val="21"/>
                <w:szCs w:val="21"/>
              </w:rPr>
              <w:t>htsH1</w:t>
            </w:r>
            <w:r w:rsidRPr="00294294">
              <w:rPr>
                <w:rFonts w:ascii="Times New Roman" w:hAnsi="Times New Roman" w:cs="Times New Roman"/>
                <w:color w:val="auto"/>
                <w:sz w:val="21"/>
                <w:szCs w:val="21"/>
              </w:rPr>
              <w:t>-flag P1</w:t>
            </w:r>
          </w:p>
        </w:tc>
        <w:tc>
          <w:tcPr>
            <w:tcW w:w="4145" w:type="dxa"/>
            <w:tcBorders>
              <w:top w:val="nil"/>
              <w:left w:val="nil"/>
              <w:bottom w:val="nil"/>
              <w:right w:val="nil"/>
            </w:tcBorders>
          </w:tcPr>
          <w:p w14:paraId="1ECFAA42" w14:textId="77777777" w:rsidR="00633FBB" w:rsidRPr="00294294" w:rsidRDefault="00633FBB" w:rsidP="007D6CEA">
            <w:pPr>
              <w:spacing w:line="360" w:lineRule="auto"/>
              <w:rPr>
                <w:rFonts w:ascii="Times New Roman" w:hAnsi="Times New Roman" w:cs="Times New Roman"/>
                <w:color w:val="auto"/>
                <w:sz w:val="21"/>
                <w:szCs w:val="21"/>
              </w:rPr>
            </w:pPr>
            <w:proofErr w:type="spellStart"/>
            <w:r w:rsidRPr="00294294">
              <w:rPr>
                <w:rFonts w:ascii="Times New Roman" w:hAnsi="Times New Roman" w:cs="Times New Roman"/>
                <w:color w:val="auto"/>
                <w:sz w:val="21"/>
                <w:szCs w:val="21"/>
              </w:rPr>
              <w:t>gaattc</w:t>
            </w:r>
            <w:r w:rsidRPr="00294294">
              <w:rPr>
                <w:rFonts w:ascii="Times New Roman" w:hAnsi="Times New Roman" w:cs="Times New Roman"/>
                <w:color w:val="auto"/>
                <w:sz w:val="21"/>
                <w:szCs w:val="21"/>
                <w:u w:val="single"/>
              </w:rPr>
              <w:t>CATATG</w:t>
            </w:r>
            <w:r w:rsidRPr="00294294">
              <w:rPr>
                <w:rFonts w:ascii="Times New Roman" w:hAnsi="Times New Roman" w:cs="Times New Roman"/>
                <w:color w:val="auto"/>
                <w:sz w:val="21"/>
                <w:szCs w:val="21"/>
              </w:rPr>
              <w:t>gcgaagacccggttcctgg</w:t>
            </w:r>
            <w:proofErr w:type="spellEnd"/>
          </w:p>
        </w:tc>
        <w:tc>
          <w:tcPr>
            <w:tcW w:w="1843" w:type="dxa"/>
            <w:tcBorders>
              <w:top w:val="nil"/>
              <w:left w:val="nil"/>
              <w:bottom w:val="nil"/>
              <w:right w:val="nil"/>
            </w:tcBorders>
          </w:tcPr>
          <w:p w14:paraId="1FC378A0" w14:textId="77777777" w:rsidR="00633FBB" w:rsidRPr="00294294" w:rsidRDefault="00633FBB" w:rsidP="007D6CEA">
            <w:pPr>
              <w:spacing w:line="360" w:lineRule="auto"/>
              <w:outlineLvl w:val="1"/>
              <w:rPr>
                <w:rFonts w:ascii="Times New Roman" w:eastAsia="宋体" w:hAnsi="Times New Roman" w:cs="Times New Roman"/>
                <w:color w:val="auto"/>
                <w:sz w:val="21"/>
                <w:szCs w:val="21"/>
              </w:rPr>
            </w:pPr>
            <w:proofErr w:type="spellStart"/>
            <w:r w:rsidRPr="00294294">
              <w:rPr>
                <w:rFonts w:ascii="Times New Roman" w:eastAsia="宋体" w:hAnsi="Times New Roman" w:cs="Times New Roman"/>
                <w:i/>
                <w:color w:val="auto"/>
                <w:sz w:val="21"/>
                <w:szCs w:val="21"/>
              </w:rPr>
              <w:t>Nde</w:t>
            </w:r>
            <w:proofErr w:type="spellEnd"/>
            <w:r w:rsidRPr="00294294">
              <w:rPr>
                <w:rFonts w:ascii="Times New Roman" w:eastAsia="宋体" w:hAnsi="Times New Roman" w:cs="Times New Roman"/>
                <w:color w:val="auto"/>
                <w:sz w:val="21"/>
                <w:szCs w:val="21"/>
              </w:rPr>
              <w:t xml:space="preserve"> </w:t>
            </w:r>
            <w:r w:rsidRPr="00294294">
              <w:rPr>
                <w:rFonts w:ascii="Times New Roman" w:eastAsia="MS Mincho" w:hAnsi="Times New Roman" w:cs="Times New Roman"/>
                <w:color w:val="auto"/>
                <w:sz w:val="21"/>
                <w:szCs w:val="21"/>
              </w:rPr>
              <w:t>I</w:t>
            </w:r>
          </w:p>
        </w:tc>
      </w:tr>
      <w:tr w:rsidR="00633FBB" w:rsidRPr="00294294" w14:paraId="21EBAE7A" w14:textId="77777777" w:rsidTr="004753AD">
        <w:tc>
          <w:tcPr>
            <w:tcW w:w="2376" w:type="dxa"/>
            <w:tcBorders>
              <w:top w:val="nil"/>
              <w:left w:val="nil"/>
              <w:bottom w:val="nil"/>
              <w:right w:val="nil"/>
            </w:tcBorders>
          </w:tcPr>
          <w:p w14:paraId="33387F78" w14:textId="77777777" w:rsidR="00633FBB" w:rsidRPr="00294294" w:rsidRDefault="00633FBB" w:rsidP="007D6CEA">
            <w:pPr>
              <w:spacing w:line="360" w:lineRule="auto"/>
              <w:rPr>
                <w:rFonts w:ascii="Times New Roman" w:eastAsia="宋体" w:hAnsi="Times New Roman" w:cs="Times New Roman"/>
                <w:color w:val="auto"/>
                <w:sz w:val="21"/>
                <w:szCs w:val="21"/>
              </w:rPr>
            </w:pPr>
            <w:r w:rsidRPr="00294294">
              <w:rPr>
                <w:rFonts w:ascii="Times New Roman" w:hAnsi="Times New Roman" w:cs="Times New Roman"/>
                <w:i/>
                <w:iCs/>
                <w:color w:val="auto"/>
                <w:sz w:val="21"/>
                <w:szCs w:val="21"/>
              </w:rPr>
              <w:t>htsH1</w:t>
            </w:r>
            <w:r w:rsidRPr="00294294">
              <w:rPr>
                <w:rFonts w:ascii="Times New Roman" w:hAnsi="Times New Roman" w:cs="Times New Roman"/>
                <w:color w:val="auto"/>
                <w:sz w:val="21"/>
                <w:szCs w:val="21"/>
              </w:rPr>
              <w:t>-flag P2</w:t>
            </w:r>
          </w:p>
        </w:tc>
        <w:tc>
          <w:tcPr>
            <w:tcW w:w="4145" w:type="dxa"/>
            <w:tcBorders>
              <w:top w:val="nil"/>
              <w:left w:val="nil"/>
              <w:bottom w:val="nil"/>
              <w:right w:val="nil"/>
            </w:tcBorders>
          </w:tcPr>
          <w:p w14:paraId="197EEF38" w14:textId="77777777" w:rsidR="00633FBB" w:rsidRPr="00294294" w:rsidRDefault="00633FBB" w:rsidP="007D6CEA">
            <w:pPr>
              <w:spacing w:line="360" w:lineRule="auto"/>
              <w:rPr>
                <w:rFonts w:ascii="Times New Roman" w:hAnsi="Times New Roman" w:cs="Times New Roman"/>
                <w:color w:val="auto"/>
                <w:sz w:val="21"/>
                <w:szCs w:val="21"/>
              </w:rPr>
            </w:pPr>
            <w:proofErr w:type="spellStart"/>
            <w:r w:rsidRPr="00294294">
              <w:rPr>
                <w:rFonts w:ascii="Times New Roman" w:hAnsi="Times New Roman" w:cs="Times New Roman"/>
                <w:color w:val="auto"/>
                <w:sz w:val="21"/>
                <w:szCs w:val="21"/>
              </w:rPr>
              <w:t>aatt</w:t>
            </w:r>
            <w:r w:rsidRPr="00294294">
              <w:rPr>
                <w:rFonts w:ascii="Times New Roman" w:hAnsi="Times New Roman" w:cs="Times New Roman"/>
                <w:color w:val="auto"/>
                <w:sz w:val="21"/>
                <w:szCs w:val="21"/>
                <w:u w:val="single"/>
              </w:rPr>
              <w:t>GGATCC</w:t>
            </w:r>
            <w:r w:rsidRPr="00294294">
              <w:rPr>
                <w:rFonts w:ascii="Times New Roman" w:hAnsi="Times New Roman" w:cs="Times New Roman"/>
                <w:color w:val="auto"/>
                <w:sz w:val="21"/>
                <w:szCs w:val="21"/>
              </w:rPr>
              <w:t>tcaTTTGTCGTCGTCGTCTTTGTAGTCggcctcgcgctcgaacaag</w:t>
            </w:r>
            <w:proofErr w:type="spellEnd"/>
          </w:p>
        </w:tc>
        <w:tc>
          <w:tcPr>
            <w:tcW w:w="1843" w:type="dxa"/>
            <w:tcBorders>
              <w:top w:val="nil"/>
              <w:left w:val="nil"/>
              <w:bottom w:val="nil"/>
              <w:right w:val="nil"/>
            </w:tcBorders>
          </w:tcPr>
          <w:p w14:paraId="35ABFBE7" w14:textId="77777777" w:rsidR="00633FBB" w:rsidRPr="00294294" w:rsidRDefault="00633FBB" w:rsidP="007D6CEA">
            <w:pPr>
              <w:spacing w:line="360" w:lineRule="auto"/>
              <w:outlineLvl w:val="1"/>
              <w:rPr>
                <w:rFonts w:ascii="Times New Roman" w:eastAsia="MS Mincho" w:hAnsi="Times New Roman" w:cs="Times New Roman"/>
                <w:color w:val="auto"/>
                <w:sz w:val="21"/>
                <w:szCs w:val="21"/>
              </w:rPr>
            </w:pPr>
            <w:proofErr w:type="spellStart"/>
            <w:r w:rsidRPr="00294294">
              <w:rPr>
                <w:rFonts w:ascii="Times New Roman" w:eastAsia="宋体" w:hAnsi="Times New Roman" w:cs="Times New Roman"/>
                <w:i/>
                <w:iCs/>
                <w:color w:val="auto"/>
                <w:sz w:val="21"/>
                <w:szCs w:val="21"/>
              </w:rPr>
              <w:t>Bam</w:t>
            </w:r>
            <w:r w:rsidRPr="00294294">
              <w:rPr>
                <w:rFonts w:ascii="Times New Roman" w:eastAsia="宋体" w:hAnsi="Times New Roman" w:cs="Times New Roman"/>
                <w:color w:val="auto"/>
                <w:sz w:val="21"/>
                <w:szCs w:val="21"/>
              </w:rPr>
              <w:t>HI</w:t>
            </w:r>
            <w:proofErr w:type="spellEnd"/>
          </w:p>
        </w:tc>
      </w:tr>
      <w:tr w:rsidR="00633FBB" w:rsidRPr="00294294" w14:paraId="35C62817" w14:textId="77777777" w:rsidTr="004753AD">
        <w:tc>
          <w:tcPr>
            <w:tcW w:w="2376" w:type="dxa"/>
            <w:tcBorders>
              <w:top w:val="nil"/>
              <w:left w:val="nil"/>
              <w:bottom w:val="nil"/>
              <w:right w:val="nil"/>
            </w:tcBorders>
          </w:tcPr>
          <w:p w14:paraId="699144D3" w14:textId="77777777" w:rsidR="00633FBB" w:rsidRPr="00294294" w:rsidRDefault="00633FBB" w:rsidP="007D6CEA">
            <w:pPr>
              <w:spacing w:line="360" w:lineRule="auto"/>
              <w:rPr>
                <w:rFonts w:ascii="Times New Roman" w:eastAsia="宋体" w:hAnsi="Times New Roman" w:cs="Times New Roman"/>
                <w:color w:val="auto"/>
                <w:sz w:val="21"/>
                <w:szCs w:val="21"/>
              </w:rPr>
            </w:pPr>
            <w:r w:rsidRPr="00294294">
              <w:rPr>
                <w:rFonts w:ascii="Times New Roman" w:eastAsia="宋体" w:hAnsi="Times New Roman" w:cs="Times New Roman"/>
                <w:i/>
                <w:iCs/>
                <w:color w:val="auto"/>
                <w:sz w:val="21"/>
                <w:szCs w:val="21"/>
              </w:rPr>
              <w:t>htsH2</w:t>
            </w:r>
            <w:r w:rsidRPr="00294294">
              <w:rPr>
                <w:rFonts w:ascii="Times New Roman" w:eastAsia="宋体" w:hAnsi="Times New Roman" w:cs="Times New Roman"/>
                <w:color w:val="auto"/>
                <w:sz w:val="21"/>
                <w:szCs w:val="21"/>
              </w:rPr>
              <w:t>-HA P1</w:t>
            </w:r>
          </w:p>
        </w:tc>
        <w:tc>
          <w:tcPr>
            <w:tcW w:w="4145" w:type="dxa"/>
            <w:tcBorders>
              <w:top w:val="nil"/>
              <w:left w:val="nil"/>
              <w:bottom w:val="nil"/>
              <w:right w:val="nil"/>
            </w:tcBorders>
          </w:tcPr>
          <w:p w14:paraId="050A4FF0" w14:textId="77777777" w:rsidR="00633FBB" w:rsidRPr="00294294" w:rsidRDefault="00633FBB" w:rsidP="007D6CEA">
            <w:pPr>
              <w:spacing w:line="360" w:lineRule="auto"/>
              <w:rPr>
                <w:rFonts w:ascii="Times New Roman" w:hAnsi="Times New Roman" w:cs="Times New Roman"/>
                <w:color w:val="auto"/>
                <w:sz w:val="21"/>
                <w:szCs w:val="21"/>
              </w:rPr>
            </w:pPr>
            <w:proofErr w:type="spellStart"/>
            <w:r w:rsidRPr="00294294">
              <w:rPr>
                <w:rFonts w:ascii="Times New Roman" w:hAnsi="Times New Roman" w:cs="Times New Roman"/>
                <w:color w:val="auto"/>
                <w:sz w:val="21"/>
                <w:szCs w:val="21"/>
              </w:rPr>
              <w:t>gaattc</w:t>
            </w:r>
            <w:r w:rsidRPr="00294294">
              <w:rPr>
                <w:rFonts w:ascii="Times New Roman" w:hAnsi="Times New Roman" w:cs="Times New Roman"/>
                <w:color w:val="auto"/>
                <w:sz w:val="21"/>
                <w:szCs w:val="21"/>
                <w:u w:val="single"/>
              </w:rPr>
              <w:t>CATATG</w:t>
            </w:r>
            <w:r w:rsidRPr="00294294">
              <w:rPr>
                <w:rFonts w:ascii="Times New Roman" w:hAnsi="Times New Roman" w:cs="Times New Roman"/>
                <w:color w:val="auto"/>
                <w:sz w:val="21"/>
                <w:szCs w:val="21"/>
              </w:rPr>
              <w:t>gccaagacccggttcctgg</w:t>
            </w:r>
            <w:proofErr w:type="spellEnd"/>
          </w:p>
        </w:tc>
        <w:tc>
          <w:tcPr>
            <w:tcW w:w="1843" w:type="dxa"/>
            <w:tcBorders>
              <w:top w:val="nil"/>
              <w:left w:val="nil"/>
              <w:bottom w:val="nil"/>
              <w:right w:val="nil"/>
            </w:tcBorders>
          </w:tcPr>
          <w:p w14:paraId="77A95245" w14:textId="77777777" w:rsidR="00633FBB" w:rsidRPr="00294294" w:rsidRDefault="00633FBB" w:rsidP="007D6CEA">
            <w:pPr>
              <w:spacing w:line="360" w:lineRule="auto"/>
              <w:outlineLvl w:val="1"/>
              <w:rPr>
                <w:rFonts w:ascii="Times New Roman" w:eastAsia="宋体" w:hAnsi="Times New Roman" w:cs="Times New Roman"/>
                <w:color w:val="auto"/>
                <w:sz w:val="21"/>
                <w:szCs w:val="21"/>
              </w:rPr>
            </w:pPr>
            <w:proofErr w:type="spellStart"/>
            <w:r w:rsidRPr="00294294">
              <w:rPr>
                <w:rFonts w:ascii="Times New Roman" w:eastAsia="宋体" w:hAnsi="Times New Roman" w:cs="Times New Roman"/>
                <w:i/>
                <w:color w:val="auto"/>
                <w:sz w:val="21"/>
                <w:szCs w:val="21"/>
              </w:rPr>
              <w:t>Nde</w:t>
            </w:r>
            <w:proofErr w:type="spellEnd"/>
            <w:r w:rsidRPr="00294294">
              <w:rPr>
                <w:rFonts w:ascii="Times New Roman" w:eastAsia="宋体" w:hAnsi="Times New Roman" w:cs="Times New Roman"/>
                <w:color w:val="auto"/>
                <w:sz w:val="21"/>
                <w:szCs w:val="21"/>
              </w:rPr>
              <w:t xml:space="preserve"> </w:t>
            </w:r>
            <w:r w:rsidRPr="00294294">
              <w:rPr>
                <w:rFonts w:ascii="Times New Roman" w:eastAsia="MS Mincho" w:hAnsi="Times New Roman" w:cs="Times New Roman"/>
                <w:color w:val="auto"/>
                <w:sz w:val="21"/>
                <w:szCs w:val="21"/>
              </w:rPr>
              <w:t>I</w:t>
            </w:r>
          </w:p>
        </w:tc>
      </w:tr>
      <w:tr w:rsidR="00633FBB" w:rsidRPr="00294294" w14:paraId="635D6A03" w14:textId="77777777" w:rsidTr="004753AD">
        <w:tc>
          <w:tcPr>
            <w:tcW w:w="2376" w:type="dxa"/>
            <w:tcBorders>
              <w:top w:val="nil"/>
              <w:left w:val="nil"/>
              <w:bottom w:val="nil"/>
              <w:right w:val="nil"/>
            </w:tcBorders>
          </w:tcPr>
          <w:p w14:paraId="0DFCBA1F" w14:textId="77777777" w:rsidR="00633FBB" w:rsidRPr="00294294" w:rsidRDefault="00633FBB" w:rsidP="007D6CEA">
            <w:pPr>
              <w:spacing w:line="360" w:lineRule="auto"/>
              <w:rPr>
                <w:rFonts w:ascii="Times New Roman" w:hAnsi="Times New Roman" w:cs="Times New Roman"/>
                <w:sz w:val="21"/>
                <w:szCs w:val="21"/>
              </w:rPr>
            </w:pPr>
            <w:r w:rsidRPr="00294294">
              <w:rPr>
                <w:rFonts w:ascii="Times New Roman" w:eastAsia="宋体" w:hAnsi="Times New Roman" w:cs="Times New Roman"/>
                <w:i/>
                <w:iCs/>
                <w:color w:val="auto"/>
                <w:sz w:val="21"/>
                <w:szCs w:val="21"/>
              </w:rPr>
              <w:t>htsH2</w:t>
            </w:r>
            <w:r w:rsidRPr="00294294">
              <w:rPr>
                <w:rFonts w:ascii="Times New Roman" w:eastAsia="宋体" w:hAnsi="Times New Roman" w:cs="Times New Roman"/>
                <w:color w:val="auto"/>
                <w:sz w:val="21"/>
                <w:szCs w:val="21"/>
              </w:rPr>
              <w:t>-HA P2</w:t>
            </w:r>
          </w:p>
        </w:tc>
        <w:tc>
          <w:tcPr>
            <w:tcW w:w="4145" w:type="dxa"/>
            <w:tcBorders>
              <w:top w:val="nil"/>
              <w:left w:val="nil"/>
              <w:bottom w:val="nil"/>
              <w:right w:val="nil"/>
            </w:tcBorders>
          </w:tcPr>
          <w:p w14:paraId="337D00D8" w14:textId="77777777" w:rsidR="00633FBB" w:rsidRPr="00294294" w:rsidRDefault="00633FBB" w:rsidP="007D6CEA">
            <w:pPr>
              <w:spacing w:line="360" w:lineRule="auto"/>
              <w:rPr>
                <w:rFonts w:ascii="Times New Roman" w:hAnsi="Times New Roman" w:cs="Times New Roman"/>
                <w:sz w:val="21"/>
                <w:szCs w:val="21"/>
              </w:rPr>
            </w:pPr>
            <w:proofErr w:type="spellStart"/>
            <w:r w:rsidRPr="00294294">
              <w:rPr>
                <w:rFonts w:ascii="Times New Roman" w:hAnsi="Times New Roman" w:cs="Times New Roman"/>
                <w:sz w:val="21"/>
                <w:szCs w:val="21"/>
              </w:rPr>
              <w:t>aatt</w:t>
            </w:r>
            <w:r w:rsidRPr="00294294">
              <w:rPr>
                <w:rFonts w:ascii="Times New Roman" w:hAnsi="Times New Roman" w:cs="Times New Roman"/>
                <w:sz w:val="21"/>
                <w:szCs w:val="21"/>
                <w:u w:val="single"/>
              </w:rPr>
              <w:t>GGATCC</w:t>
            </w:r>
            <w:r w:rsidRPr="00294294">
              <w:rPr>
                <w:rFonts w:ascii="Times New Roman" w:hAnsi="Times New Roman" w:cs="Times New Roman"/>
                <w:sz w:val="21"/>
                <w:szCs w:val="21"/>
              </w:rPr>
              <w:t>tcaAGCGTAGTCTGGGACGTCGTATGGGTAtggcgcgtccgccgcgtcg</w:t>
            </w:r>
            <w:proofErr w:type="spellEnd"/>
          </w:p>
        </w:tc>
        <w:tc>
          <w:tcPr>
            <w:tcW w:w="1843" w:type="dxa"/>
            <w:tcBorders>
              <w:top w:val="nil"/>
              <w:left w:val="nil"/>
              <w:bottom w:val="nil"/>
              <w:right w:val="nil"/>
            </w:tcBorders>
          </w:tcPr>
          <w:p w14:paraId="5D96202E" w14:textId="77777777" w:rsidR="00633FBB" w:rsidRPr="00294294" w:rsidRDefault="00633FBB" w:rsidP="007D6CEA">
            <w:pPr>
              <w:spacing w:line="360" w:lineRule="auto"/>
              <w:outlineLvl w:val="1"/>
              <w:rPr>
                <w:rFonts w:ascii="Times New Roman" w:eastAsia="宋体" w:hAnsi="Times New Roman" w:cs="Times New Roman"/>
                <w:i/>
                <w:sz w:val="21"/>
                <w:szCs w:val="21"/>
              </w:rPr>
            </w:pPr>
            <w:proofErr w:type="spellStart"/>
            <w:r w:rsidRPr="00294294">
              <w:rPr>
                <w:rFonts w:ascii="Times New Roman" w:eastAsia="宋体" w:hAnsi="Times New Roman" w:cs="Times New Roman"/>
                <w:i/>
                <w:iCs/>
                <w:color w:val="auto"/>
                <w:sz w:val="21"/>
                <w:szCs w:val="21"/>
              </w:rPr>
              <w:t>Bam</w:t>
            </w:r>
            <w:r w:rsidRPr="00294294">
              <w:rPr>
                <w:rFonts w:ascii="Times New Roman" w:eastAsia="宋体" w:hAnsi="Times New Roman" w:cs="Times New Roman"/>
                <w:color w:val="auto"/>
                <w:sz w:val="21"/>
                <w:szCs w:val="21"/>
              </w:rPr>
              <w:t>HI</w:t>
            </w:r>
            <w:proofErr w:type="spellEnd"/>
          </w:p>
        </w:tc>
      </w:tr>
      <w:tr w:rsidR="00633FBB" w:rsidRPr="00294294" w14:paraId="16D9F258" w14:textId="77777777" w:rsidTr="004753AD">
        <w:tc>
          <w:tcPr>
            <w:tcW w:w="2376" w:type="dxa"/>
            <w:tcBorders>
              <w:top w:val="nil"/>
              <w:left w:val="nil"/>
              <w:bottom w:val="nil"/>
              <w:right w:val="nil"/>
            </w:tcBorders>
          </w:tcPr>
          <w:p w14:paraId="11B8E51C" w14:textId="77777777" w:rsidR="00633FBB" w:rsidRPr="00294294" w:rsidRDefault="00633FBB" w:rsidP="007D6CEA">
            <w:pPr>
              <w:spacing w:line="360" w:lineRule="auto"/>
              <w:rPr>
                <w:rFonts w:ascii="Times New Roman" w:hAnsi="Times New Roman" w:cs="Times New Roman"/>
                <w:sz w:val="21"/>
                <w:szCs w:val="21"/>
              </w:rPr>
            </w:pPr>
            <w:r w:rsidRPr="00294294">
              <w:rPr>
                <w:rFonts w:ascii="Times New Roman" w:hAnsi="Times New Roman" w:cs="Times New Roman"/>
                <w:i/>
                <w:iCs/>
                <w:sz w:val="21"/>
                <w:szCs w:val="21"/>
              </w:rPr>
              <w:t>htsH3</w:t>
            </w:r>
            <w:r w:rsidRPr="00294294">
              <w:rPr>
                <w:rFonts w:ascii="Times New Roman" w:hAnsi="Times New Roman" w:cs="Times New Roman"/>
                <w:sz w:val="21"/>
                <w:szCs w:val="21"/>
              </w:rPr>
              <w:t>-Myc P1</w:t>
            </w:r>
          </w:p>
        </w:tc>
        <w:tc>
          <w:tcPr>
            <w:tcW w:w="4145" w:type="dxa"/>
            <w:tcBorders>
              <w:top w:val="nil"/>
              <w:left w:val="nil"/>
              <w:bottom w:val="nil"/>
              <w:right w:val="nil"/>
            </w:tcBorders>
          </w:tcPr>
          <w:p w14:paraId="7D3A2BD9" w14:textId="77777777" w:rsidR="00633FBB" w:rsidRPr="00294294" w:rsidRDefault="00633FBB" w:rsidP="007D6CEA">
            <w:pPr>
              <w:spacing w:line="360" w:lineRule="auto"/>
              <w:rPr>
                <w:rFonts w:ascii="Times New Roman" w:hAnsi="Times New Roman" w:cs="Times New Roman"/>
                <w:sz w:val="21"/>
                <w:szCs w:val="21"/>
              </w:rPr>
            </w:pPr>
            <w:proofErr w:type="spellStart"/>
            <w:r w:rsidRPr="00294294">
              <w:rPr>
                <w:rFonts w:ascii="Times New Roman" w:hAnsi="Times New Roman" w:cs="Times New Roman"/>
                <w:sz w:val="21"/>
                <w:szCs w:val="21"/>
              </w:rPr>
              <w:t>gaattc</w:t>
            </w:r>
            <w:r w:rsidRPr="00294294">
              <w:rPr>
                <w:rFonts w:ascii="Times New Roman" w:hAnsi="Times New Roman" w:cs="Times New Roman"/>
                <w:sz w:val="21"/>
                <w:szCs w:val="21"/>
                <w:u w:val="single"/>
              </w:rPr>
              <w:t>CATATG</w:t>
            </w:r>
            <w:r w:rsidRPr="00294294">
              <w:rPr>
                <w:rFonts w:ascii="Times New Roman" w:hAnsi="Times New Roman" w:cs="Times New Roman"/>
                <w:sz w:val="21"/>
                <w:szCs w:val="21"/>
              </w:rPr>
              <w:t>gcgaagacgcggttcctgg</w:t>
            </w:r>
            <w:proofErr w:type="spellEnd"/>
          </w:p>
        </w:tc>
        <w:tc>
          <w:tcPr>
            <w:tcW w:w="1843" w:type="dxa"/>
            <w:tcBorders>
              <w:top w:val="nil"/>
              <w:left w:val="nil"/>
              <w:bottom w:val="nil"/>
              <w:right w:val="nil"/>
            </w:tcBorders>
          </w:tcPr>
          <w:p w14:paraId="3BB12B61" w14:textId="77777777" w:rsidR="00633FBB" w:rsidRPr="00294294" w:rsidRDefault="00633FBB" w:rsidP="007D6CEA">
            <w:pPr>
              <w:spacing w:line="360" w:lineRule="auto"/>
              <w:outlineLvl w:val="1"/>
              <w:rPr>
                <w:rFonts w:ascii="Times New Roman" w:eastAsia="宋体" w:hAnsi="Times New Roman" w:cs="Times New Roman"/>
                <w:i/>
                <w:sz w:val="21"/>
                <w:szCs w:val="21"/>
              </w:rPr>
            </w:pPr>
            <w:proofErr w:type="spellStart"/>
            <w:r w:rsidRPr="00294294">
              <w:rPr>
                <w:rFonts w:ascii="Times New Roman" w:eastAsia="宋体" w:hAnsi="Times New Roman" w:cs="Times New Roman"/>
                <w:i/>
                <w:color w:val="auto"/>
                <w:sz w:val="21"/>
                <w:szCs w:val="21"/>
              </w:rPr>
              <w:t>Nde</w:t>
            </w:r>
            <w:proofErr w:type="spellEnd"/>
            <w:r w:rsidRPr="00294294">
              <w:rPr>
                <w:rFonts w:ascii="Times New Roman" w:eastAsia="宋体" w:hAnsi="Times New Roman" w:cs="Times New Roman"/>
                <w:color w:val="auto"/>
                <w:sz w:val="21"/>
                <w:szCs w:val="21"/>
              </w:rPr>
              <w:t xml:space="preserve"> </w:t>
            </w:r>
            <w:r w:rsidRPr="00294294">
              <w:rPr>
                <w:rFonts w:ascii="Times New Roman" w:eastAsia="MS Mincho" w:hAnsi="Times New Roman" w:cs="Times New Roman"/>
                <w:color w:val="auto"/>
                <w:sz w:val="21"/>
                <w:szCs w:val="21"/>
              </w:rPr>
              <w:t>I</w:t>
            </w:r>
          </w:p>
        </w:tc>
      </w:tr>
      <w:tr w:rsidR="00633FBB" w:rsidRPr="00294294" w14:paraId="3BB5618A" w14:textId="77777777" w:rsidTr="004753AD">
        <w:tc>
          <w:tcPr>
            <w:tcW w:w="2376" w:type="dxa"/>
            <w:tcBorders>
              <w:top w:val="nil"/>
              <w:left w:val="nil"/>
              <w:bottom w:val="nil"/>
              <w:right w:val="nil"/>
            </w:tcBorders>
          </w:tcPr>
          <w:p w14:paraId="4232E619" w14:textId="77777777" w:rsidR="00633FBB" w:rsidRPr="00294294" w:rsidRDefault="00633FBB" w:rsidP="007D6CEA">
            <w:pPr>
              <w:spacing w:line="360" w:lineRule="auto"/>
              <w:rPr>
                <w:rFonts w:ascii="Times New Roman" w:hAnsi="Times New Roman" w:cs="Times New Roman"/>
                <w:sz w:val="21"/>
                <w:szCs w:val="21"/>
              </w:rPr>
            </w:pPr>
            <w:r w:rsidRPr="00294294">
              <w:rPr>
                <w:rFonts w:ascii="Times New Roman" w:hAnsi="Times New Roman" w:cs="Times New Roman"/>
                <w:i/>
                <w:iCs/>
                <w:sz w:val="21"/>
                <w:szCs w:val="21"/>
              </w:rPr>
              <w:t>htsH3</w:t>
            </w:r>
            <w:r w:rsidRPr="00294294">
              <w:rPr>
                <w:rFonts w:ascii="Times New Roman" w:hAnsi="Times New Roman" w:cs="Times New Roman"/>
                <w:sz w:val="21"/>
                <w:szCs w:val="21"/>
              </w:rPr>
              <w:t>-Myc P2</w:t>
            </w:r>
          </w:p>
        </w:tc>
        <w:tc>
          <w:tcPr>
            <w:tcW w:w="4145" w:type="dxa"/>
            <w:tcBorders>
              <w:top w:val="nil"/>
              <w:left w:val="nil"/>
              <w:bottom w:val="nil"/>
              <w:right w:val="nil"/>
            </w:tcBorders>
          </w:tcPr>
          <w:p w14:paraId="35B2158A" w14:textId="77777777" w:rsidR="00633FBB" w:rsidRPr="00294294" w:rsidRDefault="00633FBB" w:rsidP="007D6CEA">
            <w:pPr>
              <w:spacing w:line="360" w:lineRule="auto"/>
              <w:rPr>
                <w:rFonts w:ascii="Times New Roman" w:hAnsi="Times New Roman" w:cs="Times New Roman"/>
                <w:sz w:val="21"/>
                <w:szCs w:val="21"/>
              </w:rPr>
            </w:pPr>
            <w:proofErr w:type="spellStart"/>
            <w:r w:rsidRPr="00294294">
              <w:rPr>
                <w:rFonts w:ascii="Times New Roman" w:hAnsi="Times New Roman" w:cs="Times New Roman"/>
                <w:sz w:val="21"/>
                <w:szCs w:val="21"/>
              </w:rPr>
              <w:t>accg</w:t>
            </w:r>
            <w:r w:rsidRPr="00294294">
              <w:rPr>
                <w:rFonts w:ascii="Times New Roman" w:hAnsi="Times New Roman" w:cs="Times New Roman"/>
                <w:sz w:val="21"/>
                <w:szCs w:val="21"/>
                <w:u w:val="single"/>
              </w:rPr>
              <w:t>GAATTC</w:t>
            </w:r>
            <w:r w:rsidRPr="00294294">
              <w:rPr>
                <w:rFonts w:ascii="Times New Roman" w:hAnsi="Times New Roman" w:cs="Times New Roman"/>
                <w:sz w:val="21"/>
                <w:szCs w:val="21"/>
              </w:rPr>
              <w:t>tcaCAGATCCTCTTCTGAGATGAGTTTTTGTTCcccttcgccgcggcgcgcga</w:t>
            </w:r>
            <w:proofErr w:type="spellEnd"/>
          </w:p>
        </w:tc>
        <w:tc>
          <w:tcPr>
            <w:tcW w:w="1843" w:type="dxa"/>
            <w:tcBorders>
              <w:top w:val="nil"/>
              <w:left w:val="nil"/>
              <w:bottom w:val="nil"/>
              <w:right w:val="nil"/>
            </w:tcBorders>
          </w:tcPr>
          <w:p w14:paraId="0BF11B6A" w14:textId="77777777" w:rsidR="00633FBB" w:rsidRPr="00294294" w:rsidRDefault="00633FBB" w:rsidP="007D6CEA">
            <w:pPr>
              <w:spacing w:line="360" w:lineRule="auto"/>
              <w:outlineLvl w:val="1"/>
              <w:rPr>
                <w:rFonts w:ascii="Times New Roman" w:eastAsia="宋体" w:hAnsi="Times New Roman" w:cs="Times New Roman"/>
                <w:i/>
                <w:sz w:val="21"/>
                <w:szCs w:val="21"/>
              </w:rPr>
            </w:pPr>
            <w:proofErr w:type="spellStart"/>
            <w:r w:rsidRPr="00294294">
              <w:rPr>
                <w:rFonts w:ascii="Times New Roman" w:eastAsia="宋体" w:hAnsi="Times New Roman" w:cs="Times New Roman"/>
                <w:i/>
                <w:iCs/>
                <w:color w:val="auto"/>
                <w:sz w:val="21"/>
                <w:szCs w:val="21"/>
              </w:rPr>
              <w:t>Eco</w:t>
            </w:r>
            <w:r w:rsidRPr="00294294">
              <w:rPr>
                <w:rFonts w:ascii="Times New Roman" w:eastAsia="宋体" w:hAnsi="Times New Roman" w:cs="Times New Roman"/>
                <w:color w:val="auto"/>
                <w:sz w:val="21"/>
                <w:szCs w:val="21"/>
              </w:rPr>
              <w:t>RI</w:t>
            </w:r>
            <w:proofErr w:type="spellEnd"/>
          </w:p>
        </w:tc>
      </w:tr>
      <w:tr w:rsidR="00633FBB" w:rsidRPr="00294294" w14:paraId="67A67175" w14:textId="77777777" w:rsidTr="004753AD">
        <w:tc>
          <w:tcPr>
            <w:tcW w:w="2376" w:type="dxa"/>
            <w:tcBorders>
              <w:top w:val="nil"/>
              <w:left w:val="nil"/>
              <w:bottom w:val="nil"/>
              <w:right w:val="nil"/>
            </w:tcBorders>
          </w:tcPr>
          <w:p w14:paraId="386BAF2B" w14:textId="77777777" w:rsidR="00633FBB" w:rsidRPr="00294294" w:rsidRDefault="00633FBB" w:rsidP="007D6CEA">
            <w:pPr>
              <w:spacing w:line="360" w:lineRule="auto"/>
              <w:rPr>
                <w:rFonts w:ascii="Times New Roman" w:hAnsi="Times New Roman" w:cs="Times New Roman"/>
                <w:sz w:val="21"/>
                <w:szCs w:val="21"/>
              </w:rPr>
            </w:pPr>
            <w:r w:rsidRPr="00294294">
              <w:rPr>
                <w:rFonts w:ascii="Times New Roman" w:hAnsi="Times New Roman" w:cs="Times New Roman"/>
                <w:sz w:val="21"/>
                <w:szCs w:val="21"/>
              </w:rPr>
              <w:t>MBP-</w:t>
            </w:r>
            <w:proofErr w:type="spellStart"/>
            <w:r w:rsidRPr="00294294">
              <w:rPr>
                <w:rFonts w:ascii="Times New Roman" w:hAnsi="Times New Roman" w:cs="Times New Roman"/>
                <w:i/>
                <w:iCs/>
                <w:sz w:val="21"/>
                <w:szCs w:val="21"/>
              </w:rPr>
              <w:t>rpfG</w:t>
            </w:r>
            <w:proofErr w:type="spellEnd"/>
            <w:r w:rsidRPr="00294294">
              <w:rPr>
                <w:rFonts w:ascii="Times New Roman" w:hAnsi="Times New Roman" w:cs="Times New Roman"/>
                <w:sz w:val="21"/>
                <w:szCs w:val="21"/>
              </w:rPr>
              <w:t xml:space="preserve"> P1</w:t>
            </w:r>
          </w:p>
        </w:tc>
        <w:tc>
          <w:tcPr>
            <w:tcW w:w="4145" w:type="dxa"/>
            <w:tcBorders>
              <w:top w:val="nil"/>
              <w:left w:val="nil"/>
              <w:bottom w:val="nil"/>
              <w:right w:val="nil"/>
            </w:tcBorders>
          </w:tcPr>
          <w:p w14:paraId="162BDBC4" w14:textId="77777777" w:rsidR="00633FBB" w:rsidRPr="00294294" w:rsidRDefault="00633FBB" w:rsidP="007D6CEA">
            <w:pPr>
              <w:spacing w:line="360" w:lineRule="auto"/>
              <w:rPr>
                <w:rFonts w:ascii="Times New Roman" w:hAnsi="Times New Roman" w:cs="Times New Roman"/>
                <w:sz w:val="21"/>
                <w:szCs w:val="21"/>
              </w:rPr>
            </w:pPr>
            <w:proofErr w:type="spellStart"/>
            <w:r w:rsidRPr="00294294">
              <w:rPr>
                <w:rFonts w:ascii="Times New Roman" w:hAnsi="Times New Roman" w:cs="Times New Roman"/>
                <w:sz w:val="21"/>
                <w:szCs w:val="21"/>
              </w:rPr>
              <w:t>atcg</w:t>
            </w:r>
            <w:r w:rsidRPr="00294294">
              <w:rPr>
                <w:rFonts w:ascii="Times New Roman" w:hAnsi="Times New Roman" w:cs="Times New Roman"/>
                <w:sz w:val="21"/>
                <w:szCs w:val="21"/>
                <w:u w:val="single"/>
              </w:rPr>
              <w:t>GGATCC</w:t>
            </w:r>
            <w:r w:rsidRPr="00294294">
              <w:rPr>
                <w:rFonts w:ascii="Times New Roman" w:hAnsi="Times New Roman" w:cs="Times New Roman"/>
                <w:sz w:val="21"/>
                <w:szCs w:val="21"/>
              </w:rPr>
              <w:t>atgctgcgccacatcatcga</w:t>
            </w:r>
            <w:proofErr w:type="spellEnd"/>
          </w:p>
        </w:tc>
        <w:tc>
          <w:tcPr>
            <w:tcW w:w="1843" w:type="dxa"/>
            <w:tcBorders>
              <w:top w:val="nil"/>
              <w:left w:val="nil"/>
              <w:bottom w:val="nil"/>
              <w:right w:val="nil"/>
            </w:tcBorders>
          </w:tcPr>
          <w:p w14:paraId="2B9AAB32" w14:textId="73749648" w:rsidR="00633FBB" w:rsidRPr="00294294" w:rsidRDefault="0046762B" w:rsidP="007D6CEA">
            <w:pPr>
              <w:spacing w:line="360" w:lineRule="auto"/>
              <w:outlineLvl w:val="1"/>
              <w:rPr>
                <w:rFonts w:ascii="Times New Roman" w:eastAsia="宋体" w:hAnsi="Times New Roman" w:cs="Times New Roman"/>
                <w:i/>
                <w:sz w:val="21"/>
                <w:szCs w:val="21"/>
              </w:rPr>
            </w:pPr>
            <w:proofErr w:type="spellStart"/>
            <w:r w:rsidRPr="00294294">
              <w:rPr>
                <w:rFonts w:ascii="Times New Roman" w:eastAsia="宋体" w:hAnsi="Times New Roman" w:cs="Times New Roman"/>
                <w:i/>
                <w:iCs/>
                <w:color w:val="auto"/>
                <w:sz w:val="21"/>
                <w:szCs w:val="21"/>
              </w:rPr>
              <w:t>Bam</w:t>
            </w:r>
            <w:r w:rsidRPr="00294294">
              <w:rPr>
                <w:rFonts w:ascii="Times New Roman" w:eastAsia="宋体" w:hAnsi="Times New Roman" w:cs="Times New Roman"/>
                <w:color w:val="auto"/>
                <w:sz w:val="21"/>
                <w:szCs w:val="21"/>
              </w:rPr>
              <w:t>HI</w:t>
            </w:r>
            <w:proofErr w:type="spellEnd"/>
          </w:p>
        </w:tc>
      </w:tr>
      <w:tr w:rsidR="00633FBB" w:rsidRPr="00294294" w14:paraId="47417C14" w14:textId="77777777" w:rsidTr="004753AD">
        <w:tc>
          <w:tcPr>
            <w:tcW w:w="2376" w:type="dxa"/>
            <w:tcBorders>
              <w:top w:val="nil"/>
              <w:left w:val="nil"/>
              <w:bottom w:val="nil"/>
              <w:right w:val="nil"/>
            </w:tcBorders>
          </w:tcPr>
          <w:p w14:paraId="775B7C9A" w14:textId="77777777" w:rsidR="00633FBB" w:rsidRPr="00294294" w:rsidRDefault="00633FBB" w:rsidP="007D6CEA">
            <w:pPr>
              <w:spacing w:line="360" w:lineRule="auto"/>
              <w:rPr>
                <w:rFonts w:ascii="Times New Roman" w:eastAsia="宋体" w:hAnsi="Times New Roman" w:cs="Times New Roman"/>
                <w:color w:val="auto"/>
                <w:sz w:val="21"/>
                <w:szCs w:val="21"/>
              </w:rPr>
            </w:pPr>
            <w:r w:rsidRPr="00294294">
              <w:rPr>
                <w:rFonts w:ascii="Times New Roman" w:hAnsi="Times New Roman" w:cs="Times New Roman"/>
                <w:sz w:val="21"/>
                <w:szCs w:val="21"/>
              </w:rPr>
              <w:t>MBP-</w:t>
            </w:r>
            <w:proofErr w:type="spellStart"/>
            <w:r w:rsidRPr="00294294">
              <w:rPr>
                <w:rFonts w:ascii="Times New Roman" w:hAnsi="Times New Roman" w:cs="Times New Roman"/>
                <w:i/>
                <w:iCs/>
                <w:sz w:val="21"/>
                <w:szCs w:val="21"/>
              </w:rPr>
              <w:t>rpfG</w:t>
            </w:r>
            <w:proofErr w:type="spellEnd"/>
            <w:r w:rsidRPr="00294294">
              <w:rPr>
                <w:rFonts w:ascii="Times New Roman" w:hAnsi="Times New Roman" w:cs="Times New Roman"/>
                <w:sz w:val="21"/>
                <w:szCs w:val="21"/>
              </w:rPr>
              <w:t xml:space="preserve"> P2</w:t>
            </w:r>
          </w:p>
        </w:tc>
        <w:tc>
          <w:tcPr>
            <w:tcW w:w="4145" w:type="dxa"/>
            <w:tcBorders>
              <w:top w:val="nil"/>
              <w:left w:val="nil"/>
              <w:bottom w:val="nil"/>
              <w:right w:val="nil"/>
            </w:tcBorders>
          </w:tcPr>
          <w:p w14:paraId="0BC81DC1" w14:textId="77777777" w:rsidR="00633FBB" w:rsidRPr="00294294" w:rsidRDefault="00633FBB" w:rsidP="007D6CEA">
            <w:pPr>
              <w:spacing w:line="360" w:lineRule="auto"/>
              <w:rPr>
                <w:rFonts w:ascii="Times New Roman" w:hAnsi="Times New Roman" w:cs="Times New Roman"/>
                <w:color w:val="auto"/>
                <w:sz w:val="21"/>
                <w:szCs w:val="21"/>
              </w:rPr>
            </w:pPr>
            <w:proofErr w:type="spellStart"/>
            <w:r w:rsidRPr="00294294">
              <w:rPr>
                <w:rFonts w:ascii="Times New Roman" w:hAnsi="Times New Roman" w:cs="Times New Roman"/>
                <w:color w:val="auto"/>
                <w:sz w:val="21"/>
                <w:szCs w:val="21"/>
              </w:rPr>
              <w:t>atcc</w:t>
            </w:r>
            <w:r w:rsidRPr="0046762B">
              <w:rPr>
                <w:rFonts w:ascii="Times New Roman" w:hAnsi="Times New Roman" w:cs="Times New Roman"/>
                <w:color w:val="auto"/>
                <w:sz w:val="21"/>
                <w:szCs w:val="21"/>
                <w:u w:val="single"/>
              </w:rPr>
              <w:t>AAGCTT</w:t>
            </w:r>
            <w:r w:rsidRPr="00294294">
              <w:rPr>
                <w:rFonts w:ascii="Times New Roman" w:hAnsi="Times New Roman" w:cs="Times New Roman"/>
                <w:color w:val="auto"/>
                <w:sz w:val="21"/>
                <w:szCs w:val="21"/>
              </w:rPr>
              <w:t>accggaaccagttcaacag</w:t>
            </w:r>
            <w:proofErr w:type="spellEnd"/>
          </w:p>
        </w:tc>
        <w:tc>
          <w:tcPr>
            <w:tcW w:w="1843" w:type="dxa"/>
            <w:tcBorders>
              <w:top w:val="nil"/>
              <w:left w:val="nil"/>
              <w:bottom w:val="nil"/>
              <w:right w:val="nil"/>
            </w:tcBorders>
          </w:tcPr>
          <w:p w14:paraId="172A27B1" w14:textId="70BAD52B" w:rsidR="00633FBB" w:rsidRPr="00294294" w:rsidRDefault="0046762B" w:rsidP="007D6CEA">
            <w:pPr>
              <w:spacing w:line="360" w:lineRule="auto"/>
              <w:outlineLvl w:val="1"/>
              <w:rPr>
                <w:rFonts w:ascii="Times New Roman" w:eastAsia="MS Mincho" w:hAnsi="Times New Roman" w:cs="Times New Roman"/>
                <w:color w:val="auto"/>
                <w:sz w:val="21"/>
                <w:szCs w:val="21"/>
              </w:rPr>
            </w:pPr>
            <w:proofErr w:type="spellStart"/>
            <w:r w:rsidRPr="00294294">
              <w:rPr>
                <w:rFonts w:ascii="Times New Roman" w:eastAsia="MS Mincho" w:hAnsi="Times New Roman" w:cs="Times New Roman"/>
                <w:i/>
                <w:color w:val="auto"/>
                <w:sz w:val="21"/>
                <w:szCs w:val="21"/>
              </w:rPr>
              <w:t>Hin</w:t>
            </w:r>
            <w:r w:rsidRPr="00294294">
              <w:rPr>
                <w:rFonts w:ascii="Times New Roman" w:eastAsia="MS Mincho" w:hAnsi="Times New Roman" w:cs="Times New Roman"/>
                <w:iCs/>
                <w:color w:val="auto"/>
                <w:sz w:val="21"/>
                <w:szCs w:val="21"/>
              </w:rPr>
              <w:t>d</w:t>
            </w:r>
            <w:r w:rsidRPr="00294294">
              <w:rPr>
                <w:rFonts w:ascii="Times New Roman" w:hAnsi="Times New Roman" w:cs="Times New Roman"/>
                <w:color w:val="auto"/>
                <w:sz w:val="21"/>
                <w:szCs w:val="21"/>
              </w:rPr>
              <w:t>III</w:t>
            </w:r>
            <w:proofErr w:type="spellEnd"/>
          </w:p>
        </w:tc>
      </w:tr>
      <w:tr w:rsidR="00633FBB" w:rsidRPr="00294294" w14:paraId="1A973C1E" w14:textId="77777777" w:rsidTr="004753AD">
        <w:tc>
          <w:tcPr>
            <w:tcW w:w="8364" w:type="dxa"/>
            <w:gridSpan w:val="3"/>
            <w:tcBorders>
              <w:top w:val="nil"/>
              <w:left w:val="nil"/>
              <w:bottom w:val="nil"/>
              <w:right w:val="nil"/>
            </w:tcBorders>
          </w:tcPr>
          <w:p w14:paraId="3641EFBF" w14:textId="77777777" w:rsidR="00633FBB" w:rsidRPr="00294294" w:rsidRDefault="00633FBB" w:rsidP="007D6CEA">
            <w:pPr>
              <w:spacing w:line="360" w:lineRule="auto"/>
              <w:outlineLvl w:val="1"/>
              <w:rPr>
                <w:rFonts w:ascii="Times New Roman" w:eastAsia="MS Mincho" w:hAnsi="Times New Roman" w:cs="Times New Roman"/>
                <w:i/>
                <w:color w:val="auto"/>
                <w:sz w:val="21"/>
                <w:szCs w:val="21"/>
              </w:rPr>
            </w:pPr>
            <w:r w:rsidRPr="00294294">
              <w:rPr>
                <w:rFonts w:ascii="Times New Roman" w:hAnsi="Times New Roman" w:cs="Times New Roman"/>
                <w:b/>
                <w:color w:val="auto"/>
                <w:sz w:val="21"/>
                <w:szCs w:val="21"/>
              </w:rPr>
              <w:t>For</w:t>
            </w:r>
            <w:r w:rsidRPr="00294294">
              <w:rPr>
                <w:rFonts w:ascii="Times New Roman" w:eastAsia="MS Mincho" w:hAnsi="Times New Roman" w:cs="Times New Roman"/>
                <w:i/>
                <w:color w:val="auto"/>
                <w:sz w:val="21"/>
                <w:szCs w:val="21"/>
              </w:rPr>
              <w:t xml:space="preserve"> </w:t>
            </w:r>
            <w:r w:rsidRPr="00294294">
              <w:rPr>
                <w:rFonts w:ascii="Times New Roman" w:eastAsia="MS Mincho" w:hAnsi="Times New Roman" w:cs="Times New Roman"/>
                <w:b/>
                <w:bCs/>
                <w:iCs/>
                <w:color w:val="auto"/>
                <w:sz w:val="21"/>
                <w:szCs w:val="21"/>
              </w:rPr>
              <w:t>Bacterial one-hybrid assays and EMSA</w:t>
            </w:r>
          </w:p>
        </w:tc>
      </w:tr>
      <w:tr w:rsidR="00633FBB" w:rsidRPr="00294294" w14:paraId="38AFFFB7" w14:textId="77777777" w:rsidTr="004753AD">
        <w:tc>
          <w:tcPr>
            <w:tcW w:w="2376" w:type="dxa"/>
            <w:tcBorders>
              <w:top w:val="nil"/>
              <w:left w:val="nil"/>
              <w:bottom w:val="nil"/>
              <w:right w:val="nil"/>
            </w:tcBorders>
          </w:tcPr>
          <w:p w14:paraId="36EA1A8C" w14:textId="77777777" w:rsidR="00633FBB" w:rsidRPr="00294294" w:rsidRDefault="00633FBB" w:rsidP="007D6CEA">
            <w:pPr>
              <w:spacing w:line="360" w:lineRule="auto"/>
              <w:rPr>
                <w:rFonts w:ascii="Times New Roman" w:eastAsia="宋体" w:hAnsi="Times New Roman" w:cs="Times New Roman"/>
                <w:color w:val="auto"/>
                <w:sz w:val="21"/>
                <w:szCs w:val="21"/>
              </w:rPr>
            </w:pPr>
            <w:r w:rsidRPr="00294294">
              <w:rPr>
                <w:rFonts w:ascii="Times New Roman" w:eastAsia="宋体" w:hAnsi="Times New Roman" w:cs="Times New Roman"/>
                <w:color w:val="auto"/>
                <w:sz w:val="21"/>
                <w:szCs w:val="21"/>
              </w:rPr>
              <w:t>pTRG-3071C P1</w:t>
            </w:r>
          </w:p>
        </w:tc>
        <w:tc>
          <w:tcPr>
            <w:tcW w:w="4145" w:type="dxa"/>
            <w:tcBorders>
              <w:top w:val="nil"/>
              <w:left w:val="nil"/>
              <w:bottom w:val="nil"/>
              <w:right w:val="nil"/>
            </w:tcBorders>
          </w:tcPr>
          <w:p w14:paraId="4E0949EB" w14:textId="77777777" w:rsidR="00633FBB" w:rsidRPr="00294294" w:rsidRDefault="00633FBB" w:rsidP="007D6CEA">
            <w:pPr>
              <w:spacing w:line="360" w:lineRule="auto"/>
              <w:rPr>
                <w:rFonts w:ascii="Times New Roman" w:eastAsia="宋体" w:hAnsi="Times New Roman" w:cs="Times New Roman"/>
                <w:color w:val="auto"/>
                <w:sz w:val="21"/>
                <w:szCs w:val="21"/>
              </w:rPr>
            </w:pPr>
            <w:proofErr w:type="spellStart"/>
            <w:r w:rsidRPr="00294294">
              <w:rPr>
                <w:rFonts w:ascii="Times New Roman" w:eastAsia="宋体" w:hAnsi="Times New Roman" w:cs="Times New Roman"/>
                <w:color w:val="auto"/>
                <w:sz w:val="21"/>
                <w:szCs w:val="21"/>
              </w:rPr>
              <w:t>aattGGATCCgaagtggcgaagcaggcctc</w:t>
            </w:r>
            <w:proofErr w:type="spellEnd"/>
          </w:p>
        </w:tc>
        <w:tc>
          <w:tcPr>
            <w:tcW w:w="1843" w:type="dxa"/>
            <w:tcBorders>
              <w:top w:val="nil"/>
              <w:left w:val="nil"/>
              <w:bottom w:val="nil"/>
              <w:right w:val="nil"/>
            </w:tcBorders>
          </w:tcPr>
          <w:p w14:paraId="5565AD23" w14:textId="77777777" w:rsidR="00633FBB" w:rsidRPr="00294294" w:rsidRDefault="00633FBB" w:rsidP="007D6CEA">
            <w:pPr>
              <w:spacing w:line="360" w:lineRule="auto"/>
              <w:rPr>
                <w:rFonts w:ascii="Times New Roman" w:eastAsia="宋体" w:hAnsi="Times New Roman" w:cs="Times New Roman"/>
                <w:color w:val="auto"/>
                <w:sz w:val="21"/>
                <w:szCs w:val="21"/>
              </w:rPr>
            </w:pPr>
            <w:proofErr w:type="spellStart"/>
            <w:r w:rsidRPr="00294294">
              <w:rPr>
                <w:rFonts w:ascii="Times New Roman" w:eastAsia="宋体" w:hAnsi="Times New Roman" w:cs="Times New Roman"/>
                <w:i/>
                <w:iCs/>
                <w:color w:val="auto"/>
                <w:sz w:val="21"/>
                <w:szCs w:val="21"/>
              </w:rPr>
              <w:t>Bam</w:t>
            </w:r>
            <w:r w:rsidRPr="00294294">
              <w:rPr>
                <w:rFonts w:ascii="Times New Roman" w:eastAsia="宋体" w:hAnsi="Times New Roman" w:cs="Times New Roman"/>
                <w:color w:val="auto"/>
                <w:sz w:val="21"/>
                <w:szCs w:val="21"/>
              </w:rPr>
              <w:t>HI</w:t>
            </w:r>
            <w:proofErr w:type="spellEnd"/>
          </w:p>
        </w:tc>
      </w:tr>
      <w:tr w:rsidR="00633FBB" w:rsidRPr="00294294" w14:paraId="5FA7A65E" w14:textId="77777777" w:rsidTr="004753AD">
        <w:tc>
          <w:tcPr>
            <w:tcW w:w="2376" w:type="dxa"/>
            <w:tcBorders>
              <w:top w:val="nil"/>
              <w:left w:val="nil"/>
              <w:bottom w:val="nil"/>
              <w:right w:val="nil"/>
            </w:tcBorders>
          </w:tcPr>
          <w:p w14:paraId="52F1EDD0" w14:textId="77777777" w:rsidR="00633FBB" w:rsidRPr="00294294" w:rsidRDefault="00633FBB" w:rsidP="007D6CEA">
            <w:pPr>
              <w:spacing w:line="360" w:lineRule="auto"/>
              <w:rPr>
                <w:rFonts w:ascii="Times New Roman" w:eastAsia="宋体" w:hAnsi="Times New Roman" w:cs="Times New Roman"/>
                <w:color w:val="auto"/>
                <w:sz w:val="21"/>
                <w:szCs w:val="21"/>
              </w:rPr>
            </w:pPr>
            <w:r w:rsidRPr="00294294">
              <w:rPr>
                <w:rFonts w:ascii="Times New Roman" w:eastAsia="宋体" w:hAnsi="Times New Roman" w:cs="Times New Roman"/>
                <w:color w:val="auto"/>
                <w:sz w:val="21"/>
                <w:szCs w:val="21"/>
              </w:rPr>
              <w:t>pTRG-3071C P2</w:t>
            </w:r>
          </w:p>
        </w:tc>
        <w:tc>
          <w:tcPr>
            <w:tcW w:w="4145" w:type="dxa"/>
            <w:tcBorders>
              <w:top w:val="nil"/>
              <w:left w:val="nil"/>
              <w:bottom w:val="nil"/>
              <w:right w:val="nil"/>
            </w:tcBorders>
          </w:tcPr>
          <w:p w14:paraId="263D38B4" w14:textId="77777777" w:rsidR="00633FBB" w:rsidRPr="00294294" w:rsidRDefault="00633FBB" w:rsidP="007D6CEA">
            <w:pPr>
              <w:spacing w:line="360" w:lineRule="auto"/>
              <w:rPr>
                <w:rFonts w:ascii="Times New Roman" w:eastAsia="宋体" w:hAnsi="Times New Roman" w:cs="Times New Roman"/>
                <w:color w:val="auto"/>
                <w:sz w:val="21"/>
                <w:szCs w:val="21"/>
              </w:rPr>
            </w:pPr>
            <w:proofErr w:type="spellStart"/>
            <w:r w:rsidRPr="00294294">
              <w:rPr>
                <w:rFonts w:ascii="Times New Roman" w:eastAsia="宋体" w:hAnsi="Times New Roman" w:cs="Times New Roman"/>
                <w:color w:val="auto"/>
                <w:sz w:val="21"/>
                <w:szCs w:val="21"/>
              </w:rPr>
              <w:t>aatt</w:t>
            </w:r>
            <w:r w:rsidRPr="00294294">
              <w:rPr>
                <w:rFonts w:ascii="Times New Roman" w:eastAsia="宋体" w:hAnsi="Times New Roman" w:cs="Times New Roman"/>
                <w:color w:val="auto"/>
                <w:sz w:val="21"/>
                <w:szCs w:val="21"/>
                <w:u w:val="single"/>
              </w:rPr>
              <w:t>CTCGAG</w:t>
            </w:r>
            <w:r w:rsidRPr="00294294">
              <w:rPr>
                <w:rFonts w:ascii="Times New Roman" w:eastAsia="宋体" w:hAnsi="Times New Roman" w:cs="Times New Roman"/>
                <w:color w:val="auto"/>
                <w:sz w:val="21"/>
                <w:szCs w:val="21"/>
              </w:rPr>
              <w:t>ccttggcgcttgtgggag</w:t>
            </w:r>
            <w:proofErr w:type="spellEnd"/>
          </w:p>
        </w:tc>
        <w:tc>
          <w:tcPr>
            <w:tcW w:w="1843" w:type="dxa"/>
            <w:tcBorders>
              <w:top w:val="nil"/>
              <w:left w:val="nil"/>
              <w:bottom w:val="nil"/>
              <w:right w:val="nil"/>
            </w:tcBorders>
          </w:tcPr>
          <w:p w14:paraId="15B519B3" w14:textId="77777777" w:rsidR="00633FBB" w:rsidRPr="00294294" w:rsidRDefault="00633FBB" w:rsidP="007D6CEA">
            <w:pPr>
              <w:spacing w:line="360" w:lineRule="auto"/>
              <w:rPr>
                <w:rFonts w:ascii="Times New Roman" w:eastAsia="宋体" w:hAnsi="Times New Roman" w:cs="Times New Roman"/>
                <w:color w:val="auto"/>
                <w:sz w:val="21"/>
                <w:szCs w:val="21"/>
              </w:rPr>
            </w:pPr>
            <w:proofErr w:type="spellStart"/>
            <w:r w:rsidRPr="00294294">
              <w:rPr>
                <w:rFonts w:ascii="Times New Roman" w:hAnsi="Times New Roman" w:cs="Times New Roman"/>
                <w:i/>
                <w:color w:val="auto"/>
                <w:sz w:val="21"/>
                <w:szCs w:val="21"/>
              </w:rPr>
              <w:t>Xho</w:t>
            </w:r>
            <w:proofErr w:type="spellEnd"/>
            <w:r w:rsidRPr="00294294">
              <w:rPr>
                <w:rFonts w:ascii="Times New Roman" w:hAnsi="Times New Roman" w:cs="Times New Roman"/>
                <w:i/>
                <w:color w:val="auto"/>
                <w:sz w:val="21"/>
                <w:szCs w:val="21"/>
              </w:rPr>
              <w:t xml:space="preserve"> </w:t>
            </w:r>
            <w:r w:rsidRPr="00294294">
              <w:rPr>
                <w:rFonts w:ascii="Times New Roman" w:hAnsi="Times New Roman" w:cs="Times New Roman"/>
                <w:color w:val="auto"/>
                <w:sz w:val="21"/>
                <w:szCs w:val="21"/>
              </w:rPr>
              <w:t>I</w:t>
            </w:r>
          </w:p>
        </w:tc>
      </w:tr>
      <w:tr w:rsidR="00633FBB" w:rsidRPr="00294294" w14:paraId="31752685" w14:textId="77777777" w:rsidTr="004753AD">
        <w:tc>
          <w:tcPr>
            <w:tcW w:w="2376" w:type="dxa"/>
            <w:tcBorders>
              <w:top w:val="nil"/>
              <w:left w:val="nil"/>
              <w:bottom w:val="nil"/>
              <w:right w:val="nil"/>
            </w:tcBorders>
          </w:tcPr>
          <w:p w14:paraId="3DA642C9" w14:textId="77777777" w:rsidR="00633FBB" w:rsidRPr="00294294" w:rsidRDefault="00633FBB" w:rsidP="007D6CEA">
            <w:pPr>
              <w:spacing w:line="360" w:lineRule="auto"/>
              <w:rPr>
                <w:rFonts w:ascii="Times New Roman" w:eastAsia="宋体" w:hAnsi="Times New Roman" w:cs="Times New Roman"/>
                <w:color w:val="auto"/>
                <w:sz w:val="21"/>
                <w:szCs w:val="21"/>
              </w:rPr>
            </w:pPr>
            <w:r w:rsidRPr="00294294">
              <w:rPr>
                <w:rFonts w:ascii="Times New Roman" w:eastAsia="宋体" w:hAnsi="Times New Roman" w:cs="Times New Roman"/>
                <w:color w:val="auto"/>
                <w:sz w:val="21"/>
                <w:szCs w:val="21"/>
              </w:rPr>
              <w:t>pTRG-3072C P1</w:t>
            </w:r>
          </w:p>
        </w:tc>
        <w:tc>
          <w:tcPr>
            <w:tcW w:w="4145" w:type="dxa"/>
            <w:tcBorders>
              <w:top w:val="nil"/>
              <w:left w:val="nil"/>
              <w:bottom w:val="nil"/>
              <w:right w:val="nil"/>
            </w:tcBorders>
          </w:tcPr>
          <w:p w14:paraId="2E5CDC4E" w14:textId="77777777" w:rsidR="00633FBB" w:rsidRPr="00294294" w:rsidRDefault="00633FBB" w:rsidP="007D6CEA">
            <w:pPr>
              <w:spacing w:line="360" w:lineRule="auto"/>
              <w:rPr>
                <w:rFonts w:ascii="Times New Roman" w:eastAsia="宋体" w:hAnsi="Times New Roman" w:cs="Times New Roman"/>
                <w:sz w:val="21"/>
                <w:szCs w:val="21"/>
              </w:rPr>
            </w:pPr>
            <w:proofErr w:type="spellStart"/>
            <w:r w:rsidRPr="00294294">
              <w:rPr>
                <w:rFonts w:ascii="Times New Roman" w:eastAsia="宋体" w:hAnsi="Times New Roman" w:cs="Times New Roman"/>
                <w:sz w:val="21"/>
                <w:szCs w:val="21"/>
              </w:rPr>
              <w:t>atcg</w:t>
            </w:r>
            <w:r w:rsidRPr="00294294">
              <w:rPr>
                <w:rFonts w:ascii="Times New Roman" w:eastAsia="宋体" w:hAnsi="Times New Roman" w:cs="Times New Roman"/>
                <w:sz w:val="21"/>
                <w:szCs w:val="21"/>
                <w:u w:val="single"/>
              </w:rPr>
              <w:t>GGATCC</w:t>
            </w:r>
            <w:r w:rsidRPr="00294294">
              <w:rPr>
                <w:rFonts w:ascii="Times New Roman" w:eastAsia="宋体" w:hAnsi="Times New Roman" w:cs="Times New Roman"/>
                <w:sz w:val="21"/>
                <w:szCs w:val="21"/>
              </w:rPr>
              <w:t>ctggccaagacccggttcct</w:t>
            </w:r>
            <w:proofErr w:type="spellEnd"/>
          </w:p>
        </w:tc>
        <w:tc>
          <w:tcPr>
            <w:tcW w:w="1843" w:type="dxa"/>
            <w:tcBorders>
              <w:top w:val="nil"/>
              <w:left w:val="nil"/>
              <w:bottom w:val="nil"/>
              <w:right w:val="nil"/>
            </w:tcBorders>
          </w:tcPr>
          <w:p w14:paraId="3B7C7A85" w14:textId="77777777" w:rsidR="00633FBB" w:rsidRPr="00294294" w:rsidRDefault="00633FBB" w:rsidP="007D6CEA">
            <w:pPr>
              <w:spacing w:line="360" w:lineRule="auto"/>
              <w:rPr>
                <w:rFonts w:ascii="Times New Roman" w:eastAsia="宋体" w:hAnsi="Times New Roman" w:cs="Times New Roman"/>
                <w:color w:val="auto"/>
                <w:sz w:val="21"/>
                <w:szCs w:val="21"/>
              </w:rPr>
            </w:pPr>
            <w:proofErr w:type="spellStart"/>
            <w:r w:rsidRPr="00294294">
              <w:rPr>
                <w:rFonts w:ascii="Times New Roman" w:eastAsia="宋体" w:hAnsi="Times New Roman" w:cs="Times New Roman"/>
                <w:i/>
                <w:iCs/>
                <w:color w:val="auto"/>
                <w:sz w:val="21"/>
                <w:szCs w:val="21"/>
              </w:rPr>
              <w:t>Bam</w:t>
            </w:r>
            <w:r w:rsidRPr="00294294">
              <w:rPr>
                <w:rFonts w:ascii="Times New Roman" w:eastAsia="宋体" w:hAnsi="Times New Roman" w:cs="Times New Roman"/>
                <w:color w:val="auto"/>
                <w:sz w:val="21"/>
                <w:szCs w:val="21"/>
              </w:rPr>
              <w:t>HI</w:t>
            </w:r>
            <w:proofErr w:type="spellEnd"/>
          </w:p>
        </w:tc>
      </w:tr>
      <w:tr w:rsidR="00633FBB" w:rsidRPr="00294294" w14:paraId="7D25510D" w14:textId="77777777" w:rsidTr="004753AD">
        <w:tc>
          <w:tcPr>
            <w:tcW w:w="2376" w:type="dxa"/>
            <w:tcBorders>
              <w:top w:val="nil"/>
              <w:left w:val="nil"/>
              <w:bottom w:val="nil"/>
              <w:right w:val="nil"/>
            </w:tcBorders>
          </w:tcPr>
          <w:p w14:paraId="76538CDD" w14:textId="77777777" w:rsidR="00633FBB" w:rsidRPr="00294294" w:rsidRDefault="00633FBB" w:rsidP="007D6CEA">
            <w:pPr>
              <w:spacing w:line="360" w:lineRule="auto"/>
              <w:rPr>
                <w:rFonts w:ascii="Times New Roman" w:eastAsia="宋体" w:hAnsi="Times New Roman" w:cs="Times New Roman"/>
                <w:color w:val="auto"/>
                <w:sz w:val="21"/>
                <w:szCs w:val="21"/>
              </w:rPr>
            </w:pPr>
            <w:r w:rsidRPr="00294294">
              <w:rPr>
                <w:rFonts w:ascii="Times New Roman" w:eastAsia="宋体" w:hAnsi="Times New Roman" w:cs="Times New Roman"/>
                <w:color w:val="auto"/>
                <w:sz w:val="21"/>
                <w:szCs w:val="21"/>
              </w:rPr>
              <w:t>pTRG-3072C P2</w:t>
            </w:r>
          </w:p>
        </w:tc>
        <w:tc>
          <w:tcPr>
            <w:tcW w:w="4145" w:type="dxa"/>
            <w:tcBorders>
              <w:top w:val="nil"/>
              <w:left w:val="nil"/>
              <w:bottom w:val="nil"/>
              <w:right w:val="nil"/>
            </w:tcBorders>
          </w:tcPr>
          <w:p w14:paraId="7E4FDE3C" w14:textId="77777777" w:rsidR="00633FBB" w:rsidRPr="00294294" w:rsidRDefault="00633FBB" w:rsidP="007D6CEA">
            <w:pPr>
              <w:spacing w:line="360" w:lineRule="auto"/>
              <w:rPr>
                <w:rFonts w:ascii="Times New Roman" w:eastAsia="宋体" w:hAnsi="Times New Roman" w:cs="Times New Roman"/>
                <w:sz w:val="21"/>
                <w:szCs w:val="21"/>
              </w:rPr>
            </w:pPr>
            <w:proofErr w:type="spellStart"/>
            <w:r w:rsidRPr="00294294">
              <w:rPr>
                <w:rFonts w:ascii="Times New Roman" w:eastAsia="宋体" w:hAnsi="Times New Roman" w:cs="Times New Roman"/>
                <w:sz w:val="21"/>
                <w:szCs w:val="21"/>
              </w:rPr>
              <w:t>atcgCTCGAGcgatgcggttgatggtgttc</w:t>
            </w:r>
            <w:proofErr w:type="spellEnd"/>
          </w:p>
        </w:tc>
        <w:tc>
          <w:tcPr>
            <w:tcW w:w="1843" w:type="dxa"/>
            <w:tcBorders>
              <w:top w:val="nil"/>
              <w:left w:val="nil"/>
              <w:bottom w:val="nil"/>
              <w:right w:val="nil"/>
            </w:tcBorders>
          </w:tcPr>
          <w:p w14:paraId="590DAFFD" w14:textId="77777777" w:rsidR="00633FBB" w:rsidRPr="00294294" w:rsidRDefault="00633FBB" w:rsidP="007D6CEA">
            <w:pPr>
              <w:spacing w:line="360" w:lineRule="auto"/>
              <w:rPr>
                <w:rFonts w:ascii="Times New Roman" w:eastAsia="宋体" w:hAnsi="Times New Roman" w:cs="Times New Roman"/>
                <w:color w:val="auto"/>
                <w:sz w:val="21"/>
                <w:szCs w:val="21"/>
              </w:rPr>
            </w:pPr>
            <w:proofErr w:type="spellStart"/>
            <w:r w:rsidRPr="00294294">
              <w:rPr>
                <w:rFonts w:ascii="Times New Roman" w:hAnsi="Times New Roman" w:cs="Times New Roman"/>
                <w:i/>
                <w:color w:val="auto"/>
                <w:sz w:val="21"/>
                <w:szCs w:val="21"/>
              </w:rPr>
              <w:t>Xho</w:t>
            </w:r>
            <w:proofErr w:type="spellEnd"/>
            <w:r w:rsidRPr="00294294">
              <w:rPr>
                <w:rFonts w:ascii="Times New Roman" w:hAnsi="Times New Roman" w:cs="Times New Roman"/>
                <w:i/>
                <w:color w:val="auto"/>
                <w:sz w:val="21"/>
                <w:szCs w:val="21"/>
              </w:rPr>
              <w:t xml:space="preserve"> </w:t>
            </w:r>
            <w:r w:rsidRPr="00294294">
              <w:rPr>
                <w:rFonts w:ascii="Times New Roman" w:hAnsi="Times New Roman" w:cs="Times New Roman"/>
                <w:color w:val="auto"/>
                <w:sz w:val="21"/>
                <w:szCs w:val="21"/>
              </w:rPr>
              <w:t>I</w:t>
            </w:r>
          </w:p>
        </w:tc>
      </w:tr>
      <w:tr w:rsidR="00633FBB" w:rsidRPr="00294294" w14:paraId="6E84452F" w14:textId="77777777" w:rsidTr="004753AD">
        <w:tc>
          <w:tcPr>
            <w:tcW w:w="2376" w:type="dxa"/>
            <w:tcBorders>
              <w:top w:val="nil"/>
              <w:left w:val="nil"/>
              <w:bottom w:val="nil"/>
              <w:right w:val="nil"/>
            </w:tcBorders>
          </w:tcPr>
          <w:p w14:paraId="1BA35F41" w14:textId="77777777" w:rsidR="00633FBB" w:rsidRPr="00294294" w:rsidRDefault="00633FBB" w:rsidP="007D6CEA">
            <w:pPr>
              <w:spacing w:line="360" w:lineRule="auto"/>
              <w:rPr>
                <w:rFonts w:ascii="Times New Roman" w:eastAsia="宋体" w:hAnsi="Times New Roman" w:cs="Times New Roman"/>
                <w:color w:val="auto"/>
                <w:sz w:val="21"/>
                <w:szCs w:val="21"/>
              </w:rPr>
            </w:pPr>
            <w:r w:rsidRPr="00294294">
              <w:rPr>
                <w:rFonts w:ascii="Times New Roman" w:eastAsia="宋体" w:hAnsi="Times New Roman" w:cs="Times New Roman"/>
                <w:color w:val="auto"/>
                <w:sz w:val="21"/>
                <w:szCs w:val="21"/>
              </w:rPr>
              <w:t>pTRG-3073C P1</w:t>
            </w:r>
          </w:p>
        </w:tc>
        <w:tc>
          <w:tcPr>
            <w:tcW w:w="4145" w:type="dxa"/>
            <w:tcBorders>
              <w:top w:val="nil"/>
              <w:left w:val="nil"/>
              <w:bottom w:val="nil"/>
              <w:right w:val="nil"/>
            </w:tcBorders>
          </w:tcPr>
          <w:p w14:paraId="6589FA15" w14:textId="77777777" w:rsidR="00633FBB" w:rsidRPr="00294294" w:rsidRDefault="00633FBB" w:rsidP="007D6CEA">
            <w:pPr>
              <w:spacing w:line="360" w:lineRule="auto"/>
              <w:rPr>
                <w:rFonts w:ascii="Times New Roman" w:eastAsia="宋体" w:hAnsi="Times New Roman" w:cs="Times New Roman"/>
                <w:sz w:val="21"/>
                <w:szCs w:val="21"/>
              </w:rPr>
            </w:pPr>
            <w:proofErr w:type="spellStart"/>
            <w:r w:rsidRPr="00294294">
              <w:rPr>
                <w:rFonts w:ascii="Times New Roman" w:eastAsia="宋体" w:hAnsi="Times New Roman" w:cs="Times New Roman"/>
                <w:sz w:val="21"/>
                <w:szCs w:val="21"/>
              </w:rPr>
              <w:t>accgGAATTCgagcgcgaagtggcgaagca</w:t>
            </w:r>
            <w:proofErr w:type="spellEnd"/>
          </w:p>
        </w:tc>
        <w:tc>
          <w:tcPr>
            <w:tcW w:w="1843" w:type="dxa"/>
            <w:tcBorders>
              <w:top w:val="nil"/>
              <w:left w:val="nil"/>
              <w:bottom w:val="nil"/>
              <w:right w:val="nil"/>
            </w:tcBorders>
          </w:tcPr>
          <w:p w14:paraId="794BDDAE" w14:textId="77777777" w:rsidR="00633FBB" w:rsidRPr="00294294" w:rsidRDefault="00633FBB" w:rsidP="007D6CEA">
            <w:pPr>
              <w:spacing w:line="360" w:lineRule="auto"/>
              <w:rPr>
                <w:rFonts w:ascii="Times New Roman" w:eastAsia="宋体" w:hAnsi="Times New Roman" w:cs="Times New Roman"/>
                <w:color w:val="auto"/>
                <w:sz w:val="21"/>
                <w:szCs w:val="21"/>
              </w:rPr>
            </w:pPr>
            <w:proofErr w:type="spellStart"/>
            <w:r w:rsidRPr="00294294">
              <w:rPr>
                <w:rFonts w:ascii="Times New Roman" w:eastAsia="宋体" w:hAnsi="Times New Roman" w:cs="Times New Roman"/>
                <w:i/>
                <w:iCs/>
                <w:color w:val="auto"/>
                <w:sz w:val="21"/>
                <w:szCs w:val="21"/>
              </w:rPr>
              <w:t>Eco</w:t>
            </w:r>
            <w:r w:rsidRPr="00294294">
              <w:rPr>
                <w:rFonts w:ascii="Times New Roman" w:eastAsia="宋体" w:hAnsi="Times New Roman" w:cs="Times New Roman"/>
                <w:color w:val="auto"/>
                <w:sz w:val="21"/>
                <w:szCs w:val="21"/>
              </w:rPr>
              <w:t>RI</w:t>
            </w:r>
            <w:proofErr w:type="spellEnd"/>
          </w:p>
        </w:tc>
      </w:tr>
      <w:tr w:rsidR="00633FBB" w:rsidRPr="00294294" w14:paraId="38A054F1" w14:textId="77777777" w:rsidTr="004753AD">
        <w:tc>
          <w:tcPr>
            <w:tcW w:w="2376" w:type="dxa"/>
            <w:tcBorders>
              <w:top w:val="nil"/>
              <w:left w:val="nil"/>
              <w:bottom w:val="nil"/>
              <w:right w:val="nil"/>
            </w:tcBorders>
          </w:tcPr>
          <w:p w14:paraId="635F0858" w14:textId="77777777" w:rsidR="00633FBB" w:rsidRPr="00294294" w:rsidRDefault="00633FBB" w:rsidP="007D6CEA">
            <w:pPr>
              <w:spacing w:line="360" w:lineRule="auto"/>
              <w:rPr>
                <w:rFonts w:ascii="Times New Roman" w:eastAsia="宋体" w:hAnsi="Times New Roman" w:cs="Times New Roman"/>
                <w:color w:val="auto"/>
                <w:sz w:val="21"/>
                <w:szCs w:val="21"/>
              </w:rPr>
            </w:pPr>
            <w:r w:rsidRPr="00294294">
              <w:rPr>
                <w:rFonts w:ascii="Times New Roman" w:eastAsia="宋体" w:hAnsi="Times New Roman" w:cs="Times New Roman"/>
                <w:color w:val="auto"/>
                <w:sz w:val="21"/>
                <w:szCs w:val="21"/>
              </w:rPr>
              <w:t>pTRG-3073C P2</w:t>
            </w:r>
          </w:p>
        </w:tc>
        <w:tc>
          <w:tcPr>
            <w:tcW w:w="4145" w:type="dxa"/>
            <w:tcBorders>
              <w:top w:val="nil"/>
              <w:left w:val="nil"/>
              <w:bottom w:val="nil"/>
              <w:right w:val="nil"/>
            </w:tcBorders>
          </w:tcPr>
          <w:p w14:paraId="4FD003F1" w14:textId="77777777" w:rsidR="00633FBB" w:rsidRPr="00294294" w:rsidRDefault="00633FBB" w:rsidP="007D6CEA">
            <w:pPr>
              <w:spacing w:line="360" w:lineRule="auto"/>
              <w:rPr>
                <w:rFonts w:ascii="Times New Roman" w:eastAsia="宋体" w:hAnsi="Times New Roman" w:cs="Times New Roman"/>
                <w:sz w:val="21"/>
                <w:szCs w:val="21"/>
              </w:rPr>
            </w:pPr>
            <w:proofErr w:type="spellStart"/>
            <w:r w:rsidRPr="00294294">
              <w:rPr>
                <w:rFonts w:ascii="Times New Roman" w:eastAsia="宋体" w:hAnsi="Times New Roman" w:cs="Times New Roman"/>
                <w:sz w:val="21"/>
                <w:szCs w:val="21"/>
              </w:rPr>
              <w:t>atcgCTCGAGatgaggtttgcgtcgtaagc</w:t>
            </w:r>
            <w:proofErr w:type="spellEnd"/>
          </w:p>
        </w:tc>
        <w:tc>
          <w:tcPr>
            <w:tcW w:w="1843" w:type="dxa"/>
            <w:tcBorders>
              <w:top w:val="nil"/>
              <w:left w:val="nil"/>
              <w:bottom w:val="nil"/>
              <w:right w:val="nil"/>
            </w:tcBorders>
          </w:tcPr>
          <w:p w14:paraId="7A340492" w14:textId="77777777" w:rsidR="00633FBB" w:rsidRPr="00294294" w:rsidRDefault="00633FBB" w:rsidP="007D6CEA">
            <w:pPr>
              <w:spacing w:line="360" w:lineRule="auto"/>
              <w:rPr>
                <w:rFonts w:ascii="Times New Roman" w:eastAsia="宋体" w:hAnsi="Times New Roman" w:cs="Times New Roman"/>
                <w:color w:val="auto"/>
                <w:sz w:val="21"/>
                <w:szCs w:val="21"/>
              </w:rPr>
            </w:pPr>
            <w:proofErr w:type="spellStart"/>
            <w:r w:rsidRPr="00294294">
              <w:rPr>
                <w:rFonts w:ascii="Times New Roman" w:hAnsi="Times New Roman" w:cs="Times New Roman"/>
                <w:i/>
                <w:color w:val="auto"/>
                <w:sz w:val="21"/>
                <w:szCs w:val="21"/>
              </w:rPr>
              <w:t>Xho</w:t>
            </w:r>
            <w:proofErr w:type="spellEnd"/>
            <w:r w:rsidRPr="00294294">
              <w:rPr>
                <w:rFonts w:ascii="Times New Roman" w:hAnsi="Times New Roman" w:cs="Times New Roman"/>
                <w:i/>
                <w:color w:val="auto"/>
                <w:sz w:val="21"/>
                <w:szCs w:val="21"/>
              </w:rPr>
              <w:t xml:space="preserve"> </w:t>
            </w:r>
            <w:r w:rsidRPr="00294294">
              <w:rPr>
                <w:rFonts w:ascii="Times New Roman" w:hAnsi="Times New Roman" w:cs="Times New Roman"/>
                <w:color w:val="auto"/>
                <w:sz w:val="21"/>
                <w:szCs w:val="21"/>
              </w:rPr>
              <w:t>I</w:t>
            </w:r>
          </w:p>
        </w:tc>
      </w:tr>
      <w:tr w:rsidR="00633FBB" w:rsidRPr="00294294" w14:paraId="5D148AC8" w14:textId="77777777" w:rsidTr="004753AD">
        <w:tc>
          <w:tcPr>
            <w:tcW w:w="2376" w:type="dxa"/>
            <w:tcBorders>
              <w:top w:val="nil"/>
              <w:left w:val="nil"/>
              <w:bottom w:val="nil"/>
              <w:right w:val="nil"/>
            </w:tcBorders>
          </w:tcPr>
          <w:p w14:paraId="79E77DC9" w14:textId="77777777" w:rsidR="00633FBB" w:rsidRPr="00294294" w:rsidRDefault="00633FBB" w:rsidP="007D6CEA">
            <w:pPr>
              <w:spacing w:line="360" w:lineRule="auto"/>
              <w:rPr>
                <w:rFonts w:ascii="Times New Roman" w:eastAsia="宋体" w:hAnsi="Times New Roman" w:cs="Times New Roman"/>
                <w:color w:val="auto"/>
                <w:sz w:val="21"/>
                <w:szCs w:val="21"/>
              </w:rPr>
            </w:pPr>
            <w:proofErr w:type="spellStart"/>
            <w:r w:rsidRPr="00294294">
              <w:rPr>
                <w:rFonts w:ascii="Times New Roman" w:eastAsia="宋体" w:hAnsi="Times New Roman" w:cs="Times New Roman"/>
                <w:color w:val="auto"/>
                <w:sz w:val="21"/>
                <w:szCs w:val="21"/>
              </w:rPr>
              <w:t>pBX-pHSAF</w:t>
            </w:r>
            <w:proofErr w:type="spellEnd"/>
            <w:r w:rsidRPr="00294294">
              <w:rPr>
                <w:rFonts w:ascii="Times New Roman" w:eastAsia="宋体" w:hAnsi="Times New Roman" w:cs="Times New Roman"/>
                <w:color w:val="auto"/>
                <w:sz w:val="21"/>
                <w:szCs w:val="21"/>
              </w:rPr>
              <w:t xml:space="preserve"> P1</w:t>
            </w:r>
          </w:p>
        </w:tc>
        <w:tc>
          <w:tcPr>
            <w:tcW w:w="4145" w:type="dxa"/>
            <w:tcBorders>
              <w:top w:val="nil"/>
              <w:left w:val="nil"/>
              <w:bottom w:val="nil"/>
              <w:right w:val="nil"/>
            </w:tcBorders>
          </w:tcPr>
          <w:p w14:paraId="40D178DD" w14:textId="77777777" w:rsidR="00633FBB" w:rsidRPr="00294294" w:rsidRDefault="00633FBB" w:rsidP="007D6CEA">
            <w:pPr>
              <w:spacing w:line="360" w:lineRule="auto"/>
              <w:rPr>
                <w:rFonts w:ascii="Times New Roman" w:eastAsia="宋体" w:hAnsi="Times New Roman" w:cs="Times New Roman"/>
                <w:color w:val="auto"/>
                <w:sz w:val="21"/>
                <w:szCs w:val="21"/>
              </w:rPr>
            </w:pPr>
            <w:proofErr w:type="spellStart"/>
            <w:r w:rsidRPr="00294294">
              <w:rPr>
                <w:rFonts w:ascii="Times New Roman" w:eastAsia="宋体" w:hAnsi="Times New Roman" w:cs="Times New Roman"/>
                <w:color w:val="auto"/>
                <w:sz w:val="21"/>
                <w:szCs w:val="21"/>
              </w:rPr>
              <w:t>ccg</w:t>
            </w:r>
            <w:r w:rsidRPr="00294294">
              <w:rPr>
                <w:rFonts w:ascii="Times New Roman" w:eastAsia="宋体" w:hAnsi="Times New Roman" w:cs="Times New Roman"/>
                <w:color w:val="auto"/>
                <w:sz w:val="21"/>
                <w:szCs w:val="21"/>
                <w:u w:val="single"/>
              </w:rPr>
              <w:t>CTCGAG</w:t>
            </w:r>
            <w:r w:rsidRPr="00294294">
              <w:rPr>
                <w:rFonts w:ascii="Times New Roman" w:eastAsia="宋体" w:hAnsi="Times New Roman" w:cs="Times New Roman"/>
                <w:color w:val="auto"/>
                <w:sz w:val="21"/>
                <w:szCs w:val="21"/>
              </w:rPr>
              <w:t>ctgcatctgggtgactcctg</w:t>
            </w:r>
            <w:proofErr w:type="spellEnd"/>
          </w:p>
        </w:tc>
        <w:tc>
          <w:tcPr>
            <w:tcW w:w="1843" w:type="dxa"/>
            <w:tcBorders>
              <w:top w:val="nil"/>
              <w:left w:val="nil"/>
              <w:bottom w:val="nil"/>
              <w:right w:val="nil"/>
            </w:tcBorders>
          </w:tcPr>
          <w:p w14:paraId="3F167F0A" w14:textId="77777777" w:rsidR="00633FBB" w:rsidRPr="00294294" w:rsidRDefault="00633FBB" w:rsidP="007D6CEA">
            <w:pPr>
              <w:spacing w:line="360" w:lineRule="auto"/>
              <w:rPr>
                <w:rFonts w:ascii="Times New Roman" w:eastAsia="宋体" w:hAnsi="Times New Roman" w:cs="Times New Roman"/>
                <w:color w:val="auto"/>
                <w:sz w:val="21"/>
                <w:szCs w:val="21"/>
              </w:rPr>
            </w:pPr>
            <w:proofErr w:type="spellStart"/>
            <w:r w:rsidRPr="00294294">
              <w:rPr>
                <w:rFonts w:ascii="Times New Roman" w:eastAsia="宋体" w:hAnsi="Times New Roman" w:cs="Times New Roman"/>
                <w:i/>
                <w:iCs/>
                <w:color w:val="auto"/>
                <w:sz w:val="21"/>
                <w:szCs w:val="21"/>
              </w:rPr>
              <w:t>Xho</w:t>
            </w:r>
            <w:r w:rsidRPr="00294294">
              <w:rPr>
                <w:rFonts w:ascii="Times New Roman" w:eastAsia="宋体" w:hAnsi="Times New Roman" w:cs="Times New Roman"/>
                <w:color w:val="auto"/>
                <w:sz w:val="21"/>
                <w:szCs w:val="21"/>
              </w:rPr>
              <w:t>I</w:t>
            </w:r>
            <w:proofErr w:type="spellEnd"/>
          </w:p>
        </w:tc>
      </w:tr>
      <w:tr w:rsidR="00633FBB" w:rsidRPr="00294294" w14:paraId="71C34BF5" w14:textId="77777777" w:rsidTr="004753AD">
        <w:tc>
          <w:tcPr>
            <w:tcW w:w="2376" w:type="dxa"/>
            <w:tcBorders>
              <w:top w:val="nil"/>
              <w:left w:val="nil"/>
              <w:bottom w:val="nil"/>
              <w:right w:val="nil"/>
            </w:tcBorders>
          </w:tcPr>
          <w:p w14:paraId="781D06ED" w14:textId="77777777" w:rsidR="00633FBB" w:rsidRPr="00294294" w:rsidRDefault="00633FBB" w:rsidP="007D6CEA">
            <w:pPr>
              <w:spacing w:line="360" w:lineRule="auto"/>
              <w:rPr>
                <w:rFonts w:ascii="Times New Roman" w:eastAsia="宋体" w:hAnsi="Times New Roman" w:cs="Times New Roman"/>
                <w:color w:val="auto"/>
                <w:sz w:val="21"/>
                <w:szCs w:val="21"/>
              </w:rPr>
            </w:pPr>
            <w:proofErr w:type="spellStart"/>
            <w:r w:rsidRPr="00294294">
              <w:rPr>
                <w:rFonts w:ascii="Times New Roman" w:eastAsia="宋体" w:hAnsi="Times New Roman" w:cs="Times New Roman"/>
                <w:color w:val="auto"/>
                <w:sz w:val="21"/>
                <w:szCs w:val="21"/>
              </w:rPr>
              <w:t>pBX-pHSAF</w:t>
            </w:r>
            <w:proofErr w:type="spellEnd"/>
            <w:r w:rsidRPr="00294294">
              <w:rPr>
                <w:rFonts w:ascii="Times New Roman" w:eastAsia="宋体" w:hAnsi="Times New Roman" w:cs="Times New Roman"/>
                <w:color w:val="auto"/>
                <w:sz w:val="21"/>
                <w:szCs w:val="21"/>
              </w:rPr>
              <w:t xml:space="preserve"> P2</w:t>
            </w:r>
          </w:p>
        </w:tc>
        <w:tc>
          <w:tcPr>
            <w:tcW w:w="4145" w:type="dxa"/>
            <w:tcBorders>
              <w:top w:val="nil"/>
              <w:left w:val="nil"/>
              <w:bottom w:val="nil"/>
              <w:right w:val="nil"/>
            </w:tcBorders>
          </w:tcPr>
          <w:p w14:paraId="0C9F9DFF" w14:textId="77777777" w:rsidR="00633FBB" w:rsidRPr="00294294" w:rsidRDefault="00633FBB" w:rsidP="007D6CEA">
            <w:pPr>
              <w:spacing w:line="360" w:lineRule="auto"/>
              <w:rPr>
                <w:rFonts w:ascii="Times New Roman" w:eastAsia="宋体" w:hAnsi="Times New Roman" w:cs="Times New Roman"/>
                <w:color w:val="auto"/>
                <w:sz w:val="21"/>
                <w:szCs w:val="21"/>
              </w:rPr>
            </w:pPr>
            <w:proofErr w:type="spellStart"/>
            <w:r w:rsidRPr="00294294">
              <w:rPr>
                <w:rFonts w:ascii="Times New Roman" w:eastAsia="宋体" w:hAnsi="Times New Roman" w:cs="Times New Roman"/>
                <w:color w:val="auto"/>
                <w:sz w:val="21"/>
                <w:szCs w:val="21"/>
              </w:rPr>
              <w:t>tgc</w:t>
            </w:r>
            <w:r w:rsidRPr="00294294">
              <w:rPr>
                <w:rFonts w:ascii="Times New Roman" w:eastAsia="宋体" w:hAnsi="Times New Roman" w:cs="Times New Roman"/>
                <w:color w:val="auto"/>
                <w:sz w:val="21"/>
                <w:szCs w:val="21"/>
                <w:u w:val="single"/>
              </w:rPr>
              <w:t>TCTAGA</w:t>
            </w:r>
            <w:r w:rsidRPr="00294294">
              <w:rPr>
                <w:rFonts w:ascii="Times New Roman" w:eastAsia="宋体" w:hAnsi="Times New Roman" w:cs="Times New Roman"/>
                <w:color w:val="auto"/>
                <w:sz w:val="21"/>
                <w:szCs w:val="21"/>
              </w:rPr>
              <w:t>agtgccgcagaaaatccag</w:t>
            </w:r>
            <w:proofErr w:type="spellEnd"/>
          </w:p>
        </w:tc>
        <w:tc>
          <w:tcPr>
            <w:tcW w:w="1843" w:type="dxa"/>
            <w:tcBorders>
              <w:top w:val="nil"/>
              <w:left w:val="nil"/>
              <w:bottom w:val="nil"/>
              <w:right w:val="nil"/>
            </w:tcBorders>
          </w:tcPr>
          <w:p w14:paraId="627D08B1" w14:textId="77777777" w:rsidR="00633FBB" w:rsidRPr="00294294" w:rsidRDefault="00633FBB" w:rsidP="007D6CEA">
            <w:pPr>
              <w:spacing w:line="360" w:lineRule="auto"/>
              <w:rPr>
                <w:rFonts w:ascii="Times New Roman" w:eastAsia="宋体" w:hAnsi="Times New Roman" w:cs="Times New Roman"/>
                <w:color w:val="auto"/>
                <w:sz w:val="21"/>
                <w:szCs w:val="21"/>
              </w:rPr>
            </w:pPr>
            <w:proofErr w:type="spellStart"/>
            <w:r w:rsidRPr="00294294">
              <w:rPr>
                <w:rFonts w:ascii="Times New Roman" w:eastAsia="宋体" w:hAnsi="Times New Roman" w:cs="Times New Roman"/>
                <w:i/>
                <w:iCs/>
                <w:color w:val="auto"/>
                <w:sz w:val="21"/>
                <w:szCs w:val="21"/>
              </w:rPr>
              <w:t>Xba</w:t>
            </w:r>
            <w:r w:rsidRPr="00294294">
              <w:rPr>
                <w:rFonts w:ascii="Times New Roman" w:eastAsia="宋体" w:hAnsi="Times New Roman" w:cs="Times New Roman"/>
                <w:color w:val="auto"/>
                <w:sz w:val="21"/>
                <w:szCs w:val="21"/>
              </w:rPr>
              <w:t>I</w:t>
            </w:r>
            <w:proofErr w:type="spellEnd"/>
          </w:p>
        </w:tc>
      </w:tr>
      <w:tr w:rsidR="00633FBB" w:rsidRPr="00294294" w14:paraId="499CE1AB" w14:textId="77777777" w:rsidTr="004753AD">
        <w:tc>
          <w:tcPr>
            <w:tcW w:w="2376" w:type="dxa"/>
            <w:tcBorders>
              <w:top w:val="nil"/>
              <w:left w:val="nil"/>
              <w:bottom w:val="nil"/>
              <w:right w:val="nil"/>
            </w:tcBorders>
          </w:tcPr>
          <w:p w14:paraId="6C45F827" w14:textId="77777777" w:rsidR="00633FBB" w:rsidRPr="00294294" w:rsidRDefault="00633FBB" w:rsidP="007D6CEA">
            <w:pPr>
              <w:spacing w:line="360" w:lineRule="auto"/>
              <w:rPr>
                <w:rFonts w:ascii="Times New Roman" w:eastAsia="宋体" w:hAnsi="Times New Roman" w:cs="Times New Roman"/>
                <w:sz w:val="21"/>
                <w:szCs w:val="21"/>
              </w:rPr>
            </w:pPr>
            <w:r w:rsidRPr="00294294">
              <w:rPr>
                <w:rFonts w:ascii="Times New Roman" w:eastAsia="宋体" w:hAnsi="Times New Roman" w:cs="Times New Roman"/>
                <w:sz w:val="21"/>
                <w:szCs w:val="21"/>
              </w:rPr>
              <w:t>EMSA-</w:t>
            </w:r>
            <w:proofErr w:type="spellStart"/>
            <w:r w:rsidRPr="00294294">
              <w:rPr>
                <w:rFonts w:ascii="Times New Roman" w:eastAsia="宋体" w:hAnsi="Times New Roman" w:cs="Times New Roman"/>
                <w:sz w:val="21"/>
                <w:szCs w:val="21"/>
              </w:rPr>
              <w:t>pHSAF</w:t>
            </w:r>
            <w:proofErr w:type="spellEnd"/>
            <w:r w:rsidRPr="00294294">
              <w:rPr>
                <w:rFonts w:ascii="Times New Roman" w:eastAsia="宋体" w:hAnsi="Times New Roman" w:cs="Times New Roman"/>
                <w:sz w:val="21"/>
                <w:szCs w:val="21"/>
              </w:rPr>
              <w:t xml:space="preserve"> P1</w:t>
            </w:r>
          </w:p>
        </w:tc>
        <w:tc>
          <w:tcPr>
            <w:tcW w:w="4145" w:type="dxa"/>
            <w:tcBorders>
              <w:top w:val="nil"/>
              <w:left w:val="nil"/>
              <w:bottom w:val="nil"/>
              <w:right w:val="nil"/>
            </w:tcBorders>
          </w:tcPr>
          <w:p w14:paraId="534DDDA3" w14:textId="77777777" w:rsidR="00633FBB" w:rsidRPr="00294294" w:rsidRDefault="00633FBB" w:rsidP="007D6CEA">
            <w:pPr>
              <w:spacing w:line="360" w:lineRule="auto"/>
              <w:rPr>
                <w:rFonts w:ascii="Times New Roman" w:eastAsia="宋体" w:hAnsi="Times New Roman" w:cs="Times New Roman"/>
                <w:sz w:val="21"/>
                <w:szCs w:val="21"/>
              </w:rPr>
            </w:pPr>
            <w:proofErr w:type="spellStart"/>
            <w:r w:rsidRPr="00294294">
              <w:rPr>
                <w:rFonts w:ascii="Times New Roman" w:eastAsia="宋体" w:hAnsi="Times New Roman" w:cs="Times New Roman"/>
                <w:sz w:val="21"/>
                <w:szCs w:val="21"/>
              </w:rPr>
              <w:t>acgcgctcgggtaattaacg</w:t>
            </w:r>
            <w:proofErr w:type="spellEnd"/>
          </w:p>
        </w:tc>
        <w:tc>
          <w:tcPr>
            <w:tcW w:w="1843" w:type="dxa"/>
            <w:tcBorders>
              <w:top w:val="nil"/>
              <w:left w:val="nil"/>
              <w:bottom w:val="nil"/>
              <w:right w:val="nil"/>
            </w:tcBorders>
          </w:tcPr>
          <w:p w14:paraId="6D3C9E96" w14:textId="77777777" w:rsidR="00633FBB" w:rsidRPr="00294294" w:rsidRDefault="00633FBB" w:rsidP="007D6CEA">
            <w:pPr>
              <w:spacing w:line="360" w:lineRule="auto"/>
              <w:rPr>
                <w:rFonts w:ascii="Times New Roman" w:eastAsia="宋体" w:hAnsi="Times New Roman" w:cs="Times New Roman"/>
                <w:i/>
                <w:iCs/>
                <w:sz w:val="21"/>
                <w:szCs w:val="21"/>
              </w:rPr>
            </w:pPr>
          </w:p>
        </w:tc>
      </w:tr>
      <w:tr w:rsidR="00633FBB" w:rsidRPr="00294294" w14:paraId="4D3A4DD1" w14:textId="77777777" w:rsidTr="004753AD">
        <w:tc>
          <w:tcPr>
            <w:tcW w:w="2376" w:type="dxa"/>
            <w:tcBorders>
              <w:top w:val="nil"/>
              <w:left w:val="nil"/>
              <w:bottom w:val="nil"/>
              <w:right w:val="nil"/>
            </w:tcBorders>
          </w:tcPr>
          <w:p w14:paraId="228A3CA8" w14:textId="77777777" w:rsidR="00633FBB" w:rsidRPr="00294294" w:rsidRDefault="00633FBB" w:rsidP="007D6CEA">
            <w:pPr>
              <w:spacing w:line="360" w:lineRule="auto"/>
              <w:rPr>
                <w:rFonts w:ascii="Times New Roman" w:eastAsia="宋体" w:hAnsi="Times New Roman" w:cs="Times New Roman"/>
                <w:sz w:val="21"/>
                <w:szCs w:val="21"/>
              </w:rPr>
            </w:pPr>
            <w:r w:rsidRPr="00294294">
              <w:rPr>
                <w:rFonts w:ascii="Times New Roman" w:eastAsia="宋体" w:hAnsi="Times New Roman" w:cs="Times New Roman"/>
                <w:sz w:val="21"/>
                <w:szCs w:val="21"/>
              </w:rPr>
              <w:lastRenderedPageBreak/>
              <w:t>EMSA-</w:t>
            </w:r>
            <w:proofErr w:type="spellStart"/>
            <w:r w:rsidRPr="00294294">
              <w:rPr>
                <w:rFonts w:ascii="Times New Roman" w:eastAsia="宋体" w:hAnsi="Times New Roman" w:cs="Times New Roman"/>
                <w:sz w:val="21"/>
                <w:szCs w:val="21"/>
              </w:rPr>
              <w:t>pHSAF</w:t>
            </w:r>
            <w:proofErr w:type="spellEnd"/>
            <w:r w:rsidRPr="00294294">
              <w:rPr>
                <w:rFonts w:ascii="Times New Roman" w:eastAsia="宋体" w:hAnsi="Times New Roman" w:cs="Times New Roman"/>
                <w:sz w:val="21"/>
                <w:szCs w:val="21"/>
              </w:rPr>
              <w:t xml:space="preserve"> P2</w:t>
            </w:r>
          </w:p>
        </w:tc>
        <w:tc>
          <w:tcPr>
            <w:tcW w:w="4145" w:type="dxa"/>
            <w:tcBorders>
              <w:top w:val="nil"/>
              <w:left w:val="nil"/>
              <w:bottom w:val="nil"/>
              <w:right w:val="nil"/>
            </w:tcBorders>
          </w:tcPr>
          <w:p w14:paraId="2C45C336" w14:textId="77777777" w:rsidR="00633FBB" w:rsidRPr="00294294" w:rsidRDefault="00633FBB" w:rsidP="007D6CEA">
            <w:pPr>
              <w:spacing w:line="360" w:lineRule="auto"/>
              <w:rPr>
                <w:rFonts w:ascii="Times New Roman" w:eastAsia="宋体" w:hAnsi="Times New Roman" w:cs="Times New Roman"/>
                <w:sz w:val="21"/>
                <w:szCs w:val="21"/>
              </w:rPr>
            </w:pPr>
            <w:proofErr w:type="spellStart"/>
            <w:r w:rsidRPr="00294294">
              <w:rPr>
                <w:rFonts w:ascii="Times New Roman" w:eastAsia="宋体" w:hAnsi="Times New Roman" w:cs="Times New Roman"/>
                <w:sz w:val="21"/>
                <w:szCs w:val="21"/>
              </w:rPr>
              <w:t>gtttcgatgatgagaccgcc</w:t>
            </w:r>
            <w:proofErr w:type="spellEnd"/>
          </w:p>
        </w:tc>
        <w:tc>
          <w:tcPr>
            <w:tcW w:w="1843" w:type="dxa"/>
            <w:tcBorders>
              <w:top w:val="nil"/>
              <w:left w:val="nil"/>
              <w:bottom w:val="nil"/>
              <w:right w:val="nil"/>
            </w:tcBorders>
          </w:tcPr>
          <w:p w14:paraId="0B5EC1B7" w14:textId="77777777" w:rsidR="00633FBB" w:rsidRPr="00294294" w:rsidRDefault="00633FBB" w:rsidP="007D6CEA">
            <w:pPr>
              <w:spacing w:line="360" w:lineRule="auto"/>
              <w:rPr>
                <w:rFonts w:ascii="Times New Roman" w:eastAsia="宋体" w:hAnsi="Times New Roman" w:cs="Times New Roman"/>
                <w:i/>
                <w:iCs/>
                <w:sz w:val="21"/>
                <w:szCs w:val="21"/>
              </w:rPr>
            </w:pPr>
          </w:p>
        </w:tc>
      </w:tr>
      <w:tr w:rsidR="00633FBB" w:rsidRPr="00294294" w14:paraId="273D5BA3" w14:textId="77777777" w:rsidTr="004753AD">
        <w:tc>
          <w:tcPr>
            <w:tcW w:w="8364" w:type="dxa"/>
            <w:gridSpan w:val="3"/>
            <w:tcBorders>
              <w:top w:val="nil"/>
              <w:left w:val="nil"/>
              <w:bottom w:val="nil"/>
              <w:right w:val="nil"/>
            </w:tcBorders>
          </w:tcPr>
          <w:p w14:paraId="50C81794" w14:textId="77777777" w:rsidR="00633FBB" w:rsidRPr="00294294" w:rsidRDefault="00633FBB" w:rsidP="007D6CEA">
            <w:pPr>
              <w:spacing w:line="360" w:lineRule="auto"/>
              <w:outlineLvl w:val="1"/>
              <w:rPr>
                <w:rFonts w:ascii="Times New Roman" w:eastAsia="宋体" w:hAnsi="Times New Roman" w:cs="Times New Roman"/>
                <w:b/>
                <w:color w:val="auto"/>
                <w:sz w:val="21"/>
                <w:szCs w:val="21"/>
              </w:rPr>
            </w:pPr>
            <w:r w:rsidRPr="00294294">
              <w:rPr>
                <w:rFonts w:ascii="Times New Roman" w:hAnsi="Times New Roman" w:cs="Times New Roman"/>
                <w:b/>
                <w:color w:val="auto"/>
                <w:sz w:val="21"/>
                <w:szCs w:val="21"/>
              </w:rPr>
              <w:t xml:space="preserve">For </w:t>
            </w:r>
            <w:proofErr w:type="spellStart"/>
            <w:r w:rsidRPr="00294294">
              <w:rPr>
                <w:rFonts w:ascii="Times New Roman" w:eastAsia="宋体" w:hAnsi="Times New Roman" w:cs="Times New Roman"/>
                <w:b/>
                <w:color w:val="auto"/>
                <w:sz w:val="21"/>
                <w:szCs w:val="21"/>
              </w:rPr>
              <w:t>cotranscript</w:t>
            </w:r>
            <w:proofErr w:type="spellEnd"/>
            <w:r w:rsidRPr="00294294">
              <w:rPr>
                <w:rFonts w:ascii="Times New Roman" w:eastAsia="宋体" w:hAnsi="Times New Roman" w:cs="Times New Roman" w:hint="eastAsia"/>
                <w:b/>
                <w:color w:val="auto"/>
                <w:sz w:val="21"/>
                <w:szCs w:val="21"/>
              </w:rPr>
              <w:t xml:space="preserve"> </w:t>
            </w:r>
            <w:r w:rsidRPr="00294294">
              <w:rPr>
                <w:rFonts w:ascii="Times New Roman" w:eastAsia="宋体" w:hAnsi="Times New Roman" w:cs="Times New Roman"/>
                <w:b/>
                <w:color w:val="auto"/>
                <w:sz w:val="21"/>
                <w:szCs w:val="21"/>
              </w:rPr>
              <w:t>identification</w:t>
            </w:r>
          </w:p>
        </w:tc>
      </w:tr>
      <w:tr w:rsidR="00633FBB" w:rsidRPr="00294294" w14:paraId="1C8FEF00" w14:textId="77777777" w:rsidTr="004753AD">
        <w:tc>
          <w:tcPr>
            <w:tcW w:w="2376" w:type="dxa"/>
            <w:tcBorders>
              <w:top w:val="nil"/>
              <w:left w:val="nil"/>
              <w:bottom w:val="nil"/>
              <w:right w:val="nil"/>
            </w:tcBorders>
          </w:tcPr>
          <w:p w14:paraId="77F15201" w14:textId="77777777" w:rsidR="00633FBB" w:rsidRPr="00294294" w:rsidRDefault="00633FBB" w:rsidP="007D6CEA">
            <w:pPr>
              <w:spacing w:line="360" w:lineRule="auto"/>
              <w:rPr>
                <w:rFonts w:ascii="Times New Roman" w:eastAsia="宋体" w:hAnsi="Times New Roman" w:cs="Times New Roman"/>
                <w:sz w:val="21"/>
                <w:szCs w:val="21"/>
              </w:rPr>
            </w:pPr>
            <w:r w:rsidRPr="00294294">
              <w:rPr>
                <w:rFonts w:ascii="Times New Roman" w:eastAsia="宋体" w:hAnsi="Times New Roman" w:cs="Times New Roman" w:hint="eastAsia"/>
                <w:sz w:val="21"/>
                <w:szCs w:val="21"/>
              </w:rPr>
              <w:t>p</w:t>
            </w:r>
            <w:r w:rsidRPr="00294294">
              <w:rPr>
                <w:rFonts w:ascii="Times New Roman" w:eastAsia="宋体" w:hAnsi="Times New Roman" w:cs="Times New Roman"/>
                <w:sz w:val="21"/>
                <w:szCs w:val="21"/>
              </w:rPr>
              <w:t>1</w:t>
            </w:r>
          </w:p>
        </w:tc>
        <w:tc>
          <w:tcPr>
            <w:tcW w:w="4145" w:type="dxa"/>
            <w:tcBorders>
              <w:top w:val="nil"/>
              <w:left w:val="nil"/>
              <w:bottom w:val="nil"/>
              <w:right w:val="nil"/>
            </w:tcBorders>
          </w:tcPr>
          <w:p w14:paraId="7FE3EFBD" w14:textId="77777777" w:rsidR="00633FBB" w:rsidRPr="00294294" w:rsidRDefault="00633FBB" w:rsidP="007D6CEA">
            <w:pPr>
              <w:spacing w:line="360" w:lineRule="auto"/>
              <w:rPr>
                <w:rFonts w:ascii="Times New Roman" w:hAnsi="Times New Roman" w:cs="Times New Roman"/>
                <w:sz w:val="21"/>
                <w:szCs w:val="21"/>
              </w:rPr>
            </w:pPr>
            <w:proofErr w:type="spellStart"/>
            <w:r w:rsidRPr="00294294">
              <w:rPr>
                <w:rFonts w:ascii="Times New Roman" w:hAnsi="Times New Roman" w:cs="Times New Roman"/>
                <w:sz w:val="21"/>
                <w:szCs w:val="21"/>
              </w:rPr>
              <w:t>taggtgccgggatcggactg</w:t>
            </w:r>
            <w:proofErr w:type="spellEnd"/>
          </w:p>
        </w:tc>
        <w:tc>
          <w:tcPr>
            <w:tcW w:w="1843" w:type="dxa"/>
            <w:tcBorders>
              <w:top w:val="nil"/>
              <w:left w:val="nil"/>
              <w:bottom w:val="nil"/>
              <w:right w:val="nil"/>
            </w:tcBorders>
          </w:tcPr>
          <w:p w14:paraId="66711DC5" w14:textId="77777777" w:rsidR="00633FBB" w:rsidRPr="00294294" w:rsidRDefault="00633FBB" w:rsidP="007D6CEA">
            <w:pPr>
              <w:spacing w:line="360" w:lineRule="auto"/>
              <w:outlineLvl w:val="1"/>
              <w:rPr>
                <w:rFonts w:ascii="Times New Roman" w:eastAsia="宋体" w:hAnsi="Times New Roman" w:cs="Times New Roman"/>
                <w:sz w:val="21"/>
                <w:szCs w:val="21"/>
              </w:rPr>
            </w:pPr>
          </w:p>
        </w:tc>
      </w:tr>
      <w:tr w:rsidR="00633FBB" w:rsidRPr="00294294" w14:paraId="209CEC14" w14:textId="77777777" w:rsidTr="004753AD">
        <w:tc>
          <w:tcPr>
            <w:tcW w:w="2376" w:type="dxa"/>
            <w:tcBorders>
              <w:top w:val="nil"/>
              <w:left w:val="nil"/>
              <w:bottom w:val="nil"/>
              <w:right w:val="nil"/>
            </w:tcBorders>
          </w:tcPr>
          <w:p w14:paraId="58D0A412" w14:textId="77777777" w:rsidR="00633FBB" w:rsidRPr="00294294" w:rsidRDefault="00633FBB" w:rsidP="007D6CEA">
            <w:pPr>
              <w:spacing w:line="360" w:lineRule="auto"/>
              <w:rPr>
                <w:rFonts w:ascii="Times New Roman" w:hAnsi="Times New Roman" w:cs="Times New Roman"/>
                <w:sz w:val="21"/>
                <w:szCs w:val="21"/>
              </w:rPr>
            </w:pPr>
            <w:r w:rsidRPr="00294294">
              <w:rPr>
                <w:rFonts w:ascii="Times New Roman" w:eastAsia="宋体" w:hAnsi="Times New Roman" w:cs="Times New Roman" w:hint="eastAsia"/>
                <w:sz w:val="21"/>
                <w:szCs w:val="21"/>
              </w:rPr>
              <w:t>p</w:t>
            </w:r>
            <w:r w:rsidRPr="00294294">
              <w:rPr>
                <w:rFonts w:ascii="Times New Roman" w:eastAsia="宋体" w:hAnsi="Times New Roman" w:cs="Times New Roman"/>
                <w:sz w:val="21"/>
                <w:szCs w:val="21"/>
              </w:rPr>
              <w:t>2</w:t>
            </w:r>
          </w:p>
        </w:tc>
        <w:tc>
          <w:tcPr>
            <w:tcW w:w="4145" w:type="dxa"/>
            <w:tcBorders>
              <w:top w:val="nil"/>
              <w:left w:val="nil"/>
              <w:bottom w:val="nil"/>
              <w:right w:val="nil"/>
            </w:tcBorders>
          </w:tcPr>
          <w:p w14:paraId="573334E8" w14:textId="77777777" w:rsidR="00633FBB" w:rsidRPr="00294294" w:rsidRDefault="00633FBB" w:rsidP="007D6CEA">
            <w:pPr>
              <w:spacing w:line="360" w:lineRule="auto"/>
              <w:rPr>
                <w:rFonts w:ascii="Times New Roman" w:hAnsi="Times New Roman" w:cs="Times New Roman"/>
                <w:sz w:val="21"/>
                <w:szCs w:val="21"/>
              </w:rPr>
            </w:pPr>
            <w:proofErr w:type="spellStart"/>
            <w:r w:rsidRPr="00294294">
              <w:rPr>
                <w:rFonts w:ascii="Times New Roman" w:hAnsi="Times New Roman" w:cs="Times New Roman"/>
                <w:sz w:val="21"/>
                <w:szCs w:val="21"/>
              </w:rPr>
              <w:t>catgccgttgaccttgctc</w:t>
            </w:r>
            <w:proofErr w:type="spellEnd"/>
          </w:p>
        </w:tc>
        <w:tc>
          <w:tcPr>
            <w:tcW w:w="1843" w:type="dxa"/>
            <w:tcBorders>
              <w:top w:val="nil"/>
              <w:left w:val="nil"/>
              <w:bottom w:val="nil"/>
              <w:right w:val="nil"/>
            </w:tcBorders>
          </w:tcPr>
          <w:p w14:paraId="62819779" w14:textId="77777777" w:rsidR="00633FBB" w:rsidRPr="00294294" w:rsidRDefault="00633FBB" w:rsidP="007D6CEA">
            <w:pPr>
              <w:spacing w:line="360" w:lineRule="auto"/>
              <w:outlineLvl w:val="1"/>
              <w:rPr>
                <w:rFonts w:ascii="Times New Roman" w:eastAsia="宋体" w:hAnsi="Times New Roman" w:cs="Times New Roman"/>
                <w:sz w:val="21"/>
                <w:szCs w:val="21"/>
              </w:rPr>
            </w:pPr>
          </w:p>
        </w:tc>
      </w:tr>
      <w:tr w:rsidR="00633FBB" w:rsidRPr="00294294" w14:paraId="14BAAC0B" w14:textId="77777777" w:rsidTr="004753AD">
        <w:tc>
          <w:tcPr>
            <w:tcW w:w="2376" w:type="dxa"/>
            <w:tcBorders>
              <w:top w:val="nil"/>
              <w:left w:val="nil"/>
              <w:bottom w:val="nil"/>
              <w:right w:val="nil"/>
            </w:tcBorders>
          </w:tcPr>
          <w:p w14:paraId="3F197D0E" w14:textId="77777777" w:rsidR="00633FBB" w:rsidRPr="00294294" w:rsidRDefault="00633FBB" w:rsidP="007D6CEA">
            <w:pPr>
              <w:spacing w:line="360" w:lineRule="auto"/>
              <w:rPr>
                <w:rFonts w:ascii="Times New Roman" w:hAnsi="Times New Roman" w:cs="Times New Roman"/>
                <w:sz w:val="21"/>
                <w:szCs w:val="21"/>
              </w:rPr>
            </w:pPr>
            <w:r w:rsidRPr="00294294">
              <w:rPr>
                <w:rFonts w:ascii="Times New Roman" w:eastAsia="宋体" w:hAnsi="Times New Roman" w:cs="Times New Roman" w:hint="eastAsia"/>
                <w:sz w:val="21"/>
                <w:szCs w:val="21"/>
              </w:rPr>
              <w:t>p</w:t>
            </w:r>
            <w:r w:rsidRPr="00294294">
              <w:rPr>
                <w:rFonts w:ascii="Times New Roman" w:eastAsia="宋体" w:hAnsi="Times New Roman" w:cs="Times New Roman"/>
                <w:sz w:val="21"/>
                <w:szCs w:val="21"/>
              </w:rPr>
              <w:t>3</w:t>
            </w:r>
          </w:p>
        </w:tc>
        <w:tc>
          <w:tcPr>
            <w:tcW w:w="4145" w:type="dxa"/>
            <w:tcBorders>
              <w:top w:val="nil"/>
              <w:left w:val="nil"/>
              <w:bottom w:val="nil"/>
              <w:right w:val="nil"/>
            </w:tcBorders>
          </w:tcPr>
          <w:p w14:paraId="4FDF47FE" w14:textId="77777777" w:rsidR="00633FBB" w:rsidRPr="00294294" w:rsidRDefault="00633FBB" w:rsidP="007D6CEA">
            <w:pPr>
              <w:spacing w:line="360" w:lineRule="auto"/>
              <w:rPr>
                <w:rFonts w:ascii="Times New Roman" w:hAnsi="Times New Roman" w:cs="Times New Roman"/>
                <w:sz w:val="21"/>
                <w:szCs w:val="21"/>
              </w:rPr>
            </w:pPr>
            <w:proofErr w:type="spellStart"/>
            <w:r w:rsidRPr="00294294">
              <w:rPr>
                <w:rFonts w:ascii="Times New Roman" w:hAnsi="Times New Roman" w:cs="Times New Roman"/>
                <w:sz w:val="21"/>
                <w:szCs w:val="21"/>
              </w:rPr>
              <w:t>gcttcgaccgcttcctgc</w:t>
            </w:r>
            <w:proofErr w:type="spellEnd"/>
          </w:p>
        </w:tc>
        <w:tc>
          <w:tcPr>
            <w:tcW w:w="1843" w:type="dxa"/>
            <w:tcBorders>
              <w:top w:val="nil"/>
              <w:left w:val="nil"/>
              <w:bottom w:val="nil"/>
              <w:right w:val="nil"/>
            </w:tcBorders>
          </w:tcPr>
          <w:p w14:paraId="43D9C72C" w14:textId="77777777" w:rsidR="00633FBB" w:rsidRPr="00294294" w:rsidRDefault="00633FBB" w:rsidP="007D6CEA">
            <w:pPr>
              <w:spacing w:line="360" w:lineRule="auto"/>
              <w:outlineLvl w:val="1"/>
              <w:rPr>
                <w:rFonts w:ascii="Times New Roman" w:eastAsia="宋体" w:hAnsi="Times New Roman" w:cs="Times New Roman"/>
                <w:sz w:val="21"/>
                <w:szCs w:val="21"/>
              </w:rPr>
            </w:pPr>
          </w:p>
        </w:tc>
      </w:tr>
      <w:tr w:rsidR="00633FBB" w:rsidRPr="00294294" w14:paraId="2DE4E94E" w14:textId="77777777" w:rsidTr="004753AD">
        <w:tc>
          <w:tcPr>
            <w:tcW w:w="2376" w:type="dxa"/>
            <w:tcBorders>
              <w:top w:val="nil"/>
              <w:left w:val="nil"/>
              <w:bottom w:val="nil"/>
              <w:right w:val="nil"/>
            </w:tcBorders>
          </w:tcPr>
          <w:p w14:paraId="5866D94B" w14:textId="77777777" w:rsidR="00633FBB" w:rsidRPr="00294294" w:rsidRDefault="00633FBB" w:rsidP="007D6CEA">
            <w:pPr>
              <w:spacing w:line="360" w:lineRule="auto"/>
              <w:rPr>
                <w:rFonts w:ascii="Times New Roman" w:hAnsi="Times New Roman" w:cs="Times New Roman"/>
                <w:sz w:val="21"/>
                <w:szCs w:val="21"/>
              </w:rPr>
            </w:pPr>
            <w:r w:rsidRPr="00294294">
              <w:rPr>
                <w:rFonts w:ascii="Times New Roman" w:eastAsia="宋体" w:hAnsi="Times New Roman" w:cs="Times New Roman" w:hint="eastAsia"/>
                <w:sz w:val="21"/>
                <w:szCs w:val="21"/>
              </w:rPr>
              <w:t>p</w:t>
            </w:r>
            <w:r w:rsidRPr="00294294">
              <w:rPr>
                <w:rFonts w:ascii="Times New Roman" w:eastAsia="宋体" w:hAnsi="Times New Roman" w:cs="Times New Roman"/>
                <w:sz w:val="21"/>
                <w:szCs w:val="21"/>
              </w:rPr>
              <w:t>4</w:t>
            </w:r>
          </w:p>
        </w:tc>
        <w:tc>
          <w:tcPr>
            <w:tcW w:w="4145" w:type="dxa"/>
            <w:tcBorders>
              <w:top w:val="nil"/>
              <w:left w:val="nil"/>
              <w:bottom w:val="nil"/>
              <w:right w:val="nil"/>
            </w:tcBorders>
          </w:tcPr>
          <w:p w14:paraId="7CAAEE08" w14:textId="77777777" w:rsidR="00633FBB" w:rsidRPr="00294294" w:rsidRDefault="00633FBB" w:rsidP="007D6CEA">
            <w:pPr>
              <w:spacing w:line="360" w:lineRule="auto"/>
              <w:rPr>
                <w:rFonts w:ascii="Times New Roman" w:hAnsi="Times New Roman" w:cs="Times New Roman"/>
                <w:sz w:val="21"/>
                <w:szCs w:val="21"/>
              </w:rPr>
            </w:pPr>
            <w:proofErr w:type="spellStart"/>
            <w:r w:rsidRPr="00294294">
              <w:rPr>
                <w:rFonts w:ascii="Times New Roman" w:hAnsi="Times New Roman" w:cs="Times New Roman"/>
                <w:sz w:val="21"/>
                <w:szCs w:val="21"/>
              </w:rPr>
              <w:t>acagggtgaactcgacgc</w:t>
            </w:r>
            <w:proofErr w:type="spellEnd"/>
          </w:p>
        </w:tc>
        <w:tc>
          <w:tcPr>
            <w:tcW w:w="1843" w:type="dxa"/>
            <w:tcBorders>
              <w:top w:val="nil"/>
              <w:left w:val="nil"/>
              <w:bottom w:val="nil"/>
              <w:right w:val="nil"/>
            </w:tcBorders>
          </w:tcPr>
          <w:p w14:paraId="447A964D" w14:textId="77777777" w:rsidR="00633FBB" w:rsidRPr="00294294" w:rsidRDefault="00633FBB" w:rsidP="007D6CEA">
            <w:pPr>
              <w:spacing w:line="360" w:lineRule="auto"/>
              <w:outlineLvl w:val="1"/>
              <w:rPr>
                <w:rFonts w:ascii="Times New Roman" w:eastAsia="宋体" w:hAnsi="Times New Roman" w:cs="Times New Roman"/>
                <w:sz w:val="21"/>
                <w:szCs w:val="21"/>
              </w:rPr>
            </w:pPr>
          </w:p>
        </w:tc>
      </w:tr>
      <w:tr w:rsidR="00633FBB" w:rsidRPr="00294294" w14:paraId="67DF7A68" w14:textId="77777777" w:rsidTr="004753AD">
        <w:tc>
          <w:tcPr>
            <w:tcW w:w="2376" w:type="dxa"/>
            <w:tcBorders>
              <w:top w:val="nil"/>
              <w:left w:val="nil"/>
              <w:bottom w:val="nil"/>
              <w:right w:val="nil"/>
            </w:tcBorders>
          </w:tcPr>
          <w:p w14:paraId="41D72D4D" w14:textId="77777777" w:rsidR="00633FBB" w:rsidRPr="00294294" w:rsidRDefault="00633FBB" w:rsidP="007D6CEA">
            <w:pPr>
              <w:spacing w:line="360" w:lineRule="auto"/>
              <w:rPr>
                <w:rFonts w:ascii="Times New Roman" w:eastAsia="宋体" w:hAnsi="Times New Roman" w:cs="Times New Roman"/>
                <w:sz w:val="21"/>
                <w:szCs w:val="21"/>
              </w:rPr>
            </w:pPr>
            <w:r w:rsidRPr="00294294">
              <w:rPr>
                <w:rFonts w:ascii="Times New Roman" w:eastAsia="宋体" w:hAnsi="Times New Roman" w:cs="Times New Roman" w:hint="eastAsia"/>
                <w:sz w:val="21"/>
                <w:szCs w:val="21"/>
              </w:rPr>
              <w:t>p</w:t>
            </w:r>
            <w:r w:rsidRPr="00294294">
              <w:rPr>
                <w:rFonts w:ascii="Times New Roman" w:eastAsia="宋体" w:hAnsi="Times New Roman" w:cs="Times New Roman"/>
                <w:sz w:val="21"/>
                <w:szCs w:val="21"/>
              </w:rPr>
              <w:t>5</w:t>
            </w:r>
          </w:p>
        </w:tc>
        <w:tc>
          <w:tcPr>
            <w:tcW w:w="4145" w:type="dxa"/>
            <w:tcBorders>
              <w:top w:val="nil"/>
              <w:left w:val="nil"/>
              <w:bottom w:val="nil"/>
              <w:right w:val="nil"/>
            </w:tcBorders>
          </w:tcPr>
          <w:p w14:paraId="76F1C640" w14:textId="77777777" w:rsidR="00633FBB" w:rsidRPr="00294294" w:rsidRDefault="00633FBB" w:rsidP="007D6CEA">
            <w:pPr>
              <w:spacing w:line="360" w:lineRule="auto"/>
              <w:rPr>
                <w:rFonts w:ascii="Times New Roman" w:hAnsi="Times New Roman" w:cs="Times New Roman"/>
                <w:sz w:val="21"/>
                <w:szCs w:val="21"/>
              </w:rPr>
            </w:pPr>
            <w:proofErr w:type="spellStart"/>
            <w:r w:rsidRPr="00294294">
              <w:rPr>
                <w:rFonts w:ascii="Times New Roman" w:hAnsi="Times New Roman" w:cs="Times New Roman"/>
                <w:sz w:val="21"/>
                <w:szCs w:val="21"/>
              </w:rPr>
              <w:t>ggttcgacctgttcctgc</w:t>
            </w:r>
            <w:proofErr w:type="spellEnd"/>
          </w:p>
        </w:tc>
        <w:tc>
          <w:tcPr>
            <w:tcW w:w="1843" w:type="dxa"/>
            <w:tcBorders>
              <w:top w:val="nil"/>
              <w:left w:val="nil"/>
              <w:bottom w:val="nil"/>
              <w:right w:val="nil"/>
            </w:tcBorders>
          </w:tcPr>
          <w:p w14:paraId="344F78F1" w14:textId="77777777" w:rsidR="00633FBB" w:rsidRPr="00294294" w:rsidRDefault="00633FBB" w:rsidP="007D6CEA">
            <w:pPr>
              <w:spacing w:line="360" w:lineRule="auto"/>
              <w:outlineLvl w:val="1"/>
              <w:rPr>
                <w:rFonts w:ascii="Times New Roman" w:eastAsia="宋体" w:hAnsi="Times New Roman" w:cs="Times New Roman"/>
                <w:sz w:val="21"/>
                <w:szCs w:val="21"/>
              </w:rPr>
            </w:pPr>
          </w:p>
        </w:tc>
      </w:tr>
      <w:tr w:rsidR="00633FBB" w:rsidRPr="00294294" w14:paraId="1F1E0C06" w14:textId="77777777" w:rsidTr="004753AD">
        <w:tc>
          <w:tcPr>
            <w:tcW w:w="2376" w:type="dxa"/>
            <w:tcBorders>
              <w:top w:val="nil"/>
              <w:left w:val="nil"/>
              <w:bottom w:val="nil"/>
              <w:right w:val="nil"/>
            </w:tcBorders>
          </w:tcPr>
          <w:p w14:paraId="0367E537" w14:textId="77777777" w:rsidR="00633FBB" w:rsidRPr="00294294" w:rsidRDefault="00633FBB" w:rsidP="007D6CEA">
            <w:pPr>
              <w:spacing w:line="360" w:lineRule="auto"/>
              <w:rPr>
                <w:rFonts w:ascii="Times New Roman" w:hAnsi="Times New Roman" w:cs="Times New Roman"/>
                <w:sz w:val="21"/>
                <w:szCs w:val="21"/>
              </w:rPr>
            </w:pPr>
            <w:r w:rsidRPr="00294294">
              <w:rPr>
                <w:rFonts w:ascii="Times New Roman" w:eastAsia="宋体" w:hAnsi="Times New Roman" w:cs="Times New Roman" w:hint="eastAsia"/>
                <w:sz w:val="21"/>
                <w:szCs w:val="21"/>
              </w:rPr>
              <w:t>p</w:t>
            </w:r>
            <w:r w:rsidRPr="00294294">
              <w:rPr>
                <w:rFonts w:ascii="Times New Roman" w:eastAsia="宋体" w:hAnsi="Times New Roman" w:cs="Times New Roman"/>
                <w:sz w:val="21"/>
                <w:szCs w:val="21"/>
              </w:rPr>
              <w:t>6</w:t>
            </w:r>
          </w:p>
        </w:tc>
        <w:tc>
          <w:tcPr>
            <w:tcW w:w="4145" w:type="dxa"/>
            <w:tcBorders>
              <w:top w:val="nil"/>
              <w:left w:val="nil"/>
              <w:bottom w:val="nil"/>
              <w:right w:val="nil"/>
            </w:tcBorders>
          </w:tcPr>
          <w:p w14:paraId="43D12501" w14:textId="77777777" w:rsidR="00633FBB" w:rsidRPr="00294294" w:rsidRDefault="00633FBB" w:rsidP="007D6CEA">
            <w:pPr>
              <w:spacing w:line="360" w:lineRule="auto"/>
              <w:rPr>
                <w:rFonts w:ascii="Times New Roman" w:hAnsi="Times New Roman" w:cs="Times New Roman"/>
                <w:sz w:val="21"/>
                <w:szCs w:val="21"/>
              </w:rPr>
            </w:pPr>
            <w:proofErr w:type="spellStart"/>
            <w:r w:rsidRPr="00294294">
              <w:rPr>
                <w:rFonts w:ascii="Times New Roman" w:hAnsi="Times New Roman" w:cs="Times New Roman"/>
                <w:sz w:val="21"/>
                <w:szCs w:val="21"/>
              </w:rPr>
              <w:t>cgatgcggttgatggtgttc</w:t>
            </w:r>
            <w:proofErr w:type="spellEnd"/>
          </w:p>
        </w:tc>
        <w:tc>
          <w:tcPr>
            <w:tcW w:w="1843" w:type="dxa"/>
            <w:tcBorders>
              <w:top w:val="nil"/>
              <w:left w:val="nil"/>
              <w:bottom w:val="nil"/>
              <w:right w:val="nil"/>
            </w:tcBorders>
          </w:tcPr>
          <w:p w14:paraId="49856FC7" w14:textId="77777777" w:rsidR="00633FBB" w:rsidRPr="00294294" w:rsidRDefault="00633FBB" w:rsidP="007D6CEA">
            <w:pPr>
              <w:spacing w:line="360" w:lineRule="auto"/>
              <w:outlineLvl w:val="1"/>
              <w:rPr>
                <w:rFonts w:ascii="Times New Roman" w:eastAsia="宋体" w:hAnsi="Times New Roman" w:cs="Times New Roman"/>
                <w:sz w:val="21"/>
                <w:szCs w:val="21"/>
              </w:rPr>
            </w:pPr>
          </w:p>
        </w:tc>
      </w:tr>
      <w:tr w:rsidR="00633FBB" w:rsidRPr="00294294" w14:paraId="32C8FAED" w14:textId="77777777" w:rsidTr="004753AD">
        <w:tc>
          <w:tcPr>
            <w:tcW w:w="2376" w:type="dxa"/>
            <w:tcBorders>
              <w:top w:val="nil"/>
              <w:left w:val="nil"/>
              <w:bottom w:val="nil"/>
              <w:right w:val="nil"/>
            </w:tcBorders>
          </w:tcPr>
          <w:p w14:paraId="5EBFF6C7" w14:textId="77777777" w:rsidR="00633FBB" w:rsidRPr="00294294" w:rsidRDefault="00633FBB" w:rsidP="007D6CEA">
            <w:pPr>
              <w:spacing w:line="360" w:lineRule="auto"/>
              <w:rPr>
                <w:rFonts w:ascii="Times New Roman" w:hAnsi="Times New Roman" w:cs="Times New Roman"/>
                <w:sz w:val="21"/>
                <w:szCs w:val="21"/>
              </w:rPr>
            </w:pPr>
            <w:r w:rsidRPr="00294294">
              <w:rPr>
                <w:rFonts w:ascii="Times New Roman" w:eastAsia="宋体" w:hAnsi="Times New Roman" w:cs="Times New Roman" w:hint="eastAsia"/>
                <w:sz w:val="21"/>
                <w:szCs w:val="21"/>
              </w:rPr>
              <w:t>p</w:t>
            </w:r>
            <w:r w:rsidRPr="00294294">
              <w:rPr>
                <w:rFonts w:ascii="Times New Roman" w:eastAsia="宋体" w:hAnsi="Times New Roman" w:cs="Times New Roman"/>
                <w:sz w:val="21"/>
                <w:szCs w:val="21"/>
              </w:rPr>
              <w:t>7</w:t>
            </w:r>
          </w:p>
        </w:tc>
        <w:tc>
          <w:tcPr>
            <w:tcW w:w="4145" w:type="dxa"/>
            <w:tcBorders>
              <w:top w:val="nil"/>
              <w:left w:val="nil"/>
              <w:bottom w:val="nil"/>
              <w:right w:val="nil"/>
            </w:tcBorders>
          </w:tcPr>
          <w:p w14:paraId="056B1DC4" w14:textId="77777777" w:rsidR="00633FBB" w:rsidRPr="00294294" w:rsidRDefault="00633FBB" w:rsidP="007D6CEA">
            <w:pPr>
              <w:spacing w:line="360" w:lineRule="auto"/>
              <w:rPr>
                <w:rFonts w:ascii="Times New Roman" w:hAnsi="Times New Roman" w:cs="Times New Roman"/>
                <w:sz w:val="21"/>
                <w:szCs w:val="21"/>
              </w:rPr>
            </w:pPr>
            <w:proofErr w:type="spellStart"/>
            <w:r w:rsidRPr="00294294">
              <w:rPr>
                <w:rFonts w:ascii="Times New Roman" w:hAnsi="Times New Roman" w:cs="Times New Roman"/>
                <w:sz w:val="21"/>
                <w:szCs w:val="21"/>
              </w:rPr>
              <w:t>gcttcgaccgtttcctgc</w:t>
            </w:r>
            <w:proofErr w:type="spellEnd"/>
          </w:p>
        </w:tc>
        <w:tc>
          <w:tcPr>
            <w:tcW w:w="1843" w:type="dxa"/>
            <w:tcBorders>
              <w:top w:val="nil"/>
              <w:left w:val="nil"/>
              <w:bottom w:val="nil"/>
              <w:right w:val="nil"/>
            </w:tcBorders>
          </w:tcPr>
          <w:p w14:paraId="7961AA23" w14:textId="77777777" w:rsidR="00633FBB" w:rsidRPr="00294294" w:rsidRDefault="00633FBB" w:rsidP="007D6CEA">
            <w:pPr>
              <w:spacing w:line="360" w:lineRule="auto"/>
              <w:outlineLvl w:val="1"/>
              <w:rPr>
                <w:rFonts w:ascii="Times New Roman" w:eastAsia="宋体" w:hAnsi="Times New Roman" w:cs="Times New Roman"/>
                <w:sz w:val="21"/>
                <w:szCs w:val="21"/>
              </w:rPr>
            </w:pPr>
          </w:p>
        </w:tc>
      </w:tr>
      <w:tr w:rsidR="00633FBB" w:rsidRPr="00294294" w14:paraId="01B59E51" w14:textId="77777777" w:rsidTr="004753AD">
        <w:tc>
          <w:tcPr>
            <w:tcW w:w="2376" w:type="dxa"/>
            <w:tcBorders>
              <w:top w:val="nil"/>
              <w:left w:val="nil"/>
              <w:bottom w:val="nil"/>
              <w:right w:val="nil"/>
            </w:tcBorders>
          </w:tcPr>
          <w:p w14:paraId="634F1376" w14:textId="77777777" w:rsidR="00633FBB" w:rsidRPr="00294294" w:rsidRDefault="00633FBB" w:rsidP="007D6CEA">
            <w:pPr>
              <w:spacing w:line="360" w:lineRule="auto"/>
              <w:rPr>
                <w:rFonts w:ascii="Times New Roman" w:hAnsi="Times New Roman" w:cs="Times New Roman"/>
                <w:sz w:val="21"/>
                <w:szCs w:val="21"/>
              </w:rPr>
            </w:pPr>
            <w:r w:rsidRPr="00294294">
              <w:rPr>
                <w:rFonts w:ascii="Times New Roman" w:eastAsia="宋体" w:hAnsi="Times New Roman" w:cs="Times New Roman" w:hint="eastAsia"/>
                <w:sz w:val="21"/>
                <w:szCs w:val="21"/>
              </w:rPr>
              <w:t>p</w:t>
            </w:r>
            <w:r w:rsidRPr="00294294">
              <w:rPr>
                <w:rFonts w:ascii="Times New Roman" w:eastAsia="宋体" w:hAnsi="Times New Roman" w:cs="Times New Roman"/>
                <w:sz w:val="21"/>
                <w:szCs w:val="21"/>
              </w:rPr>
              <w:t>8</w:t>
            </w:r>
          </w:p>
        </w:tc>
        <w:tc>
          <w:tcPr>
            <w:tcW w:w="4145" w:type="dxa"/>
            <w:tcBorders>
              <w:top w:val="nil"/>
              <w:left w:val="nil"/>
              <w:bottom w:val="nil"/>
              <w:right w:val="nil"/>
            </w:tcBorders>
          </w:tcPr>
          <w:p w14:paraId="6BAA8D00" w14:textId="77777777" w:rsidR="00633FBB" w:rsidRPr="00294294" w:rsidRDefault="00633FBB" w:rsidP="007D6CEA">
            <w:pPr>
              <w:spacing w:line="360" w:lineRule="auto"/>
              <w:rPr>
                <w:rFonts w:ascii="Times New Roman" w:hAnsi="Times New Roman" w:cs="Times New Roman"/>
                <w:sz w:val="21"/>
                <w:szCs w:val="21"/>
              </w:rPr>
            </w:pPr>
            <w:proofErr w:type="spellStart"/>
            <w:r w:rsidRPr="00294294">
              <w:rPr>
                <w:rFonts w:ascii="Times New Roman" w:hAnsi="Times New Roman" w:cs="Times New Roman"/>
                <w:sz w:val="21"/>
                <w:szCs w:val="21"/>
              </w:rPr>
              <w:t>atgaggtttgcgtcgtaagc</w:t>
            </w:r>
            <w:proofErr w:type="spellEnd"/>
          </w:p>
        </w:tc>
        <w:tc>
          <w:tcPr>
            <w:tcW w:w="1843" w:type="dxa"/>
            <w:tcBorders>
              <w:top w:val="nil"/>
              <w:left w:val="nil"/>
              <w:bottom w:val="nil"/>
              <w:right w:val="nil"/>
            </w:tcBorders>
          </w:tcPr>
          <w:p w14:paraId="08F031DD" w14:textId="77777777" w:rsidR="00633FBB" w:rsidRPr="00294294" w:rsidRDefault="00633FBB" w:rsidP="007D6CEA">
            <w:pPr>
              <w:spacing w:line="360" w:lineRule="auto"/>
              <w:outlineLvl w:val="1"/>
              <w:rPr>
                <w:rFonts w:ascii="Times New Roman" w:eastAsia="宋体" w:hAnsi="Times New Roman" w:cs="Times New Roman"/>
                <w:sz w:val="21"/>
                <w:szCs w:val="21"/>
              </w:rPr>
            </w:pPr>
          </w:p>
        </w:tc>
      </w:tr>
      <w:tr w:rsidR="00633FBB" w:rsidRPr="00294294" w14:paraId="7608CD0D" w14:textId="77777777" w:rsidTr="004753AD">
        <w:tc>
          <w:tcPr>
            <w:tcW w:w="2376" w:type="dxa"/>
            <w:tcBorders>
              <w:top w:val="nil"/>
              <w:left w:val="nil"/>
              <w:bottom w:val="nil"/>
              <w:right w:val="nil"/>
            </w:tcBorders>
          </w:tcPr>
          <w:p w14:paraId="2F87314A" w14:textId="77777777" w:rsidR="00633FBB" w:rsidRPr="00294294" w:rsidRDefault="00633FBB" w:rsidP="007D6CEA">
            <w:pPr>
              <w:spacing w:line="360" w:lineRule="auto"/>
              <w:rPr>
                <w:rFonts w:ascii="Times New Roman" w:eastAsia="宋体" w:hAnsi="Times New Roman" w:cs="Times New Roman"/>
                <w:sz w:val="21"/>
                <w:szCs w:val="21"/>
              </w:rPr>
            </w:pPr>
            <w:r w:rsidRPr="00294294">
              <w:rPr>
                <w:rFonts w:ascii="Times New Roman" w:eastAsia="宋体" w:hAnsi="Times New Roman" w:cs="Times New Roman" w:hint="eastAsia"/>
                <w:sz w:val="21"/>
                <w:szCs w:val="21"/>
              </w:rPr>
              <w:t>p</w:t>
            </w:r>
            <w:r w:rsidRPr="00294294">
              <w:rPr>
                <w:rFonts w:ascii="Times New Roman" w:eastAsia="宋体" w:hAnsi="Times New Roman" w:cs="Times New Roman"/>
                <w:sz w:val="21"/>
                <w:szCs w:val="21"/>
              </w:rPr>
              <w:t>9</w:t>
            </w:r>
          </w:p>
        </w:tc>
        <w:tc>
          <w:tcPr>
            <w:tcW w:w="4145" w:type="dxa"/>
            <w:tcBorders>
              <w:top w:val="nil"/>
              <w:left w:val="nil"/>
              <w:bottom w:val="nil"/>
              <w:right w:val="nil"/>
            </w:tcBorders>
          </w:tcPr>
          <w:p w14:paraId="707AAFA3" w14:textId="77777777" w:rsidR="00633FBB" w:rsidRPr="00294294" w:rsidRDefault="00633FBB" w:rsidP="007D6CEA">
            <w:pPr>
              <w:spacing w:line="360" w:lineRule="auto"/>
              <w:rPr>
                <w:rFonts w:ascii="Times New Roman" w:hAnsi="Times New Roman" w:cs="Times New Roman"/>
                <w:sz w:val="21"/>
                <w:szCs w:val="21"/>
              </w:rPr>
            </w:pPr>
            <w:proofErr w:type="spellStart"/>
            <w:r w:rsidRPr="00294294">
              <w:rPr>
                <w:rFonts w:ascii="Times New Roman" w:hAnsi="Times New Roman" w:cs="Times New Roman"/>
                <w:sz w:val="21"/>
                <w:szCs w:val="21"/>
              </w:rPr>
              <w:t>gcttacgacgcaaacctcat</w:t>
            </w:r>
            <w:proofErr w:type="spellEnd"/>
          </w:p>
        </w:tc>
        <w:tc>
          <w:tcPr>
            <w:tcW w:w="1843" w:type="dxa"/>
            <w:tcBorders>
              <w:top w:val="nil"/>
              <w:left w:val="nil"/>
              <w:bottom w:val="nil"/>
              <w:right w:val="nil"/>
            </w:tcBorders>
          </w:tcPr>
          <w:p w14:paraId="2DB0E332" w14:textId="77777777" w:rsidR="00633FBB" w:rsidRPr="00294294" w:rsidRDefault="00633FBB" w:rsidP="007D6CEA">
            <w:pPr>
              <w:spacing w:line="360" w:lineRule="auto"/>
              <w:outlineLvl w:val="1"/>
              <w:rPr>
                <w:rFonts w:ascii="Times New Roman" w:eastAsia="宋体" w:hAnsi="Times New Roman" w:cs="Times New Roman"/>
                <w:sz w:val="21"/>
                <w:szCs w:val="21"/>
              </w:rPr>
            </w:pPr>
          </w:p>
        </w:tc>
      </w:tr>
      <w:tr w:rsidR="00633FBB" w:rsidRPr="00294294" w14:paraId="5518D5EB" w14:textId="77777777" w:rsidTr="004753AD">
        <w:tc>
          <w:tcPr>
            <w:tcW w:w="2376" w:type="dxa"/>
            <w:tcBorders>
              <w:top w:val="nil"/>
              <w:left w:val="nil"/>
              <w:bottom w:val="nil"/>
              <w:right w:val="nil"/>
            </w:tcBorders>
          </w:tcPr>
          <w:p w14:paraId="4AAF6E66" w14:textId="77777777" w:rsidR="00633FBB" w:rsidRPr="00294294" w:rsidRDefault="00633FBB" w:rsidP="007D6CEA">
            <w:pPr>
              <w:spacing w:line="360" w:lineRule="auto"/>
              <w:rPr>
                <w:rFonts w:ascii="Times New Roman" w:hAnsi="Times New Roman" w:cs="Times New Roman"/>
                <w:sz w:val="21"/>
                <w:szCs w:val="21"/>
              </w:rPr>
            </w:pPr>
            <w:r w:rsidRPr="00294294">
              <w:rPr>
                <w:rFonts w:ascii="Times New Roman" w:eastAsia="宋体" w:hAnsi="Times New Roman" w:cs="Times New Roman" w:hint="eastAsia"/>
                <w:sz w:val="21"/>
                <w:szCs w:val="21"/>
              </w:rPr>
              <w:t>p</w:t>
            </w:r>
            <w:r w:rsidRPr="00294294">
              <w:rPr>
                <w:rFonts w:ascii="Times New Roman" w:eastAsia="宋体" w:hAnsi="Times New Roman" w:cs="Times New Roman"/>
                <w:sz w:val="21"/>
                <w:szCs w:val="21"/>
              </w:rPr>
              <w:t>10</w:t>
            </w:r>
          </w:p>
        </w:tc>
        <w:tc>
          <w:tcPr>
            <w:tcW w:w="4145" w:type="dxa"/>
            <w:tcBorders>
              <w:top w:val="nil"/>
              <w:left w:val="nil"/>
              <w:bottom w:val="nil"/>
              <w:right w:val="nil"/>
            </w:tcBorders>
          </w:tcPr>
          <w:p w14:paraId="472B1080" w14:textId="77777777" w:rsidR="00633FBB" w:rsidRPr="00294294" w:rsidRDefault="00633FBB" w:rsidP="007D6CEA">
            <w:pPr>
              <w:spacing w:line="360" w:lineRule="auto"/>
              <w:rPr>
                <w:rFonts w:ascii="Times New Roman" w:hAnsi="Times New Roman" w:cs="Times New Roman"/>
                <w:sz w:val="21"/>
                <w:szCs w:val="21"/>
              </w:rPr>
            </w:pPr>
            <w:proofErr w:type="spellStart"/>
            <w:r w:rsidRPr="00294294">
              <w:rPr>
                <w:rFonts w:ascii="Times New Roman" w:hAnsi="Times New Roman" w:cs="Times New Roman"/>
                <w:sz w:val="21"/>
                <w:szCs w:val="21"/>
              </w:rPr>
              <w:t>catacaacgtcggctggatc</w:t>
            </w:r>
            <w:proofErr w:type="spellEnd"/>
          </w:p>
        </w:tc>
        <w:tc>
          <w:tcPr>
            <w:tcW w:w="1843" w:type="dxa"/>
            <w:tcBorders>
              <w:top w:val="nil"/>
              <w:left w:val="nil"/>
              <w:bottom w:val="nil"/>
              <w:right w:val="nil"/>
            </w:tcBorders>
          </w:tcPr>
          <w:p w14:paraId="5A24E959" w14:textId="77777777" w:rsidR="00633FBB" w:rsidRPr="00294294" w:rsidRDefault="00633FBB" w:rsidP="007D6CEA">
            <w:pPr>
              <w:spacing w:line="360" w:lineRule="auto"/>
              <w:outlineLvl w:val="1"/>
              <w:rPr>
                <w:rFonts w:ascii="Times New Roman" w:eastAsia="宋体" w:hAnsi="Times New Roman" w:cs="Times New Roman"/>
                <w:sz w:val="21"/>
                <w:szCs w:val="21"/>
              </w:rPr>
            </w:pPr>
          </w:p>
        </w:tc>
      </w:tr>
      <w:tr w:rsidR="00633FBB" w:rsidRPr="00294294" w14:paraId="35277550" w14:textId="77777777" w:rsidTr="004753AD">
        <w:tc>
          <w:tcPr>
            <w:tcW w:w="2376" w:type="dxa"/>
            <w:tcBorders>
              <w:top w:val="nil"/>
              <w:left w:val="nil"/>
              <w:bottom w:val="nil"/>
              <w:right w:val="nil"/>
            </w:tcBorders>
          </w:tcPr>
          <w:p w14:paraId="34D3895D" w14:textId="77777777" w:rsidR="00633FBB" w:rsidRPr="00294294" w:rsidRDefault="00633FBB" w:rsidP="007D6CEA">
            <w:pPr>
              <w:spacing w:line="360" w:lineRule="auto"/>
              <w:rPr>
                <w:rFonts w:ascii="Times New Roman" w:hAnsi="Times New Roman" w:cs="Times New Roman"/>
                <w:sz w:val="21"/>
                <w:szCs w:val="21"/>
              </w:rPr>
            </w:pPr>
            <w:r w:rsidRPr="00294294">
              <w:rPr>
                <w:rFonts w:ascii="Times New Roman" w:eastAsia="宋体" w:hAnsi="Times New Roman" w:cs="Times New Roman" w:hint="eastAsia"/>
                <w:sz w:val="21"/>
                <w:szCs w:val="21"/>
              </w:rPr>
              <w:t>p</w:t>
            </w:r>
            <w:r w:rsidRPr="00294294">
              <w:rPr>
                <w:rFonts w:ascii="Times New Roman" w:eastAsia="宋体" w:hAnsi="Times New Roman" w:cs="Times New Roman"/>
                <w:sz w:val="21"/>
                <w:szCs w:val="21"/>
              </w:rPr>
              <w:t>11</w:t>
            </w:r>
          </w:p>
        </w:tc>
        <w:tc>
          <w:tcPr>
            <w:tcW w:w="4145" w:type="dxa"/>
            <w:tcBorders>
              <w:top w:val="nil"/>
              <w:left w:val="nil"/>
              <w:bottom w:val="nil"/>
              <w:right w:val="nil"/>
            </w:tcBorders>
          </w:tcPr>
          <w:p w14:paraId="32498B54" w14:textId="77777777" w:rsidR="00633FBB" w:rsidRPr="00294294" w:rsidRDefault="00633FBB" w:rsidP="007D6CEA">
            <w:pPr>
              <w:spacing w:line="360" w:lineRule="auto"/>
              <w:rPr>
                <w:rFonts w:ascii="Times New Roman" w:hAnsi="Times New Roman" w:cs="Times New Roman"/>
                <w:sz w:val="21"/>
                <w:szCs w:val="21"/>
              </w:rPr>
            </w:pPr>
            <w:proofErr w:type="spellStart"/>
            <w:r w:rsidRPr="00294294">
              <w:rPr>
                <w:rFonts w:ascii="Times New Roman" w:hAnsi="Times New Roman" w:cs="Times New Roman"/>
                <w:sz w:val="21"/>
                <w:szCs w:val="21"/>
              </w:rPr>
              <w:t>gatccagccgacgttgtatg</w:t>
            </w:r>
            <w:proofErr w:type="spellEnd"/>
          </w:p>
        </w:tc>
        <w:tc>
          <w:tcPr>
            <w:tcW w:w="1843" w:type="dxa"/>
            <w:tcBorders>
              <w:top w:val="nil"/>
              <w:left w:val="nil"/>
              <w:bottom w:val="nil"/>
              <w:right w:val="nil"/>
            </w:tcBorders>
          </w:tcPr>
          <w:p w14:paraId="4A72E77D" w14:textId="77777777" w:rsidR="00633FBB" w:rsidRPr="00294294" w:rsidRDefault="00633FBB" w:rsidP="007D6CEA">
            <w:pPr>
              <w:spacing w:line="360" w:lineRule="auto"/>
              <w:outlineLvl w:val="1"/>
              <w:rPr>
                <w:rFonts w:ascii="Times New Roman" w:eastAsia="宋体" w:hAnsi="Times New Roman" w:cs="Times New Roman"/>
                <w:sz w:val="21"/>
                <w:szCs w:val="21"/>
              </w:rPr>
            </w:pPr>
          </w:p>
        </w:tc>
      </w:tr>
      <w:tr w:rsidR="00633FBB" w:rsidRPr="00294294" w14:paraId="4A72EF13" w14:textId="77777777" w:rsidTr="00235A54">
        <w:tc>
          <w:tcPr>
            <w:tcW w:w="2376" w:type="dxa"/>
            <w:tcBorders>
              <w:top w:val="nil"/>
              <w:left w:val="nil"/>
              <w:bottom w:val="nil"/>
              <w:right w:val="nil"/>
            </w:tcBorders>
          </w:tcPr>
          <w:p w14:paraId="45CC3BCE" w14:textId="77777777" w:rsidR="00633FBB" w:rsidRPr="00294294" w:rsidRDefault="00633FBB" w:rsidP="007D6CEA">
            <w:pPr>
              <w:spacing w:line="360" w:lineRule="auto"/>
              <w:rPr>
                <w:rFonts w:ascii="Times New Roman" w:hAnsi="Times New Roman" w:cs="Times New Roman"/>
                <w:sz w:val="21"/>
                <w:szCs w:val="21"/>
              </w:rPr>
            </w:pPr>
            <w:r w:rsidRPr="00294294">
              <w:rPr>
                <w:rFonts w:ascii="Times New Roman" w:eastAsia="宋体" w:hAnsi="Times New Roman" w:cs="Times New Roman" w:hint="eastAsia"/>
                <w:sz w:val="21"/>
                <w:szCs w:val="21"/>
              </w:rPr>
              <w:t>p</w:t>
            </w:r>
            <w:r w:rsidRPr="00294294">
              <w:rPr>
                <w:rFonts w:ascii="Times New Roman" w:eastAsia="宋体" w:hAnsi="Times New Roman" w:cs="Times New Roman"/>
                <w:sz w:val="21"/>
                <w:szCs w:val="21"/>
              </w:rPr>
              <w:t>12</w:t>
            </w:r>
          </w:p>
        </w:tc>
        <w:tc>
          <w:tcPr>
            <w:tcW w:w="4145" w:type="dxa"/>
            <w:tcBorders>
              <w:top w:val="nil"/>
              <w:left w:val="nil"/>
              <w:bottom w:val="nil"/>
              <w:right w:val="nil"/>
            </w:tcBorders>
          </w:tcPr>
          <w:p w14:paraId="471F1B16" w14:textId="77777777" w:rsidR="00633FBB" w:rsidRPr="00294294" w:rsidRDefault="00633FBB" w:rsidP="007D6CEA">
            <w:pPr>
              <w:spacing w:line="360" w:lineRule="auto"/>
              <w:rPr>
                <w:rFonts w:ascii="Times New Roman" w:hAnsi="Times New Roman" w:cs="Times New Roman"/>
                <w:sz w:val="21"/>
                <w:szCs w:val="21"/>
              </w:rPr>
            </w:pPr>
            <w:proofErr w:type="spellStart"/>
            <w:r w:rsidRPr="00294294">
              <w:rPr>
                <w:rFonts w:ascii="Times New Roman" w:hAnsi="Times New Roman" w:cs="Times New Roman"/>
                <w:sz w:val="21"/>
                <w:szCs w:val="21"/>
              </w:rPr>
              <w:t>aagggcatgtgttcaacctc</w:t>
            </w:r>
            <w:proofErr w:type="spellEnd"/>
          </w:p>
        </w:tc>
        <w:tc>
          <w:tcPr>
            <w:tcW w:w="1843" w:type="dxa"/>
            <w:tcBorders>
              <w:top w:val="nil"/>
              <w:left w:val="nil"/>
              <w:bottom w:val="nil"/>
              <w:right w:val="nil"/>
            </w:tcBorders>
          </w:tcPr>
          <w:p w14:paraId="0F5EFF40" w14:textId="77777777" w:rsidR="00633FBB" w:rsidRPr="00294294" w:rsidRDefault="00633FBB" w:rsidP="007D6CEA">
            <w:pPr>
              <w:spacing w:line="360" w:lineRule="auto"/>
              <w:outlineLvl w:val="1"/>
              <w:rPr>
                <w:rFonts w:ascii="Times New Roman" w:eastAsia="宋体" w:hAnsi="Times New Roman" w:cs="Times New Roman"/>
                <w:sz w:val="21"/>
                <w:szCs w:val="21"/>
              </w:rPr>
            </w:pPr>
          </w:p>
        </w:tc>
      </w:tr>
      <w:tr w:rsidR="00235A54" w:rsidRPr="00294294" w14:paraId="5B9409D0" w14:textId="77777777" w:rsidTr="00235A54">
        <w:tc>
          <w:tcPr>
            <w:tcW w:w="8364" w:type="dxa"/>
            <w:gridSpan w:val="3"/>
            <w:tcBorders>
              <w:top w:val="nil"/>
              <w:left w:val="nil"/>
              <w:bottom w:val="nil"/>
              <w:right w:val="nil"/>
            </w:tcBorders>
          </w:tcPr>
          <w:p w14:paraId="51DE634B" w14:textId="0E2AF089" w:rsidR="00235A54" w:rsidRPr="00294294" w:rsidRDefault="00235A54" w:rsidP="007D6CEA">
            <w:pPr>
              <w:spacing w:line="360" w:lineRule="auto"/>
              <w:outlineLvl w:val="1"/>
              <w:rPr>
                <w:rFonts w:ascii="Times New Roman" w:eastAsia="宋体" w:hAnsi="Times New Roman" w:cs="Times New Roman"/>
                <w:szCs w:val="21"/>
              </w:rPr>
            </w:pPr>
            <w:r w:rsidRPr="00294294">
              <w:rPr>
                <w:rFonts w:ascii="Times New Roman" w:hAnsi="Times New Roman" w:cs="Times New Roman"/>
                <w:b/>
                <w:color w:val="auto"/>
                <w:sz w:val="21"/>
                <w:szCs w:val="21"/>
              </w:rPr>
              <w:t xml:space="preserve">For </w:t>
            </w:r>
            <w:r>
              <w:rPr>
                <w:rFonts w:ascii="Times New Roman" w:eastAsia="宋体" w:hAnsi="Times New Roman" w:cs="Times New Roman"/>
                <w:b/>
                <w:color w:val="auto"/>
                <w:sz w:val="21"/>
                <w:szCs w:val="21"/>
              </w:rPr>
              <w:t>RT-</w:t>
            </w:r>
            <w:r>
              <w:rPr>
                <w:rFonts w:ascii="Times New Roman" w:eastAsia="宋体" w:hAnsi="Times New Roman" w:cs="Times New Roman" w:hint="eastAsia"/>
                <w:b/>
                <w:color w:val="auto"/>
                <w:sz w:val="21"/>
                <w:szCs w:val="21"/>
              </w:rPr>
              <w:t>qPCR</w:t>
            </w:r>
          </w:p>
        </w:tc>
      </w:tr>
      <w:tr w:rsidR="00235A54" w:rsidRPr="00294294" w14:paraId="46643AF8" w14:textId="77777777" w:rsidTr="00235A54">
        <w:tc>
          <w:tcPr>
            <w:tcW w:w="2376" w:type="dxa"/>
            <w:tcBorders>
              <w:top w:val="nil"/>
              <w:left w:val="nil"/>
              <w:bottom w:val="nil"/>
              <w:right w:val="nil"/>
            </w:tcBorders>
          </w:tcPr>
          <w:p w14:paraId="0CD4D524" w14:textId="2E58F1F1" w:rsidR="00235A54" w:rsidRPr="00294294" w:rsidRDefault="00235A54" w:rsidP="007D6CEA">
            <w:pPr>
              <w:spacing w:line="360" w:lineRule="auto"/>
              <w:rPr>
                <w:rFonts w:ascii="Times New Roman" w:eastAsia="宋体" w:hAnsi="Times New Roman" w:cs="Times New Roman"/>
                <w:szCs w:val="21"/>
              </w:rPr>
            </w:pPr>
            <w:r w:rsidRPr="00235A54">
              <w:rPr>
                <w:rFonts w:ascii="Times New Roman" w:eastAsia="宋体" w:hAnsi="Times New Roman" w:cs="Times New Roman"/>
                <w:szCs w:val="21"/>
              </w:rPr>
              <w:t>RT-16s r</w:t>
            </w:r>
            <w:r w:rsidR="00B02CED">
              <w:rPr>
                <w:rFonts w:ascii="Times New Roman" w:eastAsia="宋体" w:hAnsi="Times New Roman" w:cs="Times New Roman"/>
                <w:szCs w:val="21"/>
              </w:rPr>
              <w:t>RNA</w:t>
            </w:r>
            <w:r w:rsidRPr="00235A54">
              <w:rPr>
                <w:rFonts w:ascii="Times New Roman" w:eastAsia="宋体" w:hAnsi="Times New Roman" w:cs="Times New Roman"/>
                <w:szCs w:val="21"/>
              </w:rPr>
              <w:t xml:space="preserve"> F</w:t>
            </w:r>
          </w:p>
        </w:tc>
        <w:tc>
          <w:tcPr>
            <w:tcW w:w="4145" w:type="dxa"/>
            <w:tcBorders>
              <w:top w:val="nil"/>
              <w:left w:val="nil"/>
              <w:bottom w:val="nil"/>
              <w:right w:val="nil"/>
            </w:tcBorders>
          </w:tcPr>
          <w:p w14:paraId="5C016D7D" w14:textId="057AE401" w:rsidR="00235A54" w:rsidRPr="00294294" w:rsidRDefault="006A704D" w:rsidP="007D6CEA">
            <w:pPr>
              <w:spacing w:line="360" w:lineRule="auto"/>
              <w:rPr>
                <w:rFonts w:ascii="Times New Roman" w:hAnsi="Times New Roman" w:cs="Times New Roman"/>
                <w:szCs w:val="21"/>
              </w:rPr>
            </w:pPr>
            <w:proofErr w:type="spellStart"/>
            <w:r w:rsidRPr="00B02CED">
              <w:rPr>
                <w:rFonts w:ascii="Times New Roman" w:hAnsi="Times New Roman" w:cs="Times New Roman"/>
                <w:szCs w:val="21"/>
              </w:rPr>
              <w:t>acggtcgcaagactgaaact</w:t>
            </w:r>
            <w:proofErr w:type="spellEnd"/>
          </w:p>
        </w:tc>
        <w:tc>
          <w:tcPr>
            <w:tcW w:w="1843" w:type="dxa"/>
            <w:tcBorders>
              <w:top w:val="nil"/>
              <w:left w:val="nil"/>
              <w:bottom w:val="nil"/>
              <w:right w:val="nil"/>
            </w:tcBorders>
          </w:tcPr>
          <w:p w14:paraId="3DD24314" w14:textId="77777777" w:rsidR="00235A54" w:rsidRPr="00294294" w:rsidRDefault="00235A54" w:rsidP="007D6CEA">
            <w:pPr>
              <w:spacing w:line="360" w:lineRule="auto"/>
              <w:outlineLvl w:val="1"/>
              <w:rPr>
                <w:rFonts w:ascii="Times New Roman" w:eastAsia="宋体" w:hAnsi="Times New Roman" w:cs="Times New Roman"/>
                <w:szCs w:val="21"/>
              </w:rPr>
            </w:pPr>
          </w:p>
        </w:tc>
      </w:tr>
      <w:tr w:rsidR="00235A54" w:rsidRPr="00294294" w14:paraId="2091325C" w14:textId="77777777" w:rsidTr="00235A54">
        <w:tc>
          <w:tcPr>
            <w:tcW w:w="2376" w:type="dxa"/>
            <w:tcBorders>
              <w:top w:val="nil"/>
              <w:left w:val="nil"/>
              <w:bottom w:val="nil"/>
              <w:right w:val="nil"/>
            </w:tcBorders>
          </w:tcPr>
          <w:p w14:paraId="7E169679" w14:textId="1A8BC1F2" w:rsidR="00235A54" w:rsidRPr="00294294" w:rsidRDefault="00B02CED" w:rsidP="007D6CEA">
            <w:pPr>
              <w:spacing w:line="360" w:lineRule="auto"/>
              <w:rPr>
                <w:rFonts w:ascii="Times New Roman" w:eastAsia="宋体" w:hAnsi="Times New Roman" w:cs="Times New Roman"/>
                <w:szCs w:val="21"/>
              </w:rPr>
            </w:pPr>
            <w:r w:rsidRPr="00B02CED">
              <w:rPr>
                <w:rFonts w:ascii="Times New Roman" w:eastAsia="宋体" w:hAnsi="Times New Roman" w:cs="Times New Roman"/>
                <w:szCs w:val="21"/>
              </w:rPr>
              <w:t>RT-16s r</w:t>
            </w:r>
            <w:r>
              <w:rPr>
                <w:rFonts w:ascii="Times New Roman" w:eastAsia="宋体" w:hAnsi="Times New Roman" w:cs="Times New Roman"/>
                <w:szCs w:val="21"/>
              </w:rPr>
              <w:t>R</w:t>
            </w:r>
            <w:r w:rsidRPr="00B02CED">
              <w:rPr>
                <w:rFonts w:ascii="Times New Roman" w:eastAsia="宋体" w:hAnsi="Times New Roman" w:cs="Times New Roman"/>
                <w:szCs w:val="21"/>
              </w:rPr>
              <w:t>NA R</w:t>
            </w:r>
          </w:p>
        </w:tc>
        <w:tc>
          <w:tcPr>
            <w:tcW w:w="4145" w:type="dxa"/>
            <w:tcBorders>
              <w:top w:val="nil"/>
              <w:left w:val="nil"/>
              <w:bottom w:val="nil"/>
              <w:right w:val="nil"/>
            </w:tcBorders>
          </w:tcPr>
          <w:p w14:paraId="4397A960" w14:textId="7A80070B" w:rsidR="00235A54" w:rsidRPr="00294294" w:rsidRDefault="006A704D" w:rsidP="007D6CEA">
            <w:pPr>
              <w:spacing w:line="360" w:lineRule="auto"/>
              <w:rPr>
                <w:rFonts w:ascii="Times New Roman" w:hAnsi="Times New Roman" w:cs="Times New Roman"/>
                <w:szCs w:val="21"/>
              </w:rPr>
            </w:pPr>
            <w:proofErr w:type="spellStart"/>
            <w:r w:rsidRPr="00B02CED">
              <w:rPr>
                <w:rFonts w:ascii="Times New Roman" w:hAnsi="Times New Roman" w:cs="Times New Roman"/>
                <w:szCs w:val="21"/>
              </w:rPr>
              <w:t>aaggcaccaatccatctctg</w:t>
            </w:r>
            <w:proofErr w:type="spellEnd"/>
          </w:p>
        </w:tc>
        <w:tc>
          <w:tcPr>
            <w:tcW w:w="1843" w:type="dxa"/>
            <w:tcBorders>
              <w:top w:val="nil"/>
              <w:left w:val="nil"/>
              <w:bottom w:val="nil"/>
              <w:right w:val="nil"/>
            </w:tcBorders>
          </w:tcPr>
          <w:p w14:paraId="2C49A6D0" w14:textId="77777777" w:rsidR="00235A54" w:rsidRPr="00294294" w:rsidRDefault="00235A54" w:rsidP="007D6CEA">
            <w:pPr>
              <w:spacing w:line="360" w:lineRule="auto"/>
              <w:outlineLvl w:val="1"/>
              <w:rPr>
                <w:rFonts w:ascii="Times New Roman" w:eastAsia="宋体" w:hAnsi="Times New Roman" w:cs="Times New Roman"/>
                <w:szCs w:val="21"/>
              </w:rPr>
            </w:pPr>
          </w:p>
        </w:tc>
      </w:tr>
      <w:tr w:rsidR="00B02CED" w:rsidRPr="00294294" w14:paraId="70ACC1FF" w14:textId="77777777" w:rsidTr="00235A54">
        <w:tc>
          <w:tcPr>
            <w:tcW w:w="2376" w:type="dxa"/>
            <w:tcBorders>
              <w:top w:val="nil"/>
              <w:left w:val="nil"/>
              <w:bottom w:val="nil"/>
              <w:right w:val="nil"/>
            </w:tcBorders>
          </w:tcPr>
          <w:p w14:paraId="1357DA43" w14:textId="3649A71A" w:rsidR="00B02CED" w:rsidRPr="00B02CED" w:rsidRDefault="00B02CED" w:rsidP="00B02CED">
            <w:pPr>
              <w:spacing w:line="360" w:lineRule="auto"/>
              <w:rPr>
                <w:rFonts w:ascii="Times New Roman" w:eastAsia="宋体" w:hAnsi="Times New Roman" w:cs="Times New Roman"/>
                <w:szCs w:val="21"/>
              </w:rPr>
            </w:pPr>
            <w:r w:rsidRPr="00B02CED">
              <w:rPr>
                <w:rFonts w:ascii="Times New Roman" w:hAnsi="Times New Roman" w:cs="Times New Roman"/>
              </w:rPr>
              <w:t>RT-</w:t>
            </w:r>
            <w:proofErr w:type="spellStart"/>
            <w:r w:rsidRPr="00B02CED">
              <w:rPr>
                <w:rFonts w:ascii="Times New Roman" w:hAnsi="Times New Roman" w:cs="Times New Roman"/>
                <w:i/>
                <w:iCs/>
              </w:rPr>
              <w:t>lafB</w:t>
            </w:r>
            <w:proofErr w:type="spellEnd"/>
            <w:r w:rsidRPr="00B02CED">
              <w:rPr>
                <w:rFonts w:ascii="Times New Roman" w:hAnsi="Times New Roman" w:cs="Times New Roman"/>
              </w:rPr>
              <w:t xml:space="preserve"> F</w:t>
            </w:r>
          </w:p>
        </w:tc>
        <w:tc>
          <w:tcPr>
            <w:tcW w:w="4145" w:type="dxa"/>
            <w:tcBorders>
              <w:top w:val="nil"/>
              <w:left w:val="nil"/>
              <w:bottom w:val="nil"/>
              <w:right w:val="nil"/>
            </w:tcBorders>
          </w:tcPr>
          <w:p w14:paraId="2C5D03AC" w14:textId="060C421D" w:rsidR="00B02CED" w:rsidRPr="00B02CED" w:rsidRDefault="006A704D" w:rsidP="00B02CED">
            <w:pPr>
              <w:spacing w:line="360" w:lineRule="auto"/>
              <w:rPr>
                <w:rFonts w:ascii="Times New Roman" w:hAnsi="Times New Roman" w:cs="Times New Roman"/>
                <w:szCs w:val="21"/>
              </w:rPr>
            </w:pPr>
            <w:proofErr w:type="spellStart"/>
            <w:r w:rsidRPr="00B02CED">
              <w:rPr>
                <w:rFonts w:ascii="Times New Roman" w:hAnsi="Times New Roman" w:cs="Times New Roman"/>
              </w:rPr>
              <w:t>gcatccacaccgaactgaag</w:t>
            </w:r>
            <w:proofErr w:type="spellEnd"/>
          </w:p>
        </w:tc>
        <w:tc>
          <w:tcPr>
            <w:tcW w:w="1843" w:type="dxa"/>
            <w:tcBorders>
              <w:top w:val="nil"/>
              <w:left w:val="nil"/>
              <w:bottom w:val="nil"/>
              <w:right w:val="nil"/>
            </w:tcBorders>
          </w:tcPr>
          <w:p w14:paraId="0762B454" w14:textId="77777777" w:rsidR="00B02CED" w:rsidRPr="00B02CED" w:rsidRDefault="00B02CED" w:rsidP="00B02CED">
            <w:pPr>
              <w:spacing w:line="360" w:lineRule="auto"/>
              <w:outlineLvl w:val="1"/>
              <w:rPr>
                <w:rFonts w:ascii="Times New Roman" w:eastAsia="宋体" w:hAnsi="Times New Roman" w:cs="Times New Roman"/>
                <w:szCs w:val="21"/>
              </w:rPr>
            </w:pPr>
          </w:p>
        </w:tc>
      </w:tr>
      <w:tr w:rsidR="00B02CED" w:rsidRPr="00294294" w14:paraId="6B3CEECB" w14:textId="77777777" w:rsidTr="004753AD">
        <w:tc>
          <w:tcPr>
            <w:tcW w:w="2376" w:type="dxa"/>
            <w:tcBorders>
              <w:top w:val="nil"/>
              <w:left w:val="nil"/>
              <w:bottom w:val="single" w:sz="12" w:space="0" w:color="auto"/>
              <w:right w:val="nil"/>
            </w:tcBorders>
          </w:tcPr>
          <w:p w14:paraId="59CEB4B3" w14:textId="0333A063" w:rsidR="00B02CED" w:rsidRPr="00B02CED" w:rsidRDefault="00B02CED" w:rsidP="00B02CED">
            <w:pPr>
              <w:spacing w:line="360" w:lineRule="auto"/>
              <w:rPr>
                <w:rFonts w:ascii="Times New Roman" w:eastAsia="宋体" w:hAnsi="Times New Roman" w:cs="Times New Roman"/>
                <w:szCs w:val="21"/>
              </w:rPr>
            </w:pPr>
            <w:r w:rsidRPr="00B02CED">
              <w:rPr>
                <w:rFonts w:ascii="Times New Roman" w:hAnsi="Times New Roman" w:cs="Times New Roman"/>
              </w:rPr>
              <w:t>RT-</w:t>
            </w:r>
            <w:proofErr w:type="spellStart"/>
            <w:r w:rsidRPr="00B02CED">
              <w:rPr>
                <w:rFonts w:ascii="Times New Roman" w:hAnsi="Times New Roman" w:cs="Times New Roman"/>
                <w:i/>
                <w:iCs/>
              </w:rPr>
              <w:t>lafB</w:t>
            </w:r>
            <w:proofErr w:type="spellEnd"/>
            <w:r w:rsidRPr="00B02CED">
              <w:rPr>
                <w:rFonts w:ascii="Times New Roman" w:hAnsi="Times New Roman" w:cs="Times New Roman"/>
              </w:rPr>
              <w:t xml:space="preserve"> R</w:t>
            </w:r>
          </w:p>
        </w:tc>
        <w:tc>
          <w:tcPr>
            <w:tcW w:w="4145" w:type="dxa"/>
            <w:tcBorders>
              <w:top w:val="nil"/>
              <w:left w:val="nil"/>
              <w:bottom w:val="single" w:sz="12" w:space="0" w:color="auto"/>
              <w:right w:val="nil"/>
            </w:tcBorders>
          </w:tcPr>
          <w:p w14:paraId="69F72193" w14:textId="006F2924" w:rsidR="00B02CED" w:rsidRPr="00B02CED" w:rsidRDefault="006A704D" w:rsidP="00B02CED">
            <w:pPr>
              <w:spacing w:line="360" w:lineRule="auto"/>
              <w:rPr>
                <w:rFonts w:ascii="Times New Roman" w:hAnsi="Times New Roman" w:cs="Times New Roman"/>
                <w:szCs w:val="21"/>
              </w:rPr>
            </w:pPr>
            <w:proofErr w:type="spellStart"/>
            <w:r w:rsidRPr="00B02CED">
              <w:rPr>
                <w:rFonts w:ascii="Times New Roman" w:hAnsi="Times New Roman" w:cs="Times New Roman"/>
              </w:rPr>
              <w:t>gttgagctgcttgaggaacc</w:t>
            </w:r>
            <w:proofErr w:type="spellEnd"/>
          </w:p>
        </w:tc>
        <w:tc>
          <w:tcPr>
            <w:tcW w:w="1843" w:type="dxa"/>
            <w:tcBorders>
              <w:top w:val="nil"/>
              <w:left w:val="nil"/>
              <w:bottom w:val="single" w:sz="12" w:space="0" w:color="auto"/>
              <w:right w:val="nil"/>
            </w:tcBorders>
          </w:tcPr>
          <w:p w14:paraId="48CFE97B" w14:textId="77777777" w:rsidR="00B02CED" w:rsidRPr="00B02CED" w:rsidRDefault="00B02CED" w:rsidP="00B02CED">
            <w:pPr>
              <w:spacing w:line="360" w:lineRule="auto"/>
              <w:outlineLvl w:val="1"/>
              <w:rPr>
                <w:rFonts w:ascii="Times New Roman" w:eastAsia="宋体" w:hAnsi="Times New Roman" w:cs="Times New Roman"/>
                <w:szCs w:val="21"/>
              </w:rPr>
            </w:pPr>
          </w:p>
        </w:tc>
      </w:tr>
    </w:tbl>
    <w:p w14:paraId="2A100C56" w14:textId="77D0D3E1" w:rsidR="00633FBB" w:rsidRPr="00294294" w:rsidRDefault="00633FBB" w:rsidP="007D6CEA">
      <w:pPr>
        <w:spacing w:line="360" w:lineRule="auto"/>
        <w:rPr>
          <w:rFonts w:ascii="Times New Roman" w:eastAsia="宋体" w:hAnsi="Times New Roman" w:cs="Times New Roman"/>
          <w:b/>
          <w:bCs/>
          <w:szCs w:val="21"/>
        </w:rPr>
      </w:pPr>
    </w:p>
    <w:p w14:paraId="727552FF" w14:textId="77777777" w:rsidR="00633FBB" w:rsidRPr="00294294" w:rsidRDefault="00633FBB" w:rsidP="007D6CEA">
      <w:pPr>
        <w:widowControl/>
        <w:spacing w:line="360" w:lineRule="auto"/>
        <w:jc w:val="left"/>
        <w:rPr>
          <w:rFonts w:ascii="Times New Roman" w:eastAsia="宋体" w:hAnsi="Times New Roman" w:cs="Times New Roman"/>
          <w:b/>
          <w:bCs/>
          <w:szCs w:val="21"/>
        </w:rPr>
        <w:sectPr w:rsidR="00633FBB" w:rsidRPr="00294294">
          <w:pgSz w:w="11906" w:h="16838"/>
          <w:pgMar w:top="1440" w:right="1800" w:bottom="1440" w:left="1800" w:header="851" w:footer="992" w:gutter="0"/>
          <w:cols w:space="425"/>
          <w:docGrid w:type="lines" w:linePitch="312"/>
        </w:sectPr>
      </w:pPr>
      <w:r w:rsidRPr="00294294">
        <w:rPr>
          <w:rFonts w:ascii="Times New Roman" w:eastAsia="宋体" w:hAnsi="Times New Roman" w:cs="Times New Roman"/>
          <w:b/>
          <w:bCs/>
          <w:szCs w:val="21"/>
        </w:rPr>
        <w:br w:type="page"/>
      </w:r>
    </w:p>
    <w:p w14:paraId="215D5E32" w14:textId="1602486E" w:rsidR="00633FBB" w:rsidRDefault="00633FBB" w:rsidP="007D6CEA">
      <w:pPr>
        <w:widowControl/>
        <w:spacing w:line="360" w:lineRule="auto"/>
        <w:jc w:val="left"/>
        <w:rPr>
          <w:rFonts w:ascii="Times New Roman" w:eastAsia="宋体" w:hAnsi="Times New Roman" w:cs="Times New Roman"/>
          <w:szCs w:val="21"/>
        </w:rPr>
      </w:pPr>
      <w:r w:rsidRPr="00294294">
        <w:rPr>
          <w:rFonts w:ascii="Times New Roman" w:eastAsia="宋体" w:hAnsi="Times New Roman" w:cs="Times New Roman" w:hint="eastAsia"/>
          <w:b/>
          <w:bCs/>
          <w:szCs w:val="21"/>
        </w:rPr>
        <w:lastRenderedPageBreak/>
        <w:t>Table</w:t>
      </w:r>
      <w:r w:rsidRPr="00294294">
        <w:rPr>
          <w:rFonts w:ascii="Times New Roman" w:eastAsia="宋体" w:hAnsi="Times New Roman" w:cs="Times New Roman"/>
          <w:b/>
          <w:bCs/>
          <w:szCs w:val="21"/>
        </w:rPr>
        <w:t xml:space="preserve"> </w:t>
      </w:r>
      <w:r w:rsidR="00B755D3">
        <w:rPr>
          <w:rFonts w:ascii="Times New Roman" w:eastAsia="宋体" w:hAnsi="Times New Roman" w:cs="Times New Roman"/>
          <w:b/>
          <w:bCs/>
          <w:szCs w:val="21"/>
        </w:rPr>
        <w:t>S</w:t>
      </w:r>
      <w:r w:rsidRPr="00294294">
        <w:rPr>
          <w:rFonts w:ascii="Times New Roman" w:eastAsia="宋体" w:hAnsi="Times New Roman" w:cs="Times New Roman"/>
          <w:b/>
          <w:bCs/>
          <w:szCs w:val="21"/>
        </w:rPr>
        <w:t>3</w:t>
      </w:r>
      <w:r w:rsidR="00C6652E">
        <w:rPr>
          <w:rFonts w:ascii="Times New Roman" w:eastAsia="宋体" w:hAnsi="Times New Roman" w:cs="Times New Roman"/>
          <w:b/>
          <w:bCs/>
          <w:szCs w:val="21"/>
        </w:rPr>
        <w:t>.</w:t>
      </w:r>
      <w:r w:rsidRPr="00294294">
        <w:rPr>
          <w:rFonts w:ascii="Times New Roman" w:eastAsia="宋体" w:hAnsi="Times New Roman" w:cs="Times New Roman"/>
          <w:szCs w:val="21"/>
        </w:rPr>
        <w:t xml:space="preserve"> </w:t>
      </w:r>
      <w:bookmarkStart w:id="16" w:name="_Hlk40428814"/>
      <w:r w:rsidRPr="00294294">
        <w:rPr>
          <w:rFonts w:ascii="Times New Roman" w:eastAsia="宋体" w:hAnsi="Times New Roman" w:cs="Times New Roman"/>
          <w:szCs w:val="21"/>
        </w:rPr>
        <w:t xml:space="preserve">List of genes differentially expressed in the </w:t>
      </w:r>
      <w:r w:rsidRPr="00294294">
        <w:rPr>
          <w:rFonts w:ascii="Times New Roman" w:eastAsia="宋体" w:hAnsi="Times New Roman" w:cs="Times New Roman" w:hint="eastAsia"/>
          <w:i/>
          <w:iCs/>
          <w:szCs w:val="21"/>
        </w:rPr>
        <w:t>htsH</w:t>
      </w:r>
      <w:r w:rsidRPr="00294294">
        <w:rPr>
          <w:rFonts w:ascii="Times New Roman" w:eastAsia="宋体" w:hAnsi="Times New Roman" w:cs="Times New Roman"/>
          <w:i/>
          <w:iCs/>
          <w:szCs w:val="21"/>
        </w:rPr>
        <w:t>1</w:t>
      </w:r>
      <w:r w:rsidRPr="00294294">
        <w:rPr>
          <w:rFonts w:ascii="Times New Roman" w:eastAsia="宋体" w:hAnsi="Times New Roman" w:cs="Times New Roman" w:hint="eastAsia"/>
          <w:szCs w:val="21"/>
        </w:rPr>
        <w:t>,</w:t>
      </w:r>
      <w:r w:rsidRPr="00294294">
        <w:rPr>
          <w:rFonts w:ascii="Times New Roman" w:eastAsia="宋体" w:hAnsi="Times New Roman" w:cs="Times New Roman"/>
          <w:szCs w:val="21"/>
        </w:rPr>
        <w:t xml:space="preserve"> </w:t>
      </w:r>
      <w:r w:rsidRPr="00294294">
        <w:rPr>
          <w:rFonts w:ascii="Times New Roman" w:eastAsia="宋体" w:hAnsi="Times New Roman" w:cs="Times New Roman" w:hint="eastAsia"/>
          <w:i/>
          <w:iCs/>
          <w:szCs w:val="21"/>
        </w:rPr>
        <w:t>htsH</w:t>
      </w:r>
      <w:r w:rsidRPr="00294294">
        <w:rPr>
          <w:rFonts w:ascii="Times New Roman" w:eastAsia="宋体" w:hAnsi="Times New Roman" w:cs="Times New Roman"/>
          <w:i/>
          <w:iCs/>
          <w:szCs w:val="21"/>
        </w:rPr>
        <w:t>2</w:t>
      </w:r>
      <w:r w:rsidRPr="00294294">
        <w:rPr>
          <w:rFonts w:ascii="Times New Roman" w:eastAsia="宋体" w:hAnsi="Times New Roman" w:cs="Times New Roman"/>
          <w:szCs w:val="21"/>
        </w:rPr>
        <w:t xml:space="preserve">, and </w:t>
      </w:r>
      <w:r w:rsidRPr="00294294">
        <w:rPr>
          <w:rFonts w:ascii="Times New Roman" w:eastAsia="宋体" w:hAnsi="Times New Roman" w:cs="Times New Roman" w:hint="eastAsia"/>
          <w:i/>
          <w:iCs/>
          <w:szCs w:val="21"/>
        </w:rPr>
        <w:t>htsH</w:t>
      </w:r>
      <w:r w:rsidRPr="00294294">
        <w:rPr>
          <w:rFonts w:ascii="Times New Roman" w:eastAsia="宋体" w:hAnsi="Times New Roman" w:cs="Times New Roman"/>
          <w:i/>
          <w:iCs/>
          <w:szCs w:val="21"/>
        </w:rPr>
        <w:t>3</w:t>
      </w:r>
      <w:r w:rsidRPr="00294294">
        <w:rPr>
          <w:rFonts w:ascii="Times New Roman" w:eastAsia="宋体" w:hAnsi="Times New Roman" w:cs="Times New Roman"/>
          <w:szCs w:val="21"/>
        </w:rPr>
        <w:t xml:space="preserve"> mutants compared to the wild-type strain.</w:t>
      </w:r>
      <w:bookmarkEnd w:id="16"/>
    </w:p>
    <w:p w14:paraId="14B5CCF2" w14:textId="77777777" w:rsidR="00317A10" w:rsidRPr="00294294" w:rsidRDefault="00317A10" w:rsidP="007D6CEA">
      <w:pPr>
        <w:widowControl/>
        <w:spacing w:line="360" w:lineRule="auto"/>
        <w:jc w:val="left"/>
        <w:rPr>
          <w:rFonts w:ascii="Times New Roman" w:eastAsia="宋体" w:hAnsi="Times New Roman" w:cs="Times New Roman"/>
          <w:b/>
          <w:bCs/>
          <w:szCs w:val="21"/>
        </w:rPr>
      </w:pPr>
    </w:p>
    <w:tbl>
      <w:tblPr>
        <w:tblW w:w="13958" w:type="dxa"/>
        <w:jc w:val="center"/>
        <w:tblLook w:val="04A0" w:firstRow="1" w:lastRow="0" w:firstColumn="1" w:lastColumn="0" w:noHBand="0" w:noVBand="1"/>
      </w:tblPr>
      <w:tblGrid>
        <w:gridCol w:w="1166"/>
        <w:gridCol w:w="760"/>
        <w:gridCol w:w="853"/>
        <w:gridCol w:w="853"/>
        <w:gridCol w:w="853"/>
        <w:gridCol w:w="1045"/>
        <w:gridCol w:w="1001"/>
        <w:gridCol w:w="1049"/>
        <w:gridCol w:w="1067"/>
        <w:gridCol w:w="5311"/>
      </w:tblGrid>
      <w:tr w:rsidR="00633FBB" w:rsidRPr="00294294" w14:paraId="70421E6A" w14:textId="77777777" w:rsidTr="0008305D">
        <w:trPr>
          <w:trHeight w:val="280"/>
          <w:jc w:val="center"/>
        </w:trPr>
        <w:tc>
          <w:tcPr>
            <w:tcW w:w="1166" w:type="dxa"/>
            <w:vMerge w:val="restart"/>
            <w:tcBorders>
              <w:top w:val="single" w:sz="12" w:space="0" w:color="auto"/>
            </w:tcBorders>
            <w:noWrap/>
            <w:hideMark/>
          </w:tcPr>
          <w:p w14:paraId="67A74EC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Gene name</w:t>
            </w:r>
          </w:p>
        </w:tc>
        <w:tc>
          <w:tcPr>
            <w:tcW w:w="7481" w:type="dxa"/>
            <w:gridSpan w:val="8"/>
            <w:tcBorders>
              <w:top w:val="single" w:sz="12" w:space="0" w:color="auto"/>
              <w:bottom w:val="single" w:sz="8" w:space="0" w:color="auto"/>
            </w:tcBorders>
            <w:noWrap/>
            <w:hideMark/>
          </w:tcPr>
          <w:p w14:paraId="18858FC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 xml:space="preserve">log2 fold change (mutant </w:t>
            </w:r>
            <w:proofErr w:type="spellStart"/>
            <w:r w:rsidRPr="00294294">
              <w:rPr>
                <w:rFonts w:ascii="Times New Roman" w:hAnsi="Times New Roman" w:cs="Times New Roman"/>
                <w:szCs w:val="21"/>
              </w:rPr>
              <w:t>strian</w:t>
            </w:r>
            <w:proofErr w:type="spellEnd"/>
            <w:r w:rsidRPr="00294294">
              <w:rPr>
                <w:rFonts w:ascii="Times New Roman" w:hAnsi="Times New Roman" w:cs="Times New Roman"/>
                <w:szCs w:val="21"/>
              </w:rPr>
              <w:t xml:space="preserve"> / wild-type)</w:t>
            </w:r>
          </w:p>
        </w:tc>
        <w:tc>
          <w:tcPr>
            <w:tcW w:w="5311" w:type="dxa"/>
            <w:vMerge w:val="restart"/>
            <w:tcBorders>
              <w:top w:val="single" w:sz="12" w:space="0" w:color="auto"/>
              <w:bottom w:val="single" w:sz="8" w:space="0" w:color="auto"/>
            </w:tcBorders>
            <w:noWrap/>
            <w:hideMark/>
          </w:tcPr>
          <w:p w14:paraId="56EA296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Gene description</w:t>
            </w:r>
          </w:p>
        </w:tc>
      </w:tr>
      <w:tr w:rsidR="0008305D" w:rsidRPr="00294294" w14:paraId="276716D1" w14:textId="77777777" w:rsidTr="0008305D">
        <w:trPr>
          <w:trHeight w:val="280"/>
          <w:jc w:val="center"/>
        </w:trPr>
        <w:tc>
          <w:tcPr>
            <w:tcW w:w="1166" w:type="dxa"/>
            <w:vMerge/>
            <w:tcBorders>
              <w:bottom w:val="single" w:sz="8" w:space="0" w:color="auto"/>
            </w:tcBorders>
            <w:noWrap/>
          </w:tcPr>
          <w:p w14:paraId="3395C0D8" w14:textId="77777777" w:rsidR="00633FBB" w:rsidRPr="00294294" w:rsidRDefault="00633FBB" w:rsidP="007D6CEA">
            <w:pPr>
              <w:spacing w:line="360" w:lineRule="auto"/>
              <w:jc w:val="center"/>
              <w:rPr>
                <w:rFonts w:ascii="Times New Roman" w:hAnsi="Times New Roman" w:cs="Times New Roman"/>
                <w:szCs w:val="21"/>
              </w:rPr>
            </w:pPr>
          </w:p>
        </w:tc>
        <w:tc>
          <w:tcPr>
            <w:tcW w:w="760" w:type="dxa"/>
            <w:tcBorders>
              <w:top w:val="single" w:sz="8" w:space="0" w:color="auto"/>
              <w:bottom w:val="single" w:sz="8" w:space="0" w:color="auto"/>
            </w:tcBorders>
            <w:noWrap/>
          </w:tcPr>
          <w:p w14:paraId="1313ED8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OH11</w:t>
            </w:r>
          </w:p>
        </w:tc>
        <w:tc>
          <w:tcPr>
            <w:tcW w:w="853" w:type="dxa"/>
            <w:tcBorders>
              <w:top w:val="single" w:sz="8" w:space="0" w:color="auto"/>
              <w:bottom w:val="single" w:sz="8" w:space="0" w:color="auto"/>
            </w:tcBorders>
            <w:noWrap/>
          </w:tcPr>
          <w:p w14:paraId="7E8BD2FE" w14:textId="1746B771" w:rsidR="00633FBB" w:rsidRPr="00294294" w:rsidRDefault="0008305D" w:rsidP="007D6CEA">
            <w:pPr>
              <w:spacing w:line="360" w:lineRule="auto"/>
              <w:jc w:val="center"/>
              <w:rPr>
                <w:rFonts w:ascii="Times New Roman" w:hAnsi="Times New Roman" w:cs="Times New Roman"/>
                <w:szCs w:val="21"/>
              </w:rPr>
            </w:pPr>
            <w:r w:rsidRPr="00294294">
              <w:rPr>
                <w:rFonts w:ascii="Times New Roman" w:hAnsi="Times New Roman" w:cs="Times New Roman"/>
                <w:color w:val="000000" w:themeColor="text1"/>
                <w:szCs w:val="21"/>
              </w:rPr>
              <w:t>Δ</w:t>
            </w:r>
            <w:r w:rsidR="00633FBB" w:rsidRPr="0008305D">
              <w:rPr>
                <w:rFonts w:ascii="Times New Roman" w:hAnsi="Times New Roman" w:cs="Times New Roman"/>
                <w:i/>
                <w:iCs/>
                <w:szCs w:val="21"/>
              </w:rPr>
              <w:t>htsH1</w:t>
            </w:r>
          </w:p>
        </w:tc>
        <w:tc>
          <w:tcPr>
            <w:tcW w:w="853" w:type="dxa"/>
            <w:tcBorders>
              <w:top w:val="single" w:sz="8" w:space="0" w:color="auto"/>
              <w:bottom w:val="single" w:sz="8" w:space="0" w:color="auto"/>
            </w:tcBorders>
            <w:noWrap/>
          </w:tcPr>
          <w:p w14:paraId="552A45A5" w14:textId="2CD504DC" w:rsidR="00633FBB" w:rsidRPr="00294294" w:rsidRDefault="0008305D" w:rsidP="007D6CEA">
            <w:pPr>
              <w:spacing w:line="360" w:lineRule="auto"/>
              <w:jc w:val="center"/>
              <w:rPr>
                <w:rFonts w:ascii="Times New Roman" w:hAnsi="Times New Roman" w:cs="Times New Roman"/>
                <w:szCs w:val="21"/>
              </w:rPr>
            </w:pPr>
            <w:r w:rsidRPr="00294294">
              <w:rPr>
                <w:rFonts w:ascii="Times New Roman" w:hAnsi="Times New Roman" w:cs="Times New Roman"/>
                <w:color w:val="000000" w:themeColor="text1"/>
                <w:szCs w:val="21"/>
              </w:rPr>
              <w:t>Δ</w:t>
            </w:r>
            <w:r w:rsidR="00633FBB" w:rsidRPr="0008305D">
              <w:rPr>
                <w:rFonts w:ascii="Times New Roman" w:hAnsi="Times New Roman" w:cs="Times New Roman"/>
                <w:i/>
                <w:iCs/>
                <w:szCs w:val="21"/>
              </w:rPr>
              <w:t>htsH2</w:t>
            </w:r>
          </w:p>
        </w:tc>
        <w:tc>
          <w:tcPr>
            <w:tcW w:w="853" w:type="dxa"/>
            <w:tcBorders>
              <w:top w:val="single" w:sz="8" w:space="0" w:color="auto"/>
              <w:bottom w:val="single" w:sz="8" w:space="0" w:color="auto"/>
            </w:tcBorders>
            <w:noWrap/>
          </w:tcPr>
          <w:p w14:paraId="51BEB005" w14:textId="7E9EC197" w:rsidR="00633FBB" w:rsidRPr="00294294" w:rsidRDefault="0008305D" w:rsidP="007D6CEA">
            <w:pPr>
              <w:spacing w:line="360" w:lineRule="auto"/>
              <w:jc w:val="center"/>
              <w:rPr>
                <w:rFonts w:ascii="Times New Roman" w:hAnsi="Times New Roman" w:cs="Times New Roman"/>
                <w:szCs w:val="21"/>
              </w:rPr>
            </w:pPr>
            <w:r w:rsidRPr="00294294">
              <w:rPr>
                <w:rFonts w:ascii="Times New Roman" w:hAnsi="Times New Roman" w:cs="Times New Roman"/>
                <w:color w:val="000000" w:themeColor="text1"/>
                <w:szCs w:val="21"/>
              </w:rPr>
              <w:t>Δ</w:t>
            </w:r>
            <w:r w:rsidR="00633FBB" w:rsidRPr="0008305D">
              <w:rPr>
                <w:rFonts w:ascii="Times New Roman" w:hAnsi="Times New Roman" w:cs="Times New Roman"/>
                <w:i/>
                <w:iCs/>
                <w:szCs w:val="21"/>
              </w:rPr>
              <w:t>htsH3</w:t>
            </w:r>
          </w:p>
        </w:tc>
        <w:tc>
          <w:tcPr>
            <w:tcW w:w="1045" w:type="dxa"/>
            <w:tcBorders>
              <w:top w:val="single" w:sz="8" w:space="0" w:color="auto"/>
              <w:bottom w:val="single" w:sz="8" w:space="0" w:color="auto"/>
            </w:tcBorders>
            <w:noWrap/>
          </w:tcPr>
          <w:p w14:paraId="1B738AEF" w14:textId="76A379F1" w:rsidR="00633FBB" w:rsidRPr="00294294" w:rsidRDefault="0008305D" w:rsidP="007D6CEA">
            <w:pPr>
              <w:spacing w:line="360" w:lineRule="auto"/>
              <w:jc w:val="center"/>
              <w:rPr>
                <w:rFonts w:ascii="Times New Roman" w:hAnsi="Times New Roman" w:cs="Times New Roman"/>
                <w:szCs w:val="21"/>
              </w:rPr>
            </w:pPr>
            <w:r w:rsidRPr="00294294">
              <w:rPr>
                <w:rFonts w:ascii="Times New Roman" w:hAnsi="Times New Roman" w:cs="Times New Roman"/>
                <w:color w:val="000000" w:themeColor="text1"/>
                <w:szCs w:val="21"/>
              </w:rPr>
              <w:t>Δ</w:t>
            </w:r>
            <w:r w:rsidR="00633FBB" w:rsidRPr="0008305D">
              <w:rPr>
                <w:rFonts w:ascii="Times New Roman" w:hAnsi="Times New Roman" w:cs="Times New Roman"/>
                <w:i/>
                <w:iCs/>
                <w:szCs w:val="21"/>
              </w:rPr>
              <w:t>htsH12</w:t>
            </w:r>
          </w:p>
        </w:tc>
        <w:tc>
          <w:tcPr>
            <w:tcW w:w="1001" w:type="dxa"/>
            <w:tcBorders>
              <w:top w:val="single" w:sz="8" w:space="0" w:color="auto"/>
              <w:bottom w:val="single" w:sz="8" w:space="0" w:color="auto"/>
            </w:tcBorders>
            <w:noWrap/>
          </w:tcPr>
          <w:p w14:paraId="3AA5A181" w14:textId="6488A111" w:rsidR="00633FBB" w:rsidRPr="00294294" w:rsidRDefault="0008305D" w:rsidP="007D6CEA">
            <w:pPr>
              <w:spacing w:line="360" w:lineRule="auto"/>
              <w:jc w:val="center"/>
              <w:rPr>
                <w:rFonts w:ascii="Times New Roman" w:hAnsi="Times New Roman" w:cs="Times New Roman"/>
                <w:szCs w:val="21"/>
              </w:rPr>
            </w:pPr>
            <w:r w:rsidRPr="00294294">
              <w:rPr>
                <w:rFonts w:ascii="Times New Roman" w:hAnsi="Times New Roman" w:cs="Times New Roman"/>
                <w:color w:val="000000" w:themeColor="text1"/>
                <w:szCs w:val="21"/>
              </w:rPr>
              <w:t>Δ</w:t>
            </w:r>
            <w:r w:rsidR="00633FBB" w:rsidRPr="0008305D">
              <w:rPr>
                <w:rFonts w:ascii="Times New Roman" w:hAnsi="Times New Roman" w:cs="Times New Roman"/>
                <w:i/>
                <w:iCs/>
                <w:szCs w:val="21"/>
              </w:rPr>
              <w:t>htsH23</w:t>
            </w:r>
          </w:p>
        </w:tc>
        <w:tc>
          <w:tcPr>
            <w:tcW w:w="1049" w:type="dxa"/>
            <w:tcBorders>
              <w:top w:val="single" w:sz="8" w:space="0" w:color="auto"/>
              <w:bottom w:val="single" w:sz="8" w:space="0" w:color="auto"/>
            </w:tcBorders>
            <w:noWrap/>
          </w:tcPr>
          <w:p w14:paraId="7F31B1EB" w14:textId="5459DE68" w:rsidR="00633FBB" w:rsidRPr="00294294" w:rsidRDefault="0008305D" w:rsidP="007D6CEA">
            <w:pPr>
              <w:spacing w:line="360" w:lineRule="auto"/>
              <w:jc w:val="center"/>
              <w:rPr>
                <w:rFonts w:ascii="Times New Roman" w:hAnsi="Times New Roman" w:cs="Times New Roman"/>
                <w:szCs w:val="21"/>
              </w:rPr>
            </w:pPr>
            <w:r w:rsidRPr="00294294">
              <w:rPr>
                <w:rFonts w:ascii="Times New Roman" w:hAnsi="Times New Roman" w:cs="Times New Roman"/>
                <w:color w:val="000000" w:themeColor="text1"/>
                <w:szCs w:val="21"/>
              </w:rPr>
              <w:t>Δ</w:t>
            </w:r>
            <w:r w:rsidR="00633FBB" w:rsidRPr="0008305D">
              <w:rPr>
                <w:rFonts w:ascii="Times New Roman" w:hAnsi="Times New Roman" w:cs="Times New Roman"/>
                <w:i/>
                <w:iCs/>
                <w:szCs w:val="21"/>
              </w:rPr>
              <w:t>htsH13</w:t>
            </w:r>
          </w:p>
        </w:tc>
        <w:tc>
          <w:tcPr>
            <w:tcW w:w="1067" w:type="dxa"/>
            <w:tcBorders>
              <w:top w:val="single" w:sz="8" w:space="0" w:color="auto"/>
              <w:bottom w:val="single" w:sz="8" w:space="0" w:color="auto"/>
            </w:tcBorders>
            <w:noWrap/>
          </w:tcPr>
          <w:p w14:paraId="30837F54" w14:textId="7C2769A1" w:rsidR="00633FBB" w:rsidRPr="00294294" w:rsidRDefault="0008305D" w:rsidP="007D6CEA">
            <w:pPr>
              <w:spacing w:line="360" w:lineRule="auto"/>
              <w:jc w:val="center"/>
              <w:rPr>
                <w:rFonts w:ascii="Times New Roman" w:hAnsi="Times New Roman" w:cs="Times New Roman"/>
                <w:szCs w:val="21"/>
              </w:rPr>
            </w:pPr>
            <w:r w:rsidRPr="00294294">
              <w:rPr>
                <w:rFonts w:ascii="Times New Roman" w:hAnsi="Times New Roman" w:cs="Times New Roman"/>
                <w:color w:val="000000" w:themeColor="text1"/>
                <w:szCs w:val="21"/>
              </w:rPr>
              <w:t>Δ</w:t>
            </w:r>
            <w:r w:rsidR="00633FBB" w:rsidRPr="0008305D">
              <w:rPr>
                <w:rFonts w:ascii="Times New Roman" w:hAnsi="Times New Roman" w:cs="Times New Roman"/>
                <w:i/>
                <w:iCs/>
                <w:szCs w:val="21"/>
              </w:rPr>
              <w:t>htsH123</w:t>
            </w:r>
          </w:p>
        </w:tc>
        <w:tc>
          <w:tcPr>
            <w:tcW w:w="5311" w:type="dxa"/>
            <w:vMerge/>
            <w:tcBorders>
              <w:bottom w:val="single" w:sz="8" w:space="0" w:color="auto"/>
            </w:tcBorders>
            <w:noWrap/>
          </w:tcPr>
          <w:p w14:paraId="3FB89634" w14:textId="77777777" w:rsidR="00633FBB" w:rsidRPr="00294294" w:rsidRDefault="00633FBB" w:rsidP="007D6CEA">
            <w:pPr>
              <w:spacing w:line="360" w:lineRule="auto"/>
              <w:jc w:val="center"/>
              <w:rPr>
                <w:rFonts w:ascii="Times New Roman" w:hAnsi="Times New Roman" w:cs="Times New Roman"/>
                <w:szCs w:val="21"/>
              </w:rPr>
            </w:pPr>
          </w:p>
        </w:tc>
      </w:tr>
      <w:tr w:rsidR="0008305D" w:rsidRPr="00294294" w14:paraId="2C4374DB" w14:textId="77777777" w:rsidTr="0008305D">
        <w:trPr>
          <w:trHeight w:val="280"/>
          <w:jc w:val="center"/>
        </w:trPr>
        <w:tc>
          <w:tcPr>
            <w:tcW w:w="1166" w:type="dxa"/>
            <w:tcBorders>
              <w:top w:val="single" w:sz="8" w:space="0" w:color="auto"/>
            </w:tcBorders>
            <w:noWrap/>
            <w:hideMark/>
          </w:tcPr>
          <w:p w14:paraId="38E3262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Le0029</w:t>
            </w:r>
          </w:p>
        </w:tc>
        <w:tc>
          <w:tcPr>
            <w:tcW w:w="760" w:type="dxa"/>
            <w:tcBorders>
              <w:top w:val="single" w:sz="8" w:space="0" w:color="auto"/>
            </w:tcBorders>
            <w:noWrap/>
            <w:hideMark/>
          </w:tcPr>
          <w:p w14:paraId="7D3C1C1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tcBorders>
              <w:top w:val="single" w:sz="8" w:space="0" w:color="auto"/>
            </w:tcBorders>
            <w:noWrap/>
            <w:hideMark/>
          </w:tcPr>
          <w:p w14:paraId="060E310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0.71</w:t>
            </w:r>
          </w:p>
        </w:tc>
        <w:tc>
          <w:tcPr>
            <w:tcW w:w="853" w:type="dxa"/>
            <w:tcBorders>
              <w:top w:val="single" w:sz="8" w:space="0" w:color="auto"/>
            </w:tcBorders>
            <w:noWrap/>
            <w:hideMark/>
          </w:tcPr>
          <w:p w14:paraId="697B22C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0.88</w:t>
            </w:r>
          </w:p>
        </w:tc>
        <w:tc>
          <w:tcPr>
            <w:tcW w:w="853" w:type="dxa"/>
            <w:tcBorders>
              <w:top w:val="single" w:sz="8" w:space="0" w:color="auto"/>
            </w:tcBorders>
            <w:noWrap/>
            <w:hideMark/>
          </w:tcPr>
          <w:p w14:paraId="33F1C1E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-0.18</w:t>
            </w:r>
          </w:p>
        </w:tc>
        <w:tc>
          <w:tcPr>
            <w:tcW w:w="1045" w:type="dxa"/>
            <w:tcBorders>
              <w:top w:val="single" w:sz="8" w:space="0" w:color="auto"/>
            </w:tcBorders>
            <w:noWrap/>
            <w:hideMark/>
          </w:tcPr>
          <w:p w14:paraId="5CA76DD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w:t>
            </w:r>
          </w:p>
        </w:tc>
        <w:tc>
          <w:tcPr>
            <w:tcW w:w="1001" w:type="dxa"/>
            <w:tcBorders>
              <w:top w:val="single" w:sz="8" w:space="0" w:color="auto"/>
            </w:tcBorders>
            <w:noWrap/>
            <w:hideMark/>
          </w:tcPr>
          <w:p w14:paraId="1E2DA52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0.82</w:t>
            </w:r>
          </w:p>
        </w:tc>
        <w:tc>
          <w:tcPr>
            <w:tcW w:w="1049" w:type="dxa"/>
            <w:tcBorders>
              <w:top w:val="single" w:sz="8" w:space="0" w:color="auto"/>
            </w:tcBorders>
            <w:noWrap/>
            <w:hideMark/>
          </w:tcPr>
          <w:p w14:paraId="5826818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1.25</w:t>
            </w:r>
          </w:p>
        </w:tc>
        <w:tc>
          <w:tcPr>
            <w:tcW w:w="1067" w:type="dxa"/>
            <w:tcBorders>
              <w:top w:val="single" w:sz="8" w:space="0" w:color="auto"/>
            </w:tcBorders>
            <w:noWrap/>
            <w:hideMark/>
          </w:tcPr>
          <w:p w14:paraId="5844954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1.2</w:t>
            </w:r>
          </w:p>
        </w:tc>
        <w:tc>
          <w:tcPr>
            <w:tcW w:w="5311" w:type="dxa"/>
            <w:tcBorders>
              <w:top w:val="single" w:sz="8" w:space="0" w:color="auto"/>
            </w:tcBorders>
            <w:noWrap/>
            <w:hideMark/>
          </w:tcPr>
          <w:p w14:paraId="5A2082B6"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14557BAA" w14:textId="77777777" w:rsidTr="0008305D">
        <w:trPr>
          <w:trHeight w:val="280"/>
          <w:jc w:val="center"/>
        </w:trPr>
        <w:tc>
          <w:tcPr>
            <w:tcW w:w="1166" w:type="dxa"/>
            <w:noWrap/>
            <w:hideMark/>
          </w:tcPr>
          <w:p w14:paraId="32E6CF4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Le0030</w:t>
            </w:r>
          </w:p>
        </w:tc>
        <w:tc>
          <w:tcPr>
            <w:tcW w:w="760" w:type="dxa"/>
            <w:noWrap/>
            <w:hideMark/>
          </w:tcPr>
          <w:p w14:paraId="5BA98DF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12B8DE2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0.44</w:t>
            </w:r>
          </w:p>
        </w:tc>
        <w:tc>
          <w:tcPr>
            <w:tcW w:w="853" w:type="dxa"/>
            <w:noWrap/>
            <w:hideMark/>
          </w:tcPr>
          <w:p w14:paraId="5930583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w:t>
            </w:r>
          </w:p>
        </w:tc>
        <w:tc>
          <w:tcPr>
            <w:tcW w:w="853" w:type="dxa"/>
            <w:noWrap/>
            <w:hideMark/>
          </w:tcPr>
          <w:p w14:paraId="2EB3FC3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0.83</w:t>
            </w:r>
          </w:p>
        </w:tc>
        <w:tc>
          <w:tcPr>
            <w:tcW w:w="1045" w:type="dxa"/>
            <w:noWrap/>
            <w:hideMark/>
          </w:tcPr>
          <w:p w14:paraId="49E0589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0.65</w:t>
            </w:r>
          </w:p>
        </w:tc>
        <w:tc>
          <w:tcPr>
            <w:tcW w:w="1001" w:type="dxa"/>
            <w:noWrap/>
            <w:hideMark/>
          </w:tcPr>
          <w:p w14:paraId="3EB4A8E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0.69</w:t>
            </w:r>
          </w:p>
        </w:tc>
        <w:tc>
          <w:tcPr>
            <w:tcW w:w="1049" w:type="dxa"/>
            <w:noWrap/>
            <w:hideMark/>
          </w:tcPr>
          <w:p w14:paraId="33C050E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0.52</w:t>
            </w:r>
          </w:p>
        </w:tc>
        <w:tc>
          <w:tcPr>
            <w:tcW w:w="1067" w:type="dxa"/>
            <w:noWrap/>
            <w:hideMark/>
          </w:tcPr>
          <w:p w14:paraId="73ED77F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1.06</w:t>
            </w:r>
          </w:p>
        </w:tc>
        <w:tc>
          <w:tcPr>
            <w:tcW w:w="5311" w:type="dxa"/>
            <w:noWrap/>
            <w:hideMark/>
          </w:tcPr>
          <w:p w14:paraId="78209087"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6123048A" w14:textId="77777777" w:rsidTr="0008305D">
        <w:trPr>
          <w:trHeight w:val="280"/>
          <w:jc w:val="center"/>
        </w:trPr>
        <w:tc>
          <w:tcPr>
            <w:tcW w:w="1166" w:type="dxa"/>
            <w:noWrap/>
            <w:hideMark/>
          </w:tcPr>
          <w:p w14:paraId="2E75DC8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Le0055</w:t>
            </w:r>
          </w:p>
        </w:tc>
        <w:tc>
          <w:tcPr>
            <w:tcW w:w="760" w:type="dxa"/>
            <w:noWrap/>
            <w:hideMark/>
          </w:tcPr>
          <w:p w14:paraId="7A9A3AF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09D46B8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0.46</w:t>
            </w:r>
          </w:p>
        </w:tc>
        <w:tc>
          <w:tcPr>
            <w:tcW w:w="853" w:type="dxa"/>
            <w:noWrap/>
            <w:hideMark/>
          </w:tcPr>
          <w:p w14:paraId="352EA9A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0.84</w:t>
            </w:r>
          </w:p>
        </w:tc>
        <w:tc>
          <w:tcPr>
            <w:tcW w:w="853" w:type="dxa"/>
            <w:noWrap/>
            <w:hideMark/>
          </w:tcPr>
          <w:p w14:paraId="5A2F7D0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0.28</w:t>
            </w:r>
          </w:p>
        </w:tc>
        <w:tc>
          <w:tcPr>
            <w:tcW w:w="1045" w:type="dxa"/>
            <w:noWrap/>
            <w:hideMark/>
          </w:tcPr>
          <w:p w14:paraId="6ADC5E1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0.83</w:t>
            </w:r>
          </w:p>
        </w:tc>
        <w:tc>
          <w:tcPr>
            <w:tcW w:w="1001" w:type="dxa"/>
            <w:noWrap/>
            <w:hideMark/>
          </w:tcPr>
          <w:p w14:paraId="23119AE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0.91</w:t>
            </w:r>
          </w:p>
        </w:tc>
        <w:tc>
          <w:tcPr>
            <w:tcW w:w="1049" w:type="dxa"/>
            <w:noWrap/>
            <w:hideMark/>
          </w:tcPr>
          <w:p w14:paraId="75714D8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1.2</w:t>
            </w:r>
          </w:p>
        </w:tc>
        <w:tc>
          <w:tcPr>
            <w:tcW w:w="1067" w:type="dxa"/>
            <w:noWrap/>
            <w:hideMark/>
          </w:tcPr>
          <w:p w14:paraId="16B8800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1.18</w:t>
            </w:r>
          </w:p>
        </w:tc>
        <w:tc>
          <w:tcPr>
            <w:tcW w:w="5311" w:type="dxa"/>
            <w:noWrap/>
            <w:hideMark/>
          </w:tcPr>
          <w:p w14:paraId="3F1343F6"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25EA4616" w14:textId="77777777" w:rsidTr="0008305D">
        <w:trPr>
          <w:trHeight w:val="280"/>
          <w:jc w:val="center"/>
        </w:trPr>
        <w:tc>
          <w:tcPr>
            <w:tcW w:w="1166" w:type="dxa"/>
            <w:noWrap/>
            <w:hideMark/>
          </w:tcPr>
          <w:p w14:paraId="1772099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Le0059</w:t>
            </w:r>
          </w:p>
        </w:tc>
        <w:tc>
          <w:tcPr>
            <w:tcW w:w="760" w:type="dxa"/>
            <w:noWrap/>
            <w:hideMark/>
          </w:tcPr>
          <w:p w14:paraId="0CE7799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2730807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0.42</w:t>
            </w:r>
          </w:p>
        </w:tc>
        <w:tc>
          <w:tcPr>
            <w:tcW w:w="853" w:type="dxa"/>
            <w:noWrap/>
            <w:hideMark/>
          </w:tcPr>
          <w:p w14:paraId="0ABDB45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0.47</w:t>
            </w:r>
          </w:p>
        </w:tc>
        <w:tc>
          <w:tcPr>
            <w:tcW w:w="853" w:type="dxa"/>
            <w:noWrap/>
            <w:hideMark/>
          </w:tcPr>
          <w:p w14:paraId="2ABD512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0.46</w:t>
            </w:r>
          </w:p>
        </w:tc>
        <w:tc>
          <w:tcPr>
            <w:tcW w:w="1045" w:type="dxa"/>
            <w:noWrap/>
            <w:hideMark/>
          </w:tcPr>
          <w:p w14:paraId="3BDEA77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0.16</w:t>
            </w:r>
          </w:p>
        </w:tc>
        <w:tc>
          <w:tcPr>
            <w:tcW w:w="1001" w:type="dxa"/>
            <w:noWrap/>
            <w:hideMark/>
          </w:tcPr>
          <w:p w14:paraId="67CC8FA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w:t>
            </w:r>
          </w:p>
        </w:tc>
        <w:tc>
          <w:tcPr>
            <w:tcW w:w="1049" w:type="dxa"/>
            <w:noWrap/>
            <w:hideMark/>
          </w:tcPr>
          <w:p w14:paraId="2DB09FD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0.33</w:t>
            </w:r>
          </w:p>
        </w:tc>
        <w:tc>
          <w:tcPr>
            <w:tcW w:w="1067" w:type="dxa"/>
            <w:noWrap/>
            <w:hideMark/>
          </w:tcPr>
          <w:p w14:paraId="6BF0B33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1.3</w:t>
            </w:r>
          </w:p>
        </w:tc>
        <w:tc>
          <w:tcPr>
            <w:tcW w:w="5311" w:type="dxa"/>
            <w:noWrap/>
            <w:hideMark/>
          </w:tcPr>
          <w:p w14:paraId="0C1893C9" w14:textId="77777777" w:rsidR="00633FBB" w:rsidRPr="00294294" w:rsidRDefault="00633FBB" w:rsidP="007D6CEA">
            <w:pPr>
              <w:spacing w:line="360" w:lineRule="auto"/>
              <w:jc w:val="left"/>
              <w:rPr>
                <w:rFonts w:ascii="Times New Roman" w:hAnsi="Times New Roman" w:cs="Times New Roman"/>
                <w:szCs w:val="21"/>
              </w:rPr>
            </w:pPr>
            <w:proofErr w:type="spellStart"/>
            <w:r w:rsidRPr="00294294">
              <w:rPr>
                <w:rFonts w:ascii="Times New Roman" w:hAnsi="Times New Roman" w:cs="Times New Roman"/>
                <w:szCs w:val="21"/>
              </w:rPr>
              <w:t>AsnC</w:t>
            </w:r>
            <w:proofErr w:type="spellEnd"/>
            <w:r w:rsidRPr="00294294">
              <w:rPr>
                <w:rFonts w:ascii="Times New Roman" w:hAnsi="Times New Roman" w:cs="Times New Roman"/>
                <w:szCs w:val="21"/>
              </w:rPr>
              <w:t xml:space="preserve"> family transcriptional regulator</w:t>
            </w:r>
          </w:p>
        </w:tc>
      </w:tr>
      <w:tr w:rsidR="0008305D" w:rsidRPr="00294294" w14:paraId="3199434A" w14:textId="77777777" w:rsidTr="0008305D">
        <w:trPr>
          <w:trHeight w:val="280"/>
          <w:jc w:val="center"/>
        </w:trPr>
        <w:tc>
          <w:tcPr>
            <w:tcW w:w="1166" w:type="dxa"/>
            <w:noWrap/>
            <w:hideMark/>
          </w:tcPr>
          <w:p w14:paraId="278F791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Le0060</w:t>
            </w:r>
          </w:p>
        </w:tc>
        <w:tc>
          <w:tcPr>
            <w:tcW w:w="760" w:type="dxa"/>
            <w:noWrap/>
            <w:hideMark/>
          </w:tcPr>
          <w:p w14:paraId="4624F23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126D352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1.12</w:t>
            </w:r>
          </w:p>
        </w:tc>
        <w:tc>
          <w:tcPr>
            <w:tcW w:w="853" w:type="dxa"/>
            <w:noWrap/>
            <w:hideMark/>
          </w:tcPr>
          <w:p w14:paraId="029CAE6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1.71</w:t>
            </w:r>
          </w:p>
        </w:tc>
        <w:tc>
          <w:tcPr>
            <w:tcW w:w="853" w:type="dxa"/>
            <w:noWrap/>
            <w:hideMark/>
          </w:tcPr>
          <w:p w14:paraId="4FDA5BD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1.64</w:t>
            </w:r>
          </w:p>
        </w:tc>
        <w:tc>
          <w:tcPr>
            <w:tcW w:w="1045" w:type="dxa"/>
            <w:noWrap/>
            <w:hideMark/>
          </w:tcPr>
          <w:p w14:paraId="0702EF9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0.14</w:t>
            </w:r>
          </w:p>
        </w:tc>
        <w:tc>
          <w:tcPr>
            <w:tcW w:w="1001" w:type="dxa"/>
            <w:noWrap/>
            <w:hideMark/>
          </w:tcPr>
          <w:p w14:paraId="16AEA7E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1.66</w:t>
            </w:r>
          </w:p>
        </w:tc>
        <w:tc>
          <w:tcPr>
            <w:tcW w:w="1049" w:type="dxa"/>
            <w:noWrap/>
            <w:hideMark/>
          </w:tcPr>
          <w:p w14:paraId="456C5BA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1.34</w:t>
            </w:r>
          </w:p>
        </w:tc>
        <w:tc>
          <w:tcPr>
            <w:tcW w:w="1067" w:type="dxa"/>
            <w:noWrap/>
            <w:hideMark/>
          </w:tcPr>
          <w:p w14:paraId="6903FBF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2.8</w:t>
            </w:r>
          </w:p>
        </w:tc>
        <w:tc>
          <w:tcPr>
            <w:tcW w:w="5311" w:type="dxa"/>
            <w:noWrap/>
            <w:hideMark/>
          </w:tcPr>
          <w:p w14:paraId="58E70435"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35860396" w14:textId="77777777" w:rsidTr="0008305D">
        <w:trPr>
          <w:trHeight w:val="280"/>
          <w:jc w:val="center"/>
        </w:trPr>
        <w:tc>
          <w:tcPr>
            <w:tcW w:w="1166" w:type="dxa"/>
            <w:noWrap/>
            <w:hideMark/>
          </w:tcPr>
          <w:p w14:paraId="5FB7462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Le0082</w:t>
            </w:r>
          </w:p>
        </w:tc>
        <w:tc>
          <w:tcPr>
            <w:tcW w:w="760" w:type="dxa"/>
            <w:noWrap/>
            <w:hideMark/>
          </w:tcPr>
          <w:p w14:paraId="150AF89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60EFC26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0.68</w:t>
            </w:r>
          </w:p>
        </w:tc>
        <w:tc>
          <w:tcPr>
            <w:tcW w:w="853" w:type="dxa"/>
            <w:noWrap/>
            <w:hideMark/>
          </w:tcPr>
          <w:p w14:paraId="690295F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0.57</w:t>
            </w:r>
          </w:p>
        </w:tc>
        <w:tc>
          <w:tcPr>
            <w:tcW w:w="853" w:type="dxa"/>
            <w:noWrap/>
            <w:hideMark/>
          </w:tcPr>
          <w:p w14:paraId="233FA0F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0.61</w:t>
            </w:r>
          </w:p>
        </w:tc>
        <w:tc>
          <w:tcPr>
            <w:tcW w:w="1045" w:type="dxa"/>
            <w:noWrap/>
            <w:hideMark/>
          </w:tcPr>
          <w:p w14:paraId="5B0FBA3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0.79</w:t>
            </w:r>
          </w:p>
        </w:tc>
        <w:tc>
          <w:tcPr>
            <w:tcW w:w="1001" w:type="dxa"/>
            <w:noWrap/>
            <w:hideMark/>
          </w:tcPr>
          <w:p w14:paraId="0568961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0.72</w:t>
            </w:r>
          </w:p>
        </w:tc>
        <w:tc>
          <w:tcPr>
            <w:tcW w:w="1049" w:type="dxa"/>
            <w:noWrap/>
            <w:hideMark/>
          </w:tcPr>
          <w:p w14:paraId="1851F73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0.82</w:t>
            </w:r>
          </w:p>
        </w:tc>
        <w:tc>
          <w:tcPr>
            <w:tcW w:w="1067" w:type="dxa"/>
            <w:noWrap/>
            <w:hideMark/>
          </w:tcPr>
          <w:p w14:paraId="1B851E0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1.06</w:t>
            </w:r>
          </w:p>
        </w:tc>
        <w:tc>
          <w:tcPr>
            <w:tcW w:w="5311" w:type="dxa"/>
            <w:noWrap/>
            <w:hideMark/>
          </w:tcPr>
          <w:p w14:paraId="5CDD6C06"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putative transmembrane GGDEF transcriptional regulatory protein</w:t>
            </w:r>
          </w:p>
        </w:tc>
      </w:tr>
      <w:tr w:rsidR="0008305D" w:rsidRPr="00294294" w14:paraId="5B6A6FB6" w14:textId="77777777" w:rsidTr="0008305D">
        <w:trPr>
          <w:trHeight w:val="280"/>
          <w:jc w:val="center"/>
        </w:trPr>
        <w:tc>
          <w:tcPr>
            <w:tcW w:w="1166" w:type="dxa"/>
            <w:noWrap/>
            <w:hideMark/>
          </w:tcPr>
          <w:p w14:paraId="7144706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Le0161</w:t>
            </w:r>
          </w:p>
        </w:tc>
        <w:tc>
          <w:tcPr>
            <w:tcW w:w="760" w:type="dxa"/>
            <w:noWrap/>
            <w:hideMark/>
          </w:tcPr>
          <w:p w14:paraId="6999E4C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4FE9B45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0.91</w:t>
            </w:r>
          </w:p>
        </w:tc>
        <w:tc>
          <w:tcPr>
            <w:tcW w:w="853" w:type="dxa"/>
            <w:noWrap/>
            <w:hideMark/>
          </w:tcPr>
          <w:p w14:paraId="53B7C9C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0.57</w:t>
            </w:r>
          </w:p>
        </w:tc>
        <w:tc>
          <w:tcPr>
            <w:tcW w:w="853" w:type="dxa"/>
            <w:noWrap/>
            <w:hideMark/>
          </w:tcPr>
          <w:p w14:paraId="4CC52AF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0.46</w:t>
            </w:r>
          </w:p>
        </w:tc>
        <w:tc>
          <w:tcPr>
            <w:tcW w:w="1045" w:type="dxa"/>
            <w:noWrap/>
            <w:hideMark/>
          </w:tcPr>
          <w:p w14:paraId="430E24B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0.48</w:t>
            </w:r>
          </w:p>
        </w:tc>
        <w:tc>
          <w:tcPr>
            <w:tcW w:w="1001" w:type="dxa"/>
            <w:noWrap/>
            <w:hideMark/>
          </w:tcPr>
          <w:p w14:paraId="10A44CC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0.78</w:t>
            </w:r>
          </w:p>
        </w:tc>
        <w:tc>
          <w:tcPr>
            <w:tcW w:w="1049" w:type="dxa"/>
            <w:noWrap/>
            <w:hideMark/>
          </w:tcPr>
          <w:p w14:paraId="0A22AAF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w:t>
            </w:r>
          </w:p>
        </w:tc>
        <w:tc>
          <w:tcPr>
            <w:tcW w:w="1067" w:type="dxa"/>
            <w:noWrap/>
            <w:hideMark/>
          </w:tcPr>
          <w:p w14:paraId="6F05877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1.05</w:t>
            </w:r>
          </w:p>
        </w:tc>
        <w:tc>
          <w:tcPr>
            <w:tcW w:w="5311" w:type="dxa"/>
            <w:noWrap/>
            <w:hideMark/>
          </w:tcPr>
          <w:p w14:paraId="4229DF5B"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aldehyde-activating protein</w:t>
            </w:r>
          </w:p>
        </w:tc>
      </w:tr>
      <w:tr w:rsidR="0008305D" w:rsidRPr="00294294" w14:paraId="716A38DD" w14:textId="77777777" w:rsidTr="0008305D">
        <w:trPr>
          <w:trHeight w:val="280"/>
          <w:jc w:val="center"/>
        </w:trPr>
        <w:tc>
          <w:tcPr>
            <w:tcW w:w="1166" w:type="dxa"/>
            <w:noWrap/>
            <w:hideMark/>
          </w:tcPr>
          <w:p w14:paraId="1D4C882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Le0183</w:t>
            </w:r>
          </w:p>
        </w:tc>
        <w:tc>
          <w:tcPr>
            <w:tcW w:w="760" w:type="dxa"/>
            <w:noWrap/>
            <w:hideMark/>
          </w:tcPr>
          <w:p w14:paraId="1C106E1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3D5BBF4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w:t>
            </w:r>
          </w:p>
        </w:tc>
        <w:tc>
          <w:tcPr>
            <w:tcW w:w="853" w:type="dxa"/>
            <w:noWrap/>
            <w:hideMark/>
          </w:tcPr>
          <w:p w14:paraId="03C68BC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w:t>
            </w:r>
          </w:p>
        </w:tc>
        <w:tc>
          <w:tcPr>
            <w:tcW w:w="853" w:type="dxa"/>
            <w:noWrap/>
            <w:hideMark/>
          </w:tcPr>
          <w:p w14:paraId="72ECD12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1.58</w:t>
            </w:r>
          </w:p>
        </w:tc>
        <w:tc>
          <w:tcPr>
            <w:tcW w:w="1045" w:type="dxa"/>
            <w:noWrap/>
            <w:hideMark/>
          </w:tcPr>
          <w:p w14:paraId="0220445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1.94</w:t>
            </w:r>
          </w:p>
        </w:tc>
        <w:tc>
          <w:tcPr>
            <w:tcW w:w="1001" w:type="dxa"/>
            <w:noWrap/>
            <w:hideMark/>
          </w:tcPr>
          <w:p w14:paraId="2AEABDF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1.82</w:t>
            </w:r>
          </w:p>
        </w:tc>
        <w:tc>
          <w:tcPr>
            <w:tcW w:w="1049" w:type="dxa"/>
            <w:noWrap/>
            <w:hideMark/>
          </w:tcPr>
          <w:p w14:paraId="0A863F9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1.5</w:t>
            </w:r>
          </w:p>
        </w:tc>
        <w:tc>
          <w:tcPr>
            <w:tcW w:w="1067" w:type="dxa"/>
            <w:noWrap/>
            <w:hideMark/>
          </w:tcPr>
          <w:p w14:paraId="5B43522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2.76</w:t>
            </w:r>
          </w:p>
        </w:tc>
        <w:tc>
          <w:tcPr>
            <w:tcW w:w="5311" w:type="dxa"/>
            <w:noWrap/>
            <w:hideMark/>
          </w:tcPr>
          <w:p w14:paraId="40B4C159"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putative methyltransferase</w:t>
            </w:r>
          </w:p>
        </w:tc>
      </w:tr>
      <w:tr w:rsidR="0008305D" w:rsidRPr="00294294" w14:paraId="175C96ED" w14:textId="77777777" w:rsidTr="0008305D">
        <w:trPr>
          <w:trHeight w:val="280"/>
          <w:jc w:val="center"/>
        </w:trPr>
        <w:tc>
          <w:tcPr>
            <w:tcW w:w="1166" w:type="dxa"/>
            <w:noWrap/>
            <w:hideMark/>
          </w:tcPr>
          <w:p w14:paraId="131465B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Le0241</w:t>
            </w:r>
          </w:p>
        </w:tc>
        <w:tc>
          <w:tcPr>
            <w:tcW w:w="760" w:type="dxa"/>
            <w:noWrap/>
            <w:hideMark/>
          </w:tcPr>
          <w:p w14:paraId="108E882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4709166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0.63</w:t>
            </w:r>
          </w:p>
        </w:tc>
        <w:tc>
          <w:tcPr>
            <w:tcW w:w="853" w:type="dxa"/>
            <w:noWrap/>
            <w:hideMark/>
          </w:tcPr>
          <w:p w14:paraId="42AC708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-0.02</w:t>
            </w:r>
          </w:p>
        </w:tc>
        <w:tc>
          <w:tcPr>
            <w:tcW w:w="853" w:type="dxa"/>
            <w:noWrap/>
            <w:hideMark/>
          </w:tcPr>
          <w:p w14:paraId="6C65334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-0.52</w:t>
            </w:r>
          </w:p>
        </w:tc>
        <w:tc>
          <w:tcPr>
            <w:tcW w:w="1045" w:type="dxa"/>
            <w:noWrap/>
            <w:hideMark/>
          </w:tcPr>
          <w:p w14:paraId="016DBF0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w:t>
            </w:r>
          </w:p>
        </w:tc>
        <w:tc>
          <w:tcPr>
            <w:tcW w:w="1001" w:type="dxa"/>
            <w:noWrap/>
            <w:hideMark/>
          </w:tcPr>
          <w:p w14:paraId="6A474AD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0.52</w:t>
            </w:r>
          </w:p>
        </w:tc>
        <w:tc>
          <w:tcPr>
            <w:tcW w:w="1049" w:type="dxa"/>
            <w:noWrap/>
            <w:hideMark/>
          </w:tcPr>
          <w:p w14:paraId="4C0EC9E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0.95</w:t>
            </w:r>
          </w:p>
        </w:tc>
        <w:tc>
          <w:tcPr>
            <w:tcW w:w="1067" w:type="dxa"/>
            <w:noWrap/>
            <w:hideMark/>
          </w:tcPr>
          <w:p w14:paraId="6E64D09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w:t>
            </w:r>
          </w:p>
        </w:tc>
        <w:tc>
          <w:tcPr>
            <w:tcW w:w="5311" w:type="dxa"/>
            <w:noWrap/>
            <w:hideMark/>
          </w:tcPr>
          <w:p w14:paraId="2CA37F6F"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 xml:space="preserve">type IV pilus modification protein </w:t>
            </w:r>
            <w:proofErr w:type="spellStart"/>
            <w:r w:rsidRPr="00294294">
              <w:rPr>
                <w:rFonts w:ascii="Times New Roman" w:hAnsi="Times New Roman" w:cs="Times New Roman"/>
                <w:szCs w:val="21"/>
              </w:rPr>
              <w:t>PilV</w:t>
            </w:r>
            <w:proofErr w:type="spellEnd"/>
          </w:p>
        </w:tc>
      </w:tr>
      <w:tr w:rsidR="0008305D" w:rsidRPr="00294294" w14:paraId="7C5381EC" w14:textId="77777777" w:rsidTr="0008305D">
        <w:trPr>
          <w:trHeight w:val="280"/>
          <w:jc w:val="center"/>
        </w:trPr>
        <w:tc>
          <w:tcPr>
            <w:tcW w:w="1166" w:type="dxa"/>
            <w:noWrap/>
            <w:hideMark/>
          </w:tcPr>
          <w:p w14:paraId="5616AE2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Le0277</w:t>
            </w:r>
          </w:p>
        </w:tc>
        <w:tc>
          <w:tcPr>
            <w:tcW w:w="760" w:type="dxa"/>
            <w:noWrap/>
            <w:hideMark/>
          </w:tcPr>
          <w:p w14:paraId="3F2406E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6428B11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0.63</w:t>
            </w:r>
          </w:p>
        </w:tc>
        <w:tc>
          <w:tcPr>
            <w:tcW w:w="853" w:type="dxa"/>
            <w:noWrap/>
            <w:hideMark/>
          </w:tcPr>
          <w:p w14:paraId="081F9B6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-0.04</w:t>
            </w:r>
          </w:p>
        </w:tc>
        <w:tc>
          <w:tcPr>
            <w:tcW w:w="853" w:type="dxa"/>
            <w:noWrap/>
            <w:hideMark/>
          </w:tcPr>
          <w:p w14:paraId="3F99672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w:t>
            </w:r>
          </w:p>
        </w:tc>
        <w:tc>
          <w:tcPr>
            <w:tcW w:w="1045" w:type="dxa"/>
            <w:noWrap/>
            <w:hideMark/>
          </w:tcPr>
          <w:p w14:paraId="7B18225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0.59</w:t>
            </w:r>
          </w:p>
        </w:tc>
        <w:tc>
          <w:tcPr>
            <w:tcW w:w="1001" w:type="dxa"/>
            <w:noWrap/>
            <w:hideMark/>
          </w:tcPr>
          <w:p w14:paraId="67EAE44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0.96</w:t>
            </w:r>
          </w:p>
        </w:tc>
        <w:tc>
          <w:tcPr>
            <w:tcW w:w="1049" w:type="dxa"/>
            <w:noWrap/>
            <w:hideMark/>
          </w:tcPr>
          <w:p w14:paraId="3945903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1.28</w:t>
            </w:r>
          </w:p>
        </w:tc>
        <w:tc>
          <w:tcPr>
            <w:tcW w:w="1067" w:type="dxa"/>
            <w:noWrap/>
            <w:hideMark/>
          </w:tcPr>
          <w:p w14:paraId="3CBADFA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1.42</w:t>
            </w:r>
          </w:p>
        </w:tc>
        <w:tc>
          <w:tcPr>
            <w:tcW w:w="5311" w:type="dxa"/>
            <w:noWrap/>
            <w:hideMark/>
          </w:tcPr>
          <w:p w14:paraId="6822062B"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0BACB4BC" w14:textId="77777777" w:rsidTr="0008305D">
        <w:trPr>
          <w:trHeight w:val="280"/>
          <w:jc w:val="center"/>
        </w:trPr>
        <w:tc>
          <w:tcPr>
            <w:tcW w:w="1166" w:type="dxa"/>
            <w:noWrap/>
            <w:hideMark/>
          </w:tcPr>
          <w:p w14:paraId="2AAC46E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Le0305</w:t>
            </w:r>
          </w:p>
        </w:tc>
        <w:tc>
          <w:tcPr>
            <w:tcW w:w="760" w:type="dxa"/>
            <w:noWrap/>
            <w:hideMark/>
          </w:tcPr>
          <w:p w14:paraId="2E29C63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13A711B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1.17</w:t>
            </w:r>
          </w:p>
        </w:tc>
        <w:tc>
          <w:tcPr>
            <w:tcW w:w="853" w:type="dxa"/>
            <w:noWrap/>
            <w:hideMark/>
          </w:tcPr>
          <w:p w14:paraId="0B5E6CA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0.13</w:t>
            </w:r>
          </w:p>
        </w:tc>
        <w:tc>
          <w:tcPr>
            <w:tcW w:w="853" w:type="dxa"/>
            <w:noWrap/>
            <w:hideMark/>
          </w:tcPr>
          <w:p w14:paraId="4079E7E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-0.37</w:t>
            </w:r>
          </w:p>
        </w:tc>
        <w:tc>
          <w:tcPr>
            <w:tcW w:w="1045" w:type="dxa"/>
            <w:noWrap/>
            <w:hideMark/>
          </w:tcPr>
          <w:p w14:paraId="1FC16D9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-1.97</w:t>
            </w:r>
          </w:p>
        </w:tc>
        <w:tc>
          <w:tcPr>
            <w:tcW w:w="1001" w:type="dxa"/>
            <w:noWrap/>
            <w:hideMark/>
          </w:tcPr>
          <w:p w14:paraId="5A96254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1.09</w:t>
            </w:r>
          </w:p>
        </w:tc>
        <w:tc>
          <w:tcPr>
            <w:tcW w:w="1049" w:type="dxa"/>
            <w:noWrap/>
            <w:hideMark/>
          </w:tcPr>
          <w:p w14:paraId="4D21E6F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-1.72</w:t>
            </w:r>
          </w:p>
        </w:tc>
        <w:tc>
          <w:tcPr>
            <w:tcW w:w="1067" w:type="dxa"/>
            <w:noWrap/>
            <w:hideMark/>
          </w:tcPr>
          <w:p w14:paraId="28A5A1F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-1.29</w:t>
            </w:r>
          </w:p>
        </w:tc>
        <w:tc>
          <w:tcPr>
            <w:tcW w:w="5311" w:type="dxa"/>
            <w:noWrap/>
            <w:hideMark/>
          </w:tcPr>
          <w:p w14:paraId="75424DB9"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59CB3E2C" w14:textId="77777777" w:rsidTr="0008305D">
        <w:trPr>
          <w:trHeight w:val="280"/>
          <w:jc w:val="center"/>
        </w:trPr>
        <w:tc>
          <w:tcPr>
            <w:tcW w:w="1166" w:type="dxa"/>
            <w:noWrap/>
            <w:hideMark/>
          </w:tcPr>
          <w:p w14:paraId="7B9E53F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Le0306</w:t>
            </w:r>
          </w:p>
        </w:tc>
        <w:tc>
          <w:tcPr>
            <w:tcW w:w="760" w:type="dxa"/>
            <w:noWrap/>
            <w:hideMark/>
          </w:tcPr>
          <w:p w14:paraId="0407B8A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374449D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0.06</w:t>
            </w:r>
          </w:p>
        </w:tc>
        <w:tc>
          <w:tcPr>
            <w:tcW w:w="853" w:type="dxa"/>
            <w:noWrap/>
            <w:hideMark/>
          </w:tcPr>
          <w:p w14:paraId="51D2AA0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-0.92</w:t>
            </w:r>
          </w:p>
        </w:tc>
        <w:tc>
          <w:tcPr>
            <w:tcW w:w="853" w:type="dxa"/>
            <w:noWrap/>
            <w:hideMark/>
          </w:tcPr>
          <w:p w14:paraId="19D0D8D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-1.25</w:t>
            </w:r>
          </w:p>
        </w:tc>
        <w:tc>
          <w:tcPr>
            <w:tcW w:w="1045" w:type="dxa"/>
            <w:noWrap/>
            <w:hideMark/>
          </w:tcPr>
          <w:p w14:paraId="7C1B2F8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-2.16</w:t>
            </w:r>
          </w:p>
        </w:tc>
        <w:tc>
          <w:tcPr>
            <w:tcW w:w="1001" w:type="dxa"/>
            <w:noWrap/>
            <w:hideMark/>
          </w:tcPr>
          <w:p w14:paraId="39FA56A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-0.41</w:t>
            </w:r>
          </w:p>
        </w:tc>
        <w:tc>
          <w:tcPr>
            <w:tcW w:w="1049" w:type="dxa"/>
            <w:noWrap/>
            <w:hideMark/>
          </w:tcPr>
          <w:p w14:paraId="53DC43E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-2.42</w:t>
            </w:r>
          </w:p>
        </w:tc>
        <w:tc>
          <w:tcPr>
            <w:tcW w:w="1067" w:type="dxa"/>
            <w:noWrap/>
            <w:hideMark/>
          </w:tcPr>
          <w:p w14:paraId="4426B87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-2.91</w:t>
            </w:r>
          </w:p>
        </w:tc>
        <w:tc>
          <w:tcPr>
            <w:tcW w:w="5311" w:type="dxa"/>
            <w:noWrap/>
            <w:hideMark/>
          </w:tcPr>
          <w:p w14:paraId="1C7F46C9"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C4-dicarboxylate ABC transporter</w:t>
            </w:r>
          </w:p>
        </w:tc>
      </w:tr>
      <w:tr w:rsidR="0008305D" w:rsidRPr="00294294" w14:paraId="0F1609E0" w14:textId="77777777" w:rsidTr="0008305D">
        <w:trPr>
          <w:trHeight w:val="280"/>
          <w:jc w:val="center"/>
        </w:trPr>
        <w:tc>
          <w:tcPr>
            <w:tcW w:w="1166" w:type="dxa"/>
            <w:noWrap/>
            <w:hideMark/>
          </w:tcPr>
          <w:p w14:paraId="651CFDD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lastRenderedPageBreak/>
              <w:t>Le0317</w:t>
            </w:r>
          </w:p>
        </w:tc>
        <w:tc>
          <w:tcPr>
            <w:tcW w:w="760" w:type="dxa"/>
            <w:noWrap/>
            <w:hideMark/>
          </w:tcPr>
          <w:p w14:paraId="244220F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17F7FFC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0.57</w:t>
            </w:r>
          </w:p>
        </w:tc>
        <w:tc>
          <w:tcPr>
            <w:tcW w:w="853" w:type="dxa"/>
            <w:noWrap/>
            <w:hideMark/>
          </w:tcPr>
          <w:p w14:paraId="201CFAF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0.95</w:t>
            </w:r>
          </w:p>
        </w:tc>
        <w:tc>
          <w:tcPr>
            <w:tcW w:w="853" w:type="dxa"/>
            <w:noWrap/>
            <w:hideMark/>
          </w:tcPr>
          <w:p w14:paraId="12D3D47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0.71</w:t>
            </w:r>
          </w:p>
        </w:tc>
        <w:tc>
          <w:tcPr>
            <w:tcW w:w="1045" w:type="dxa"/>
            <w:noWrap/>
            <w:hideMark/>
          </w:tcPr>
          <w:p w14:paraId="638B3FD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0.25</w:t>
            </w:r>
          </w:p>
        </w:tc>
        <w:tc>
          <w:tcPr>
            <w:tcW w:w="1001" w:type="dxa"/>
            <w:noWrap/>
            <w:hideMark/>
          </w:tcPr>
          <w:p w14:paraId="701DB83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0.87</w:t>
            </w:r>
          </w:p>
        </w:tc>
        <w:tc>
          <w:tcPr>
            <w:tcW w:w="1049" w:type="dxa"/>
            <w:noWrap/>
            <w:hideMark/>
          </w:tcPr>
          <w:p w14:paraId="3F30A89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-0.72</w:t>
            </w:r>
          </w:p>
        </w:tc>
        <w:tc>
          <w:tcPr>
            <w:tcW w:w="1067" w:type="dxa"/>
            <w:noWrap/>
            <w:hideMark/>
          </w:tcPr>
          <w:p w14:paraId="48BF77F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1.92</w:t>
            </w:r>
          </w:p>
        </w:tc>
        <w:tc>
          <w:tcPr>
            <w:tcW w:w="5311" w:type="dxa"/>
            <w:noWrap/>
            <w:hideMark/>
          </w:tcPr>
          <w:p w14:paraId="746984BC"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22E3D0EA" w14:textId="77777777" w:rsidTr="0008305D">
        <w:trPr>
          <w:trHeight w:val="280"/>
          <w:jc w:val="center"/>
        </w:trPr>
        <w:tc>
          <w:tcPr>
            <w:tcW w:w="1166" w:type="dxa"/>
            <w:noWrap/>
            <w:hideMark/>
          </w:tcPr>
          <w:p w14:paraId="5B85874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Le0320</w:t>
            </w:r>
          </w:p>
        </w:tc>
        <w:tc>
          <w:tcPr>
            <w:tcW w:w="760" w:type="dxa"/>
            <w:noWrap/>
            <w:hideMark/>
          </w:tcPr>
          <w:p w14:paraId="2CA4864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3EBFAAC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0.77</w:t>
            </w:r>
          </w:p>
        </w:tc>
        <w:tc>
          <w:tcPr>
            <w:tcW w:w="853" w:type="dxa"/>
            <w:noWrap/>
            <w:hideMark/>
          </w:tcPr>
          <w:p w14:paraId="5A0695F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0.21</w:t>
            </w:r>
          </w:p>
        </w:tc>
        <w:tc>
          <w:tcPr>
            <w:tcW w:w="853" w:type="dxa"/>
            <w:noWrap/>
            <w:hideMark/>
          </w:tcPr>
          <w:p w14:paraId="49B3F52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0.24</w:t>
            </w:r>
          </w:p>
        </w:tc>
        <w:tc>
          <w:tcPr>
            <w:tcW w:w="1045" w:type="dxa"/>
            <w:noWrap/>
            <w:hideMark/>
          </w:tcPr>
          <w:p w14:paraId="17CFC90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0.52</w:t>
            </w:r>
          </w:p>
        </w:tc>
        <w:tc>
          <w:tcPr>
            <w:tcW w:w="1001" w:type="dxa"/>
            <w:noWrap/>
            <w:hideMark/>
          </w:tcPr>
          <w:p w14:paraId="195F194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0.71</w:t>
            </w:r>
          </w:p>
        </w:tc>
        <w:tc>
          <w:tcPr>
            <w:tcW w:w="1049" w:type="dxa"/>
            <w:noWrap/>
            <w:hideMark/>
          </w:tcPr>
          <w:p w14:paraId="7059CAE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0.85</w:t>
            </w:r>
          </w:p>
        </w:tc>
        <w:tc>
          <w:tcPr>
            <w:tcW w:w="1067" w:type="dxa"/>
            <w:noWrap/>
            <w:hideMark/>
          </w:tcPr>
          <w:p w14:paraId="3FC9E16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1.04</w:t>
            </w:r>
          </w:p>
        </w:tc>
        <w:tc>
          <w:tcPr>
            <w:tcW w:w="5311" w:type="dxa"/>
            <w:noWrap/>
            <w:hideMark/>
          </w:tcPr>
          <w:p w14:paraId="3ED8EC08"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glycosyl hydrolase family 5</w:t>
            </w:r>
          </w:p>
        </w:tc>
      </w:tr>
      <w:tr w:rsidR="0008305D" w:rsidRPr="00294294" w14:paraId="2592A056" w14:textId="77777777" w:rsidTr="0008305D">
        <w:trPr>
          <w:trHeight w:val="280"/>
          <w:jc w:val="center"/>
        </w:trPr>
        <w:tc>
          <w:tcPr>
            <w:tcW w:w="1166" w:type="dxa"/>
            <w:noWrap/>
            <w:hideMark/>
          </w:tcPr>
          <w:p w14:paraId="18D26AF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Le0336</w:t>
            </w:r>
          </w:p>
        </w:tc>
        <w:tc>
          <w:tcPr>
            <w:tcW w:w="760" w:type="dxa"/>
            <w:noWrap/>
            <w:hideMark/>
          </w:tcPr>
          <w:p w14:paraId="5B5E43E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4A60856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w:t>
            </w:r>
          </w:p>
        </w:tc>
        <w:tc>
          <w:tcPr>
            <w:tcW w:w="853" w:type="dxa"/>
            <w:noWrap/>
            <w:hideMark/>
          </w:tcPr>
          <w:p w14:paraId="73EBBED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0.23</w:t>
            </w:r>
          </w:p>
        </w:tc>
        <w:tc>
          <w:tcPr>
            <w:tcW w:w="853" w:type="dxa"/>
            <w:noWrap/>
            <w:hideMark/>
          </w:tcPr>
          <w:p w14:paraId="36058EA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-0.18</w:t>
            </w:r>
          </w:p>
        </w:tc>
        <w:tc>
          <w:tcPr>
            <w:tcW w:w="1045" w:type="dxa"/>
            <w:noWrap/>
            <w:hideMark/>
          </w:tcPr>
          <w:p w14:paraId="0E3DA3D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0.74</w:t>
            </w:r>
          </w:p>
        </w:tc>
        <w:tc>
          <w:tcPr>
            <w:tcW w:w="1001" w:type="dxa"/>
            <w:noWrap/>
            <w:hideMark/>
          </w:tcPr>
          <w:p w14:paraId="6DC2168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0.65</w:t>
            </w:r>
          </w:p>
        </w:tc>
        <w:tc>
          <w:tcPr>
            <w:tcW w:w="1049" w:type="dxa"/>
            <w:noWrap/>
            <w:hideMark/>
          </w:tcPr>
          <w:p w14:paraId="49E86E6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1.12</w:t>
            </w:r>
          </w:p>
        </w:tc>
        <w:tc>
          <w:tcPr>
            <w:tcW w:w="1067" w:type="dxa"/>
            <w:noWrap/>
            <w:hideMark/>
          </w:tcPr>
          <w:p w14:paraId="74E0220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1.11</w:t>
            </w:r>
          </w:p>
        </w:tc>
        <w:tc>
          <w:tcPr>
            <w:tcW w:w="5311" w:type="dxa"/>
            <w:noWrap/>
            <w:hideMark/>
          </w:tcPr>
          <w:p w14:paraId="55868B16"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20D8E9E8" w14:textId="77777777" w:rsidTr="0008305D">
        <w:trPr>
          <w:trHeight w:val="280"/>
          <w:jc w:val="center"/>
        </w:trPr>
        <w:tc>
          <w:tcPr>
            <w:tcW w:w="1166" w:type="dxa"/>
            <w:noWrap/>
            <w:hideMark/>
          </w:tcPr>
          <w:p w14:paraId="051DD8D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Le0347</w:t>
            </w:r>
          </w:p>
        </w:tc>
        <w:tc>
          <w:tcPr>
            <w:tcW w:w="760" w:type="dxa"/>
            <w:noWrap/>
            <w:hideMark/>
          </w:tcPr>
          <w:p w14:paraId="651367A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347D0F9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0.87</w:t>
            </w:r>
          </w:p>
        </w:tc>
        <w:tc>
          <w:tcPr>
            <w:tcW w:w="853" w:type="dxa"/>
            <w:noWrap/>
            <w:hideMark/>
          </w:tcPr>
          <w:p w14:paraId="3CCC197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0.35</w:t>
            </w:r>
          </w:p>
        </w:tc>
        <w:tc>
          <w:tcPr>
            <w:tcW w:w="853" w:type="dxa"/>
            <w:noWrap/>
            <w:hideMark/>
          </w:tcPr>
          <w:p w14:paraId="7CF94BC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0.81</w:t>
            </w:r>
          </w:p>
        </w:tc>
        <w:tc>
          <w:tcPr>
            <w:tcW w:w="1045" w:type="dxa"/>
            <w:noWrap/>
            <w:hideMark/>
          </w:tcPr>
          <w:p w14:paraId="02DE27C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0.64</w:t>
            </w:r>
          </w:p>
        </w:tc>
        <w:tc>
          <w:tcPr>
            <w:tcW w:w="1001" w:type="dxa"/>
            <w:noWrap/>
            <w:hideMark/>
          </w:tcPr>
          <w:p w14:paraId="1FA8E69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0.65</w:t>
            </w:r>
          </w:p>
        </w:tc>
        <w:tc>
          <w:tcPr>
            <w:tcW w:w="1049" w:type="dxa"/>
            <w:noWrap/>
            <w:hideMark/>
          </w:tcPr>
          <w:p w14:paraId="2DA22A6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0.49</w:t>
            </w:r>
          </w:p>
        </w:tc>
        <w:tc>
          <w:tcPr>
            <w:tcW w:w="1067" w:type="dxa"/>
            <w:noWrap/>
            <w:hideMark/>
          </w:tcPr>
          <w:p w14:paraId="4140DD0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1.05</w:t>
            </w:r>
          </w:p>
        </w:tc>
        <w:tc>
          <w:tcPr>
            <w:tcW w:w="5311" w:type="dxa"/>
            <w:noWrap/>
            <w:hideMark/>
          </w:tcPr>
          <w:p w14:paraId="706D0154"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conserved hypothetical protein</w:t>
            </w:r>
          </w:p>
        </w:tc>
      </w:tr>
      <w:tr w:rsidR="0008305D" w:rsidRPr="00294294" w14:paraId="17818720" w14:textId="77777777" w:rsidTr="0008305D">
        <w:trPr>
          <w:trHeight w:val="280"/>
          <w:jc w:val="center"/>
        </w:trPr>
        <w:tc>
          <w:tcPr>
            <w:tcW w:w="1166" w:type="dxa"/>
            <w:noWrap/>
            <w:hideMark/>
          </w:tcPr>
          <w:p w14:paraId="3C921C7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Le0365</w:t>
            </w:r>
          </w:p>
        </w:tc>
        <w:tc>
          <w:tcPr>
            <w:tcW w:w="760" w:type="dxa"/>
            <w:noWrap/>
            <w:hideMark/>
          </w:tcPr>
          <w:p w14:paraId="4C5A90A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496CB3A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1.27</w:t>
            </w:r>
          </w:p>
        </w:tc>
        <w:tc>
          <w:tcPr>
            <w:tcW w:w="853" w:type="dxa"/>
            <w:noWrap/>
            <w:hideMark/>
          </w:tcPr>
          <w:p w14:paraId="6A341A9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w:t>
            </w:r>
          </w:p>
        </w:tc>
        <w:tc>
          <w:tcPr>
            <w:tcW w:w="853" w:type="dxa"/>
            <w:noWrap/>
            <w:hideMark/>
          </w:tcPr>
          <w:p w14:paraId="6BEC799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0.91</w:t>
            </w:r>
          </w:p>
        </w:tc>
        <w:tc>
          <w:tcPr>
            <w:tcW w:w="1045" w:type="dxa"/>
            <w:noWrap/>
            <w:hideMark/>
          </w:tcPr>
          <w:p w14:paraId="6A0200F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0.74</w:t>
            </w:r>
          </w:p>
        </w:tc>
        <w:tc>
          <w:tcPr>
            <w:tcW w:w="1001" w:type="dxa"/>
            <w:noWrap/>
            <w:hideMark/>
          </w:tcPr>
          <w:p w14:paraId="69EC76B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1.19</w:t>
            </w:r>
          </w:p>
        </w:tc>
        <w:tc>
          <w:tcPr>
            <w:tcW w:w="1049" w:type="dxa"/>
            <w:noWrap/>
            <w:hideMark/>
          </w:tcPr>
          <w:p w14:paraId="2F93735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0.16</w:t>
            </w:r>
          </w:p>
        </w:tc>
        <w:tc>
          <w:tcPr>
            <w:tcW w:w="1067" w:type="dxa"/>
            <w:noWrap/>
            <w:hideMark/>
          </w:tcPr>
          <w:p w14:paraId="46BDC70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1.4</w:t>
            </w:r>
          </w:p>
        </w:tc>
        <w:tc>
          <w:tcPr>
            <w:tcW w:w="5311" w:type="dxa"/>
            <w:noWrap/>
            <w:hideMark/>
          </w:tcPr>
          <w:p w14:paraId="7988FDE7"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putative Na</w:t>
            </w:r>
            <w:r w:rsidRPr="00294294">
              <w:rPr>
                <w:rFonts w:ascii="Times New Roman" w:hAnsi="Times New Roman" w:cs="Times New Roman"/>
                <w:szCs w:val="21"/>
                <w:vertAlign w:val="superscript"/>
              </w:rPr>
              <w:t>+</w:t>
            </w:r>
            <w:r w:rsidRPr="00294294">
              <w:rPr>
                <w:rFonts w:ascii="Times New Roman" w:hAnsi="Times New Roman" w:cs="Times New Roman"/>
                <w:szCs w:val="21"/>
              </w:rPr>
              <w:t>-dependent transporter</w:t>
            </w:r>
          </w:p>
        </w:tc>
      </w:tr>
      <w:tr w:rsidR="0008305D" w:rsidRPr="00294294" w14:paraId="6BCBBF93" w14:textId="77777777" w:rsidTr="0008305D">
        <w:trPr>
          <w:trHeight w:val="280"/>
          <w:jc w:val="center"/>
        </w:trPr>
        <w:tc>
          <w:tcPr>
            <w:tcW w:w="1166" w:type="dxa"/>
            <w:noWrap/>
            <w:hideMark/>
          </w:tcPr>
          <w:p w14:paraId="5F29820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Le0383</w:t>
            </w:r>
          </w:p>
        </w:tc>
        <w:tc>
          <w:tcPr>
            <w:tcW w:w="760" w:type="dxa"/>
            <w:noWrap/>
            <w:hideMark/>
          </w:tcPr>
          <w:p w14:paraId="566D671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3E18811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0.57</w:t>
            </w:r>
          </w:p>
        </w:tc>
        <w:tc>
          <w:tcPr>
            <w:tcW w:w="853" w:type="dxa"/>
            <w:noWrap/>
            <w:hideMark/>
          </w:tcPr>
          <w:p w14:paraId="4D1D683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0.31</w:t>
            </w:r>
          </w:p>
        </w:tc>
        <w:tc>
          <w:tcPr>
            <w:tcW w:w="853" w:type="dxa"/>
            <w:noWrap/>
            <w:hideMark/>
          </w:tcPr>
          <w:p w14:paraId="7C33A81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0.45</w:t>
            </w:r>
          </w:p>
        </w:tc>
        <w:tc>
          <w:tcPr>
            <w:tcW w:w="1045" w:type="dxa"/>
            <w:noWrap/>
            <w:hideMark/>
          </w:tcPr>
          <w:p w14:paraId="64C3AD2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0.79</w:t>
            </w:r>
          </w:p>
        </w:tc>
        <w:tc>
          <w:tcPr>
            <w:tcW w:w="1001" w:type="dxa"/>
            <w:noWrap/>
            <w:hideMark/>
          </w:tcPr>
          <w:p w14:paraId="41D7944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0.52</w:t>
            </w:r>
          </w:p>
        </w:tc>
        <w:tc>
          <w:tcPr>
            <w:tcW w:w="1049" w:type="dxa"/>
            <w:noWrap/>
            <w:hideMark/>
          </w:tcPr>
          <w:p w14:paraId="065F539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0.72</w:t>
            </w:r>
          </w:p>
        </w:tc>
        <w:tc>
          <w:tcPr>
            <w:tcW w:w="1067" w:type="dxa"/>
            <w:noWrap/>
            <w:hideMark/>
          </w:tcPr>
          <w:p w14:paraId="1216706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1.2</w:t>
            </w:r>
          </w:p>
        </w:tc>
        <w:tc>
          <w:tcPr>
            <w:tcW w:w="5311" w:type="dxa"/>
            <w:noWrap/>
            <w:hideMark/>
          </w:tcPr>
          <w:p w14:paraId="01E29070"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27C51AD9" w14:textId="77777777" w:rsidTr="0008305D">
        <w:trPr>
          <w:trHeight w:val="280"/>
          <w:jc w:val="center"/>
        </w:trPr>
        <w:tc>
          <w:tcPr>
            <w:tcW w:w="1166" w:type="dxa"/>
            <w:noWrap/>
            <w:hideMark/>
          </w:tcPr>
          <w:p w14:paraId="02814EA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Le0446</w:t>
            </w:r>
          </w:p>
        </w:tc>
        <w:tc>
          <w:tcPr>
            <w:tcW w:w="760" w:type="dxa"/>
            <w:noWrap/>
            <w:hideMark/>
          </w:tcPr>
          <w:p w14:paraId="35B3754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40A7BE8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0.72</w:t>
            </w:r>
          </w:p>
        </w:tc>
        <w:tc>
          <w:tcPr>
            <w:tcW w:w="853" w:type="dxa"/>
            <w:noWrap/>
            <w:hideMark/>
          </w:tcPr>
          <w:p w14:paraId="7E450A5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0.57</w:t>
            </w:r>
          </w:p>
        </w:tc>
        <w:tc>
          <w:tcPr>
            <w:tcW w:w="853" w:type="dxa"/>
            <w:noWrap/>
            <w:hideMark/>
          </w:tcPr>
          <w:p w14:paraId="39A9DE5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0.78</w:t>
            </w:r>
          </w:p>
        </w:tc>
        <w:tc>
          <w:tcPr>
            <w:tcW w:w="1045" w:type="dxa"/>
            <w:noWrap/>
            <w:hideMark/>
          </w:tcPr>
          <w:p w14:paraId="44C4188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1.17</w:t>
            </w:r>
          </w:p>
        </w:tc>
        <w:tc>
          <w:tcPr>
            <w:tcW w:w="1001" w:type="dxa"/>
            <w:noWrap/>
            <w:hideMark/>
          </w:tcPr>
          <w:p w14:paraId="31EEF51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0.62</w:t>
            </w:r>
          </w:p>
        </w:tc>
        <w:tc>
          <w:tcPr>
            <w:tcW w:w="1049" w:type="dxa"/>
            <w:noWrap/>
            <w:hideMark/>
          </w:tcPr>
          <w:p w14:paraId="373CAC8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0.76</w:t>
            </w:r>
          </w:p>
        </w:tc>
        <w:tc>
          <w:tcPr>
            <w:tcW w:w="1067" w:type="dxa"/>
            <w:noWrap/>
            <w:hideMark/>
          </w:tcPr>
          <w:p w14:paraId="2DB45E1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1.29</w:t>
            </w:r>
          </w:p>
        </w:tc>
        <w:tc>
          <w:tcPr>
            <w:tcW w:w="5311" w:type="dxa"/>
            <w:noWrap/>
            <w:hideMark/>
          </w:tcPr>
          <w:p w14:paraId="7B8B3D8C"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 xml:space="preserve">outer membrane lipoprotein </w:t>
            </w:r>
            <w:proofErr w:type="spellStart"/>
            <w:r w:rsidRPr="00294294">
              <w:rPr>
                <w:rFonts w:ascii="Times New Roman" w:hAnsi="Times New Roman" w:cs="Times New Roman"/>
                <w:szCs w:val="21"/>
              </w:rPr>
              <w:t>LolB</w:t>
            </w:r>
            <w:proofErr w:type="spellEnd"/>
          </w:p>
        </w:tc>
      </w:tr>
      <w:tr w:rsidR="0008305D" w:rsidRPr="00294294" w14:paraId="631067A3" w14:textId="77777777" w:rsidTr="0008305D">
        <w:trPr>
          <w:trHeight w:val="280"/>
          <w:jc w:val="center"/>
        </w:trPr>
        <w:tc>
          <w:tcPr>
            <w:tcW w:w="1166" w:type="dxa"/>
            <w:noWrap/>
            <w:hideMark/>
          </w:tcPr>
          <w:p w14:paraId="4FA3BB6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Le0454</w:t>
            </w:r>
          </w:p>
        </w:tc>
        <w:tc>
          <w:tcPr>
            <w:tcW w:w="760" w:type="dxa"/>
            <w:noWrap/>
            <w:hideMark/>
          </w:tcPr>
          <w:p w14:paraId="5758CCE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04B8E6F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w:t>
            </w:r>
          </w:p>
        </w:tc>
        <w:tc>
          <w:tcPr>
            <w:tcW w:w="853" w:type="dxa"/>
            <w:noWrap/>
            <w:hideMark/>
          </w:tcPr>
          <w:p w14:paraId="4481B56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0.77</w:t>
            </w:r>
          </w:p>
        </w:tc>
        <w:tc>
          <w:tcPr>
            <w:tcW w:w="853" w:type="dxa"/>
            <w:noWrap/>
            <w:hideMark/>
          </w:tcPr>
          <w:p w14:paraId="3F17F25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1.15</w:t>
            </w:r>
          </w:p>
        </w:tc>
        <w:tc>
          <w:tcPr>
            <w:tcW w:w="1045" w:type="dxa"/>
            <w:noWrap/>
            <w:hideMark/>
          </w:tcPr>
          <w:p w14:paraId="14B83AD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1.51</w:t>
            </w:r>
          </w:p>
        </w:tc>
        <w:tc>
          <w:tcPr>
            <w:tcW w:w="1001" w:type="dxa"/>
            <w:noWrap/>
            <w:hideMark/>
          </w:tcPr>
          <w:p w14:paraId="7AB4FD2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0.52</w:t>
            </w:r>
          </w:p>
        </w:tc>
        <w:tc>
          <w:tcPr>
            <w:tcW w:w="1049" w:type="dxa"/>
            <w:noWrap/>
            <w:hideMark/>
          </w:tcPr>
          <w:p w14:paraId="0C61895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1.16</w:t>
            </w:r>
          </w:p>
        </w:tc>
        <w:tc>
          <w:tcPr>
            <w:tcW w:w="1067" w:type="dxa"/>
            <w:noWrap/>
            <w:hideMark/>
          </w:tcPr>
          <w:p w14:paraId="14DF320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2.12</w:t>
            </w:r>
          </w:p>
        </w:tc>
        <w:tc>
          <w:tcPr>
            <w:tcW w:w="5311" w:type="dxa"/>
            <w:noWrap/>
            <w:hideMark/>
          </w:tcPr>
          <w:p w14:paraId="518E81A5"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5BA6378D" w14:textId="77777777" w:rsidTr="0008305D">
        <w:trPr>
          <w:trHeight w:val="280"/>
          <w:jc w:val="center"/>
        </w:trPr>
        <w:tc>
          <w:tcPr>
            <w:tcW w:w="1166" w:type="dxa"/>
            <w:noWrap/>
            <w:hideMark/>
          </w:tcPr>
          <w:p w14:paraId="0764CA1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Le0493</w:t>
            </w:r>
          </w:p>
        </w:tc>
        <w:tc>
          <w:tcPr>
            <w:tcW w:w="760" w:type="dxa"/>
            <w:noWrap/>
            <w:hideMark/>
          </w:tcPr>
          <w:p w14:paraId="40AA4B3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601576C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0.83</w:t>
            </w:r>
          </w:p>
        </w:tc>
        <w:tc>
          <w:tcPr>
            <w:tcW w:w="853" w:type="dxa"/>
            <w:noWrap/>
            <w:hideMark/>
          </w:tcPr>
          <w:p w14:paraId="327A36F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0.61</w:t>
            </w:r>
          </w:p>
        </w:tc>
        <w:tc>
          <w:tcPr>
            <w:tcW w:w="853" w:type="dxa"/>
            <w:noWrap/>
            <w:hideMark/>
          </w:tcPr>
          <w:p w14:paraId="159B5B9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0.53</w:t>
            </w:r>
          </w:p>
        </w:tc>
        <w:tc>
          <w:tcPr>
            <w:tcW w:w="1045" w:type="dxa"/>
            <w:noWrap/>
            <w:hideMark/>
          </w:tcPr>
          <w:p w14:paraId="0414F8F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0.63</w:t>
            </w:r>
          </w:p>
        </w:tc>
        <w:tc>
          <w:tcPr>
            <w:tcW w:w="1001" w:type="dxa"/>
            <w:noWrap/>
            <w:hideMark/>
          </w:tcPr>
          <w:p w14:paraId="339EBD3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0.53</w:t>
            </w:r>
          </w:p>
        </w:tc>
        <w:tc>
          <w:tcPr>
            <w:tcW w:w="1049" w:type="dxa"/>
            <w:noWrap/>
            <w:hideMark/>
          </w:tcPr>
          <w:p w14:paraId="6BCCEED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1.02</w:t>
            </w:r>
          </w:p>
        </w:tc>
        <w:tc>
          <w:tcPr>
            <w:tcW w:w="1067" w:type="dxa"/>
            <w:noWrap/>
            <w:hideMark/>
          </w:tcPr>
          <w:p w14:paraId="2FF4B45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1.19</w:t>
            </w:r>
          </w:p>
        </w:tc>
        <w:tc>
          <w:tcPr>
            <w:tcW w:w="5311" w:type="dxa"/>
            <w:noWrap/>
            <w:hideMark/>
          </w:tcPr>
          <w:p w14:paraId="59B6FA1E"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1AF61CB4" w14:textId="77777777" w:rsidTr="0008305D">
        <w:trPr>
          <w:trHeight w:val="280"/>
          <w:jc w:val="center"/>
        </w:trPr>
        <w:tc>
          <w:tcPr>
            <w:tcW w:w="1166" w:type="dxa"/>
            <w:noWrap/>
            <w:hideMark/>
          </w:tcPr>
          <w:p w14:paraId="12ADF03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Le0496</w:t>
            </w:r>
          </w:p>
        </w:tc>
        <w:tc>
          <w:tcPr>
            <w:tcW w:w="760" w:type="dxa"/>
            <w:noWrap/>
            <w:hideMark/>
          </w:tcPr>
          <w:p w14:paraId="35E55F9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3B904BF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0.86</w:t>
            </w:r>
          </w:p>
        </w:tc>
        <w:tc>
          <w:tcPr>
            <w:tcW w:w="853" w:type="dxa"/>
            <w:noWrap/>
            <w:hideMark/>
          </w:tcPr>
          <w:p w14:paraId="29BF1A1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0.34</w:t>
            </w:r>
          </w:p>
        </w:tc>
        <w:tc>
          <w:tcPr>
            <w:tcW w:w="853" w:type="dxa"/>
            <w:noWrap/>
            <w:hideMark/>
          </w:tcPr>
          <w:p w14:paraId="235902F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0.34</w:t>
            </w:r>
          </w:p>
        </w:tc>
        <w:tc>
          <w:tcPr>
            <w:tcW w:w="1045" w:type="dxa"/>
            <w:noWrap/>
            <w:hideMark/>
          </w:tcPr>
          <w:p w14:paraId="28D41F1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1.16</w:t>
            </w:r>
          </w:p>
        </w:tc>
        <w:tc>
          <w:tcPr>
            <w:tcW w:w="1001" w:type="dxa"/>
            <w:noWrap/>
            <w:hideMark/>
          </w:tcPr>
          <w:p w14:paraId="6CBA83C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-0.17</w:t>
            </w:r>
          </w:p>
        </w:tc>
        <w:tc>
          <w:tcPr>
            <w:tcW w:w="1049" w:type="dxa"/>
            <w:noWrap/>
            <w:hideMark/>
          </w:tcPr>
          <w:p w14:paraId="4A5D9CB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-0.11</w:t>
            </w:r>
          </w:p>
        </w:tc>
        <w:tc>
          <w:tcPr>
            <w:tcW w:w="1067" w:type="dxa"/>
            <w:noWrap/>
            <w:hideMark/>
          </w:tcPr>
          <w:p w14:paraId="0452006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1.63</w:t>
            </w:r>
          </w:p>
        </w:tc>
        <w:tc>
          <w:tcPr>
            <w:tcW w:w="5311" w:type="dxa"/>
            <w:noWrap/>
            <w:hideMark/>
          </w:tcPr>
          <w:p w14:paraId="58E66D25" w14:textId="77777777" w:rsidR="00633FBB" w:rsidRPr="00294294" w:rsidRDefault="00633FBB" w:rsidP="007D6CEA">
            <w:pPr>
              <w:spacing w:line="360" w:lineRule="auto"/>
              <w:jc w:val="left"/>
              <w:rPr>
                <w:rFonts w:ascii="Times New Roman" w:hAnsi="Times New Roman" w:cs="Times New Roman"/>
                <w:szCs w:val="21"/>
              </w:rPr>
            </w:pPr>
            <w:proofErr w:type="spellStart"/>
            <w:r w:rsidRPr="00294294">
              <w:rPr>
                <w:rFonts w:ascii="Times New Roman" w:hAnsi="Times New Roman" w:cs="Times New Roman"/>
                <w:szCs w:val="21"/>
              </w:rPr>
              <w:t>AraC</w:t>
            </w:r>
            <w:proofErr w:type="spellEnd"/>
            <w:r w:rsidRPr="00294294">
              <w:rPr>
                <w:rFonts w:ascii="Times New Roman" w:hAnsi="Times New Roman" w:cs="Times New Roman"/>
                <w:szCs w:val="21"/>
              </w:rPr>
              <w:t>-type DNA binding HTH domain</w:t>
            </w:r>
          </w:p>
        </w:tc>
      </w:tr>
      <w:tr w:rsidR="0008305D" w:rsidRPr="00294294" w14:paraId="24D7A850" w14:textId="77777777" w:rsidTr="0008305D">
        <w:trPr>
          <w:trHeight w:val="280"/>
          <w:jc w:val="center"/>
        </w:trPr>
        <w:tc>
          <w:tcPr>
            <w:tcW w:w="1166" w:type="dxa"/>
            <w:noWrap/>
            <w:hideMark/>
          </w:tcPr>
          <w:p w14:paraId="6EB7ED5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Le0503</w:t>
            </w:r>
          </w:p>
        </w:tc>
        <w:tc>
          <w:tcPr>
            <w:tcW w:w="760" w:type="dxa"/>
            <w:noWrap/>
            <w:hideMark/>
          </w:tcPr>
          <w:p w14:paraId="21184B0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3C02A56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0.69</w:t>
            </w:r>
          </w:p>
        </w:tc>
        <w:tc>
          <w:tcPr>
            <w:tcW w:w="853" w:type="dxa"/>
            <w:noWrap/>
            <w:hideMark/>
          </w:tcPr>
          <w:p w14:paraId="4C904F2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0.28</w:t>
            </w:r>
          </w:p>
        </w:tc>
        <w:tc>
          <w:tcPr>
            <w:tcW w:w="853" w:type="dxa"/>
            <w:noWrap/>
            <w:hideMark/>
          </w:tcPr>
          <w:p w14:paraId="5739C39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0.52</w:t>
            </w:r>
          </w:p>
        </w:tc>
        <w:tc>
          <w:tcPr>
            <w:tcW w:w="1045" w:type="dxa"/>
            <w:noWrap/>
            <w:hideMark/>
          </w:tcPr>
          <w:p w14:paraId="5E106C3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0.67</w:t>
            </w:r>
          </w:p>
        </w:tc>
        <w:tc>
          <w:tcPr>
            <w:tcW w:w="1001" w:type="dxa"/>
            <w:noWrap/>
            <w:hideMark/>
          </w:tcPr>
          <w:p w14:paraId="3713577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0.59</w:t>
            </w:r>
          </w:p>
        </w:tc>
        <w:tc>
          <w:tcPr>
            <w:tcW w:w="1049" w:type="dxa"/>
            <w:noWrap/>
            <w:hideMark/>
          </w:tcPr>
          <w:p w14:paraId="7C0F248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w:t>
            </w:r>
          </w:p>
        </w:tc>
        <w:tc>
          <w:tcPr>
            <w:tcW w:w="1067" w:type="dxa"/>
            <w:noWrap/>
            <w:hideMark/>
          </w:tcPr>
          <w:p w14:paraId="6BF9470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1.06</w:t>
            </w:r>
          </w:p>
        </w:tc>
        <w:tc>
          <w:tcPr>
            <w:tcW w:w="5311" w:type="dxa"/>
            <w:noWrap/>
            <w:hideMark/>
          </w:tcPr>
          <w:p w14:paraId="5525C3DC"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RNA polymerase sigma70 factor</w:t>
            </w:r>
          </w:p>
        </w:tc>
      </w:tr>
      <w:tr w:rsidR="0008305D" w:rsidRPr="00294294" w14:paraId="01C6C9F2" w14:textId="77777777" w:rsidTr="0008305D">
        <w:trPr>
          <w:trHeight w:val="280"/>
          <w:jc w:val="center"/>
        </w:trPr>
        <w:tc>
          <w:tcPr>
            <w:tcW w:w="1166" w:type="dxa"/>
            <w:noWrap/>
            <w:hideMark/>
          </w:tcPr>
          <w:p w14:paraId="0060D34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Le0533</w:t>
            </w:r>
          </w:p>
        </w:tc>
        <w:tc>
          <w:tcPr>
            <w:tcW w:w="760" w:type="dxa"/>
            <w:noWrap/>
            <w:hideMark/>
          </w:tcPr>
          <w:p w14:paraId="1D9689A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332AFE3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0.51</w:t>
            </w:r>
          </w:p>
        </w:tc>
        <w:tc>
          <w:tcPr>
            <w:tcW w:w="853" w:type="dxa"/>
            <w:noWrap/>
            <w:hideMark/>
          </w:tcPr>
          <w:p w14:paraId="13668D1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0.46</w:t>
            </w:r>
          </w:p>
        </w:tc>
        <w:tc>
          <w:tcPr>
            <w:tcW w:w="853" w:type="dxa"/>
            <w:noWrap/>
            <w:hideMark/>
          </w:tcPr>
          <w:p w14:paraId="603EBB4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0.82</w:t>
            </w:r>
          </w:p>
        </w:tc>
        <w:tc>
          <w:tcPr>
            <w:tcW w:w="1045" w:type="dxa"/>
            <w:noWrap/>
            <w:hideMark/>
          </w:tcPr>
          <w:p w14:paraId="61A2DD5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0.14</w:t>
            </w:r>
          </w:p>
        </w:tc>
        <w:tc>
          <w:tcPr>
            <w:tcW w:w="1001" w:type="dxa"/>
            <w:noWrap/>
            <w:hideMark/>
          </w:tcPr>
          <w:p w14:paraId="40134BC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0.88</w:t>
            </w:r>
          </w:p>
        </w:tc>
        <w:tc>
          <w:tcPr>
            <w:tcW w:w="1049" w:type="dxa"/>
            <w:noWrap/>
            <w:hideMark/>
          </w:tcPr>
          <w:p w14:paraId="3F4F931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w:t>
            </w:r>
          </w:p>
        </w:tc>
        <w:tc>
          <w:tcPr>
            <w:tcW w:w="1067" w:type="dxa"/>
            <w:noWrap/>
            <w:hideMark/>
          </w:tcPr>
          <w:p w14:paraId="6ACBE71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1.03</w:t>
            </w:r>
          </w:p>
        </w:tc>
        <w:tc>
          <w:tcPr>
            <w:tcW w:w="5311" w:type="dxa"/>
            <w:noWrap/>
            <w:hideMark/>
          </w:tcPr>
          <w:p w14:paraId="2B6CA370"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protein of unknown function DUF6 transmembrane</w:t>
            </w:r>
          </w:p>
        </w:tc>
      </w:tr>
      <w:tr w:rsidR="0008305D" w:rsidRPr="00294294" w14:paraId="6650AB01" w14:textId="77777777" w:rsidTr="0008305D">
        <w:trPr>
          <w:trHeight w:val="280"/>
          <w:jc w:val="center"/>
        </w:trPr>
        <w:tc>
          <w:tcPr>
            <w:tcW w:w="1166" w:type="dxa"/>
            <w:noWrap/>
            <w:hideMark/>
          </w:tcPr>
          <w:p w14:paraId="423DFC9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Le0534</w:t>
            </w:r>
          </w:p>
        </w:tc>
        <w:tc>
          <w:tcPr>
            <w:tcW w:w="760" w:type="dxa"/>
            <w:noWrap/>
            <w:hideMark/>
          </w:tcPr>
          <w:p w14:paraId="5F10F99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2944E01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2.15</w:t>
            </w:r>
          </w:p>
        </w:tc>
        <w:tc>
          <w:tcPr>
            <w:tcW w:w="853" w:type="dxa"/>
            <w:noWrap/>
            <w:hideMark/>
          </w:tcPr>
          <w:p w14:paraId="5254B27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0.88</w:t>
            </w:r>
          </w:p>
        </w:tc>
        <w:tc>
          <w:tcPr>
            <w:tcW w:w="853" w:type="dxa"/>
            <w:noWrap/>
            <w:hideMark/>
          </w:tcPr>
          <w:p w14:paraId="164F1AE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0.56</w:t>
            </w:r>
          </w:p>
        </w:tc>
        <w:tc>
          <w:tcPr>
            <w:tcW w:w="1045" w:type="dxa"/>
            <w:noWrap/>
            <w:hideMark/>
          </w:tcPr>
          <w:p w14:paraId="73C7048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1.88</w:t>
            </w:r>
          </w:p>
        </w:tc>
        <w:tc>
          <w:tcPr>
            <w:tcW w:w="1001" w:type="dxa"/>
            <w:noWrap/>
            <w:hideMark/>
          </w:tcPr>
          <w:p w14:paraId="350674C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1.78</w:t>
            </w:r>
          </w:p>
        </w:tc>
        <w:tc>
          <w:tcPr>
            <w:tcW w:w="1049" w:type="dxa"/>
            <w:noWrap/>
            <w:hideMark/>
          </w:tcPr>
          <w:p w14:paraId="53BA00B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2.17</w:t>
            </w:r>
          </w:p>
        </w:tc>
        <w:tc>
          <w:tcPr>
            <w:tcW w:w="1067" w:type="dxa"/>
            <w:noWrap/>
            <w:hideMark/>
          </w:tcPr>
          <w:p w14:paraId="21BAE00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2.08</w:t>
            </w:r>
          </w:p>
        </w:tc>
        <w:tc>
          <w:tcPr>
            <w:tcW w:w="5311" w:type="dxa"/>
            <w:noWrap/>
            <w:hideMark/>
          </w:tcPr>
          <w:p w14:paraId="19302037"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2F53A952" w14:textId="77777777" w:rsidTr="0008305D">
        <w:trPr>
          <w:trHeight w:val="280"/>
          <w:jc w:val="center"/>
        </w:trPr>
        <w:tc>
          <w:tcPr>
            <w:tcW w:w="1166" w:type="dxa"/>
            <w:noWrap/>
            <w:hideMark/>
          </w:tcPr>
          <w:p w14:paraId="3FBD3B1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Le0592</w:t>
            </w:r>
          </w:p>
        </w:tc>
        <w:tc>
          <w:tcPr>
            <w:tcW w:w="760" w:type="dxa"/>
            <w:noWrap/>
            <w:hideMark/>
          </w:tcPr>
          <w:p w14:paraId="59902F7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0B79500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1.23</w:t>
            </w:r>
          </w:p>
        </w:tc>
        <w:tc>
          <w:tcPr>
            <w:tcW w:w="853" w:type="dxa"/>
            <w:noWrap/>
            <w:hideMark/>
          </w:tcPr>
          <w:p w14:paraId="4800030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0.75</w:t>
            </w:r>
          </w:p>
        </w:tc>
        <w:tc>
          <w:tcPr>
            <w:tcW w:w="853" w:type="dxa"/>
            <w:noWrap/>
            <w:hideMark/>
          </w:tcPr>
          <w:p w14:paraId="4381A96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0.2</w:t>
            </w:r>
          </w:p>
        </w:tc>
        <w:tc>
          <w:tcPr>
            <w:tcW w:w="1045" w:type="dxa"/>
            <w:noWrap/>
            <w:hideMark/>
          </w:tcPr>
          <w:p w14:paraId="604D415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1.08</w:t>
            </w:r>
          </w:p>
        </w:tc>
        <w:tc>
          <w:tcPr>
            <w:tcW w:w="1001" w:type="dxa"/>
            <w:noWrap/>
            <w:hideMark/>
          </w:tcPr>
          <w:p w14:paraId="0ED08DC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0.72</w:t>
            </w:r>
          </w:p>
        </w:tc>
        <w:tc>
          <w:tcPr>
            <w:tcW w:w="1049" w:type="dxa"/>
            <w:noWrap/>
            <w:hideMark/>
          </w:tcPr>
          <w:p w14:paraId="71DC101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1.37</w:t>
            </w:r>
          </w:p>
        </w:tc>
        <w:tc>
          <w:tcPr>
            <w:tcW w:w="1067" w:type="dxa"/>
            <w:noWrap/>
            <w:hideMark/>
          </w:tcPr>
          <w:p w14:paraId="226130E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1.17</w:t>
            </w:r>
          </w:p>
        </w:tc>
        <w:tc>
          <w:tcPr>
            <w:tcW w:w="5311" w:type="dxa"/>
            <w:noWrap/>
            <w:hideMark/>
          </w:tcPr>
          <w:p w14:paraId="059E91FF"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Signal transduction histidine kinase</w:t>
            </w:r>
          </w:p>
        </w:tc>
      </w:tr>
      <w:tr w:rsidR="0008305D" w:rsidRPr="00294294" w14:paraId="745CC56B" w14:textId="77777777" w:rsidTr="0008305D">
        <w:trPr>
          <w:trHeight w:val="280"/>
          <w:jc w:val="center"/>
        </w:trPr>
        <w:tc>
          <w:tcPr>
            <w:tcW w:w="1166" w:type="dxa"/>
            <w:noWrap/>
            <w:hideMark/>
          </w:tcPr>
          <w:p w14:paraId="379385C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Le0659</w:t>
            </w:r>
          </w:p>
        </w:tc>
        <w:tc>
          <w:tcPr>
            <w:tcW w:w="760" w:type="dxa"/>
            <w:noWrap/>
            <w:hideMark/>
          </w:tcPr>
          <w:p w14:paraId="31801F1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1B34F87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0.97</w:t>
            </w:r>
          </w:p>
        </w:tc>
        <w:tc>
          <w:tcPr>
            <w:tcW w:w="853" w:type="dxa"/>
            <w:noWrap/>
            <w:hideMark/>
          </w:tcPr>
          <w:p w14:paraId="5A2BC70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1.09</w:t>
            </w:r>
          </w:p>
        </w:tc>
        <w:tc>
          <w:tcPr>
            <w:tcW w:w="853" w:type="dxa"/>
            <w:noWrap/>
            <w:hideMark/>
          </w:tcPr>
          <w:p w14:paraId="5C7FA91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1.06</w:t>
            </w:r>
          </w:p>
        </w:tc>
        <w:tc>
          <w:tcPr>
            <w:tcW w:w="1045" w:type="dxa"/>
            <w:noWrap/>
            <w:hideMark/>
          </w:tcPr>
          <w:p w14:paraId="2887BF9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0.97</w:t>
            </w:r>
          </w:p>
        </w:tc>
        <w:tc>
          <w:tcPr>
            <w:tcW w:w="1001" w:type="dxa"/>
            <w:noWrap/>
            <w:hideMark/>
          </w:tcPr>
          <w:p w14:paraId="7ACEAA1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1.23</w:t>
            </w:r>
          </w:p>
        </w:tc>
        <w:tc>
          <w:tcPr>
            <w:tcW w:w="1049" w:type="dxa"/>
            <w:noWrap/>
            <w:hideMark/>
          </w:tcPr>
          <w:p w14:paraId="6560668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1.02</w:t>
            </w:r>
          </w:p>
        </w:tc>
        <w:tc>
          <w:tcPr>
            <w:tcW w:w="1067" w:type="dxa"/>
            <w:noWrap/>
            <w:hideMark/>
          </w:tcPr>
          <w:p w14:paraId="3E4A6D8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1.8</w:t>
            </w:r>
          </w:p>
        </w:tc>
        <w:tc>
          <w:tcPr>
            <w:tcW w:w="5311" w:type="dxa"/>
            <w:noWrap/>
            <w:hideMark/>
          </w:tcPr>
          <w:p w14:paraId="485808F7"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30CD7359" w14:textId="77777777" w:rsidTr="0008305D">
        <w:trPr>
          <w:trHeight w:val="280"/>
          <w:jc w:val="center"/>
        </w:trPr>
        <w:tc>
          <w:tcPr>
            <w:tcW w:w="1166" w:type="dxa"/>
            <w:noWrap/>
            <w:hideMark/>
          </w:tcPr>
          <w:p w14:paraId="260E83F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Le0660</w:t>
            </w:r>
          </w:p>
        </w:tc>
        <w:tc>
          <w:tcPr>
            <w:tcW w:w="760" w:type="dxa"/>
            <w:noWrap/>
            <w:hideMark/>
          </w:tcPr>
          <w:p w14:paraId="15E9A2B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3F14870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0.64</w:t>
            </w:r>
          </w:p>
        </w:tc>
        <w:tc>
          <w:tcPr>
            <w:tcW w:w="853" w:type="dxa"/>
            <w:noWrap/>
            <w:hideMark/>
          </w:tcPr>
          <w:p w14:paraId="118DAA2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0.63</w:t>
            </w:r>
          </w:p>
        </w:tc>
        <w:tc>
          <w:tcPr>
            <w:tcW w:w="853" w:type="dxa"/>
            <w:noWrap/>
            <w:hideMark/>
          </w:tcPr>
          <w:p w14:paraId="02C58F5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1.05</w:t>
            </w:r>
          </w:p>
        </w:tc>
        <w:tc>
          <w:tcPr>
            <w:tcW w:w="1045" w:type="dxa"/>
            <w:noWrap/>
            <w:hideMark/>
          </w:tcPr>
          <w:p w14:paraId="7019733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1.07</w:t>
            </w:r>
          </w:p>
        </w:tc>
        <w:tc>
          <w:tcPr>
            <w:tcW w:w="1001" w:type="dxa"/>
            <w:noWrap/>
            <w:hideMark/>
          </w:tcPr>
          <w:p w14:paraId="1B65168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1.32</w:t>
            </w:r>
          </w:p>
        </w:tc>
        <w:tc>
          <w:tcPr>
            <w:tcW w:w="1049" w:type="dxa"/>
            <w:noWrap/>
            <w:hideMark/>
          </w:tcPr>
          <w:p w14:paraId="101E80B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1.21</w:t>
            </w:r>
          </w:p>
        </w:tc>
        <w:tc>
          <w:tcPr>
            <w:tcW w:w="1067" w:type="dxa"/>
            <w:noWrap/>
            <w:hideMark/>
          </w:tcPr>
          <w:p w14:paraId="7D3D3C2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1.65</w:t>
            </w:r>
          </w:p>
        </w:tc>
        <w:tc>
          <w:tcPr>
            <w:tcW w:w="5311" w:type="dxa"/>
            <w:noWrap/>
            <w:hideMark/>
          </w:tcPr>
          <w:p w14:paraId="313A9E08"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71009D71" w14:textId="77777777" w:rsidTr="0008305D">
        <w:trPr>
          <w:trHeight w:val="280"/>
          <w:jc w:val="center"/>
        </w:trPr>
        <w:tc>
          <w:tcPr>
            <w:tcW w:w="1166" w:type="dxa"/>
            <w:noWrap/>
            <w:hideMark/>
          </w:tcPr>
          <w:p w14:paraId="54CEDA0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Le0797</w:t>
            </w:r>
          </w:p>
        </w:tc>
        <w:tc>
          <w:tcPr>
            <w:tcW w:w="760" w:type="dxa"/>
            <w:noWrap/>
            <w:hideMark/>
          </w:tcPr>
          <w:p w14:paraId="1E8EF6F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6DA532F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0.67</w:t>
            </w:r>
          </w:p>
        </w:tc>
        <w:tc>
          <w:tcPr>
            <w:tcW w:w="853" w:type="dxa"/>
            <w:noWrap/>
            <w:hideMark/>
          </w:tcPr>
          <w:p w14:paraId="75A0909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w:t>
            </w:r>
          </w:p>
        </w:tc>
        <w:tc>
          <w:tcPr>
            <w:tcW w:w="853" w:type="dxa"/>
            <w:noWrap/>
            <w:hideMark/>
          </w:tcPr>
          <w:p w14:paraId="2BD78B2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1.02</w:t>
            </w:r>
          </w:p>
        </w:tc>
        <w:tc>
          <w:tcPr>
            <w:tcW w:w="1045" w:type="dxa"/>
            <w:noWrap/>
            <w:hideMark/>
          </w:tcPr>
          <w:p w14:paraId="07024E1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0.32</w:t>
            </w:r>
          </w:p>
        </w:tc>
        <w:tc>
          <w:tcPr>
            <w:tcW w:w="1001" w:type="dxa"/>
            <w:noWrap/>
            <w:hideMark/>
          </w:tcPr>
          <w:p w14:paraId="7E7A393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0.96</w:t>
            </w:r>
          </w:p>
        </w:tc>
        <w:tc>
          <w:tcPr>
            <w:tcW w:w="1049" w:type="dxa"/>
            <w:noWrap/>
            <w:hideMark/>
          </w:tcPr>
          <w:p w14:paraId="31F1FF0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1.64</w:t>
            </w:r>
          </w:p>
        </w:tc>
        <w:tc>
          <w:tcPr>
            <w:tcW w:w="1067" w:type="dxa"/>
            <w:noWrap/>
            <w:hideMark/>
          </w:tcPr>
          <w:p w14:paraId="2BD14F6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1.34</w:t>
            </w:r>
          </w:p>
        </w:tc>
        <w:tc>
          <w:tcPr>
            <w:tcW w:w="5311" w:type="dxa"/>
            <w:noWrap/>
            <w:hideMark/>
          </w:tcPr>
          <w:p w14:paraId="17DF6A60"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CAAX amino terminal protease</w:t>
            </w:r>
          </w:p>
        </w:tc>
      </w:tr>
      <w:tr w:rsidR="0008305D" w:rsidRPr="00294294" w14:paraId="138018E3" w14:textId="77777777" w:rsidTr="0008305D">
        <w:trPr>
          <w:trHeight w:val="280"/>
          <w:jc w:val="center"/>
        </w:trPr>
        <w:tc>
          <w:tcPr>
            <w:tcW w:w="1166" w:type="dxa"/>
            <w:noWrap/>
            <w:hideMark/>
          </w:tcPr>
          <w:p w14:paraId="3FA4FD9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lastRenderedPageBreak/>
              <w:t>Le0836</w:t>
            </w:r>
          </w:p>
        </w:tc>
        <w:tc>
          <w:tcPr>
            <w:tcW w:w="760" w:type="dxa"/>
            <w:noWrap/>
            <w:hideMark/>
          </w:tcPr>
          <w:p w14:paraId="37A0BE4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2CAF92E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0.45</w:t>
            </w:r>
          </w:p>
        </w:tc>
        <w:tc>
          <w:tcPr>
            <w:tcW w:w="853" w:type="dxa"/>
            <w:noWrap/>
            <w:hideMark/>
          </w:tcPr>
          <w:p w14:paraId="66A2EF0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0.54</w:t>
            </w:r>
          </w:p>
        </w:tc>
        <w:tc>
          <w:tcPr>
            <w:tcW w:w="853" w:type="dxa"/>
            <w:noWrap/>
            <w:hideMark/>
          </w:tcPr>
          <w:p w14:paraId="13B97E5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0.67</w:t>
            </w:r>
          </w:p>
        </w:tc>
        <w:tc>
          <w:tcPr>
            <w:tcW w:w="1045" w:type="dxa"/>
            <w:noWrap/>
            <w:hideMark/>
          </w:tcPr>
          <w:p w14:paraId="4E31C24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0.97</w:t>
            </w:r>
          </w:p>
        </w:tc>
        <w:tc>
          <w:tcPr>
            <w:tcW w:w="1001" w:type="dxa"/>
            <w:noWrap/>
            <w:hideMark/>
          </w:tcPr>
          <w:p w14:paraId="65F6E75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0.38</w:t>
            </w:r>
          </w:p>
        </w:tc>
        <w:tc>
          <w:tcPr>
            <w:tcW w:w="1049" w:type="dxa"/>
            <w:noWrap/>
            <w:hideMark/>
          </w:tcPr>
          <w:p w14:paraId="4C170F9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0.74</w:t>
            </w:r>
          </w:p>
        </w:tc>
        <w:tc>
          <w:tcPr>
            <w:tcW w:w="1067" w:type="dxa"/>
            <w:noWrap/>
            <w:hideMark/>
          </w:tcPr>
          <w:p w14:paraId="2BBDD2C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1.02</w:t>
            </w:r>
          </w:p>
        </w:tc>
        <w:tc>
          <w:tcPr>
            <w:tcW w:w="5311" w:type="dxa"/>
            <w:noWrap/>
            <w:hideMark/>
          </w:tcPr>
          <w:p w14:paraId="2C4CA5C4"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IgA-specific serine endopeptidase</w:t>
            </w:r>
          </w:p>
        </w:tc>
      </w:tr>
      <w:tr w:rsidR="0008305D" w:rsidRPr="00294294" w14:paraId="255E0CF0" w14:textId="77777777" w:rsidTr="0008305D">
        <w:trPr>
          <w:trHeight w:val="280"/>
          <w:jc w:val="center"/>
        </w:trPr>
        <w:tc>
          <w:tcPr>
            <w:tcW w:w="1166" w:type="dxa"/>
            <w:noWrap/>
            <w:hideMark/>
          </w:tcPr>
          <w:p w14:paraId="3447774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Le0840</w:t>
            </w:r>
          </w:p>
        </w:tc>
        <w:tc>
          <w:tcPr>
            <w:tcW w:w="760" w:type="dxa"/>
            <w:noWrap/>
            <w:hideMark/>
          </w:tcPr>
          <w:p w14:paraId="34B7F58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1053E76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0.93</w:t>
            </w:r>
          </w:p>
        </w:tc>
        <w:tc>
          <w:tcPr>
            <w:tcW w:w="853" w:type="dxa"/>
            <w:noWrap/>
            <w:hideMark/>
          </w:tcPr>
          <w:p w14:paraId="7DE0672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0.67</w:t>
            </w:r>
          </w:p>
        </w:tc>
        <w:tc>
          <w:tcPr>
            <w:tcW w:w="853" w:type="dxa"/>
            <w:noWrap/>
            <w:hideMark/>
          </w:tcPr>
          <w:p w14:paraId="24E31B9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1.04</w:t>
            </w:r>
          </w:p>
        </w:tc>
        <w:tc>
          <w:tcPr>
            <w:tcW w:w="1045" w:type="dxa"/>
            <w:noWrap/>
            <w:hideMark/>
          </w:tcPr>
          <w:p w14:paraId="37A7300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1.47</w:t>
            </w:r>
          </w:p>
        </w:tc>
        <w:tc>
          <w:tcPr>
            <w:tcW w:w="1001" w:type="dxa"/>
            <w:noWrap/>
            <w:hideMark/>
          </w:tcPr>
          <w:p w14:paraId="23EA35C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1.25</w:t>
            </w:r>
          </w:p>
        </w:tc>
        <w:tc>
          <w:tcPr>
            <w:tcW w:w="1049" w:type="dxa"/>
            <w:noWrap/>
            <w:hideMark/>
          </w:tcPr>
          <w:p w14:paraId="6B1E578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1.51</w:t>
            </w:r>
          </w:p>
        </w:tc>
        <w:tc>
          <w:tcPr>
            <w:tcW w:w="1067" w:type="dxa"/>
            <w:noWrap/>
            <w:hideMark/>
          </w:tcPr>
          <w:p w14:paraId="0610CB6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1.36</w:t>
            </w:r>
          </w:p>
        </w:tc>
        <w:tc>
          <w:tcPr>
            <w:tcW w:w="5311" w:type="dxa"/>
            <w:noWrap/>
            <w:hideMark/>
          </w:tcPr>
          <w:p w14:paraId="4D573376"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Acetyltransferase, GNAT family protein</w:t>
            </w:r>
          </w:p>
        </w:tc>
      </w:tr>
      <w:tr w:rsidR="0008305D" w:rsidRPr="00294294" w14:paraId="2E43E062" w14:textId="77777777" w:rsidTr="0008305D">
        <w:trPr>
          <w:trHeight w:val="280"/>
          <w:jc w:val="center"/>
        </w:trPr>
        <w:tc>
          <w:tcPr>
            <w:tcW w:w="1166" w:type="dxa"/>
            <w:noWrap/>
            <w:hideMark/>
          </w:tcPr>
          <w:p w14:paraId="2423093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Le0863</w:t>
            </w:r>
          </w:p>
        </w:tc>
        <w:tc>
          <w:tcPr>
            <w:tcW w:w="760" w:type="dxa"/>
            <w:noWrap/>
            <w:hideMark/>
          </w:tcPr>
          <w:p w14:paraId="6F25350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01705AA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2.22</w:t>
            </w:r>
          </w:p>
        </w:tc>
        <w:tc>
          <w:tcPr>
            <w:tcW w:w="853" w:type="dxa"/>
            <w:noWrap/>
            <w:hideMark/>
          </w:tcPr>
          <w:p w14:paraId="4E51D3E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2.06</w:t>
            </w:r>
          </w:p>
        </w:tc>
        <w:tc>
          <w:tcPr>
            <w:tcW w:w="853" w:type="dxa"/>
            <w:noWrap/>
            <w:hideMark/>
          </w:tcPr>
          <w:p w14:paraId="343A9FE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2.25</w:t>
            </w:r>
          </w:p>
        </w:tc>
        <w:tc>
          <w:tcPr>
            <w:tcW w:w="1045" w:type="dxa"/>
            <w:noWrap/>
            <w:hideMark/>
          </w:tcPr>
          <w:p w14:paraId="4815509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2.96</w:t>
            </w:r>
          </w:p>
        </w:tc>
        <w:tc>
          <w:tcPr>
            <w:tcW w:w="1001" w:type="dxa"/>
            <w:noWrap/>
            <w:hideMark/>
          </w:tcPr>
          <w:p w14:paraId="74C0708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1.46</w:t>
            </w:r>
          </w:p>
        </w:tc>
        <w:tc>
          <w:tcPr>
            <w:tcW w:w="1049" w:type="dxa"/>
            <w:noWrap/>
            <w:hideMark/>
          </w:tcPr>
          <w:p w14:paraId="15A9476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2.65</w:t>
            </w:r>
          </w:p>
        </w:tc>
        <w:tc>
          <w:tcPr>
            <w:tcW w:w="1067" w:type="dxa"/>
            <w:noWrap/>
            <w:hideMark/>
          </w:tcPr>
          <w:p w14:paraId="1A241C6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4.08</w:t>
            </w:r>
          </w:p>
        </w:tc>
        <w:tc>
          <w:tcPr>
            <w:tcW w:w="5311" w:type="dxa"/>
            <w:noWrap/>
            <w:hideMark/>
          </w:tcPr>
          <w:p w14:paraId="76622575"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43BE8548" w14:textId="77777777" w:rsidTr="0008305D">
        <w:trPr>
          <w:trHeight w:val="280"/>
          <w:jc w:val="center"/>
        </w:trPr>
        <w:tc>
          <w:tcPr>
            <w:tcW w:w="1166" w:type="dxa"/>
            <w:noWrap/>
            <w:hideMark/>
          </w:tcPr>
          <w:p w14:paraId="7D03D23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Le0872</w:t>
            </w:r>
          </w:p>
        </w:tc>
        <w:tc>
          <w:tcPr>
            <w:tcW w:w="760" w:type="dxa"/>
            <w:noWrap/>
            <w:hideMark/>
          </w:tcPr>
          <w:p w14:paraId="16A44DD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384A097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2.8</w:t>
            </w:r>
          </w:p>
        </w:tc>
        <w:tc>
          <w:tcPr>
            <w:tcW w:w="853" w:type="dxa"/>
            <w:noWrap/>
            <w:hideMark/>
          </w:tcPr>
          <w:p w14:paraId="0B5AF3F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4.46</w:t>
            </w:r>
          </w:p>
        </w:tc>
        <w:tc>
          <w:tcPr>
            <w:tcW w:w="853" w:type="dxa"/>
            <w:noWrap/>
            <w:hideMark/>
          </w:tcPr>
          <w:p w14:paraId="3B4D8E9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3.4</w:t>
            </w:r>
          </w:p>
        </w:tc>
        <w:tc>
          <w:tcPr>
            <w:tcW w:w="1045" w:type="dxa"/>
            <w:noWrap/>
            <w:hideMark/>
          </w:tcPr>
          <w:p w14:paraId="2963099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w:t>
            </w:r>
          </w:p>
        </w:tc>
        <w:tc>
          <w:tcPr>
            <w:tcW w:w="1001" w:type="dxa"/>
            <w:noWrap/>
            <w:hideMark/>
          </w:tcPr>
          <w:p w14:paraId="5774F46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3.22</w:t>
            </w:r>
          </w:p>
        </w:tc>
        <w:tc>
          <w:tcPr>
            <w:tcW w:w="1049" w:type="dxa"/>
            <w:noWrap/>
            <w:hideMark/>
          </w:tcPr>
          <w:p w14:paraId="3CD0CC8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2.39</w:t>
            </w:r>
          </w:p>
        </w:tc>
        <w:tc>
          <w:tcPr>
            <w:tcW w:w="1067" w:type="dxa"/>
            <w:noWrap/>
            <w:hideMark/>
          </w:tcPr>
          <w:p w14:paraId="3142A72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3.62</w:t>
            </w:r>
          </w:p>
        </w:tc>
        <w:tc>
          <w:tcPr>
            <w:tcW w:w="5311" w:type="dxa"/>
            <w:noWrap/>
            <w:hideMark/>
          </w:tcPr>
          <w:p w14:paraId="6513CD79"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69FDE06E" w14:textId="77777777" w:rsidTr="0008305D">
        <w:trPr>
          <w:trHeight w:val="280"/>
          <w:jc w:val="center"/>
        </w:trPr>
        <w:tc>
          <w:tcPr>
            <w:tcW w:w="1166" w:type="dxa"/>
            <w:noWrap/>
            <w:hideMark/>
          </w:tcPr>
          <w:p w14:paraId="7F0BEB5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Le0873</w:t>
            </w:r>
          </w:p>
        </w:tc>
        <w:tc>
          <w:tcPr>
            <w:tcW w:w="760" w:type="dxa"/>
            <w:noWrap/>
            <w:hideMark/>
          </w:tcPr>
          <w:p w14:paraId="074FDCF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1DDDD04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1.34</w:t>
            </w:r>
          </w:p>
        </w:tc>
        <w:tc>
          <w:tcPr>
            <w:tcW w:w="853" w:type="dxa"/>
            <w:noWrap/>
            <w:hideMark/>
          </w:tcPr>
          <w:p w14:paraId="618BB24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-0.13</w:t>
            </w:r>
          </w:p>
        </w:tc>
        <w:tc>
          <w:tcPr>
            <w:tcW w:w="853" w:type="dxa"/>
            <w:noWrap/>
            <w:hideMark/>
          </w:tcPr>
          <w:p w14:paraId="4743CF2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-0.28</w:t>
            </w:r>
          </w:p>
        </w:tc>
        <w:tc>
          <w:tcPr>
            <w:tcW w:w="1045" w:type="dxa"/>
            <w:noWrap/>
            <w:hideMark/>
          </w:tcPr>
          <w:p w14:paraId="0F6FA25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0.73</w:t>
            </w:r>
          </w:p>
        </w:tc>
        <w:tc>
          <w:tcPr>
            <w:tcW w:w="1001" w:type="dxa"/>
            <w:noWrap/>
            <w:hideMark/>
          </w:tcPr>
          <w:p w14:paraId="48B4289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0.96</w:t>
            </w:r>
          </w:p>
        </w:tc>
        <w:tc>
          <w:tcPr>
            <w:tcW w:w="1049" w:type="dxa"/>
            <w:noWrap/>
            <w:hideMark/>
          </w:tcPr>
          <w:p w14:paraId="4286172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w:t>
            </w:r>
          </w:p>
        </w:tc>
        <w:tc>
          <w:tcPr>
            <w:tcW w:w="1067" w:type="dxa"/>
            <w:noWrap/>
            <w:hideMark/>
          </w:tcPr>
          <w:p w14:paraId="2D32F50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2.57</w:t>
            </w:r>
          </w:p>
        </w:tc>
        <w:tc>
          <w:tcPr>
            <w:tcW w:w="5311" w:type="dxa"/>
            <w:noWrap/>
            <w:hideMark/>
          </w:tcPr>
          <w:p w14:paraId="16EF00C9"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2831D29D" w14:textId="77777777" w:rsidTr="0008305D">
        <w:trPr>
          <w:trHeight w:val="280"/>
          <w:jc w:val="center"/>
        </w:trPr>
        <w:tc>
          <w:tcPr>
            <w:tcW w:w="1166" w:type="dxa"/>
            <w:noWrap/>
            <w:hideMark/>
          </w:tcPr>
          <w:p w14:paraId="4B97CBC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Le0931</w:t>
            </w:r>
          </w:p>
        </w:tc>
        <w:tc>
          <w:tcPr>
            <w:tcW w:w="760" w:type="dxa"/>
            <w:noWrap/>
            <w:hideMark/>
          </w:tcPr>
          <w:p w14:paraId="1970854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0CB4D5C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w:t>
            </w:r>
          </w:p>
        </w:tc>
        <w:tc>
          <w:tcPr>
            <w:tcW w:w="853" w:type="dxa"/>
            <w:noWrap/>
            <w:hideMark/>
          </w:tcPr>
          <w:p w14:paraId="107ABC0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0.86</w:t>
            </w:r>
          </w:p>
        </w:tc>
        <w:tc>
          <w:tcPr>
            <w:tcW w:w="853" w:type="dxa"/>
            <w:noWrap/>
            <w:hideMark/>
          </w:tcPr>
          <w:p w14:paraId="4F8BB52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-0.55</w:t>
            </w:r>
          </w:p>
        </w:tc>
        <w:tc>
          <w:tcPr>
            <w:tcW w:w="1045" w:type="dxa"/>
            <w:noWrap/>
            <w:hideMark/>
          </w:tcPr>
          <w:p w14:paraId="3DB2636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-1.4</w:t>
            </w:r>
          </w:p>
        </w:tc>
        <w:tc>
          <w:tcPr>
            <w:tcW w:w="1001" w:type="dxa"/>
            <w:noWrap/>
            <w:hideMark/>
          </w:tcPr>
          <w:p w14:paraId="7F9B468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0.17</w:t>
            </w:r>
          </w:p>
        </w:tc>
        <w:tc>
          <w:tcPr>
            <w:tcW w:w="1049" w:type="dxa"/>
            <w:noWrap/>
            <w:hideMark/>
          </w:tcPr>
          <w:p w14:paraId="02ED44B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-1.46</w:t>
            </w:r>
          </w:p>
        </w:tc>
        <w:tc>
          <w:tcPr>
            <w:tcW w:w="1067" w:type="dxa"/>
            <w:noWrap/>
            <w:hideMark/>
          </w:tcPr>
          <w:p w14:paraId="6371153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-1.91</w:t>
            </w:r>
          </w:p>
        </w:tc>
        <w:tc>
          <w:tcPr>
            <w:tcW w:w="5311" w:type="dxa"/>
            <w:noWrap/>
            <w:hideMark/>
          </w:tcPr>
          <w:p w14:paraId="0446B8F2"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sulfotransferase protein</w:t>
            </w:r>
          </w:p>
        </w:tc>
      </w:tr>
      <w:tr w:rsidR="0008305D" w:rsidRPr="00294294" w14:paraId="08DB6173" w14:textId="77777777" w:rsidTr="0008305D">
        <w:trPr>
          <w:trHeight w:val="280"/>
          <w:jc w:val="center"/>
        </w:trPr>
        <w:tc>
          <w:tcPr>
            <w:tcW w:w="1166" w:type="dxa"/>
            <w:noWrap/>
            <w:hideMark/>
          </w:tcPr>
          <w:p w14:paraId="1A699B7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Le0932</w:t>
            </w:r>
          </w:p>
        </w:tc>
        <w:tc>
          <w:tcPr>
            <w:tcW w:w="760" w:type="dxa"/>
            <w:noWrap/>
            <w:hideMark/>
          </w:tcPr>
          <w:p w14:paraId="607CFFB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3669E14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0.07</w:t>
            </w:r>
          </w:p>
        </w:tc>
        <w:tc>
          <w:tcPr>
            <w:tcW w:w="853" w:type="dxa"/>
            <w:noWrap/>
            <w:hideMark/>
          </w:tcPr>
          <w:p w14:paraId="16F4083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0.86</w:t>
            </w:r>
          </w:p>
        </w:tc>
        <w:tc>
          <w:tcPr>
            <w:tcW w:w="853" w:type="dxa"/>
            <w:noWrap/>
            <w:hideMark/>
          </w:tcPr>
          <w:p w14:paraId="2AEBA19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-0.72</w:t>
            </w:r>
          </w:p>
        </w:tc>
        <w:tc>
          <w:tcPr>
            <w:tcW w:w="1045" w:type="dxa"/>
            <w:noWrap/>
            <w:hideMark/>
          </w:tcPr>
          <w:p w14:paraId="2CA1CFA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-1.21</w:t>
            </w:r>
          </w:p>
        </w:tc>
        <w:tc>
          <w:tcPr>
            <w:tcW w:w="1001" w:type="dxa"/>
            <w:noWrap/>
            <w:hideMark/>
          </w:tcPr>
          <w:p w14:paraId="56A8184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0.13</w:t>
            </w:r>
          </w:p>
        </w:tc>
        <w:tc>
          <w:tcPr>
            <w:tcW w:w="1049" w:type="dxa"/>
            <w:noWrap/>
            <w:hideMark/>
          </w:tcPr>
          <w:p w14:paraId="09B92BA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-1.19</w:t>
            </w:r>
          </w:p>
        </w:tc>
        <w:tc>
          <w:tcPr>
            <w:tcW w:w="1067" w:type="dxa"/>
            <w:noWrap/>
            <w:hideMark/>
          </w:tcPr>
          <w:p w14:paraId="1FCB50F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-1.68</w:t>
            </w:r>
          </w:p>
        </w:tc>
        <w:tc>
          <w:tcPr>
            <w:tcW w:w="5311" w:type="dxa"/>
            <w:noWrap/>
            <w:hideMark/>
          </w:tcPr>
          <w:p w14:paraId="55ED3A1E"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short-chain dehydrogenase/reductase SDR</w:t>
            </w:r>
          </w:p>
        </w:tc>
      </w:tr>
      <w:tr w:rsidR="0008305D" w:rsidRPr="00294294" w14:paraId="63891453" w14:textId="77777777" w:rsidTr="0008305D">
        <w:trPr>
          <w:trHeight w:val="280"/>
          <w:jc w:val="center"/>
        </w:trPr>
        <w:tc>
          <w:tcPr>
            <w:tcW w:w="1166" w:type="dxa"/>
            <w:noWrap/>
            <w:hideMark/>
          </w:tcPr>
          <w:p w14:paraId="6336365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Le0933</w:t>
            </w:r>
          </w:p>
        </w:tc>
        <w:tc>
          <w:tcPr>
            <w:tcW w:w="760" w:type="dxa"/>
            <w:noWrap/>
            <w:hideMark/>
          </w:tcPr>
          <w:p w14:paraId="31D099D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2AAA202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-0.18</w:t>
            </w:r>
          </w:p>
        </w:tc>
        <w:tc>
          <w:tcPr>
            <w:tcW w:w="853" w:type="dxa"/>
            <w:noWrap/>
            <w:hideMark/>
          </w:tcPr>
          <w:p w14:paraId="5BA02C3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w:t>
            </w:r>
          </w:p>
        </w:tc>
        <w:tc>
          <w:tcPr>
            <w:tcW w:w="853" w:type="dxa"/>
            <w:noWrap/>
            <w:hideMark/>
          </w:tcPr>
          <w:p w14:paraId="2ACE299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w:t>
            </w:r>
          </w:p>
        </w:tc>
        <w:tc>
          <w:tcPr>
            <w:tcW w:w="1045" w:type="dxa"/>
            <w:noWrap/>
            <w:hideMark/>
          </w:tcPr>
          <w:p w14:paraId="421DF18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-1.34</w:t>
            </w:r>
          </w:p>
        </w:tc>
        <w:tc>
          <w:tcPr>
            <w:tcW w:w="1001" w:type="dxa"/>
            <w:noWrap/>
            <w:hideMark/>
          </w:tcPr>
          <w:p w14:paraId="11C87F7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0.06</w:t>
            </w:r>
          </w:p>
        </w:tc>
        <w:tc>
          <w:tcPr>
            <w:tcW w:w="1049" w:type="dxa"/>
            <w:noWrap/>
            <w:hideMark/>
          </w:tcPr>
          <w:p w14:paraId="53CE0E5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-1.43</w:t>
            </w:r>
          </w:p>
        </w:tc>
        <w:tc>
          <w:tcPr>
            <w:tcW w:w="1067" w:type="dxa"/>
            <w:noWrap/>
            <w:hideMark/>
          </w:tcPr>
          <w:p w14:paraId="2309A00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-1.75</w:t>
            </w:r>
          </w:p>
        </w:tc>
        <w:tc>
          <w:tcPr>
            <w:tcW w:w="5311" w:type="dxa"/>
            <w:noWrap/>
            <w:hideMark/>
          </w:tcPr>
          <w:p w14:paraId="434C5C98"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06E2A038" w14:textId="77777777" w:rsidTr="0008305D">
        <w:trPr>
          <w:trHeight w:val="280"/>
          <w:jc w:val="center"/>
        </w:trPr>
        <w:tc>
          <w:tcPr>
            <w:tcW w:w="1166" w:type="dxa"/>
            <w:noWrap/>
            <w:hideMark/>
          </w:tcPr>
          <w:p w14:paraId="1CDD9D9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Le0934</w:t>
            </w:r>
          </w:p>
        </w:tc>
        <w:tc>
          <w:tcPr>
            <w:tcW w:w="760" w:type="dxa"/>
            <w:noWrap/>
            <w:hideMark/>
          </w:tcPr>
          <w:p w14:paraId="7CF3000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1155989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w:t>
            </w:r>
          </w:p>
        </w:tc>
        <w:tc>
          <w:tcPr>
            <w:tcW w:w="853" w:type="dxa"/>
            <w:noWrap/>
            <w:hideMark/>
          </w:tcPr>
          <w:p w14:paraId="1BCA9BD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0.97</w:t>
            </w:r>
          </w:p>
        </w:tc>
        <w:tc>
          <w:tcPr>
            <w:tcW w:w="853" w:type="dxa"/>
            <w:noWrap/>
            <w:hideMark/>
          </w:tcPr>
          <w:p w14:paraId="46C849B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-0.54</w:t>
            </w:r>
          </w:p>
        </w:tc>
        <w:tc>
          <w:tcPr>
            <w:tcW w:w="1045" w:type="dxa"/>
            <w:noWrap/>
            <w:hideMark/>
          </w:tcPr>
          <w:p w14:paraId="0CBFB79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-1.4</w:t>
            </w:r>
          </w:p>
        </w:tc>
        <w:tc>
          <w:tcPr>
            <w:tcW w:w="1001" w:type="dxa"/>
            <w:noWrap/>
            <w:hideMark/>
          </w:tcPr>
          <w:p w14:paraId="31F2B66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0.16</w:t>
            </w:r>
          </w:p>
        </w:tc>
        <w:tc>
          <w:tcPr>
            <w:tcW w:w="1049" w:type="dxa"/>
            <w:noWrap/>
            <w:hideMark/>
          </w:tcPr>
          <w:p w14:paraId="474B8C9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w:t>
            </w:r>
          </w:p>
        </w:tc>
        <w:tc>
          <w:tcPr>
            <w:tcW w:w="1067" w:type="dxa"/>
            <w:noWrap/>
            <w:hideMark/>
          </w:tcPr>
          <w:p w14:paraId="385E5A0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-1.59</w:t>
            </w:r>
          </w:p>
        </w:tc>
        <w:tc>
          <w:tcPr>
            <w:tcW w:w="5311" w:type="dxa"/>
            <w:noWrap/>
            <w:hideMark/>
          </w:tcPr>
          <w:p w14:paraId="16B05CBE"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coproporphyrinogen III oxidase</w:t>
            </w:r>
          </w:p>
        </w:tc>
      </w:tr>
      <w:tr w:rsidR="0008305D" w:rsidRPr="00294294" w14:paraId="0C29D588" w14:textId="77777777" w:rsidTr="0008305D">
        <w:trPr>
          <w:trHeight w:val="280"/>
          <w:jc w:val="center"/>
        </w:trPr>
        <w:tc>
          <w:tcPr>
            <w:tcW w:w="1166" w:type="dxa"/>
            <w:noWrap/>
            <w:hideMark/>
          </w:tcPr>
          <w:p w14:paraId="3F294AD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Le0935</w:t>
            </w:r>
          </w:p>
        </w:tc>
        <w:tc>
          <w:tcPr>
            <w:tcW w:w="760" w:type="dxa"/>
            <w:noWrap/>
            <w:hideMark/>
          </w:tcPr>
          <w:p w14:paraId="2E29641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04F27AF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-0.45</w:t>
            </w:r>
          </w:p>
        </w:tc>
        <w:tc>
          <w:tcPr>
            <w:tcW w:w="853" w:type="dxa"/>
            <w:noWrap/>
            <w:hideMark/>
          </w:tcPr>
          <w:p w14:paraId="6564F63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0.73</w:t>
            </w:r>
          </w:p>
        </w:tc>
        <w:tc>
          <w:tcPr>
            <w:tcW w:w="853" w:type="dxa"/>
            <w:noWrap/>
            <w:hideMark/>
          </w:tcPr>
          <w:p w14:paraId="6D460ED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-0.76</w:t>
            </w:r>
          </w:p>
        </w:tc>
        <w:tc>
          <w:tcPr>
            <w:tcW w:w="1045" w:type="dxa"/>
            <w:noWrap/>
            <w:hideMark/>
          </w:tcPr>
          <w:p w14:paraId="33B53CA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-1.69</w:t>
            </w:r>
          </w:p>
        </w:tc>
        <w:tc>
          <w:tcPr>
            <w:tcW w:w="1001" w:type="dxa"/>
            <w:noWrap/>
            <w:hideMark/>
          </w:tcPr>
          <w:p w14:paraId="4AE4C2F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-0.07</w:t>
            </w:r>
          </w:p>
        </w:tc>
        <w:tc>
          <w:tcPr>
            <w:tcW w:w="1049" w:type="dxa"/>
            <w:noWrap/>
            <w:hideMark/>
          </w:tcPr>
          <w:p w14:paraId="4519221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-1.64</w:t>
            </w:r>
          </w:p>
        </w:tc>
        <w:tc>
          <w:tcPr>
            <w:tcW w:w="1067" w:type="dxa"/>
            <w:noWrap/>
            <w:hideMark/>
          </w:tcPr>
          <w:p w14:paraId="703E102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-2.29</w:t>
            </w:r>
          </w:p>
        </w:tc>
        <w:tc>
          <w:tcPr>
            <w:tcW w:w="5311" w:type="dxa"/>
            <w:noWrap/>
            <w:hideMark/>
          </w:tcPr>
          <w:p w14:paraId="17FE26F9"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5AB5371F" w14:textId="77777777" w:rsidTr="0008305D">
        <w:trPr>
          <w:trHeight w:val="280"/>
          <w:jc w:val="center"/>
        </w:trPr>
        <w:tc>
          <w:tcPr>
            <w:tcW w:w="1166" w:type="dxa"/>
            <w:noWrap/>
            <w:hideMark/>
          </w:tcPr>
          <w:p w14:paraId="3BF1894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Le0938</w:t>
            </w:r>
          </w:p>
        </w:tc>
        <w:tc>
          <w:tcPr>
            <w:tcW w:w="760" w:type="dxa"/>
            <w:noWrap/>
            <w:hideMark/>
          </w:tcPr>
          <w:p w14:paraId="3C2CAF4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194D170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0.33</w:t>
            </w:r>
          </w:p>
        </w:tc>
        <w:tc>
          <w:tcPr>
            <w:tcW w:w="853" w:type="dxa"/>
            <w:noWrap/>
            <w:hideMark/>
          </w:tcPr>
          <w:p w14:paraId="3D783D8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1.07</w:t>
            </w:r>
          </w:p>
        </w:tc>
        <w:tc>
          <w:tcPr>
            <w:tcW w:w="853" w:type="dxa"/>
            <w:noWrap/>
            <w:hideMark/>
          </w:tcPr>
          <w:p w14:paraId="48DD5EC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-0.39</w:t>
            </w:r>
          </w:p>
        </w:tc>
        <w:tc>
          <w:tcPr>
            <w:tcW w:w="1045" w:type="dxa"/>
            <w:noWrap/>
            <w:hideMark/>
          </w:tcPr>
          <w:p w14:paraId="6F89BFF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-1.15</w:t>
            </w:r>
          </w:p>
        </w:tc>
        <w:tc>
          <w:tcPr>
            <w:tcW w:w="1001" w:type="dxa"/>
            <w:noWrap/>
            <w:hideMark/>
          </w:tcPr>
          <w:p w14:paraId="1297935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0.59</w:t>
            </w:r>
          </w:p>
        </w:tc>
        <w:tc>
          <w:tcPr>
            <w:tcW w:w="1049" w:type="dxa"/>
            <w:noWrap/>
            <w:hideMark/>
          </w:tcPr>
          <w:p w14:paraId="5BFB8A0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w:t>
            </w:r>
          </w:p>
        </w:tc>
        <w:tc>
          <w:tcPr>
            <w:tcW w:w="1067" w:type="dxa"/>
            <w:noWrap/>
            <w:hideMark/>
          </w:tcPr>
          <w:p w14:paraId="5BEB153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-1.07</w:t>
            </w:r>
          </w:p>
        </w:tc>
        <w:tc>
          <w:tcPr>
            <w:tcW w:w="5311" w:type="dxa"/>
            <w:noWrap/>
            <w:hideMark/>
          </w:tcPr>
          <w:p w14:paraId="6498F328"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uncharacterized protein</w:t>
            </w:r>
          </w:p>
        </w:tc>
      </w:tr>
      <w:tr w:rsidR="0008305D" w:rsidRPr="00294294" w14:paraId="594932EF" w14:textId="77777777" w:rsidTr="0008305D">
        <w:trPr>
          <w:trHeight w:val="280"/>
          <w:jc w:val="center"/>
        </w:trPr>
        <w:tc>
          <w:tcPr>
            <w:tcW w:w="1166" w:type="dxa"/>
            <w:noWrap/>
            <w:hideMark/>
          </w:tcPr>
          <w:p w14:paraId="7510882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Le0939</w:t>
            </w:r>
          </w:p>
        </w:tc>
        <w:tc>
          <w:tcPr>
            <w:tcW w:w="760" w:type="dxa"/>
            <w:noWrap/>
            <w:hideMark/>
          </w:tcPr>
          <w:p w14:paraId="164570C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010560E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0.31</w:t>
            </w:r>
          </w:p>
        </w:tc>
        <w:tc>
          <w:tcPr>
            <w:tcW w:w="853" w:type="dxa"/>
            <w:noWrap/>
            <w:hideMark/>
          </w:tcPr>
          <w:p w14:paraId="466293F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w:t>
            </w:r>
          </w:p>
        </w:tc>
        <w:tc>
          <w:tcPr>
            <w:tcW w:w="853" w:type="dxa"/>
            <w:noWrap/>
            <w:hideMark/>
          </w:tcPr>
          <w:p w14:paraId="4ED3711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w:t>
            </w:r>
          </w:p>
        </w:tc>
        <w:tc>
          <w:tcPr>
            <w:tcW w:w="1045" w:type="dxa"/>
            <w:noWrap/>
            <w:hideMark/>
          </w:tcPr>
          <w:p w14:paraId="20A5E55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w:t>
            </w:r>
          </w:p>
        </w:tc>
        <w:tc>
          <w:tcPr>
            <w:tcW w:w="1001" w:type="dxa"/>
            <w:noWrap/>
            <w:hideMark/>
          </w:tcPr>
          <w:p w14:paraId="175CACC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0.13</w:t>
            </w:r>
          </w:p>
        </w:tc>
        <w:tc>
          <w:tcPr>
            <w:tcW w:w="1049" w:type="dxa"/>
            <w:noWrap/>
            <w:hideMark/>
          </w:tcPr>
          <w:p w14:paraId="595D042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w:t>
            </w:r>
          </w:p>
        </w:tc>
        <w:tc>
          <w:tcPr>
            <w:tcW w:w="1067" w:type="dxa"/>
            <w:noWrap/>
            <w:hideMark/>
          </w:tcPr>
          <w:p w14:paraId="6075B01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-1.18</w:t>
            </w:r>
          </w:p>
        </w:tc>
        <w:tc>
          <w:tcPr>
            <w:tcW w:w="5311" w:type="dxa"/>
            <w:noWrap/>
            <w:hideMark/>
          </w:tcPr>
          <w:p w14:paraId="1DF19E0E"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inner membrane transport permease</w:t>
            </w:r>
          </w:p>
        </w:tc>
      </w:tr>
      <w:tr w:rsidR="0008305D" w:rsidRPr="00294294" w14:paraId="1B1AA8C1" w14:textId="77777777" w:rsidTr="0008305D">
        <w:trPr>
          <w:trHeight w:val="280"/>
          <w:jc w:val="center"/>
        </w:trPr>
        <w:tc>
          <w:tcPr>
            <w:tcW w:w="1166" w:type="dxa"/>
            <w:noWrap/>
            <w:hideMark/>
          </w:tcPr>
          <w:p w14:paraId="6833EF5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Le0941</w:t>
            </w:r>
          </w:p>
        </w:tc>
        <w:tc>
          <w:tcPr>
            <w:tcW w:w="760" w:type="dxa"/>
            <w:noWrap/>
            <w:hideMark/>
          </w:tcPr>
          <w:p w14:paraId="2B71A16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4149496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0.34</w:t>
            </w:r>
          </w:p>
        </w:tc>
        <w:tc>
          <w:tcPr>
            <w:tcW w:w="853" w:type="dxa"/>
            <w:noWrap/>
            <w:hideMark/>
          </w:tcPr>
          <w:p w14:paraId="3392BB1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0.77</w:t>
            </w:r>
          </w:p>
        </w:tc>
        <w:tc>
          <w:tcPr>
            <w:tcW w:w="853" w:type="dxa"/>
            <w:noWrap/>
            <w:hideMark/>
          </w:tcPr>
          <w:p w14:paraId="1F20D2D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-0.37</w:t>
            </w:r>
          </w:p>
        </w:tc>
        <w:tc>
          <w:tcPr>
            <w:tcW w:w="1045" w:type="dxa"/>
            <w:noWrap/>
            <w:hideMark/>
          </w:tcPr>
          <w:p w14:paraId="4945B91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-1.15</w:t>
            </w:r>
          </w:p>
        </w:tc>
        <w:tc>
          <w:tcPr>
            <w:tcW w:w="1001" w:type="dxa"/>
            <w:noWrap/>
            <w:hideMark/>
          </w:tcPr>
          <w:p w14:paraId="12DA23D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0.07</w:t>
            </w:r>
          </w:p>
        </w:tc>
        <w:tc>
          <w:tcPr>
            <w:tcW w:w="1049" w:type="dxa"/>
            <w:noWrap/>
            <w:hideMark/>
          </w:tcPr>
          <w:p w14:paraId="559D8DF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-1.01</w:t>
            </w:r>
          </w:p>
        </w:tc>
        <w:tc>
          <w:tcPr>
            <w:tcW w:w="1067" w:type="dxa"/>
            <w:noWrap/>
            <w:hideMark/>
          </w:tcPr>
          <w:p w14:paraId="185C835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-1.07</w:t>
            </w:r>
          </w:p>
        </w:tc>
        <w:tc>
          <w:tcPr>
            <w:tcW w:w="5311" w:type="dxa"/>
            <w:noWrap/>
            <w:hideMark/>
          </w:tcPr>
          <w:p w14:paraId="302874EE"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312E8EF9" w14:textId="77777777" w:rsidTr="0008305D">
        <w:trPr>
          <w:trHeight w:val="280"/>
          <w:jc w:val="center"/>
        </w:trPr>
        <w:tc>
          <w:tcPr>
            <w:tcW w:w="1166" w:type="dxa"/>
            <w:noWrap/>
            <w:hideMark/>
          </w:tcPr>
          <w:p w14:paraId="68C8A2D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Le0962</w:t>
            </w:r>
          </w:p>
        </w:tc>
        <w:tc>
          <w:tcPr>
            <w:tcW w:w="760" w:type="dxa"/>
            <w:noWrap/>
            <w:hideMark/>
          </w:tcPr>
          <w:p w14:paraId="741D05A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186F8E5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0.71</w:t>
            </w:r>
          </w:p>
        </w:tc>
        <w:tc>
          <w:tcPr>
            <w:tcW w:w="853" w:type="dxa"/>
            <w:noWrap/>
            <w:hideMark/>
          </w:tcPr>
          <w:p w14:paraId="0AB3BCE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0.29</w:t>
            </w:r>
          </w:p>
        </w:tc>
        <w:tc>
          <w:tcPr>
            <w:tcW w:w="853" w:type="dxa"/>
            <w:noWrap/>
            <w:hideMark/>
          </w:tcPr>
          <w:p w14:paraId="2C63A17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0.18</w:t>
            </w:r>
          </w:p>
        </w:tc>
        <w:tc>
          <w:tcPr>
            <w:tcW w:w="1045" w:type="dxa"/>
            <w:noWrap/>
            <w:hideMark/>
          </w:tcPr>
          <w:p w14:paraId="05365C7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0.79</w:t>
            </w:r>
          </w:p>
        </w:tc>
        <w:tc>
          <w:tcPr>
            <w:tcW w:w="1001" w:type="dxa"/>
            <w:noWrap/>
            <w:hideMark/>
          </w:tcPr>
          <w:p w14:paraId="11866CA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0.27</w:t>
            </w:r>
          </w:p>
        </w:tc>
        <w:tc>
          <w:tcPr>
            <w:tcW w:w="1049" w:type="dxa"/>
            <w:noWrap/>
            <w:hideMark/>
          </w:tcPr>
          <w:p w14:paraId="6D03A65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0.95</w:t>
            </w:r>
          </w:p>
        </w:tc>
        <w:tc>
          <w:tcPr>
            <w:tcW w:w="1067" w:type="dxa"/>
            <w:noWrap/>
            <w:hideMark/>
          </w:tcPr>
          <w:p w14:paraId="40128AF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1.28</w:t>
            </w:r>
          </w:p>
        </w:tc>
        <w:tc>
          <w:tcPr>
            <w:tcW w:w="5311" w:type="dxa"/>
            <w:noWrap/>
            <w:hideMark/>
          </w:tcPr>
          <w:p w14:paraId="2268FFEB"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DUF11 domain-containing protein</w:t>
            </w:r>
          </w:p>
        </w:tc>
      </w:tr>
      <w:tr w:rsidR="0008305D" w:rsidRPr="00294294" w14:paraId="24E5E2C9" w14:textId="77777777" w:rsidTr="0008305D">
        <w:trPr>
          <w:trHeight w:val="280"/>
          <w:jc w:val="center"/>
        </w:trPr>
        <w:tc>
          <w:tcPr>
            <w:tcW w:w="1166" w:type="dxa"/>
            <w:noWrap/>
            <w:hideMark/>
          </w:tcPr>
          <w:p w14:paraId="622FAD9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Le1035</w:t>
            </w:r>
          </w:p>
        </w:tc>
        <w:tc>
          <w:tcPr>
            <w:tcW w:w="760" w:type="dxa"/>
            <w:noWrap/>
            <w:hideMark/>
          </w:tcPr>
          <w:p w14:paraId="5A22559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723B3BE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1.11</w:t>
            </w:r>
          </w:p>
        </w:tc>
        <w:tc>
          <w:tcPr>
            <w:tcW w:w="853" w:type="dxa"/>
            <w:noWrap/>
            <w:hideMark/>
          </w:tcPr>
          <w:p w14:paraId="65750A6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1.43</w:t>
            </w:r>
          </w:p>
        </w:tc>
        <w:tc>
          <w:tcPr>
            <w:tcW w:w="853" w:type="dxa"/>
            <w:noWrap/>
            <w:hideMark/>
          </w:tcPr>
          <w:p w14:paraId="561C8EA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0.13</w:t>
            </w:r>
          </w:p>
        </w:tc>
        <w:tc>
          <w:tcPr>
            <w:tcW w:w="1045" w:type="dxa"/>
            <w:noWrap/>
            <w:hideMark/>
          </w:tcPr>
          <w:p w14:paraId="2099347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0.47</w:t>
            </w:r>
          </w:p>
        </w:tc>
        <w:tc>
          <w:tcPr>
            <w:tcW w:w="1001" w:type="dxa"/>
            <w:noWrap/>
            <w:hideMark/>
          </w:tcPr>
          <w:p w14:paraId="307FBCD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0.58</w:t>
            </w:r>
          </w:p>
        </w:tc>
        <w:tc>
          <w:tcPr>
            <w:tcW w:w="1049" w:type="dxa"/>
            <w:noWrap/>
            <w:hideMark/>
          </w:tcPr>
          <w:p w14:paraId="2F7C294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0.71</w:t>
            </w:r>
          </w:p>
        </w:tc>
        <w:tc>
          <w:tcPr>
            <w:tcW w:w="1067" w:type="dxa"/>
            <w:noWrap/>
            <w:hideMark/>
          </w:tcPr>
          <w:p w14:paraId="4948198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1.82</w:t>
            </w:r>
          </w:p>
        </w:tc>
        <w:tc>
          <w:tcPr>
            <w:tcW w:w="5311" w:type="dxa"/>
            <w:noWrap/>
            <w:hideMark/>
          </w:tcPr>
          <w:p w14:paraId="6E0730BE"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acetyltransferase</w:t>
            </w:r>
          </w:p>
        </w:tc>
      </w:tr>
      <w:tr w:rsidR="0008305D" w:rsidRPr="00294294" w14:paraId="37B33EC4" w14:textId="77777777" w:rsidTr="0008305D">
        <w:trPr>
          <w:trHeight w:val="280"/>
          <w:jc w:val="center"/>
        </w:trPr>
        <w:tc>
          <w:tcPr>
            <w:tcW w:w="1166" w:type="dxa"/>
            <w:noWrap/>
            <w:hideMark/>
          </w:tcPr>
          <w:p w14:paraId="2239F2F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Le1036</w:t>
            </w:r>
          </w:p>
        </w:tc>
        <w:tc>
          <w:tcPr>
            <w:tcW w:w="760" w:type="dxa"/>
            <w:noWrap/>
            <w:hideMark/>
          </w:tcPr>
          <w:p w14:paraId="2429CAB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7251922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0.91</w:t>
            </w:r>
          </w:p>
        </w:tc>
        <w:tc>
          <w:tcPr>
            <w:tcW w:w="853" w:type="dxa"/>
            <w:noWrap/>
            <w:hideMark/>
          </w:tcPr>
          <w:p w14:paraId="3E62038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1.21</w:t>
            </w:r>
          </w:p>
        </w:tc>
        <w:tc>
          <w:tcPr>
            <w:tcW w:w="853" w:type="dxa"/>
            <w:noWrap/>
            <w:hideMark/>
          </w:tcPr>
          <w:p w14:paraId="512DD54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0.49</w:t>
            </w:r>
          </w:p>
        </w:tc>
        <w:tc>
          <w:tcPr>
            <w:tcW w:w="1045" w:type="dxa"/>
            <w:noWrap/>
            <w:hideMark/>
          </w:tcPr>
          <w:p w14:paraId="665B644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0.27</w:t>
            </w:r>
          </w:p>
        </w:tc>
        <w:tc>
          <w:tcPr>
            <w:tcW w:w="1001" w:type="dxa"/>
            <w:noWrap/>
            <w:hideMark/>
          </w:tcPr>
          <w:p w14:paraId="5B22B1B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0.81</w:t>
            </w:r>
          </w:p>
        </w:tc>
        <w:tc>
          <w:tcPr>
            <w:tcW w:w="1049" w:type="dxa"/>
            <w:noWrap/>
            <w:hideMark/>
          </w:tcPr>
          <w:p w14:paraId="5D087C9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0.89</w:t>
            </w:r>
          </w:p>
        </w:tc>
        <w:tc>
          <w:tcPr>
            <w:tcW w:w="1067" w:type="dxa"/>
            <w:noWrap/>
            <w:hideMark/>
          </w:tcPr>
          <w:p w14:paraId="29A189A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1.07</w:t>
            </w:r>
          </w:p>
        </w:tc>
        <w:tc>
          <w:tcPr>
            <w:tcW w:w="5311" w:type="dxa"/>
            <w:noWrap/>
            <w:hideMark/>
          </w:tcPr>
          <w:p w14:paraId="352A6D63"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integral membrane-like protein</w:t>
            </w:r>
          </w:p>
        </w:tc>
      </w:tr>
      <w:tr w:rsidR="0008305D" w:rsidRPr="00294294" w14:paraId="4C0718B7" w14:textId="77777777" w:rsidTr="0008305D">
        <w:trPr>
          <w:trHeight w:val="280"/>
          <w:jc w:val="center"/>
        </w:trPr>
        <w:tc>
          <w:tcPr>
            <w:tcW w:w="1166" w:type="dxa"/>
            <w:noWrap/>
            <w:hideMark/>
          </w:tcPr>
          <w:p w14:paraId="727BA9D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Le1065</w:t>
            </w:r>
          </w:p>
        </w:tc>
        <w:tc>
          <w:tcPr>
            <w:tcW w:w="760" w:type="dxa"/>
            <w:noWrap/>
            <w:hideMark/>
          </w:tcPr>
          <w:p w14:paraId="0D2F5F4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6D669C8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1.81</w:t>
            </w:r>
          </w:p>
        </w:tc>
        <w:tc>
          <w:tcPr>
            <w:tcW w:w="853" w:type="dxa"/>
            <w:noWrap/>
            <w:hideMark/>
          </w:tcPr>
          <w:p w14:paraId="148FC54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1.29</w:t>
            </w:r>
          </w:p>
        </w:tc>
        <w:tc>
          <w:tcPr>
            <w:tcW w:w="853" w:type="dxa"/>
            <w:noWrap/>
            <w:hideMark/>
          </w:tcPr>
          <w:p w14:paraId="6A91084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1.41</w:t>
            </w:r>
          </w:p>
        </w:tc>
        <w:tc>
          <w:tcPr>
            <w:tcW w:w="1045" w:type="dxa"/>
            <w:noWrap/>
            <w:hideMark/>
          </w:tcPr>
          <w:p w14:paraId="58F7FF9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1.84</w:t>
            </w:r>
          </w:p>
        </w:tc>
        <w:tc>
          <w:tcPr>
            <w:tcW w:w="1001" w:type="dxa"/>
            <w:noWrap/>
            <w:hideMark/>
          </w:tcPr>
          <w:p w14:paraId="3D15DFC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1.22</w:t>
            </w:r>
          </w:p>
        </w:tc>
        <w:tc>
          <w:tcPr>
            <w:tcW w:w="1049" w:type="dxa"/>
            <w:noWrap/>
            <w:hideMark/>
          </w:tcPr>
          <w:p w14:paraId="0B35F86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2.74</w:t>
            </w:r>
          </w:p>
        </w:tc>
        <w:tc>
          <w:tcPr>
            <w:tcW w:w="1067" w:type="dxa"/>
            <w:noWrap/>
            <w:hideMark/>
          </w:tcPr>
          <w:p w14:paraId="3086987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2.31</w:t>
            </w:r>
          </w:p>
        </w:tc>
        <w:tc>
          <w:tcPr>
            <w:tcW w:w="5311" w:type="dxa"/>
            <w:noWrap/>
            <w:hideMark/>
          </w:tcPr>
          <w:p w14:paraId="36934D3E"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 xml:space="preserve">cell envelope biogenesis protein </w:t>
            </w:r>
            <w:proofErr w:type="spellStart"/>
            <w:r w:rsidRPr="00294294">
              <w:rPr>
                <w:rFonts w:ascii="Times New Roman" w:hAnsi="Times New Roman" w:cs="Times New Roman"/>
                <w:szCs w:val="21"/>
              </w:rPr>
              <w:t>TonB</w:t>
            </w:r>
            <w:proofErr w:type="spellEnd"/>
          </w:p>
        </w:tc>
      </w:tr>
      <w:tr w:rsidR="0008305D" w:rsidRPr="00294294" w14:paraId="04AB7594" w14:textId="77777777" w:rsidTr="0008305D">
        <w:trPr>
          <w:trHeight w:val="280"/>
          <w:jc w:val="center"/>
        </w:trPr>
        <w:tc>
          <w:tcPr>
            <w:tcW w:w="1166" w:type="dxa"/>
            <w:noWrap/>
            <w:hideMark/>
          </w:tcPr>
          <w:p w14:paraId="474C127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lastRenderedPageBreak/>
              <w:t>Le1066</w:t>
            </w:r>
          </w:p>
        </w:tc>
        <w:tc>
          <w:tcPr>
            <w:tcW w:w="760" w:type="dxa"/>
            <w:noWrap/>
            <w:hideMark/>
          </w:tcPr>
          <w:p w14:paraId="4C6D9EA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246D09D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0.89</w:t>
            </w:r>
          </w:p>
        </w:tc>
        <w:tc>
          <w:tcPr>
            <w:tcW w:w="853" w:type="dxa"/>
            <w:noWrap/>
            <w:hideMark/>
          </w:tcPr>
          <w:p w14:paraId="061F89C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1.05</w:t>
            </w:r>
          </w:p>
        </w:tc>
        <w:tc>
          <w:tcPr>
            <w:tcW w:w="853" w:type="dxa"/>
            <w:noWrap/>
            <w:hideMark/>
          </w:tcPr>
          <w:p w14:paraId="02F43BE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1.28</w:t>
            </w:r>
          </w:p>
        </w:tc>
        <w:tc>
          <w:tcPr>
            <w:tcW w:w="1045" w:type="dxa"/>
            <w:noWrap/>
            <w:hideMark/>
          </w:tcPr>
          <w:p w14:paraId="6EAAECC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1.61</w:t>
            </w:r>
          </w:p>
        </w:tc>
        <w:tc>
          <w:tcPr>
            <w:tcW w:w="1001" w:type="dxa"/>
            <w:noWrap/>
            <w:hideMark/>
          </w:tcPr>
          <w:p w14:paraId="2E4967C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1.39</w:t>
            </w:r>
          </w:p>
        </w:tc>
        <w:tc>
          <w:tcPr>
            <w:tcW w:w="1049" w:type="dxa"/>
            <w:noWrap/>
            <w:hideMark/>
          </w:tcPr>
          <w:p w14:paraId="5120238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1.32</w:t>
            </w:r>
          </w:p>
        </w:tc>
        <w:tc>
          <w:tcPr>
            <w:tcW w:w="1067" w:type="dxa"/>
            <w:noWrap/>
            <w:hideMark/>
          </w:tcPr>
          <w:p w14:paraId="58FFB5C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1.6</w:t>
            </w:r>
          </w:p>
        </w:tc>
        <w:tc>
          <w:tcPr>
            <w:tcW w:w="5311" w:type="dxa"/>
            <w:noWrap/>
            <w:hideMark/>
          </w:tcPr>
          <w:p w14:paraId="64ED74EC"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4CDBC1B0" w14:textId="77777777" w:rsidTr="0008305D">
        <w:trPr>
          <w:trHeight w:val="280"/>
          <w:jc w:val="center"/>
        </w:trPr>
        <w:tc>
          <w:tcPr>
            <w:tcW w:w="1166" w:type="dxa"/>
            <w:noWrap/>
            <w:hideMark/>
          </w:tcPr>
          <w:p w14:paraId="40CA5B3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Le1074</w:t>
            </w:r>
          </w:p>
        </w:tc>
        <w:tc>
          <w:tcPr>
            <w:tcW w:w="760" w:type="dxa"/>
            <w:noWrap/>
            <w:hideMark/>
          </w:tcPr>
          <w:p w14:paraId="2E19825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23AA93D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0.64</w:t>
            </w:r>
          </w:p>
        </w:tc>
        <w:tc>
          <w:tcPr>
            <w:tcW w:w="853" w:type="dxa"/>
            <w:noWrap/>
            <w:hideMark/>
          </w:tcPr>
          <w:p w14:paraId="61F623C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0.41</w:t>
            </w:r>
          </w:p>
        </w:tc>
        <w:tc>
          <w:tcPr>
            <w:tcW w:w="853" w:type="dxa"/>
            <w:noWrap/>
            <w:hideMark/>
          </w:tcPr>
          <w:p w14:paraId="3AC660A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0.54</w:t>
            </w:r>
          </w:p>
        </w:tc>
        <w:tc>
          <w:tcPr>
            <w:tcW w:w="1045" w:type="dxa"/>
            <w:noWrap/>
            <w:hideMark/>
          </w:tcPr>
          <w:p w14:paraId="6775DF3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0.44</w:t>
            </w:r>
          </w:p>
        </w:tc>
        <w:tc>
          <w:tcPr>
            <w:tcW w:w="1001" w:type="dxa"/>
            <w:noWrap/>
            <w:hideMark/>
          </w:tcPr>
          <w:p w14:paraId="300071C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0.15</w:t>
            </w:r>
          </w:p>
        </w:tc>
        <w:tc>
          <w:tcPr>
            <w:tcW w:w="1049" w:type="dxa"/>
            <w:noWrap/>
            <w:hideMark/>
          </w:tcPr>
          <w:p w14:paraId="1C19DFB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0.92</w:t>
            </w:r>
          </w:p>
        </w:tc>
        <w:tc>
          <w:tcPr>
            <w:tcW w:w="1067" w:type="dxa"/>
            <w:noWrap/>
            <w:hideMark/>
          </w:tcPr>
          <w:p w14:paraId="27A87C6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1.02</w:t>
            </w:r>
          </w:p>
        </w:tc>
        <w:tc>
          <w:tcPr>
            <w:tcW w:w="5311" w:type="dxa"/>
            <w:noWrap/>
            <w:hideMark/>
          </w:tcPr>
          <w:p w14:paraId="05BA0844"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XshC-Cox1-family protein</w:t>
            </w:r>
          </w:p>
        </w:tc>
      </w:tr>
      <w:tr w:rsidR="0008305D" w:rsidRPr="00294294" w14:paraId="317A2753" w14:textId="77777777" w:rsidTr="0008305D">
        <w:trPr>
          <w:trHeight w:val="280"/>
          <w:jc w:val="center"/>
        </w:trPr>
        <w:tc>
          <w:tcPr>
            <w:tcW w:w="1166" w:type="dxa"/>
            <w:noWrap/>
            <w:hideMark/>
          </w:tcPr>
          <w:p w14:paraId="25A2647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Le1100</w:t>
            </w:r>
          </w:p>
        </w:tc>
        <w:tc>
          <w:tcPr>
            <w:tcW w:w="760" w:type="dxa"/>
            <w:noWrap/>
            <w:hideMark/>
          </w:tcPr>
          <w:p w14:paraId="61F5EA4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322A4C1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0.99</w:t>
            </w:r>
          </w:p>
        </w:tc>
        <w:tc>
          <w:tcPr>
            <w:tcW w:w="853" w:type="dxa"/>
            <w:noWrap/>
            <w:hideMark/>
          </w:tcPr>
          <w:p w14:paraId="1BB6BA9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0.95</w:t>
            </w:r>
          </w:p>
        </w:tc>
        <w:tc>
          <w:tcPr>
            <w:tcW w:w="853" w:type="dxa"/>
            <w:noWrap/>
            <w:hideMark/>
          </w:tcPr>
          <w:p w14:paraId="4C212CB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0.54</w:t>
            </w:r>
          </w:p>
        </w:tc>
        <w:tc>
          <w:tcPr>
            <w:tcW w:w="1045" w:type="dxa"/>
            <w:noWrap/>
            <w:hideMark/>
          </w:tcPr>
          <w:p w14:paraId="2FBC431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0.98</w:t>
            </w:r>
          </w:p>
        </w:tc>
        <w:tc>
          <w:tcPr>
            <w:tcW w:w="1001" w:type="dxa"/>
            <w:noWrap/>
            <w:hideMark/>
          </w:tcPr>
          <w:p w14:paraId="64678DF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0.61</w:t>
            </w:r>
          </w:p>
        </w:tc>
        <w:tc>
          <w:tcPr>
            <w:tcW w:w="1049" w:type="dxa"/>
            <w:noWrap/>
            <w:hideMark/>
          </w:tcPr>
          <w:p w14:paraId="73BD51A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0.96</w:t>
            </w:r>
          </w:p>
        </w:tc>
        <w:tc>
          <w:tcPr>
            <w:tcW w:w="1067" w:type="dxa"/>
            <w:noWrap/>
            <w:hideMark/>
          </w:tcPr>
          <w:p w14:paraId="40F2849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1.09</w:t>
            </w:r>
          </w:p>
        </w:tc>
        <w:tc>
          <w:tcPr>
            <w:tcW w:w="5311" w:type="dxa"/>
            <w:noWrap/>
            <w:hideMark/>
          </w:tcPr>
          <w:p w14:paraId="32D506FF"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transglutaminase</w:t>
            </w:r>
          </w:p>
        </w:tc>
      </w:tr>
      <w:tr w:rsidR="0008305D" w:rsidRPr="00294294" w14:paraId="0D913227" w14:textId="77777777" w:rsidTr="0008305D">
        <w:trPr>
          <w:trHeight w:val="280"/>
          <w:jc w:val="center"/>
        </w:trPr>
        <w:tc>
          <w:tcPr>
            <w:tcW w:w="1166" w:type="dxa"/>
            <w:noWrap/>
            <w:hideMark/>
          </w:tcPr>
          <w:p w14:paraId="364367F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Le1108</w:t>
            </w:r>
          </w:p>
        </w:tc>
        <w:tc>
          <w:tcPr>
            <w:tcW w:w="760" w:type="dxa"/>
            <w:noWrap/>
            <w:hideMark/>
          </w:tcPr>
          <w:p w14:paraId="52F7DC7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09D0F55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0.37</w:t>
            </w:r>
          </w:p>
        </w:tc>
        <w:tc>
          <w:tcPr>
            <w:tcW w:w="853" w:type="dxa"/>
            <w:noWrap/>
            <w:hideMark/>
          </w:tcPr>
          <w:p w14:paraId="3060714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-0.08</w:t>
            </w:r>
          </w:p>
        </w:tc>
        <w:tc>
          <w:tcPr>
            <w:tcW w:w="853" w:type="dxa"/>
            <w:noWrap/>
            <w:hideMark/>
          </w:tcPr>
          <w:p w14:paraId="7EE6A1D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0.25</w:t>
            </w:r>
          </w:p>
        </w:tc>
        <w:tc>
          <w:tcPr>
            <w:tcW w:w="1045" w:type="dxa"/>
            <w:noWrap/>
            <w:hideMark/>
          </w:tcPr>
          <w:p w14:paraId="70DC526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0.47</w:t>
            </w:r>
          </w:p>
        </w:tc>
        <w:tc>
          <w:tcPr>
            <w:tcW w:w="1001" w:type="dxa"/>
            <w:noWrap/>
            <w:hideMark/>
          </w:tcPr>
          <w:p w14:paraId="4F533A2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0.48</w:t>
            </w:r>
          </w:p>
        </w:tc>
        <w:tc>
          <w:tcPr>
            <w:tcW w:w="1049" w:type="dxa"/>
            <w:noWrap/>
            <w:hideMark/>
          </w:tcPr>
          <w:p w14:paraId="46EB9FB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0.09</w:t>
            </w:r>
          </w:p>
        </w:tc>
        <w:tc>
          <w:tcPr>
            <w:tcW w:w="1067" w:type="dxa"/>
            <w:noWrap/>
            <w:hideMark/>
          </w:tcPr>
          <w:p w14:paraId="585A573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1.05</w:t>
            </w:r>
          </w:p>
        </w:tc>
        <w:tc>
          <w:tcPr>
            <w:tcW w:w="5311" w:type="dxa"/>
            <w:noWrap/>
            <w:hideMark/>
          </w:tcPr>
          <w:p w14:paraId="1CD0B3DF"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X-Pro dipeptidase</w:t>
            </w:r>
          </w:p>
        </w:tc>
      </w:tr>
      <w:tr w:rsidR="0008305D" w:rsidRPr="00294294" w14:paraId="5614A409" w14:textId="77777777" w:rsidTr="0008305D">
        <w:trPr>
          <w:trHeight w:val="280"/>
          <w:jc w:val="center"/>
        </w:trPr>
        <w:tc>
          <w:tcPr>
            <w:tcW w:w="1166" w:type="dxa"/>
            <w:noWrap/>
            <w:hideMark/>
          </w:tcPr>
          <w:p w14:paraId="163DC83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Le1109</w:t>
            </w:r>
          </w:p>
        </w:tc>
        <w:tc>
          <w:tcPr>
            <w:tcW w:w="760" w:type="dxa"/>
            <w:noWrap/>
            <w:hideMark/>
          </w:tcPr>
          <w:p w14:paraId="5B372C8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6EB4914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0.25</w:t>
            </w:r>
          </w:p>
        </w:tc>
        <w:tc>
          <w:tcPr>
            <w:tcW w:w="853" w:type="dxa"/>
            <w:noWrap/>
            <w:hideMark/>
          </w:tcPr>
          <w:p w14:paraId="2037621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-0.09</w:t>
            </w:r>
          </w:p>
        </w:tc>
        <w:tc>
          <w:tcPr>
            <w:tcW w:w="853" w:type="dxa"/>
            <w:noWrap/>
            <w:hideMark/>
          </w:tcPr>
          <w:p w14:paraId="07BBA0E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0.47</w:t>
            </w:r>
          </w:p>
        </w:tc>
        <w:tc>
          <w:tcPr>
            <w:tcW w:w="1045" w:type="dxa"/>
            <w:noWrap/>
            <w:hideMark/>
          </w:tcPr>
          <w:p w14:paraId="44191B8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0.18</w:t>
            </w:r>
          </w:p>
        </w:tc>
        <w:tc>
          <w:tcPr>
            <w:tcW w:w="1001" w:type="dxa"/>
            <w:noWrap/>
            <w:hideMark/>
          </w:tcPr>
          <w:p w14:paraId="1242FBA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0.37</w:t>
            </w:r>
          </w:p>
        </w:tc>
        <w:tc>
          <w:tcPr>
            <w:tcW w:w="1049" w:type="dxa"/>
            <w:noWrap/>
            <w:hideMark/>
          </w:tcPr>
          <w:p w14:paraId="2EBD83D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0.19</w:t>
            </w:r>
          </w:p>
        </w:tc>
        <w:tc>
          <w:tcPr>
            <w:tcW w:w="1067" w:type="dxa"/>
            <w:noWrap/>
            <w:hideMark/>
          </w:tcPr>
          <w:p w14:paraId="3778D70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1.12</w:t>
            </w:r>
          </w:p>
        </w:tc>
        <w:tc>
          <w:tcPr>
            <w:tcW w:w="5311" w:type="dxa"/>
            <w:noWrap/>
            <w:hideMark/>
          </w:tcPr>
          <w:p w14:paraId="31DF1425"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aldehyde dehydrogenase (NAD+)</w:t>
            </w:r>
          </w:p>
        </w:tc>
      </w:tr>
      <w:tr w:rsidR="0008305D" w:rsidRPr="00294294" w14:paraId="7CF6F94A" w14:textId="77777777" w:rsidTr="0008305D">
        <w:trPr>
          <w:trHeight w:val="280"/>
          <w:jc w:val="center"/>
        </w:trPr>
        <w:tc>
          <w:tcPr>
            <w:tcW w:w="1166" w:type="dxa"/>
            <w:noWrap/>
            <w:hideMark/>
          </w:tcPr>
          <w:p w14:paraId="70E5C9E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Le1114</w:t>
            </w:r>
          </w:p>
        </w:tc>
        <w:tc>
          <w:tcPr>
            <w:tcW w:w="760" w:type="dxa"/>
            <w:noWrap/>
            <w:hideMark/>
          </w:tcPr>
          <w:p w14:paraId="3A7EAA0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284EDBE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0.17</w:t>
            </w:r>
          </w:p>
        </w:tc>
        <w:tc>
          <w:tcPr>
            <w:tcW w:w="853" w:type="dxa"/>
            <w:noWrap/>
            <w:hideMark/>
          </w:tcPr>
          <w:p w14:paraId="7456768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0.01</w:t>
            </w:r>
          </w:p>
        </w:tc>
        <w:tc>
          <w:tcPr>
            <w:tcW w:w="853" w:type="dxa"/>
            <w:noWrap/>
            <w:hideMark/>
          </w:tcPr>
          <w:p w14:paraId="340DAB1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0.06</w:t>
            </w:r>
          </w:p>
        </w:tc>
        <w:tc>
          <w:tcPr>
            <w:tcW w:w="1045" w:type="dxa"/>
            <w:noWrap/>
            <w:hideMark/>
          </w:tcPr>
          <w:p w14:paraId="0B69D5B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-0.13</w:t>
            </w:r>
          </w:p>
        </w:tc>
        <w:tc>
          <w:tcPr>
            <w:tcW w:w="1001" w:type="dxa"/>
            <w:noWrap/>
            <w:hideMark/>
          </w:tcPr>
          <w:p w14:paraId="7639B6E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0.18</w:t>
            </w:r>
          </w:p>
        </w:tc>
        <w:tc>
          <w:tcPr>
            <w:tcW w:w="1049" w:type="dxa"/>
            <w:noWrap/>
            <w:hideMark/>
          </w:tcPr>
          <w:p w14:paraId="1F2BD1A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0.06</w:t>
            </w:r>
          </w:p>
        </w:tc>
        <w:tc>
          <w:tcPr>
            <w:tcW w:w="1067" w:type="dxa"/>
            <w:noWrap/>
            <w:hideMark/>
          </w:tcPr>
          <w:p w14:paraId="6F16E3F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1.08</w:t>
            </w:r>
          </w:p>
        </w:tc>
        <w:tc>
          <w:tcPr>
            <w:tcW w:w="5311" w:type="dxa"/>
            <w:noWrap/>
            <w:hideMark/>
          </w:tcPr>
          <w:p w14:paraId="5C351F19"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hydroxyproline-2-epimerase</w:t>
            </w:r>
          </w:p>
        </w:tc>
      </w:tr>
      <w:tr w:rsidR="0008305D" w:rsidRPr="00294294" w14:paraId="3374BA0F" w14:textId="77777777" w:rsidTr="0008305D">
        <w:trPr>
          <w:trHeight w:val="280"/>
          <w:jc w:val="center"/>
        </w:trPr>
        <w:tc>
          <w:tcPr>
            <w:tcW w:w="1166" w:type="dxa"/>
            <w:noWrap/>
            <w:hideMark/>
          </w:tcPr>
          <w:p w14:paraId="29C68BB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Le1124</w:t>
            </w:r>
          </w:p>
        </w:tc>
        <w:tc>
          <w:tcPr>
            <w:tcW w:w="760" w:type="dxa"/>
            <w:noWrap/>
            <w:hideMark/>
          </w:tcPr>
          <w:p w14:paraId="40EA9A7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0334767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0.45</w:t>
            </w:r>
          </w:p>
        </w:tc>
        <w:tc>
          <w:tcPr>
            <w:tcW w:w="853" w:type="dxa"/>
            <w:noWrap/>
            <w:hideMark/>
          </w:tcPr>
          <w:p w14:paraId="0EB06AC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-0.11</w:t>
            </w:r>
          </w:p>
        </w:tc>
        <w:tc>
          <w:tcPr>
            <w:tcW w:w="853" w:type="dxa"/>
            <w:noWrap/>
            <w:hideMark/>
          </w:tcPr>
          <w:p w14:paraId="20FDF23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0.18</w:t>
            </w:r>
          </w:p>
        </w:tc>
        <w:tc>
          <w:tcPr>
            <w:tcW w:w="1045" w:type="dxa"/>
            <w:noWrap/>
            <w:hideMark/>
          </w:tcPr>
          <w:p w14:paraId="4942449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0.46</w:t>
            </w:r>
          </w:p>
        </w:tc>
        <w:tc>
          <w:tcPr>
            <w:tcW w:w="1001" w:type="dxa"/>
            <w:noWrap/>
            <w:hideMark/>
          </w:tcPr>
          <w:p w14:paraId="0E4DD3B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w:t>
            </w:r>
          </w:p>
        </w:tc>
        <w:tc>
          <w:tcPr>
            <w:tcW w:w="1049" w:type="dxa"/>
            <w:noWrap/>
            <w:hideMark/>
          </w:tcPr>
          <w:p w14:paraId="5AC0915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0.56</w:t>
            </w:r>
          </w:p>
        </w:tc>
        <w:tc>
          <w:tcPr>
            <w:tcW w:w="1067" w:type="dxa"/>
            <w:noWrap/>
            <w:hideMark/>
          </w:tcPr>
          <w:p w14:paraId="2894795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1.02</w:t>
            </w:r>
          </w:p>
        </w:tc>
        <w:tc>
          <w:tcPr>
            <w:tcW w:w="5311" w:type="dxa"/>
            <w:noWrap/>
            <w:hideMark/>
          </w:tcPr>
          <w:p w14:paraId="6300DEEB"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3C5F7EA5" w14:textId="77777777" w:rsidTr="0008305D">
        <w:trPr>
          <w:trHeight w:val="280"/>
          <w:jc w:val="center"/>
        </w:trPr>
        <w:tc>
          <w:tcPr>
            <w:tcW w:w="1166" w:type="dxa"/>
            <w:noWrap/>
            <w:hideMark/>
          </w:tcPr>
          <w:p w14:paraId="20129F6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Le1126</w:t>
            </w:r>
          </w:p>
        </w:tc>
        <w:tc>
          <w:tcPr>
            <w:tcW w:w="760" w:type="dxa"/>
            <w:noWrap/>
            <w:hideMark/>
          </w:tcPr>
          <w:p w14:paraId="0578FC1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0D6CE75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w:t>
            </w:r>
          </w:p>
        </w:tc>
        <w:tc>
          <w:tcPr>
            <w:tcW w:w="853" w:type="dxa"/>
            <w:noWrap/>
            <w:hideMark/>
          </w:tcPr>
          <w:p w14:paraId="25F493C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-0.41</w:t>
            </w:r>
          </w:p>
        </w:tc>
        <w:tc>
          <w:tcPr>
            <w:tcW w:w="853" w:type="dxa"/>
            <w:noWrap/>
            <w:hideMark/>
          </w:tcPr>
          <w:p w14:paraId="32D7287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-1.02</w:t>
            </w:r>
          </w:p>
        </w:tc>
        <w:tc>
          <w:tcPr>
            <w:tcW w:w="1045" w:type="dxa"/>
            <w:noWrap/>
            <w:hideMark/>
          </w:tcPr>
          <w:p w14:paraId="0337526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-0.87</w:t>
            </w:r>
          </w:p>
        </w:tc>
        <w:tc>
          <w:tcPr>
            <w:tcW w:w="1001" w:type="dxa"/>
            <w:noWrap/>
            <w:hideMark/>
          </w:tcPr>
          <w:p w14:paraId="7C6089E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-0.24</w:t>
            </w:r>
          </w:p>
        </w:tc>
        <w:tc>
          <w:tcPr>
            <w:tcW w:w="1049" w:type="dxa"/>
            <w:noWrap/>
            <w:hideMark/>
          </w:tcPr>
          <w:p w14:paraId="1E97A9B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-0.73</w:t>
            </w:r>
          </w:p>
        </w:tc>
        <w:tc>
          <w:tcPr>
            <w:tcW w:w="1067" w:type="dxa"/>
            <w:noWrap/>
            <w:hideMark/>
          </w:tcPr>
          <w:p w14:paraId="3B564B1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-1.09</w:t>
            </w:r>
          </w:p>
        </w:tc>
        <w:tc>
          <w:tcPr>
            <w:tcW w:w="5311" w:type="dxa"/>
            <w:noWrap/>
            <w:hideMark/>
          </w:tcPr>
          <w:p w14:paraId="788C6083"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 xml:space="preserve">flagellar biosynthesis protein </w:t>
            </w:r>
            <w:proofErr w:type="spellStart"/>
            <w:r w:rsidRPr="00294294">
              <w:rPr>
                <w:rFonts w:ascii="Times New Roman" w:hAnsi="Times New Roman" w:cs="Times New Roman"/>
                <w:szCs w:val="21"/>
              </w:rPr>
              <w:t>FliQ</w:t>
            </w:r>
            <w:proofErr w:type="spellEnd"/>
          </w:p>
        </w:tc>
      </w:tr>
      <w:tr w:rsidR="0008305D" w:rsidRPr="00294294" w14:paraId="3FA9AB1C" w14:textId="77777777" w:rsidTr="0008305D">
        <w:trPr>
          <w:trHeight w:val="280"/>
          <w:jc w:val="center"/>
        </w:trPr>
        <w:tc>
          <w:tcPr>
            <w:tcW w:w="1166" w:type="dxa"/>
            <w:noWrap/>
            <w:hideMark/>
          </w:tcPr>
          <w:p w14:paraId="368A5FE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Le1173</w:t>
            </w:r>
          </w:p>
        </w:tc>
        <w:tc>
          <w:tcPr>
            <w:tcW w:w="760" w:type="dxa"/>
            <w:noWrap/>
            <w:hideMark/>
          </w:tcPr>
          <w:p w14:paraId="758ED4B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03839DF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0.34</w:t>
            </w:r>
          </w:p>
        </w:tc>
        <w:tc>
          <w:tcPr>
            <w:tcW w:w="853" w:type="dxa"/>
            <w:noWrap/>
            <w:hideMark/>
          </w:tcPr>
          <w:p w14:paraId="6B4EED3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0.63</w:t>
            </w:r>
          </w:p>
        </w:tc>
        <w:tc>
          <w:tcPr>
            <w:tcW w:w="853" w:type="dxa"/>
            <w:noWrap/>
            <w:hideMark/>
          </w:tcPr>
          <w:p w14:paraId="4DEEEF1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0.49</w:t>
            </w:r>
          </w:p>
        </w:tc>
        <w:tc>
          <w:tcPr>
            <w:tcW w:w="1045" w:type="dxa"/>
            <w:noWrap/>
            <w:hideMark/>
          </w:tcPr>
          <w:p w14:paraId="6257CB8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0.32</w:t>
            </w:r>
          </w:p>
        </w:tc>
        <w:tc>
          <w:tcPr>
            <w:tcW w:w="1001" w:type="dxa"/>
            <w:noWrap/>
            <w:hideMark/>
          </w:tcPr>
          <w:p w14:paraId="5D27E96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0.54</w:t>
            </w:r>
          </w:p>
        </w:tc>
        <w:tc>
          <w:tcPr>
            <w:tcW w:w="1049" w:type="dxa"/>
            <w:noWrap/>
            <w:hideMark/>
          </w:tcPr>
          <w:p w14:paraId="5F3151A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1.39</w:t>
            </w:r>
          </w:p>
        </w:tc>
        <w:tc>
          <w:tcPr>
            <w:tcW w:w="1067" w:type="dxa"/>
            <w:noWrap/>
            <w:hideMark/>
          </w:tcPr>
          <w:p w14:paraId="021679F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1.02</w:t>
            </w:r>
          </w:p>
        </w:tc>
        <w:tc>
          <w:tcPr>
            <w:tcW w:w="5311" w:type="dxa"/>
            <w:noWrap/>
            <w:hideMark/>
          </w:tcPr>
          <w:p w14:paraId="3350D936" w14:textId="77777777" w:rsidR="00633FBB" w:rsidRPr="00294294" w:rsidRDefault="00633FBB" w:rsidP="007D6CEA">
            <w:pPr>
              <w:spacing w:line="360" w:lineRule="auto"/>
              <w:jc w:val="left"/>
              <w:rPr>
                <w:rFonts w:ascii="Times New Roman" w:hAnsi="Times New Roman" w:cs="Times New Roman"/>
                <w:szCs w:val="21"/>
              </w:rPr>
            </w:pPr>
            <w:proofErr w:type="spellStart"/>
            <w:r w:rsidRPr="00294294">
              <w:rPr>
                <w:rFonts w:ascii="Times New Roman" w:hAnsi="Times New Roman" w:cs="Times New Roman"/>
                <w:szCs w:val="21"/>
              </w:rPr>
              <w:t>AsnC</w:t>
            </w:r>
            <w:proofErr w:type="spellEnd"/>
            <w:r w:rsidRPr="00294294">
              <w:rPr>
                <w:rFonts w:ascii="Times New Roman" w:hAnsi="Times New Roman" w:cs="Times New Roman"/>
                <w:szCs w:val="21"/>
              </w:rPr>
              <w:t xml:space="preserve"> family transcriptional regulator</w:t>
            </w:r>
          </w:p>
        </w:tc>
      </w:tr>
      <w:tr w:rsidR="0008305D" w:rsidRPr="00294294" w14:paraId="4720960C" w14:textId="77777777" w:rsidTr="0008305D">
        <w:trPr>
          <w:trHeight w:val="280"/>
          <w:jc w:val="center"/>
        </w:trPr>
        <w:tc>
          <w:tcPr>
            <w:tcW w:w="1166" w:type="dxa"/>
            <w:noWrap/>
            <w:hideMark/>
          </w:tcPr>
          <w:p w14:paraId="6B162E6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Le1188</w:t>
            </w:r>
          </w:p>
        </w:tc>
        <w:tc>
          <w:tcPr>
            <w:tcW w:w="760" w:type="dxa"/>
            <w:noWrap/>
            <w:hideMark/>
          </w:tcPr>
          <w:p w14:paraId="4CFE3DF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509B266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1.09</w:t>
            </w:r>
          </w:p>
        </w:tc>
        <w:tc>
          <w:tcPr>
            <w:tcW w:w="853" w:type="dxa"/>
            <w:noWrap/>
            <w:hideMark/>
          </w:tcPr>
          <w:p w14:paraId="6B1C63A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0.38</w:t>
            </w:r>
          </w:p>
        </w:tc>
        <w:tc>
          <w:tcPr>
            <w:tcW w:w="853" w:type="dxa"/>
            <w:noWrap/>
            <w:hideMark/>
          </w:tcPr>
          <w:p w14:paraId="3B27E6A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0.13</w:t>
            </w:r>
          </w:p>
        </w:tc>
        <w:tc>
          <w:tcPr>
            <w:tcW w:w="1045" w:type="dxa"/>
            <w:noWrap/>
            <w:hideMark/>
          </w:tcPr>
          <w:p w14:paraId="04C80DD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0.02</w:t>
            </w:r>
          </w:p>
        </w:tc>
        <w:tc>
          <w:tcPr>
            <w:tcW w:w="1001" w:type="dxa"/>
            <w:noWrap/>
            <w:hideMark/>
          </w:tcPr>
          <w:p w14:paraId="09C829B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0.62</w:t>
            </w:r>
          </w:p>
        </w:tc>
        <w:tc>
          <w:tcPr>
            <w:tcW w:w="1049" w:type="dxa"/>
            <w:noWrap/>
            <w:hideMark/>
          </w:tcPr>
          <w:p w14:paraId="5EF5B3F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0.75</w:t>
            </w:r>
          </w:p>
        </w:tc>
        <w:tc>
          <w:tcPr>
            <w:tcW w:w="1067" w:type="dxa"/>
            <w:noWrap/>
            <w:hideMark/>
          </w:tcPr>
          <w:p w14:paraId="1306CE9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1.33</w:t>
            </w:r>
          </w:p>
        </w:tc>
        <w:tc>
          <w:tcPr>
            <w:tcW w:w="5311" w:type="dxa"/>
            <w:noWrap/>
            <w:hideMark/>
          </w:tcPr>
          <w:p w14:paraId="072F92D4"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0C5ABE73" w14:textId="77777777" w:rsidTr="0008305D">
        <w:trPr>
          <w:trHeight w:val="280"/>
          <w:jc w:val="center"/>
        </w:trPr>
        <w:tc>
          <w:tcPr>
            <w:tcW w:w="1166" w:type="dxa"/>
            <w:noWrap/>
            <w:hideMark/>
          </w:tcPr>
          <w:p w14:paraId="48292BB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Le1213</w:t>
            </w:r>
          </w:p>
        </w:tc>
        <w:tc>
          <w:tcPr>
            <w:tcW w:w="760" w:type="dxa"/>
            <w:noWrap/>
            <w:hideMark/>
          </w:tcPr>
          <w:p w14:paraId="6E7DFD4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7269FCF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1.08</w:t>
            </w:r>
          </w:p>
        </w:tc>
        <w:tc>
          <w:tcPr>
            <w:tcW w:w="853" w:type="dxa"/>
            <w:noWrap/>
            <w:hideMark/>
          </w:tcPr>
          <w:p w14:paraId="671B1CF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0.04</w:t>
            </w:r>
          </w:p>
        </w:tc>
        <w:tc>
          <w:tcPr>
            <w:tcW w:w="853" w:type="dxa"/>
            <w:noWrap/>
            <w:hideMark/>
          </w:tcPr>
          <w:p w14:paraId="1632622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-0.22</w:t>
            </w:r>
          </w:p>
        </w:tc>
        <w:tc>
          <w:tcPr>
            <w:tcW w:w="1045" w:type="dxa"/>
            <w:noWrap/>
            <w:hideMark/>
          </w:tcPr>
          <w:p w14:paraId="25ED58A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0.19</w:t>
            </w:r>
          </w:p>
        </w:tc>
        <w:tc>
          <w:tcPr>
            <w:tcW w:w="1001" w:type="dxa"/>
            <w:noWrap/>
            <w:hideMark/>
          </w:tcPr>
          <w:p w14:paraId="1D6DCAC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-0.35</w:t>
            </w:r>
          </w:p>
        </w:tc>
        <w:tc>
          <w:tcPr>
            <w:tcW w:w="1049" w:type="dxa"/>
            <w:noWrap/>
            <w:hideMark/>
          </w:tcPr>
          <w:p w14:paraId="1808967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0.32</w:t>
            </w:r>
          </w:p>
        </w:tc>
        <w:tc>
          <w:tcPr>
            <w:tcW w:w="1067" w:type="dxa"/>
            <w:noWrap/>
            <w:hideMark/>
          </w:tcPr>
          <w:p w14:paraId="1C816E8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1.36</w:t>
            </w:r>
          </w:p>
        </w:tc>
        <w:tc>
          <w:tcPr>
            <w:tcW w:w="5311" w:type="dxa"/>
            <w:noWrap/>
            <w:hideMark/>
          </w:tcPr>
          <w:p w14:paraId="2C7B2C2E"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14E7B563" w14:textId="77777777" w:rsidTr="0008305D">
        <w:trPr>
          <w:trHeight w:val="280"/>
          <w:jc w:val="center"/>
        </w:trPr>
        <w:tc>
          <w:tcPr>
            <w:tcW w:w="1166" w:type="dxa"/>
            <w:noWrap/>
            <w:hideMark/>
          </w:tcPr>
          <w:p w14:paraId="1048FE2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Le1228</w:t>
            </w:r>
          </w:p>
        </w:tc>
        <w:tc>
          <w:tcPr>
            <w:tcW w:w="760" w:type="dxa"/>
            <w:noWrap/>
            <w:hideMark/>
          </w:tcPr>
          <w:p w14:paraId="5B4BA0E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7F6852E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0.33</w:t>
            </w:r>
          </w:p>
        </w:tc>
        <w:tc>
          <w:tcPr>
            <w:tcW w:w="853" w:type="dxa"/>
            <w:noWrap/>
            <w:hideMark/>
          </w:tcPr>
          <w:p w14:paraId="604115F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0.71</w:t>
            </w:r>
          </w:p>
        </w:tc>
        <w:tc>
          <w:tcPr>
            <w:tcW w:w="853" w:type="dxa"/>
            <w:noWrap/>
            <w:hideMark/>
          </w:tcPr>
          <w:p w14:paraId="3BF5CCC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0.49</w:t>
            </w:r>
          </w:p>
        </w:tc>
        <w:tc>
          <w:tcPr>
            <w:tcW w:w="1045" w:type="dxa"/>
            <w:noWrap/>
            <w:hideMark/>
          </w:tcPr>
          <w:p w14:paraId="5FBCB7E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0.47</w:t>
            </w:r>
          </w:p>
        </w:tc>
        <w:tc>
          <w:tcPr>
            <w:tcW w:w="1001" w:type="dxa"/>
            <w:noWrap/>
            <w:hideMark/>
          </w:tcPr>
          <w:p w14:paraId="65E887D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0.73</w:t>
            </w:r>
          </w:p>
        </w:tc>
        <w:tc>
          <w:tcPr>
            <w:tcW w:w="1049" w:type="dxa"/>
            <w:noWrap/>
            <w:hideMark/>
          </w:tcPr>
          <w:p w14:paraId="24B10CC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0.57</w:t>
            </w:r>
          </w:p>
        </w:tc>
        <w:tc>
          <w:tcPr>
            <w:tcW w:w="1067" w:type="dxa"/>
            <w:noWrap/>
            <w:hideMark/>
          </w:tcPr>
          <w:p w14:paraId="3744839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1.09</w:t>
            </w:r>
          </w:p>
        </w:tc>
        <w:tc>
          <w:tcPr>
            <w:tcW w:w="5311" w:type="dxa"/>
            <w:noWrap/>
            <w:hideMark/>
          </w:tcPr>
          <w:p w14:paraId="5A79FCE5"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22E94C6B" w14:textId="77777777" w:rsidTr="0008305D">
        <w:trPr>
          <w:trHeight w:val="280"/>
          <w:jc w:val="center"/>
        </w:trPr>
        <w:tc>
          <w:tcPr>
            <w:tcW w:w="1166" w:type="dxa"/>
            <w:noWrap/>
            <w:hideMark/>
          </w:tcPr>
          <w:p w14:paraId="1826426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Le1250</w:t>
            </w:r>
          </w:p>
        </w:tc>
        <w:tc>
          <w:tcPr>
            <w:tcW w:w="760" w:type="dxa"/>
            <w:noWrap/>
            <w:hideMark/>
          </w:tcPr>
          <w:p w14:paraId="0ECF109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38BB2A4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0.65</w:t>
            </w:r>
          </w:p>
        </w:tc>
        <w:tc>
          <w:tcPr>
            <w:tcW w:w="853" w:type="dxa"/>
            <w:noWrap/>
            <w:hideMark/>
          </w:tcPr>
          <w:p w14:paraId="7F52721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0.16</w:t>
            </w:r>
          </w:p>
        </w:tc>
        <w:tc>
          <w:tcPr>
            <w:tcW w:w="853" w:type="dxa"/>
            <w:noWrap/>
            <w:hideMark/>
          </w:tcPr>
          <w:p w14:paraId="18F0877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0.25</w:t>
            </w:r>
          </w:p>
        </w:tc>
        <w:tc>
          <w:tcPr>
            <w:tcW w:w="1045" w:type="dxa"/>
            <w:noWrap/>
            <w:hideMark/>
          </w:tcPr>
          <w:p w14:paraId="5E89E4A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0.09</w:t>
            </w:r>
          </w:p>
        </w:tc>
        <w:tc>
          <w:tcPr>
            <w:tcW w:w="1001" w:type="dxa"/>
            <w:noWrap/>
            <w:hideMark/>
          </w:tcPr>
          <w:p w14:paraId="6B14CCC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0.68</w:t>
            </w:r>
          </w:p>
        </w:tc>
        <w:tc>
          <w:tcPr>
            <w:tcW w:w="1049" w:type="dxa"/>
            <w:noWrap/>
            <w:hideMark/>
          </w:tcPr>
          <w:p w14:paraId="17FFE0E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0.51</w:t>
            </w:r>
          </w:p>
        </w:tc>
        <w:tc>
          <w:tcPr>
            <w:tcW w:w="1067" w:type="dxa"/>
            <w:noWrap/>
            <w:hideMark/>
          </w:tcPr>
          <w:p w14:paraId="4E63E13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1.09</w:t>
            </w:r>
          </w:p>
        </w:tc>
        <w:tc>
          <w:tcPr>
            <w:tcW w:w="5311" w:type="dxa"/>
            <w:noWrap/>
            <w:hideMark/>
          </w:tcPr>
          <w:p w14:paraId="68C32EDA"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2D985E43" w14:textId="77777777" w:rsidTr="0008305D">
        <w:trPr>
          <w:trHeight w:val="280"/>
          <w:jc w:val="center"/>
        </w:trPr>
        <w:tc>
          <w:tcPr>
            <w:tcW w:w="1166" w:type="dxa"/>
            <w:noWrap/>
            <w:hideMark/>
          </w:tcPr>
          <w:p w14:paraId="6B257BE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Le1259</w:t>
            </w:r>
          </w:p>
        </w:tc>
        <w:tc>
          <w:tcPr>
            <w:tcW w:w="760" w:type="dxa"/>
            <w:noWrap/>
            <w:hideMark/>
          </w:tcPr>
          <w:p w14:paraId="1810829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4C6E19E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-0.08</w:t>
            </w:r>
          </w:p>
        </w:tc>
        <w:tc>
          <w:tcPr>
            <w:tcW w:w="853" w:type="dxa"/>
            <w:noWrap/>
            <w:hideMark/>
          </w:tcPr>
          <w:p w14:paraId="36E42D8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0.33</w:t>
            </w:r>
          </w:p>
        </w:tc>
        <w:tc>
          <w:tcPr>
            <w:tcW w:w="853" w:type="dxa"/>
            <w:noWrap/>
            <w:hideMark/>
          </w:tcPr>
          <w:p w14:paraId="6AB3448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-0.93</w:t>
            </w:r>
          </w:p>
        </w:tc>
        <w:tc>
          <w:tcPr>
            <w:tcW w:w="1045" w:type="dxa"/>
            <w:noWrap/>
            <w:hideMark/>
          </w:tcPr>
          <w:p w14:paraId="7A58902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-1.27</w:t>
            </w:r>
          </w:p>
        </w:tc>
        <w:tc>
          <w:tcPr>
            <w:tcW w:w="1001" w:type="dxa"/>
            <w:noWrap/>
            <w:hideMark/>
          </w:tcPr>
          <w:p w14:paraId="329F59A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0.05</w:t>
            </w:r>
          </w:p>
        </w:tc>
        <w:tc>
          <w:tcPr>
            <w:tcW w:w="1049" w:type="dxa"/>
            <w:noWrap/>
            <w:hideMark/>
          </w:tcPr>
          <w:p w14:paraId="2640012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-0.82</w:t>
            </w:r>
          </w:p>
        </w:tc>
        <w:tc>
          <w:tcPr>
            <w:tcW w:w="1067" w:type="dxa"/>
            <w:noWrap/>
            <w:hideMark/>
          </w:tcPr>
          <w:p w14:paraId="00796E6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-1.23</w:t>
            </w:r>
          </w:p>
        </w:tc>
        <w:tc>
          <w:tcPr>
            <w:tcW w:w="5311" w:type="dxa"/>
            <w:noWrap/>
            <w:hideMark/>
          </w:tcPr>
          <w:p w14:paraId="4D8CCCC4"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PAAR domain-containing protein</w:t>
            </w:r>
          </w:p>
        </w:tc>
      </w:tr>
      <w:tr w:rsidR="0008305D" w:rsidRPr="00294294" w14:paraId="038B20E4" w14:textId="77777777" w:rsidTr="0008305D">
        <w:trPr>
          <w:trHeight w:val="280"/>
          <w:jc w:val="center"/>
        </w:trPr>
        <w:tc>
          <w:tcPr>
            <w:tcW w:w="1166" w:type="dxa"/>
            <w:noWrap/>
            <w:hideMark/>
          </w:tcPr>
          <w:p w14:paraId="4964F43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Le1296</w:t>
            </w:r>
          </w:p>
        </w:tc>
        <w:tc>
          <w:tcPr>
            <w:tcW w:w="760" w:type="dxa"/>
            <w:noWrap/>
            <w:hideMark/>
          </w:tcPr>
          <w:p w14:paraId="40FA1E4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56684F0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2.1</w:t>
            </w:r>
          </w:p>
        </w:tc>
        <w:tc>
          <w:tcPr>
            <w:tcW w:w="853" w:type="dxa"/>
            <w:noWrap/>
            <w:hideMark/>
          </w:tcPr>
          <w:p w14:paraId="7AAC931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2.33</w:t>
            </w:r>
          </w:p>
        </w:tc>
        <w:tc>
          <w:tcPr>
            <w:tcW w:w="853" w:type="dxa"/>
            <w:noWrap/>
            <w:hideMark/>
          </w:tcPr>
          <w:p w14:paraId="4993A12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1.27</w:t>
            </w:r>
          </w:p>
        </w:tc>
        <w:tc>
          <w:tcPr>
            <w:tcW w:w="1045" w:type="dxa"/>
            <w:noWrap/>
            <w:hideMark/>
          </w:tcPr>
          <w:p w14:paraId="3F99962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1.19</w:t>
            </w:r>
          </w:p>
        </w:tc>
        <w:tc>
          <w:tcPr>
            <w:tcW w:w="1001" w:type="dxa"/>
            <w:noWrap/>
            <w:hideMark/>
          </w:tcPr>
          <w:p w14:paraId="0222393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1.42</w:t>
            </w:r>
          </w:p>
        </w:tc>
        <w:tc>
          <w:tcPr>
            <w:tcW w:w="1049" w:type="dxa"/>
            <w:noWrap/>
            <w:hideMark/>
          </w:tcPr>
          <w:p w14:paraId="75FA1E7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1.79</w:t>
            </w:r>
          </w:p>
        </w:tc>
        <w:tc>
          <w:tcPr>
            <w:tcW w:w="1067" w:type="dxa"/>
            <w:noWrap/>
            <w:hideMark/>
          </w:tcPr>
          <w:p w14:paraId="1770990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2.24</w:t>
            </w:r>
          </w:p>
        </w:tc>
        <w:tc>
          <w:tcPr>
            <w:tcW w:w="5311" w:type="dxa"/>
            <w:noWrap/>
            <w:hideMark/>
          </w:tcPr>
          <w:p w14:paraId="55AA5BA8"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7C488B86" w14:textId="77777777" w:rsidTr="0008305D">
        <w:trPr>
          <w:trHeight w:val="280"/>
          <w:jc w:val="center"/>
        </w:trPr>
        <w:tc>
          <w:tcPr>
            <w:tcW w:w="1166" w:type="dxa"/>
            <w:noWrap/>
            <w:hideMark/>
          </w:tcPr>
          <w:p w14:paraId="0B796AA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Le1301</w:t>
            </w:r>
          </w:p>
        </w:tc>
        <w:tc>
          <w:tcPr>
            <w:tcW w:w="760" w:type="dxa"/>
            <w:noWrap/>
            <w:hideMark/>
          </w:tcPr>
          <w:p w14:paraId="4BFE29E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7099EEC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-0.09</w:t>
            </w:r>
          </w:p>
        </w:tc>
        <w:tc>
          <w:tcPr>
            <w:tcW w:w="853" w:type="dxa"/>
            <w:noWrap/>
            <w:hideMark/>
          </w:tcPr>
          <w:p w14:paraId="5C698DF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0.73</w:t>
            </w:r>
          </w:p>
        </w:tc>
        <w:tc>
          <w:tcPr>
            <w:tcW w:w="853" w:type="dxa"/>
            <w:noWrap/>
            <w:hideMark/>
          </w:tcPr>
          <w:p w14:paraId="587963D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-0.85</w:t>
            </w:r>
          </w:p>
        </w:tc>
        <w:tc>
          <w:tcPr>
            <w:tcW w:w="1045" w:type="dxa"/>
            <w:noWrap/>
            <w:hideMark/>
          </w:tcPr>
          <w:p w14:paraId="43F8717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-1.61</w:t>
            </w:r>
          </w:p>
        </w:tc>
        <w:tc>
          <w:tcPr>
            <w:tcW w:w="1001" w:type="dxa"/>
            <w:noWrap/>
            <w:hideMark/>
          </w:tcPr>
          <w:p w14:paraId="2D25E92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-0.21</w:t>
            </w:r>
          </w:p>
        </w:tc>
        <w:tc>
          <w:tcPr>
            <w:tcW w:w="1049" w:type="dxa"/>
            <w:noWrap/>
            <w:hideMark/>
          </w:tcPr>
          <w:p w14:paraId="226F425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-1.2</w:t>
            </w:r>
          </w:p>
        </w:tc>
        <w:tc>
          <w:tcPr>
            <w:tcW w:w="1067" w:type="dxa"/>
            <w:noWrap/>
            <w:hideMark/>
          </w:tcPr>
          <w:p w14:paraId="2151833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-1.7</w:t>
            </w:r>
          </w:p>
        </w:tc>
        <w:tc>
          <w:tcPr>
            <w:tcW w:w="5311" w:type="dxa"/>
            <w:noWrap/>
            <w:hideMark/>
          </w:tcPr>
          <w:p w14:paraId="4F229204"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Aminotransferase, classes I and II</w:t>
            </w:r>
          </w:p>
        </w:tc>
      </w:tr>
      <w:tr w:rsidR="0008305D" w:rsidRPr="00294294" w14:paraId="3C04AA79" w14:textId="77777777" w:rsidTr="0008305D">
        <w:trPr>
          <w:trHeight w:val="280"/>
          <w:jc w:val="center"/>
        </w:trPr>
        <w:tc>
          <w:tcPr>
            <w:tcW w:w="1166" w:type="dxa"/>
            <w:noWrap/>
            <w:hideMark/>
          </w:tcPr>
          <w:p w14:paraId="061D9F5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Le1302</w:t>
            </w:r>
          </w:p>
        </w:tc>
        <w:tc>
          <w:tcPr>
            <w:tcW w:w="760" w:type="dxa"/>
            <w:noWrap/>
            <w:hideMark/>
          </w:tcPr>
          <w:p w14:paraId="3976E2F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20EECC9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0.02</w:t>
            </w:r>
          </w:p>
        </w:tc>
        <w:tc>
          <w:tcPr>
            <w:tcW w:w="853" w:type="dxa"/>
            <w:noWrap/>
            <w:hideMark/>
          </w:tcPr>
          <w:p w14:paraId="042B9E0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0.98</w:t>
            </w:r>
          </w:p>
        </w:tc>
        <w:tc>
          <w:tcPr>
            <w:tcW w:w="853" w:type="dxa"/>
            <w:noWrap/>
            <w:hideMark/>
          </w:tcPr>
          <w:p w14:paraId="185AAFA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-0.47</w:t>
            </w:r>
          </w:p>
        </w:tc>
        <w:tc>
          <w:tcPr>
            <w:tcW w:w="1045" w:type="dxa"/>
            <w:noWrap/>
            <w:hideMark/>
          </w:tcPr>
          <w:p w14:paraId="6A11D1E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-1.37</w:t>
            </w:r>
          </w:p>
        </w:tc>
        <w:tc>
          <w:tcPr>
            <w:tcW w:w="1001" w:type="dxa"/>
            <w:noWrap/>
            <w:hideMark/>
          </w:tcPr>
          <w:p w14:paraId="48AEF0F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0.2</w:t>
            </w:r>
          </w:p>
        </w:tc>
        <w:tc>
          <w:tcPr>
            <w:tcW w:w="1049" w:type="dxa"/>
            <w:noWrap/>
            <w:hideMark/>
          </w:tcPr>
          <w:p w14:paraId="7A5E662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-1.04</w:t>
            </w:r>
          </w:p>
        </w:tc>
        <w:tc>
          <w:tcPr>
            <w:tcW w:w="1067" w:type="dxa"/>
            <w:noWrap/>
            <w:hideMark/>
          </w:tcPr>
          <w:p w14:paraId="1282CCA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-1.59</w:t>
            </w:r>
          </w:p>
        </w:tc>
        <w:tc>
          <w:tcPr>
            <w:tcW w:w="5311" w:type="dxa"/>
            <w:noWrap/>
            <w:hideMark/>
          </w:tcPr>
          <w:p w14:paraId="3EF0EEC4"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L-2, 4-diaminobutyrate decarboxylase</w:t>
            </w:r>
          </w:p>
        </w:tc>
      </w:tr>
      <w:tr w:rsidR="0008305D" w:rsidRPr="00294294" w14:paraId="7C1F4D82" w14:textId="77777777" w:rsidTr="0008305D">
        <w:trPr>
          <w:trHeight w:val="280"/>
          <w:jc w:val="center"/>
        </w:trPr>
        <w:tc>
          <w:tcPr>
            <w:tcW w:w="1166" w:type="dxa"/>
            <w:noWrap/>
            <w:hideMark/>
          </w:tcPr>
          <w:p w14:paraId="1A0CB28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lastRenderedPageBreak/>
              <w:t>Le1312</w:t>
            </w:r>
          </w:p>
        </w:tc>
        <w:tc>
          <w:tcPr>
            <w:tcW w:w="760" w:type="dxa"/>
            <w:noWrap/>
            <w:hideMark/>
          </w:tcPr>
          <w:p w14:paraId="742AE02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2BE7227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1.05</w:t>
            </w:r>
          </w:p>
        </w:tc>
        <w:tc>
          <w:tcPr>
            <w:tcW w:w="853" w:type="dxa"/>
            <w:noWrap/>
            <w:hideMark/>
          </w:tcPr>
          <w:p w14:paraId="5D21523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0.58</w:t>
            </w:r>
          </w:p>
        </w:tc>
        <w:tc>
          <w:tcPr>
            <w:tcW w:w="853" w:type="dxa"/>
            <w:noWrap/>
            <w:hideMark/>
          </w:tcPr>
          <w:p w14:paraId="625D04C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0.05</w:t>
            </w:r>
          </w:p>
        </w:tc>
        <w:tc>
          <w:tcPr>
            <w:tcW w:w="1045" w:type="dxa"/>
            <w:noWrap/>
            <w:hideMark/>
          </w:tcPr>
          <w:p w14:paraId="258CB0C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0.55</w:t>
            </w:r>
          </w:p>
        </w:tc>
        <w:tc>
          <w:tcPr>
            <w:tcW w:w="1001" w:type="dxa"/>
            <w:noWrap/>
            <w:hideMark/>
          </w:tcPr>
          <w:p w14:paraId="21670A3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1.36</w:t>
            </w:r>
          </w:p>
        </w:tc>
        <w:tc>
          <w:tcPr>
            <w:tcW w:w="1049" w:type="dxa"/>
            <w:noWrap/>
            <w:hideMark/>
          </w:tcPr>
          <w:p w14:paraId="08FF380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0.55</w:t>
            </w:r>
          </w:p>
        </w:tc>
        <w:tc>
          <w:tcPr>
            <w:tcW w:w="1067" w:type="dxa"/>
            <w:noWrap/>
            <w:hideMark/>
          </w:tcPr>
          <w:p w14:paraId="4215DEF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1.06</w:t>
            </w:r>
          </w:p>
        </w:tc>
        <w:tc>
          <w:tcPr>
            <w:tcW w:w="5311" w:type="dxa"/>
            <w:noWrap/>
            <w:hideMark/>
          </w:tcPr>
          <w:p w14:paraId="5C171220"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519691AE" w14:textId="77777777" w:rsidTr="0008305D">
        <w:trPr>
          <w:trHeight w:val="280"/>
          <w:jc w:val="center"/>
        </w:trPr>
        <w:tc>
          <w:tcPr>
            <w:tcW w:w="1166" w:type="dxa"/>
            <w:noWrap/>
            <w:hideMark/>
          </w:tcPr>
          <w:p w14:paraId="57ED660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Le1330</w:t>
            </w:r>
          </w:p>
        </w:tc>
        <w:tc>
          <w:tcPr>
            <w:tcW w:w="760" w:type="dxa"/>
            <w:noWrap/>
            <w:hideMark/>
          </w:tcPr>
          <w:p w14:paraId="49708A8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7D7FA21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1.38</w:t>
            </w:r>
          </w:p>
        </w:tc>
        <w:tc>
          <w:tcPr>
            <w:tcW w:w="853" w:type="dxa"/>
            <w:noWrap/>
            <w:hideMark/>
          </w:tcPr>
          <w:p w14:paraId="247AB4B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0.69</w:t>
            </w:r>
          </w:p>
        </w:tc>
        <w:tc>
          <w:tcPr>
            <w:tcW w:w="853" w:type="dxa"/>
            <w:noWrap/>
            <w:hideMark/>
          </w:tcPr>
          <w:p w14:paraId="127367F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1.28</w:t>
            </w:r>
          </w:p>
        </w:tc>
        <w:tc>
          <w:tcPr>
            <w:tcW w:w="1045" w:type="dxa"/>
            <w:noWrap/>
            <w:hideMark/>
          </w:tcPr>
          <w:p w14:paraId="7067100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0.61</w:t>
            </w:r>
          </w:p>
        </w:tc>
        <w:tc>
          <w:tcPr>
            <w:tcW w:w="1001" w:type="dxa"/>
            <w:noWrap/>
            <w:hideMark/>
          </w:tcPr>
          <w:p w14:paraId="3CDF562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1.49</w:t>
            </w:r>
          </w:p>
        </w:tc>
        <w:tc>
          <w:tcPr>
            <w:tcW w:w="1049" w:type="dxa"/>
            <w:noWrap/>
            <w:hideMark/>
          </w:tcPr>
          <w:p w14:paraId="5EF80BA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1.6</w:t>
            </w:r>
          </w:p>
        </w:tc>
        <w:tc>
          <w:tcPr>
            <w:tcW w:w="1067" w:type="dxa"/>
            <w:noWrap/>
            <w:hideMark/>
          </w:tcPr>
          <w:p w14:paraId="6CE2D89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1.78</w:t>
            </w:r>
          </w:p>
        </w:tc>
        <w:tc>
          <w:tcPr>
            <w:tcW w:w="5311" w:type="dxa"/>
            <w:noWrap/>
            <w:hideMark/>
          </w:tcPr>
          <w:p w14:paraId="559BB5B4"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4B93A417" w14:textId="77777777" w:rsidTr="0008305D">
        <w:trPr>
          <w:trHeight w:val="280"/>
          <w:jc w:val="center"/>
        </w:trPr>
        <w:tc>
          <w:tcPr>
            <w:tcW w:w="1166" w:type="dxa"/>
            <w:noWrap/>
            <w:hideMark/>
          </w:tcPr>
          <w:p w14:paraId="185FB18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Le1348</w:t>
            </w:r>
          </w:p>
        </w:tc>
        <w:tc>
          <w:tcPr>
            <w:tcW w:w="760" w:type="dxa"/>
            <w:noWrap/>
            <w:hideMark/>
          </w:tcPr>
          <w:p w14:paraId="2A296DE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126A91D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0.74</w:t>
            </w:r>
          </w:p>
        </w:tc>
        <w:tc>
          <w:tcPr>
            <w:tcW w:w="853" w:type="dxa"/>
            <w:noWrap/>
            <w:hideMark/>
          </w:tcPr>
          <w:p w14:paraId="1D6A755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1.12</w:t>
            </w:r>
          </w:p>
        </w:tc>
        <w:tc>
          <w:tcPr>
            <w:tcW w:w="853" w:type="dxa"/>
            <w:noWrap/>
            <w:hideMark/>
          </w:tcPr>
          <w:p w14:paraId="1823A0C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0.34</w:t>
            </w:r>
          </w:p>
        </w:tc>
        <w:tc>
          <w:tcPr>
            <w:tcW w:w="1045" w:type="dxa"/>
            <w:noWrap/>
            <w:hideMark/>
          </w:tcPr>
          <w:p w14:paraId="29DCECC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0.87</w:t>
            </w:r>
          </w:p>
        </w:tc>
        <w:tc>
          <w:tcPr>
            <w:tcW w:w="1001" w:type="dxa"/>
            <w:noWrap/>
            <w:hideMark/>
          </w:tcPr>
          <w:p w14:paraId="1B7393D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0.45</w:t>
            </w:r>
          </w:p>
        </w:tc>
        <w:tc>
          <w:tcPr>
            <w:tcW w:w="1049" w:type="dxa"/>
            <w:noWrap/>
            <w:hideMark/>
          </w:tcPr>
          <w:p w14:paraId="3BFC406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0.95</w:t>
            </w:r>
          </w:p>
        </w:tc>
        <w:tc>
          <w:tcPr>
            <w:tcW w:w="1067" w:type="dxa"/>
            <w:noWrap/>
            <w:hideMark/>
          </w:tcPr>
          <w:p w14:paraId="573F955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1.41</w:t>
            </w:r>
          </w:p>
        </w:tc>
        <w:tc>
          <w:tcPr>
            <w:tcW w:w="5311" w:type="dxa"/>
            <w:noWrap/>
            <w:hideMark/>
          </w:tcPr>
          <w:p w14:paraId="3D5045D4"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Putative secreted protein</w:t>
            </w:r>
          </w:p>
        </w:tc>
      </w:tr>
      <w:tr w:rsidR="0008305D" w:rsidRPr="00294294" w14:paraId="3E930078" w14:textId="77777777" w:rsidTr="0008305D">
        <w:trPr>
          <w:trHeight w:val="280"/>
          <w:jc w:val="center"/>
        </w:trPr>
        <w:tc>
          <w:tcPr>
            <w:tcW w:w="1166" w:type="dxa"/>
            <w:noWrap/>
            <w:hideMark/>
          </w:tcPr>
          <w:p w14:paraId="7A0AEA8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Le1439</w:t>
            </w:r>
          </w:p>
        </w:tc>
        <w:tc>
          <w:tcPr>
            <w:tcW w:w="760" w:type="dxa"/>
            <w:noWrap/>
            <w:hideMark/>
          </w:tcPr>
          <w:p w14:paraId="0FD45DF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6126930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1.19</w:t>
            </w:r>
          </w:p>
        </w:tc>
        <w:tc>
          <w:tcPr>
            <w:tcW w:w="853" w:type="dxa"/>
            <w:noWrap/>
            <w:hideMark/>
          </w:tcPr>
          <w:p w14:paraId="1FE3E89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0.27</w:t>
            </w:r>
          </w:p>
        </w:tc>
        <w:tc>
          <w:tcPr>
            <w:tcW w:w="853" w:type="dxa"/>
            <w:noWrap/>
            <w:hideMark/>
          </w:tcPr>
          <w:p w14:paraId="055D8E7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1.04</w:t>
            </w:r>
          </w:p>
        </w:tc>
        <w:tc>
          <w:tcPr>
            <w:tcW w:w="1045" w:type="dxa"/>
            <w:noWrap/>
            <w:hideMark/>
          </w:tcPr>
          <w:p w14:paraId="712E4C6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0.38</w:t>
            </w:r>
          </w:p>
        </w:tc>
        <w:tc>
          <w:tcPr>
            <w:tcW w:w="1001" w:type="dxa"/>
            <w:noWrap/>
            <w:hideMark/>
          </w:tcPr>
          <w:p w14:paraId="1835227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0.58</w:t>
            </w:r>
          </w:p>
        </w:tc>
        <w:tc>
          <w:tcPr>
            <w:tcW w:w="1049" w:type="dxa"/>
            <w:noWrap/>
            <w:hideMark/>
          </w:tcPr>
          <w:p w14:paraId="497736F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0.96</w:t>
            </w:r>
          </w:p>
        </w:tc>
        <w:tc>
          <w:tcPr>
            <w:tcW w:w="1067" w:type="dxa"/>
            <w:noWrap/>
            <w:hideMark/>
          </w:tcPr>
          <w:p w14:paraId="7D84B3D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1.3</w:t>
            </w:r>
          </w:p>
        </w:tc>
        <w:tc>
          <w:tcPr>
            <w:tcW w:w="5311" w:type="dxa"/>
            <w:noWrap/>
            <w:hideMark/>
          </w:tcPr>
          <w:p w14:paraId="66F42096"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48E51808" w14:textId="77777777" w:rsidTr="0008305D">
        <w:trPr>
          <w:trHeight w:val="280"/>
          <w:jc w:val="center"/>
        </w:trPr>
        <w:tc>
          <w:tcPr>
            <w:tcW w:w="1166" w:type="dxa"/>
            <w:noWrap/>
            <w:hideMark/>
          </w:tcPr>
          <w:p w14:paraId="2885DD9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Le1440</w:t>
            </w:r>
          </w:p>
        </w:tc>
        <w:tc>
          <w:tcPr>
            <w:tcW w:w="760" w:type="dxa"/>
            <w:noWrap/>
            <w:hideMark/>
          </w:tcPr>
          <w:p w14:paraId="329326E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52482A1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0.84</w:t>
            </w:r>
          </w:p>
        </w:tc>
        <w:tc>
          <w:tcPr>
            <w:tcW w:w="853" w:type="dxa"/>
            <w:noWrap/>
            <w:hideMark/>
          </w:tcPr>
          <w:p w14:paraId="358444D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0.58</w:t>
            </w:r>
          </w:p>
        </w:tc>
        <w:tc>
          <w:tcPr>
            <w:tcW w:w="853" w:type="dxa"/>
            <w:noWrap/>
            <w:hideMark/>
          </w:tcPr>
          <w:p w14:paraId="2E52EA8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0.99</w:t>
            </w:r>
          </w:p>
        </w:tc>
        <w:tc>
          <w:tcPr>
            <w:tcW w:w="1045" w:type="dxa"/>
            <w:noWrap/>
            <w:hideMark/>
          </w:tcPr>
          <w:p w14:paraId="3DFC8D9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w:t>
            </w:r>
          </w:p>
        </w:tc>
        <w:tc>
          <w:tcPr>
            <w:tcW w:w="1001" w:type="dxa"/>
            <w:noWrap/>
            <w:hideMark/>
          </w:tcPr>
          <w:p w14:paraId="1CCFE0E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0.48</w:t>
            </w:r>
          </w:p>
        </w:tc>
        <w:tc>
          <w:tcPr>
            <w:tcW w:w="1049" w:type="dxa"/>
            <w:noWrap/>
            <w:hideMark/>
          </w:tcPr>
          <w:p w14:paraId="6DF4912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0.89</w:t>
            </w:r>
          </w:p>
        </w:tc>
        <w:tc>
          <w:tcPr>
            <w:tcW w:w="1067" w:type="dxa"/>
            <w:noWrap/>
            <w:hideMark/>
          </w:tcPr>
          <w:p w14:paraId="5A707F3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1.27</w:t>
            </w:r>
          </w:p>
        </w:tc>
        <w:tc>
          <w:tcPr>
            <w:tcW w:w="5311" w:type="dxa"/>
            <w:noWrap/>
            <w:hideMark/>
          </w:tcPr>
          <w:p w14:paraId="28CC83B2"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6EE02C7B" w14:textId="77777777" w:rsidTr="0008305D">
        <w:trPr>
          <w:trHeight w:val="280"/>
          <w:jc w:val="center"/>
        </w:trPr>
        <w:tc>
          <w:tcPr>
            <w:tcW w:w="1166" w:type="dxa"/>
            <w:noWrap/>
            <w:hideMark/>
          </w:tcPr>
          <w:p w14:paraId="17D7D8F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Le1462</w:t>
            </w:r>
          </w:p>
        </w:tc>
        <w:tc>
          <w:tcPr>
            <w:tcW w:w="760" w:type="dxa"/>
            <w:noWrap/>
            <w:hideMark/>
          </w:tcPr>
          <w:p w14:paraId="4EABC22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2E43B85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1.26</w:t>
            </w:r>
          </w:p>
        </w:tc>
        <w:tc>
          <w:tcPr>
            <w:tcW w:w="853" w:type="dxa"/>
            <w:noWrap/>
            <w:hideMark/>
          </w:tcPr>
          <w:p w14:paraId="7702E21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0.31</w:t>
            </w:r>
          </w:p>
        </w:tc>
        <w:tc>
          <w:tcPr>
            <w:tcW w:w="853" w:type="dxa"/>
            <w:noWrap/>
            <w:hideMark/>
          </w:tcPr>
          <w:p w14:paraId="44A7ED4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0.75</w:t>
            </w:r>
          </w:p>
        </w:tc>
        <w:tc>
          <w:tcPr>
            <w:tcW w:w="1045" w:type="dxa"/>
            <w:noWrap/>
            <w:hideMark/>
          </w:tcPr>
          <w:p w14:paraId="7945EEA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1.74</w:t>
            </w:r>
          </w:p>
        </w:tc>
        <w:tc>
          <w:tcPr>
            <w:tcW w:w="1001" w:type="dxa"/>
            <w:noWrap/>
            <w:hideMark/>
          </w:tcPr>
          <w:p w14:paraId="0AE0F87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0.57</w:t>
            </w:r>
          </w:p>
        </w:tc>
        <w:tc>
          <w:tcPr>
            <w:tcW w:w="1049" w:type="dxa"/>
            <w:noWrap/>
            <w:hideMark/>
          </w:tcPr>
          <w:p w14:paraId="73A90D3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w:t>
            </w:r>
          </w:p>
        </w:tc>
        <w:tc>
          <w:tcPr>
            <w:tcW w:w="1067" w:type="dxa"/>
            <w:noWrap/>
            <w:hideMark/>
          </w:tcPr>
          <w:p w14:paraId="376C562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1.68</w:t>
            </w:r>
          </w:p>
        </w:tc>
        <w:tc>
          <w:tcPr>
            <w:tcW w:w="5311" w:type="dxa"/>
            <w:noWrap/>
            <w:hideMark/>
          </w:tcPr>
          <w:p w14:paraId="52324DD1"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rrf2 family protein transcriptional regulator family protein</w:t>
            </w:r>
          </w:p>
        </w:tc>
      </w:tr>
      <w:tr w:rsidR="0008305D" w:rsidRPr="00294294" w14:paraId="4DF8C444" w14:textId="77777777" w:rsidTr="0008305D">
        <w:trPr>
          <w:trHeight w:val="280"/>
          <w:jc w:val="center"/>
        </w:trPr>
        <w:tc>
          <w:tcPr>
            <w:tcW w:w="1166" w:type="dxa"/>
            <w:noWrap/>
            <w:hideMark/>
          </w:tcPr>
          <w:p w14:paraId="2917578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Le1491</w:t>
            </w:r>
          </w:p>
        </w:tc>
        <w:tc>
          <w:tcPr>
            <w:tcW w:w="760" w:type="dxa"/>
            <w:noWrap/>
            <w:hideMark/>
          </w:tcPr>
          <w:p w14:paraId="7F86B99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6E8A382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0.56</w:t>
            </w:r>
          </w:p>
        </w:tc>
        <w:tc>
          <w:tcPr>
            <w:tcW w:w="853" w:type="dxa"/>
            <w:noWrap/>
            <w:hideMark/>
          </w:tcPr>
          <w:p w14:paraId="479A3F9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w:t>
            </w:r>
          </w:p>
        </w:tc>
        <w:tc>
          <w:tcPr>
            <w:tcW w:w="853" w:type="dxa"/>
            <w:noWrap/>
            <w:hideMark/>
          </w:tcPr>
          <w:p w14:paraId="03872A1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1.13</w:t>
            </w:r>
          </w:p>
        </w:tc>
        <w:tc>
          <w:tcPr>
            <w:tcW w:w="1045" w:type="dxa"/>
            <w:noWrap/>
            <w:hideMark/>
          </w:tcPr>
          <w:p w14:paraId="7366E68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1.13</w:t>
            </w:r>
          </w:p>
        </w:tc>
        <w:tc>
          <w:tcPr>
            <w:tcW w:w="1001" w:type="dxa"/>
            <w:noWrap/>
            <w:hideMark/>
          </w:tcPr>
          <w:p w14:paraId="4DA6ED5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1.09</w:t>
            </w:r>
          </w:p>
        </w:tc>
        <w:tc>
          <w:tcPr>
            <w:tcW w:w="1049" w:type="dxa"/>
            <w:noWrap/>
            <w:hideMark/>
          </w:tcPr>
          <w:p w14:paraId="17ECC94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0.94</w:t>
            </w:r>
          </w:p>
        </w:tc>
        <w:tc>
          <w:tcPr>
            <w:tcW w:w="1067" w:type="dxa"/>
            <w:noWrap/>
            <w:hideMark/>
          </w:tcPr>
          <w:p w14:paraId="71F3518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1.69</w:t>
            </w:r>
          </w:p>
        </w:tc>
        <w:tc>
          <w:tcPr>
            <w:tcW w:w="5311" w:type="dxa"/>
            <w:noWrap/>
            <w:hideMark/>
          </w:tcPr>
          <w:p w14:paraId="1E8ACD75"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09C94483" w14:textId="77777777" w:rsidTr="0008305D">
        <w:trPr>
          <w:trHeight w:val="280"/>
          <w:jc w:val="center"/>
        </w:trPr>
        <w:tc>
          <w:tcPr>
            <w:tcW w:w="1166" w:type="dxa"/>
            <w:noWrap/>
            <w:hideMark/>
          </w:tcPr>
          <w:p w14:paraId="5B8E387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Le1503</w:t>
            </w:r>
          </w:p>
        </w:tc>
        <w:tc>
          <w:tcPr>
            <w:tcW w:w="760" w:type="dxa"/>
            <w:noWrap/>
            <w:hideMark/>
          </w:tcPr>
          <w:p w14:paraId="7A1956A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391DC5D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0.69</w:t>
            </w:r>
          </w:p>
        </w:tc>
        <w:tc>
          <w:tcPr>
            <w:tcW w:w="853" w:type="dxa"/>
            <w:noWrap/>
            <w:hideMark/>
          </w:tcPr>
          <w:p w14:paraId="463CABE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0.22</w:t>
            </w:r>
          </w:p>
        </w:tc>
        <w:tc>
          <w:tcPr>
            <w:tcW w:w="853" w:type="dxa"/>
            <w:noWrap/>
            <w:hideMark/>
          </w:tcPr>
          <w:p w14:paraId="209B264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0.86</w:t>
            </w:r>
          </w:p>
        </w:tc>
        <w:tc>
          <w:tcPr>
            <w:tcW w:w="1045" w:type="dxa"/>
            <w:noWrap/>
            <w:hideMark/>
          </w:tcPr>
          <w:p w14:paraId="7B18C44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0.66</w:t>
            </w:r>
          </w:p>
        </w:tc>
        <w:tc>
          <w:tcPr>
            <w:tcW w:w="1001" w:type="dxa"/>
            <w:noWrap/>
            <w:hideMark/>
          </w:tcPr>
          <w:p w14:paraId="002E475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0.56</w:t>
            </w:r>
          </w:p>
        </w:tc>
        <w:tc>
          <w:tcPr>
            <w:tcW w:w="1049" w:type="dxa"/>
            <w:noWrap/>
            <w:hideMark/>
          </w:tcPr>
          <w:p w14:paraId="0A727D0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0.25</w:t>
            </w:r>
          </w:p>
        </w:tc>
        <w:tc>
          <w:tcPr>
            <w:tcW w:w="1067" w:type="dxa"/>
            <w:noWrap/>
            <w:hideMark/>
          </w:tcPr>
          <w:p w14:paraId="6533AC3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1.52</w:t>
            </w:r>
          </w:p>
        </w:tc>
        <w:tc>
          <w:tcPr>
            <w:tcW w:w="5311" w:type="dxa"/>
            <w:noWrap/>
            <w:hideMark/>
          </w:tcPr>
          <w:p w14:paraId="0A62C26B" w14:textId="77777777" w:rsidR="00633FBB" w:rsidRPr="00294294" w:rsidRDefault="00633FBB" w:rsidP="007D6CEA">
            <w:pPr>
              <w:spacing w:line="360" w:lineRule="auto"/>
              <w:jc w:val="left"/>
              <w:rPr>
                <w:rFonts w:ascii="Times New Roman" w:hAnsi="Times New Roman" w:cs="Times New Roman"/>
                <w:szCs w:val="21"/>
              </w:rPr>
            </w:pPr>
            <w:proofErr w:type="spellStart"/>
            <w:r w:rsidRPr="00294294">
              <w:rPr>
                <w:rFonts w:ascii="Times New Roman" w:hAnsi="Times New Roman" w:cs="Times New Roman"/>
                <w:szCs w:val="21"/>
              </w:rPr>
              <w:t>TonB</w:t>
            </w:r>
            <w:proofErr w:type="spellEnd"/>
            <w:r w:rsidRPr="00294294">
              <w:rPr>
                <w:rFonts w:ascii="Times New Roman" w:hAnsi="Times New Roman" w:cs="Times New Roman"/>
                <w:szCs w:val="21"/>
              </w:rPr>
              <w:t>-dependent receptor</w:t>
            </w:r>
          </w:p>
        </w:tc>
      </w:tr>
      <w:tr w:rsidR="0008305D" w:rsidRPr="00294294" w14:paraId="14A9022E" w14:textId="77777777" w:rsidTr="0008305D">
        <w:trPr>
          <w:trHeight w:val="280"/>
          <w:jc w:val="center"/>
        </w:trPr>
        <w:tc>
          <w:tcPr>
            <w:tcW w:w="1166" w:type="dxa"/>
            <w:noWrap/>
            <w:hideMark/>
          </w:tcPr>
          <w:p w14:paraId="09560D9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Le1513</w:t>
            </w:r>
          </w:p>
        </w:tc>
        <w:tc>
          <w:tcPr>
            <w:tcW w:w="760" w:type="dxa"/>
            <w:noWrap/>
            <w:hideMark/>
          </w:tcPr>
          <w:p w14:paraId="45531B1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204309A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1.14</w:t>
            </w:r>
          </w:p>
        </w:tc>
        <w:tc>
          <w:tcPr>
            <w:tcW w:w="853" w:type="dxa"/>
            <w:noWrap/>
            <w:hideMark/>
          </w:tcPr>
          <w:p w14:paraId="46D67D1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0.79</w:t>
            </w:r>
          </w:p>
        </w:tc>
        <w:tc>
          <w:tcPr>
            <w:tcW w:w="853" w:type="dxa"/>
            <w:noWrap/>
            <w:hideMark/>
          </w:tcPr>
          <w:p w14:paraId="2D8A06B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0.52</w:t>
            </w:r>
          </w:p>
        </w:tc>
        <w:tc>
          <w:tcPr>
            <w:tcW w:w="1045" w:type="dxa"/>
            <w:noWrap/>
            <w:hideMark/>
          </w:tcPr>
          <w:p w14:paraId="2330842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0.88</w:t>
            </w:r>
          </w:p>
        </w:tc>
        <w:tc>
          <w:tcPr>
            <w:tcW w:w="1001" w:type="dxa"/>
            <w:noWrap/>
            <w:hideMark/>
          </w:tcPr>
          <w:p w14:paraId="1749C42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1.66</w:t>
            </w:r>
          </w:p>
        </w:tc>
        <w:tc>
          <w:tcPr>
            <w:tcW w:w="1049" w:type="dxa"/>
            <w:noWrap/>
            <w:hideMark/>
          </w:tcPr>
          <w:p w14:paraId="03F7B23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1.26</w:t>
            </w:r>
          </w:p>
        </w:tc>
        <w:tc>
          <w:tcPr>
            <w:tcW w:w="1067" w:type="dxa"/>
            <w:noWrap/>
            <w:hideMark/>
          </w:tcPr>
          <w:p w14:paraId="507BABF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1.97</w:t>
            </w:r>
          </w:p>
        </w:tc>
        <w:tc>
          <w:tcPr>
            <w:tcW w:w="5311" w:type="dxa"/>
            <w:noWrap/>
            <w:hideMark/>
          </w:tcPr>
          <w:p w14:paraId="3381C681"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uroporphyrinogen-III synthase</w:t>
            </w:r>
          </w:p>
        </w:tc>
      </w:tr>
      <w:tr w:rsidR="0008305D" w:rsidRPr="00294294" w14:paraId="3A072321" w14:textId="77777777" w:rsidTr="0008305D">
        <w:trPr>
          <w:trHeight w:val="280"/>
          <w:jc w:val="center"/>
        </w:trPr>
        <w:tc>
          <w:tcPr>
            <w:tcW w:w="1166" w:type="dxa"/>
            <w:noWrap/>
            <w:hideMark/>
          </w:tcPr>
          <w:p w14:paraId="32C564D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Le1537</w:t>
            </w:r>
          </w:p>
        </w:tc>
        <w:tc>
          <w:tcPr>
            <w:tcW w:w="760" w:type="dxa"/>
            <w:noWrap/>
            <w:hideMark/>
          </w:tcPr>
          <w:p w14:paraId="59BA8CE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64BC835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w:t>
            </w:r>
          </w:p>
        </w:tc>
        <w:tc>
          <w:tcPr>
            <w:tcW w:w="853" w:type="dxa"/>
            <w:noWrap/>
            <w:hideMark/>
          </w:tcPr>
          <w:p w14:paraId="2F07590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0.68</w:t>
            </w:r>
          </w:p>
        </w:tc>
        <w:tc>
          <w:tcPr>
            <w:tcW w:w="853" w:type="dxa"/>
            <w:noWrap/>
            <w:hideMark/>
          </w:tcPr>
          <w:p w14:paraId="47EF32C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0.52</w:t>
            </w:r>
          </w:p>
        </w:tc>
        <w:tc>
          <w:tcPr>
            <w:tcW w:w="1045" w:type="dxa"/>
            <w:noWrap/>
            <w:hideMark/>
          </w:tcPr>
          <w:p w14:paraId="3E7B5F2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0.91</w:t>
            </w:r>
          </w:p>
        </w:tc>
        <w:tc>
          <w:tcPr>
            <w:tcW w:w="1001" w:type="dxa"/>
            <w:noWrap/>
            <w:hideMark/>
          </w:tcPr>
          <w:p w14:paraId="1DFDF56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0.46</w:t>
            </w:r>
          </w:p>
        </w:tc>
        <w:tc>
          <w:tcPr>
            <w:tcW w:w="1049" w:type="dxa"/>
            <w:noWrap/>
            <w:hideMark/>
          </w:tcPr>
          <w:p w14:paraId="32BBED3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0.84</w:t>
            </w:r>
          </w:p>
        </w:tc>
        <w:tc>
          <w:tcPr>
            <w:tcW w:w="1067" w:type="dxa"/>
            <w:noWrap/>
            <w:hideMark/>
          </w:tcPr>
          <w:p w14:paraId="6E87784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1.3</w:t>
            </w:r>
          </w:p>
        </w:tc>
        <w:tc>
          <w:tcPr>
            <w:tcW w:w="5311" w:type="dxa"/>
            <w:noWrap/>
            <w:hideMark/>
          </w:tcPr>
          <w:p w14:paraId="5E1DD87D"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two-component system regulatory protein</w:t>
            </w:r>
          </w:p>
        </w:tc>
      </w:tr>
      <w:tr w:rsidR="0008305D" w:rsidRPr="00294294" w14:paraId="1AE13E3F" w14:textId="77777777" w:rsidTr="0008305D">
        <w:trPr>
          <w:trHeight w:val="280"/>
          <w:jc w:val="center"/>
        </w:trPr>
        <w:tc>
          <w:tcPr>
            <w:tcW w:w="1166" w:type="dxa"/>
            <w:noWrap/>
            <w:hideMark/>
          </w:tcPr>
          <w:p w14:paraId="3EDB7C2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Le1544</w:t>
            </w:r>
          </w:p>
        </w:tc>
        <w:tc>
          <w:tcPr>
            <w:tcW w:w="760" w:type="dxa"/>
            <w:noWrap/>
            <w:hideMark/>
          </w:tcPr>
          <w:p w14:paraId="0536FC3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2975F90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1.03</w:t>
            </w:r>
          </w:p>
        </w:tc>
        <w:tc>
          <w:tcPr>
            <w:tcW w:w="853" w:type="dxa"/>
            <w:noWrap/>
            <w:hideMark/>
          </w:tcPr>
          <w:p w14:paraId="2DE087B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0.53</w:t>
            </w:r>
          </w:p>
        </w:tc>
        <w:tc>
          <w:tcPr>
            <w:tcW w:w="853" w:type="dxa"/>
            <w:noWrap/>
            <w:hideMark/>
          </w:tcPr>
          <w:p w14:paraId="19C289F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-0.23</w:t>
            </w:r>
          </w:p>
        </w:tc>
        <w:tc>
          <w:tcPr>
            <w:tcW w:w="1045" w:type="dxa"/>
            <w:noWrap/>
            <w:hideMark/>
          </w:tcPr>
          <w:p w14:paraId="5732809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0.43</w:t>
            </w:r>
          </w:p>
        </w:tc>
        <w:tc>
          <w:tcPr>
            <w:tcW w:w="1001" w:type="dxa"/>
            <w:noWrap/>
            <w:hideMark/>
          </w:tcPr>
          <w:p w14:paraId="477C413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0.72</w:t>
            </w:r>
          </w:p>
        </w:tc>
        <w:tc>
          <w:tcPr>
            <w:tcW w:w="1049" w:type="dxa"/>
            <w:noWrap/>
            <w:hideMark/>
          </w:tcPr>
          <w:p w14:paraId="04DE36A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1.26</w:t>
            </w:r>
          </w:p>
        </w:tc>
        <w:tc>
          <w:tcPr>
            <w:tcW w:w="1067" w:type="dxa"/>
            <w:noWrap/>
            <w:hideMark/>
          </w:tcPr>
          <w:p w14:paraId="5BE307B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1.18</w:t>
            </w:r>
          </w:p>
        </w:tc>
        <w:tc>
          <w:tcPr>
            <w:tcW w:w="5311" w:type="dxa"/>
            <w:noWrap/>
            <w:hideMark/>
          </w:tcPr>
          <w:p w14:paraId="2FACFFE2"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65751168" w14:textId="77777777" w:rsidTr="0008305D">
        <w:trPr>
          <w:trHeight w:val="280"/>
          <w:jc w:val="center"/>
        </w:trPr>
        <w:tc>
          <w:tcPr>
            <w:tcW w:w="1166" w:type="dxa"/>
            <w:noWrap/>
            <w:hideMark/>
          </w:tcPr>
          <w:p w14:paraId="4E1DB2C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Le1575</w:t>
            </w:r>
          </w:p>
        </w:tc>
        <w:tc>
          <w:tcPr>
            <w:tcW w:w="760" w:type="dxa"/>
            <w:noWrap/>
            <w:hideMark/>
          </w:tcPr>
          <w:p w14:paraId="645F74F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3D174CA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0.75</w:t>
            </w:r>
          </w:p>
        </w:tc>
        <w:tc>
          <w:tcPr>
            <w:tcW w:w="853" w:type="dxa"/>
            <w:noWrap/>
            <w:hideMark/>
          </w:tcPr>
          <w:p w14:paraId="41E44E2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0.17</w:t>
            </w:r>
          </w:p>
        </w:tc>
        <w:tc>
          <w:tcPr>
            <w:tcW w:w="853" w:type="dxa"/>
            <w:noWrap/>
            <w:hideMark/>
          </w:tcPr>
          <w:p w14:paraId="6E9608F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0.63</w:t>
            </w:r>
          </w:p>
        </w:tc>
        <w:tc>
          <w:tcPr>
            <w:tcW w:w="1045" w:type="dxa"/>
            <w:noWrap/>
            <w:hideMark/>
          </w:tcPr>
          <w:p w14:paraId="0CE23EA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0.65</w:t>
            </w:r>
          </w:p>
        </w:tc>
        <w:tc>
          <w:tcPr>
            <w:tcW w:w="1001" w:type="dxa"/>
            <w:noWrap/>
            <w:hideMark/>
          </w:tcPr>
          <w:p w14:paraId="5E894CC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0.38</w:t>
            </w:r>
          </w:p>
        </w:tc>
        <w:tc>
          <w:tcPr>
            <w:tcW w:w="1049" w:type="dxa"/>
            <w:noWrap/>
            <w:hideMark/>
          </w:tcPr>
          <w:p w14:paraId="5453412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0.52</w:t>
            </w:r>
          </w:p>
        </w:tc>
        <w:tc>
          <w:tcPr>
            <w:tcW w:w="1067" w:type="dxa"/>
            <w:noWrap/>
            <w:hideMark/>
          </w:tcPr>
          <w:p w14:paraId="18F7BE0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1.15</w:t>
            </w:r>
          </w:p>
        </w:tc>
        <w:tc>
          <w:tcPr>
            <w:tcW w:w="5311" w:type="dxa"/>
            <w:noWrap/>
            <w:hideMark/>
          </w:tcPr>
          <w:p w14:paraId="7342D1BC"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087DBA85" w14:textId="77777777" w:rsidTr="0008305D">
        <w:trPr>
          <w:trHeight w:val="280"/>
          <w:jc w:val="center"/>
        </w:trPr>
        <w:tc>
          <w:tcPr>
            <w:tcW w:w="1166" w:type="dxa"/>
            <w:noWrap/>
            <w:hideMark/>
          </w:tcPr>
          <w:p w14:paraId="5729A33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Le1581</w:t>
            </w:r>
          </w:p>
        </w:tc>
        <w:tc>
          <w:tcPr>
            <w:tcW w:w="760" w:type="dxa"/>
            <w:noWrap/>
            <w:hideMark/>
          </w:tcPr>
          <w:p w14:paraId="7367460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5BF74F1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0.49</w:t>
            </w:r>
          </w:p>
        </w:tc>
        <w:tc>
          <w:tcPr>
            <w:tcW w:w="853" w:type="dxa"/>
            <w:noWrap/>
            <w:hideMark/>
          </w:tcPr>
          <w:p w14:paraId="39A214A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0.47</w:t>
            </w:r>
          </w:p>
        </w:tc>
        <w:tc>
          <w:tcPr>
            <w:tcW w:w="853" w:type="dxa"/>
            <w:noWrap/>
            <w:hideMark/>
          </w:tcPr>
          <w:p w14:paraId="19FE0DD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w:t>
            </w:r>
          </w:p>
        </w:tc>
        <w:tc>
          <w:tcPr>
            <w:tcW w:w="1045" w:type="dxa"/>
            <w:noWrap/>
            <w:hideMark/>
          </w:tcPr>
          <w:p w14:paraId="426621D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0.67</w:t>
            </w:r>
          </w:p>
        </w:tc>
        <w:tc>
          <w:tcPr>
            <w:tcW w:w="1001" w:type="dxa"/>
            <w:noWrap/>
            <w:hideMark/>
          </w:tcPr>
          <w:p w14:paraId="632DE19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0.55</w:t>
            </w:r>
          </w:p>
        </w:tc>
        <w:tc>
          <w:tcPr>
            <w:tcW w:w="1049" w:type="dxa"/>
            <w:noWrap/>
            <w:hideMark/>
          </w:tcPr>
          <w:p w14:paraId="7233600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0.73</w:t>
            </w:r>
          </w:p>
        </w:tc>
        <w:tc>
          <w:tcPr>
            <w:tcW w:w="1067" w:type="dxa"/>
            <w:noWrap/>
            <w:hideMark/>
          </w:tcPr>
          <w:p w14:paraId="37F8AD8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1.05</w:t>
            </w:r>
          </w:p>
        </w:tc>
        <w:tc>
          <w:tcPr>
            <w:tcW w:w="5311" w:type="dxa"/>
            <w:noWrap/>
            <w:hideMark/>
          </w:tcPr>
          <w:p w14:paraId="5A26404D"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636DEF8B" w14:textId="77777777" w:rsidTr="0008305D">
        <w:trPr>
          <w:trHeight w:val="280"/>
          <w:jc w:val="center"/>
        </w:trPr>
        <w:tc>
          <w:tcPr>
            <w:tcW w:w="1166" w:type="dxa"/>
            <w:noWrap/>
            <w:hideMark/>
          </w:tcPr>
          <w:p w14:paraId="5A692D0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Le1594</w:t>
            </w:r>
          </w:p>
        </w:tc>
        <w:tc>
          <w:tcPr>
            <w:tcW w:w="760" w:type="dxa"/>
            <w:noWrap/>
            <w:hideMark/>
          </w:tcPr>
          <w:p w14:paraId="0FF2100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545EDC1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1.2</w:t>
            </w:r>
          </w:p>
        </w:tc>
        <w:tc>
          <w:tcPr>
            <w:tcW w:w="853" w:type="dxa"/>
            <w:noWrap/>
            <w:hideMark/>
          </w:tcPr>
          <w:p w14:paraId="562EA45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0.76</w:t>
            </w:r>
          </w:p>
        </w:tc>
        <w:tc>
          <w:tcPr>
            <w:tcW w:w="853" w:type="dxa"/>
            <w:noWrap/>
            <w:hideMark/>
          </w:tcPr>
          <w:p w14:paraId="56628D3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0.18</w:t>
            </w:r>
          </w:p>
        </w:tc>
        <w:tc>
          <w:tcPr>
            <w:tcW w:w="1045" w:type="dxa"/>
            <w:noWrap/>
            <w:hideMark/>
          </w:tcPr>
          <w:p w14:paraId="1DD0765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1.2</w:t>
            </w:r>
          </w:p>
        </w:tc>
        <w:tc>
          <w:tcPr>
            <w:tcW w:w="1001" w:type="dxa"/>
            <w:noWrap/>
            <w:hideMark/>
          </w:tcPr>
          <w:p w14:paraId="6159792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w:t>
            </w:r>
          </w:p>
        </w:tc>
        <w:tc>
          <w:tcPr>
            <w:tcW w:w="1049" w:type="dxa"/>
            <w:noWrap/>
            <w:hideMark/>
          </w:tcPr>
          <w:p w14:paraId="408A46F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1.54</w:t>
            </w:r>
          </w:p>
        </w:tc>
        <w:tc>
          <w:tcPr>
            <w:tcW w:w="1067" w:type="dxa"/>
            <w:noWrap/>
            <w:hideMark/>
          </w:tcPr>
          <w:p w14:paraId="13D1D54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1.33</w:t>
            </w:r>
          </w:p>
        </w:tc>
        <w:tc>
          <w:tcPr>
            <w:tcW w:w="5311" w:type="dxa"/>
            <w:noWrap/>
            <w:hideMark/>
          </w:tcPr>
          <w:p w14:paraId="73F04402"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56F413F2" w14:textId="77777777" w:rsidTr="0008305D">
        <w:trPr>
          <w:trHeight w:val="280"/>
          <w:jc w:val="center"/>
        </w:trPr>
        <w:tc>
          <w:tcPr>
            <w:tcW w:w="1166" w:type="dxa"/>
            <w:noWrap/>
            <w:hideMark/>
          </w:tcPr>
          <w:p w14:paraId="0B8B9A3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Le1597</w:t>
            </w:r>
          </w:p>
        </w:tc>
        <w:tc>
          <w:tcPr>
            <w:tcW w:w="760" w:type="dxa"/>
            <w:noWrap/>
            <w:hideMark/>
          </w:tcPr>
          <w:p w14:paraId="05A7E6F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1554EB1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0.66</w:t>
            </w:r>
          </w:p>
        </w:tc>
        <w:tc>
          <w:tcPr>
            <w:tcW w:w="853" w:type="dxa"/>
            <w:noWrap/>
            <w:hideMark/>
          </w:tcPr>
          <w:p w14:paraId="75CBF59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0.49</w:t>
            </w:r>
          </w:p>
        </w:tc>
        <w:tc>
          <w:tcPr>
            <w:tcW w:w="853" w:type="dxa"/>
            <w:noWrap/>
            <w:hideMark/>
          </w:tcPr>
          <w:p w14:paraId="2C99CE6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0.68</w:t>
            </w:r>
          </w:p>
        </w:tc>
        <w:tc>
          <w:tcPr>
            <w:tcW w:w="1045" w:type="dxa"/>
            <w:noWrap/>
            <w:hideMark/>
          </w:tcPr>
          <w:p w14:paraId="23909EA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0.38</w:t>
            </w:r>
          </w:p>
        </w:tc>
        <w:tc>
          <w:tcPr>
            <w:tcW w:w="1001" w:type="dxa"/>
            <w:noWrap/>
            <w:hideMark/>
          </w:tcPr>
          <w:p w14:paraId="7E229CC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0.97</w:t>
            </w:r>
          </w:p>
        </w:tc>
        <w:tc>
          <w:tcPr>
            <w:tcW w:w="1049" w:type="dxa"/>
            <w:noWrap/>
            <w:hideMark/>
          </w:tcPr>
          <w:p w14:paraId="10E5FFD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1.11</w:t>
            </w:r>
          </w:p>
        </w:tc>
        <w:tc>
          <w:tcPr>
            <w:tcW w:w="1067" w:type="dxa"/>
            <w:noWrap/>
            <w:hideMark/>
          </w:tcPr>
          <w:p w14:paraId="629400A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1.18</w:t>
            </w:r>
          </w:p>
        </w:tc>
        <w:tc>
          <w:tcPr>
            <w:tcW w:w="5311" w:type="dxa"/>
            <w:noWrap/>
            <w:hideMark/>
          </w:tcPr>
          <w:p w14:paraId="62EA70BE"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135BBA86" w14:textId="77777777" w:rsidTr="0008305D">
        <w:trPr>
          <w:trHeight w:val="280"/>
          <w:jc w:val="center"/>
        </w:trPr>
        <w:tc>
          <w:tcPr>
            <w:tcW w:w="1166" w:type="dxa"/>
            <w:noWrap/>
            <w:hideMark/>
          </w:tcPr>
          <w:p w14:paraId="6CAE0C7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Le1634</w:t>
            </w:r>
          </w:p>
        </w:tc>
        <w:tc>
          <w:tcPr>
            <w:tcW w:w="760" w:type="dxa"/>
            <w:noWrap/>
            <w:hideMark/>
          </w:tcPr>
          <w:p w14:paraId="6C21447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534C603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1.52</w:t>
            </w:r>
          </w:p>
        </w:tc>
        <w:tc>
          <w:tcPr>
            <w:tcW w:w="853" w:type="dxa"/>
            <w:noWrap/>
            <w:hideMark/>
          </w:tcPr>
          <w:p w14:paraId="3414403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1.78</w:t>
            </w:r>
          </w:p>
        </w:tc>
        <w:tc>
          <w:tcPr>
            <w:tcW w:w="853" w:type="dxa"/>
            <w:noWrap/>
            <w:hideMark/>
          </w:tcPr>
          <w:p w14:paraId="07EFC80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1.66</w:t>
            </w:r>
          </w:p>
        </w:tc>
        <w:tc>
          <w:tcPr>
            <w:tcW w:w="1045" w:type="dxa"/>
            <w:noWrap/>
            <w:hideMark/>
          </w:tcPr>
          <w:p w14:paraId="14D9BD2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1.8</w:t>
            </w:r>
          </w:p>
        </w:tc>
        <w:tc>
          <w:tcPr>
            <w:tcW w:w="1001" w:type="dxa"/>
            <w:noWrap/>
            <w:hideMark/>
          </w:tcPr>
          <w:p w14:paraId="0039C69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0.59</w:t>
            </w:r>
          </w:p>
        </w:tc>
        <w:tc>
          <w:tcPr>
            <w:tcW w:w="1049" w:type="dxa"/>
            <w:noWrap/>
            <w:hideMark/>
          </w:tcPr>
          <w:p w14:paraId="4383CD9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1.55</w:t>
            </w:r>
          </w:p>
        </w:tc>
        <w:tc>
          <w:tcPr>
            <w:tcW w:w="1067" w:type="dxa"/>
            <w:noWrap/>
            <w:hideMark/>
          </w:tcPr>
          <w:p w14:paraId="3273120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2.16</w:t>
            </w:r>
          </w:p>
        </w:tc>
        <w:tc>
          <w:tcPr>
            <w:tcW w:w="5311" w:type="dxa"/>
            <w:noWrap/>
            <w:hideMark/>
          </w:tcPr>
          <w:p w14:paraId="0387FF59"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19C1A800" w14:textId="77777777" w:rsidTr="0008305D">
        <w:trPr>
          <w:trHeight w:val="280"/>
          <w:jc w:val="center"/>
        </w:trPr>
        <w:tc>
          <w:tcPr>
            <w:tcW w:w="1166" w:type="dxa"/>
            <w:noWrap/>
            <w:hideMark/>
          </w:tcPr>
          <w:p w14:paraId="410F5B3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Le1675</w:t>
            </w:r>
          </w:p>
        </w:tc>
        <w:tc>
          <w:tcPr>
            <w:tcW w:w="760" w:type="dxa"/>
            <w:noWrap/>
            <w:hideMark/>
          </w:tcPr>
          <w:p w14:paraId="052AC06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5423A8C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1.66</w:t>
            </w:r>
          </w:p>
        </w:tc>
        <w:tc>
          <w:tcPr>
            <w:tcW w:w="853" w:type="dxa"/>
            <w:noWrap/>
            <w:hideMark/>
          </w:tcPr>
          <w:p w14:paraId="770DA13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1.97</w:t>
            </w:r>
          </w:p>
        </w:tc>
        <w:tc>
          <w:tcPr>
            <w:tcW w:w="853" w:type="dxa"/>
            <w:noWrap/>
            <w:hideMark/>
          </w:tcPr>
          <w:p w14:paraId="60EEC88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1.63</w:t>
            </w:r>
          </w:p>
        </w:tc>
        <w:tc>
          <w:tcPr>
            <w:tcW w:w="1045" w:type="dxa"/>
            <w:noWrap/>
            <w:hideMark/>
          </w:tcPr>
          <w:p w14:paraId="438F74C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1.75</w:t>
            </w:r>
          </w:p>
        </w:tc>
        <w:tc>
          <w:tcPr>
            <w:tcW w:w="1001" w:type="dxa"/>
            <w:noWrap/>
            <w:hideMark/>
          </w:tcPr>
          <w:p w14:paraId="7180B82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1.97</w:t>
            </w:r>
          </w:p>
        </w:tc>
        <w:tc>
          <w:tcPr>
            <w:tcW w:w="1049" w:type="dxa"/>
            <w:noWrap/>
            <w:hideMark/>
          </w:tcPr>
          <w:p w14:paraId="7226C98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2.61</w:t>
            </w:r>
          </w:p>
        </w:tc>
        <w:tc>
          <w:tcPr>
            <w:tcW w:w="1067" w:type="dxa"/>
            <w:noWrap/>
            <w:hideMark/>
          </w:tcPr>
          <w:p w14:paraId="550D190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3.12</w:t>
            </w:r>
          </w:p>
        </w:tc>
        <w:tc>
          <w:tcPr>
            <w:tcW w:w="5311" w:type="dxa"/>
            <w:noWrap/>
            <w:hideMark/>
          </w:tcPr>
          <w:p w14:paraId="7286002D"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transmembrane anti-sigma factor</w:t>
            </w:r>
          </w:p>
        </w:tc>
      </w:tr>
      <w:tr w:rsidR="0008305D" w:rsidRPr="00294294" w14:paraId="47A3DA3E" w14:textId="77777777" w:rsidTr="0008305D">
        <w:trPr>
          <w:trHeight w:val="280"/>
          <w:jc w:val="center"/>
        </w:trPr>
        <w:tc>
          <w:tcPr>
            <w:tcW w:w="1166" w:type="dxa"/>
            <w:noWrap/>
            <w:hideMark/>
          </w:tcPr>
          <w:p w14:paraId="3556BFF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lastRenderedPageBreak/>
              <w:t>Le1677</w:t>
            </w:r>
          </w:p>
        </w:tc>
        <w:tc>
          <w:tcPr>
            <w:tcW w:w="760" w:type="dxa"/>
            <w:noWrap/>
            <w:hideMark/>
          </w:tcPr>
          <w:p w14:paraId="5C0F813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59DDA31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-0.38</w:t>
            </w:r>
          </w:p>
        </w:tc>
        <w:tc>
          <w:tcPr>
            <w:tcW w:w="853" w:type="dxa"/>
            <w:noWrap/>
            <w:hideMark/>
          </w:tcPr>
          <w:p w14:paraId="26C7012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-0.22</w:t>
            </w:r>
          </w:p>
        </w:tc>
        <w:tc>
          <w:tcPr>
            <w:tcW w:w="853" w:type="dxa"/>
            <w:noWrap/>
            <w:hideMark/>
          </w:tcPr>
          <w:p w14:paraId="3B83ED7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-0.46</w:t>
            </w:r>
          </w:p>
        </w:tc>
        <w:tc>
          <w:tcPr>
            <w:tcW w:w="1045" w:type="dxa"/>
            <w:noWrap/>
            <w:hideMark/>
          </w:tcPr>
          <w:p w14:paraId="4F38CB5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-0.09</w:t>
            </w:r>
          </w:p>
        </w:tc>
        <w:tc>
          <w:tcPr>
            <w:tcW w:w="1001" w:type="dxa"/>
            <w:noWrap/>
            <w:hideMark/>
          </w:tcPr>
          <w:p w14:paraId="50DD806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0.32</w:t>
            </w:r>
          </w:p>
        </w:tc>
        <w:tc>
          <w:tcPr>
            <w:tcW w:w="1049" w:type="dxa"/>
            <w:noWrap/>
            <w:hideMark/>
          </w:tcPr>
          <w:p w14:paraId="5C94BBC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w:t>
            </w:r>
          </w:p>
        </w:tc>
        <w:tc>
          <w:tcPr>
            <w:tcW w:w="1067" w:type="dxa"/>
            <w:noWrap/>
            <w:hideMark/>
          </w:tcPr>
          <w:p w14:paraId="50F5780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-3.82</w:t>
            </w:r>
          </w:p>
        </w:tc>
        <w:tc>
          <w:tcPr>
            <w:tcW w:w="5311" w:type="dxa"/>
            <w:noWrap/>
            <w:hideMark/>
          </w:tcPr>
          <w:p w14:paraId="740A3BC5"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catalase</w:t>
            </w:r>
          </w:p>
        </w:tc>
      </w:tr>
      <w:tr w:rsidR="0008305D" w:rsidRPr="00294294" w14:paraId="0E62BD73" w14:textId="77777777" w:rsidTr="0008305D">
        <w:trPr>
          <w:trHeight w:val="280"/>
          <w:jc w:val="center"/>
        </w:trPr>
        <w:tc>
          <w:tcPr>
            <w:tcW w:w="1166" w:type="dxa"/>
            <w:noWrap/>
            <w:hideMark/>
          </w:tcPr>
          <w:p w14:paraId="73F8691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Le1707</w:t>
            </w:r>
          </w:p>
        </w:tc>
        <w:tc>
          <w:tcPr>
            <w:tcW w:w="760" w:type="dxa"/>
            <w:noWrap/>
            <w:hideMark/>
          </w:tcPr>
          <w:p w14:paraId="1BE49F2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2CB96D9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0.66</w:t>
            </w:r>
          </w:p>
        </w:tc>
        <w:tc>
          <w:tcPr>
            <w:tcW w:w="853" w:type="dxa"/>
            <w:noWrap/>
            <w:hideMark/>
          </w:tcPr>
          <w:p w14:paraId="60ACE61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0.58</w:t>
            </w:r>
          </w:p>
        </w:tc>
        <w:tc>
          <w:tcPr>
            <w:tcW w:w="853" w:type="dxa"/>
            <w:noWrap/>
            <w:hideMark/>
          </w:tcPr>
          <w:p w14:paraId="64048DD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0.18</w:t>
            </w:r>
          </w:p>
        </w:tc>
        <w:tc>
          <w:tcPr>
            <w:tcW w:w="1045" w:type="dxa"/>
            <w:noWrap/>
            <w:hideMark/>
          </w:tcPr>
          <w:p w14:paraId="1DC38BB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0.27</w:t>
            </w:r>
          </w:p>
        </w:tc>
        <w:tc>
          <w:tcPr>
            <w:tcW w:w="1001" w:type="dxa"/>
            <w:noWrap/>
            <w:hideMark/>
          </w:tcPr>
          <w:p w14:paraId="71D3ADF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0.83</w:t>
            </w:r>
          </w:p>
        </w:tc>
        <w:tc>
          <w:tcPr>
            <w:tcW w:w="1049" w:type="dxa"/>
            <w:noWrap/>
            <w:hideMark/>
          </w:tcPr>
          <w:p w14:paraId="60C4D4C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0.98</w:t>
            </w:r>
          </w:p>
        </w:tc>
        <w:tc>
          <w:tcPr>
            <w:tcW w:w="1067" w:type="dxa"/>
            <w:noWrap/>
            <w:hideMark/>
          </w:tcPr>
          <w:p w14:paraId="7A24F68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1.09</w:t>
            </w:r>
          </w:p>
        </w:tc>
        <w:tc>
          <w:tcPr>
            <w:tcW w:w="5311" w:type="dxa"/>
            <w:noWrap/>
            <w:hideMark/>
          </w:tcPr>
          <w:p w14:paraId="771226AD"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exodeoxyribonuclease V subunit alpha</w:t>
            </w:r>
          </w:p>
        </w:tc>
      </w:tr>
      <w:tr w:rsidR="0008305D" w:rsidRPr="00294294" w14:paraId="6C9A51FB" w14:textId="77777777" w:rsidTr="0008305D">
        <w:trPr>
          <w:trHeight w:val="280"/>
          <w:jc w:val="center"/>
        </w:trPr>
        <w:tc>
          <w:tcPr>
            <w:tcW w:w="1166" w:type="dxa"/>
            <w:noWrap/>
            <w:hideMark/>
          </w:tcPr>
          <w:p w14:paraId="7D0AAF5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Le1730</w:t>
            </w:r>
          </w:p>
        </w:tc>
        <w:tc>
          <w:tcPr>
            <w:tcW w:w="760" w:type="dxa"/>
            <w:noWrap/>
            <w:hideMark/>
          </w:tcPr>
          <w:p w14:paraId="1DF51F7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5FC47B6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0.2</w:t>
            </w:r>
          </w:p>
        </w:tc>
        <w:tc>
          <w:tcPr>
            <w:tcW w:w="853" w:type="dxa"/>
            <w:noWrap/>
            <w:hideMark/>
          </w:tcPr>
          <w:p w14:paraId="0FBE3B1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0.53</w:t>
            </w:r>
          </w:p>
        </w:tc>
        <w:tc>
          <w:tcPr>
            <w:tcW w:w="853" w:type="dxa"/>
            <w:noWrap/>
            <w:hideMark/>
          </w:tcPr>
          <w:p w14:paraId="0FECB43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0.22</w:t>
            </w:r>
          </w:p>
        </w:tc>
        <w:tc>
          <w:tcPr>
            <w:tcW w:w="1045" w:type="dxa"/>
            <w:noWrap/>
            <w:hideMark/>
          </w:tcPr>
          <w:p w14:paraId="06C9C4C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0.64</w:t>
            </w:r>
          </w:p>
        </w:tc>
        <w:tc>
          <w:tcPr>
            <w:tcW w:w="1001" w:type="dxa"/>
            <w:noWrap/>
            <w:hideMark/>
          </w:tcPr>
          <w:p w14:paraId="058E94E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w:t>
            </w:r>
          </w:p>
        </w:tc>
        <w:tc>
          <w:tcPr>
            <w:tcW w:w="1049" w:type="dxa"/>
            <w:noWrap/>
            <w:hideMark/>
          </w:tcPr>
          <w:p w14:paraId="49F34BD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0.68</w:t>
            </w:r>
          </w:p>
        </w:tc>
        <w:tc>
          <w:tcPr>
            <w:tcW w:w="1067" w:type="dxa"/>
            <w:noWrap/>
            <w:hideMark/>
          </w:tcPr>
          <w:p w14:paraId="15B2575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1.08</w:t>
            </w:r>
          </w:p>
        </w:tc>
        <w:tc>
          <w:tcPr>
            <w:tcW w:w="5311" w:type="dxa"/>
            <w:noWrap/>
            <w:hideMark/>
          </w:tcPr>
          <w:p w14:paraId="75CDA0AF" w14:textId="77777777" w:rsidR="00633FBB" w:rsidRPr="00294294" w:rsidRDefault="00633FBB" w:rsidP="007D6CEA">
            <w:pPr>
              <w:spacing w:line="360" w:lineRule="auto"/>
              <w:jc w:val="left"/>
              <w:rPr>
                <w:rFonts w:ascii="Times New Roman" w:hAnsi="Times New Roman" w:cs="Times New Roman"/>
                <w:szCs w:val="21"/>
              </w:rPr>
            </w:pPr>
            <w:proofErr w:type="spellStart"/>
            <w:r w:rsidRPr="00294294">
              <w:rPr>
                <w:rFonts w:ascii="Times New Roman" w:hAnsi="Times New Roman" w:cs="Times New Roman"/>
                <w:szCs w:val="21"/>
              </w:rPr>
              <w:t>AsnC</w:t>
            </w:r>
            <w:proofErr w:type="spellEnd"/>
            <w:r w:rsidRPr="00294294">
              <w:rPr>
                <w:rFonts w:ascii="Times New Roman" w:hAnsi="Times New Roman" w:cs="Times New Roman"/>
                <w:szCs w:val="21"/>
              </w:rPr>
              <w:t xml:space="preserve"> family transcriptional regulator</w:t>
            </w:r>
          </w:p>
        </w:tc>
      </w:tr>
      <w:tr w:rsidR="0008305D" w:rsidRPr="00294294" w14:paraId="56CA8493" w14:textId="77777777" w:rsidTr="0008305D">
        <w:trPr>
          <w:trHeight w:val="280"/>
          <w:jc w:val="center"/>
        </w:trPr>
        <w:tc>
          <w:tcPr>
            <w:tcW w:w="1166" w:type="dxa"/>
            <w:noWrap/>
            <w:hideMark/>
          </w:tcPr>
          <w:p w14:paraId="7748067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Le1743</w:t>
            </w:r>
          </w:p>
        </w:tc>
        <w:tc>
          <w:tcPr>
            <w:tcW w:w="760" w:type="dxa"/>
            <w:noWrap/>
            <w:hideMark/>
          </w:tcPr>
          <w:p w14:paraId="212DD07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75A2293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0.76</w:t>
            </w:r>
          </w:p>
        </w:tc>
        <w:tc>
          <w:tcPr>
            <w:tcW w:w="853" w:type="dxa"/>
            <w:noWrap/>
            <w:hideMark/>
          </w:tcPr>
          <w:p w14:paraId="6914C6C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1.55</w:t>
            </w:r>
          </w:p>
        </w:tc>
        <w:tc>
          <w:tcPr>
            <w:tcW w:w="853" w:type="dxa"/>
            <w:noWrap/>
            <w:hideMark/>
          </w:tcPr>
          <w:p w14:paraId="5D19999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1.07</w:t>
            </w:r>
          </w:p>
        </w:tc>
        <w:tc>
          <w:tcPr>
            <w:tcW w:w="1045" w:type="dxa"/>
            <w:noWrap/>
            <w:hideMark/>
          </w:tcPr>
          <w:p w14:paraId="3A2596D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1.42</w:t>
            </w:r>
          </w:p>
        </w:tc>
        <w:tc>
          <w:tcPr>
            <w:tcW w:w="1001" w:type="dxa"/>
            <w:noWrap/>
            <w:hideMark/>
          </w:tcPr>
          <w:p w14:paraId="4F1861F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0.92</w:t>
            </w:r>
          </w:p>
        </w:tc>
        <w:tc>
          <w:tcPr>
            <w:tcW w:w="1049" w:type="dxa"/>
            <w:noWrap/>
            <w:hideMark/>
          </w:tcPr>
          <w:p w14:paraId="757217F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1.94</w:t>
            </w:r>
          </w:p>
        </w:tc>
        <w:tc>
          <w:tcPr>
            <w:tcW w:w="1067" w:type="dxa"/>
            <w:noWrap/>
            <w:hideMark/>
          </w:tcPr>
          <w:p w14:paraId="350F430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2.01</w:t>
            </w:r>
          </w:p>
        </w:tc>
        <w:tc>
          <w:tcPr>
            <w:tcW w:w="5311" w:type="dxa"/>
            <w:noWrap/>
            <w:hideMark/>
          </w:tcPr>
          <w:p w14:paraId="258ABEE8"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two-component system sensor protein</w:t>
            </w:r>
          </w:p>
        </w:tc>
      </w:tr>
      <w:tr w:rsidR="0008305D" w:rsidRPr="00294294" w14:paraId="29DEEE43" w14:textId="77777777" w:rsidTr="0008305D">
        <w:trPr>
          <w:trHeight w:val="280"/>
          <w:jc w:val="center"/>
        </w:trPr>
        <w:tc>
          <w:tcPr>
            <w:tcW w:w="1166" w:type="dxa"/>
            <w:noWrap/>
            <w:hideMark/>
          </w:tcPr>
          <w:p w14:paraId="324CE16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Le1780</w:t>
            </w:r>
          </w:p>
        </w:tc>
        <w:tc>
          <w:tcPr>
            <w:tcW w:w="760" w:type="dxa"/>
            <w:noWrap/>
            <w:hideMark/>
          </w:tcPr>
          <w:p w14:paraId="4A6F283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2567C2D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1.81</w:t>
            </w:r>
          </w:p>
        </w:tc>
        <w:tc>
          <w:tcPr>
            <w:tcW w:w="853" w:type="dxa"/>
            <w:noWrap/>
            <w:hideMark/>
          </w:tcPr>
          <w:p w14:paraId="18AA96A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1.56</w:t>
            </w:r>
          </w:p>
        </w:tc>
        <w:tc>
          <w:tcPr>
            <w:tcW w:w="853" w:type="dxa"/>
            <w:noWrap/>
            <w:hideMark/>
          </w:tcPr>
          <w:p w14:paraId="6362A21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0.91</w:t>
            </w:r>
          </w:p>
        </w:tc>
        <w:tc>
          <w:tcPr>
            <w:tcW w:w="1045" w:type="dxa"/>
            <w:noWrap/>
            <w:hideMark/>
          </w:tcPr>
          <w:p w14:paraId="59F13E3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1.4</w:t>
            </w:r>
          </w:p>
        </w:tc>
        <w:tc>
          <w:tcPr>
            <w:tcW w:w="1001" w:type="dxa"/>
            <w:noWrap/>
            <w:hideMark/>
          </w:tcPr>
          <w:p w14:paraId="16EDD45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1.21</w:t>
            </w:r>
          </w:p>
        </w:tc>
        <w:tc>
          <w:tcPr>
            <w:tcW w:w="1049" w:type="dxa"/>
            <w:noWrap/>
            <w:hideMark/>
          </w:tcPr>
          <w:p w14:paraId="3CF73B0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1.36</w:t>
            </w:r>
          </w:p>
        </w:tc>
        <w:tc>
          <w:tcPr>
            <w:tcW w:w="1067" w:type="dxa"/>
            <w:noWrap/>
            <w:hideMark/>
          </w:tcPr>
          <w:p w14:paraId="73A09BA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1.74</w:t>
            </w:r>
          </w:p>
        </w:tc>
        <w:tc>
          <w:tcPr>
            <w:tcW w:w="5311" w:type="dxa"/>
            <w:noWrap/>
            <w:hideMark/>
          </w:tcPr>
          <w:p w14:paraId="7380A8F7"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SIMPL domain-containing protein</w:t>
            </w:r>
          </w:p>
        </w:tc>
      </w:tr>
      <w:tr w:rsidR="0008305D" w:rsidRPr="00294294" w14:paraId="307FE943" w14:textId="77777777" w:rsidTr="0008305D">
        <w:trPr>
          <w:trHeight w:val="280"/>
          <w:jc w:val="center"/>
        </w:trPr>
        <w:tc>
          <w:tcPr>
            <w:tcW w:w="1166" w:type="dxa"/>
            <w:noWrap/>
            <w:hideMark/>
          </w:tcPr>
          <w:p w14:paraId="686754C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Le1827</w:t>
            </w:r>
          </w:p>
        </w:tc>
        <w:tc>
          <w:tcPr>
            <w:tcW w:w="760" w:type="dxa"/>
            <w:noWrap/>
            <w:hideMark/>
          </w:tcPr>
          <w:p w14:paraId="5F2C71B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471288D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1.18</w:t>
            </w:r>
          </w:p>
        </w:tc>
        <w:tc>
          <w:tcPr>
            <w:tcW w:w="853" w:type="dxa"/>
            <w:noWrap/>
            <w:hideMark/>
          </w:tcPr>
          <w:p w14:paraId="2D195FE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1.57</w:t>
            </w:r>
          </w:p>
        </w:tc>
        <w:tc>
          <w:tcPr>
            <w:tcW w:w="853" w:type="dxa"/>
            <w:noWrap/>
            <w:hideMark/>
          </w:tcPr>
          <w:p w14:paraId="4180DDA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0.99</w:t>
            </w:r>
          </w:p>
        </w:tc>
        <w:tc>
          <w:tcPr>
            <w:tcW w:w="1045" w:type="dxa"/>
            <w:noWrap/>
            <w:hideMark/>
          </w:tcPr>
          <w:p w14:paraId="07C5685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1.48</w:t>
            </w:r>
          </w:p>
        </w:tc>
        <w:tc>
          <w:tcPr>
            <w:tcW w:w="1001" w:type="dxa"/>
            <w:noWrap/>
            <w:hideMark/>
          </w:tcPr>
          <w:p w14:paraId="3B402B9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w:t>
            </w:r>
          </w:p>
        </w:tc>
        <w:tc>
          <w:tcPr>
            <w:tcW w:w="1049" w:type="dxa"/>
            <w:noWrap/>
            <w:hideMark/>
          </w:tcPr>
          <w:p w14:paraId="27D622B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1.58</w:t>
            </w:r>
          </w:p>
        </w:tc>
        <w:tc>
          <w:tcPr>
            <w:tcW w:w="1067" w:type="dxa"/>
            <w:noWrap/>
            <w:hideMark/>
          </w:tcPr>
          <w:p w14:paraId="5CFEA9E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2.12</w:t>
            </w:r>
          </w:p>
        </w:tc>
        <w:tc>
          <w:tcPr>
            <w:tcW w:w="5311" w:type="dxa"/>
            <w:noWrap/>
            <w:hideMark/>
          </w:tcPr>
          <w:p w14:paraId="30C92AE9"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 CATMIT_01610, partial</w:t>
            </w:r>
          </w:p>
        </w:tc>
      </w:tr>
      <w:tr w:rsidR="0008305D" w:rsidRPr="00294294" w14:paraId="6DD095B1" w14:textId="77777777" w:rsidTr="0008305D">
        <w:trPr>
          <w:trHeight w:val="280"/>
          <w:jc w:val="center"/>
        </w:trPr>
        <w:tc>
          <w:tcPr>
            <w:tcW w:w="1166" w:type="dxa"/>
            <w:noWrap/>
            <w:hideMark/>
          </w:tcPr>
          <w:p w14:paraId="3624872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Le1863</w:t>
            </w:r>
          </w:p>
        </w:tc>
        <w:tc>
          <w:tcPr>
            <w:tcW w:w="760" w:type="dxa"/>
            <w:noWrap/>
            <w:hideMark/>
          </w:tcPr>
          <w:p w14:paraId="3261DEE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6FB00CF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0.81</w:t>
            </w:r>
          </w:p>
        </w:tc>
        <w:tc>
          <w:tcPr>
            <w:tcW w:w="853" w:type="dxa"/>
            <w:noWrap/>
            <w:hideMark/>
          </w:tcPr>
          <w:p w14:paraId="4FED640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0.87</w:t>
            </w:r>
          </w:p>
        </w:tc>
        <w:tc>
          <w:tcPr>
            <w:tcW w:w="853" w:type="dxa"/>
            <w:noWrap/>
            <w:hideMark/>
          </w:tcPr>
          <w:p w14:paraId="6123185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0.28</w:t>
            </w:r>
          </w:p>
        </w:tc>
        <w:tc>
          <w:tcPr>
            <w:tcW w:w="1045" w:type="dxa"/>
            <w:noWrap/>
            <w:hideMark/>
          </w:tcPr>
          <w:p w14:paraId="1A6A8DF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0.75</w:t>
            </w:r>
          </w:p>
        </w:tc>
        <w:tc>
          <w:tcPr>
            <w:tcW w:w="1001" w:type="dxa"/>
            <w:noWrap/>
            <w:hideMark/>
          </w:tcPr>
          <w:p w14:paraId="04D5F37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0.36</w:t>
            </w:r>
          </w:p>
        </w:tc>
        <w:tc>
          <w:tcPr>
            <w:tcW w:w="1049" w:type="dxa"/>
            <w:noWrap/>
            <w:hideMark/>
          </w:tcPr>
          <w:p w14:paraId="1EE9B37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0.43</w:t>
            </w:r>
          </w:p>
        </w:tc>
        <w:tc>
          <w:tcPr>
            <w:tcW w:w="1067" w:type="dxa"/>
            <w:noWrap/>
            <w:hideMark/>
          </w:tcPr>
          <w:p w14:paraId="0696752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1.51</w:t>
            </w:r>
          </w:p>
        </w:tc>
        <w:tc>
          <w:tcPr>
            <w:tcW w:w="5311" w:type="dxa"/>
            <w:noWrap/>
            <w:hideMark/>
          </w:tcPr>
          <w:p w14:paraId="551A5235"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5210B11B" w14:textId="77777777" w:rsidTr="0008305D">
        <w:trPr>
          <w:trHeight w:val="280"/>
          <w:jc w:val="center"/>
        </w:trPr>
        <w:tc>
          <w:tcPr>
            <w:tcW w:w="1166" w:type="dxa"/>
            <w:noWrap/>
            <w:hideMark/>
          </w:tcPr>
          <w:p w14:paraId="760B8A5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Le1898</w:t>
            </w:r>
          </w:p>
        </w:tc>
        <w:tc>
          <w:tcPr>
            <w:tcW w:w="760" w:type="dxa"/>
            <w:noWrap/>
            <w:hideMark/>
          </w:tcPr>
          <w:p w14:paraId="33C7A3F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0CEB268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w:t>
            </w:r>
          </w:p>
        </w:tc>
        <w:tc>
          <w:tcPr>
            <w:tcW w:w="853" w:type="dxa"/>
            <w:noWrap/>
            <w:hideMark/>
          </w:tcPr>
          <w:p w14:paraId="34311DE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0.48</w:t>
            </w:r>
          </w:p>
        </w:tc>
        <w:tc>
          <w:tcPr>
            <w:tcW w:w="853" w:type="dxa"/>
            <w:noWrap/>
            <w:hideMark/>
          </w:tcPr>
          <w:p w14:paraId="5B54BDC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0.57</w:t>
            </w:r>
          </w:p>
        </w:tc>
        <w:tc>
          <w:tcPr>
            <w:tcW w:w="1045" w:type="dxa"/>
            <w:noWrap/>
            <w:hideMark/>
          </w:tcPr>
          <w:p w14:paraId="5D0117C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0.15</w:t>
            </w:r>
          </w:p>
        </w:tc>
        <w:tc>
          <w:tcPr>
            <w:tcW w:w="1001" w:type="dxa"/>
            <w:noWrap/>
            <w:hideMark/>
          </w:tcPr>
          <w:p w14:paraId="0DF994F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0.25</w:t>
            </w:r>
          </w:p>
        </w:tc>
        <w:tc>
          <w:tcPr>
            <w:tcW w:w="1049" w:type="dxa"/>
            <w:noWrap/>
            <w:hideMark/>
          </w:tcPr>
          <w:p w14:paraId="3AD3BA1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0.74</w:t>
            </w:r>
          </w:p>
        </w:tc>
        <w:tc>
          <w:tcPr>
            <w:tcW w:w="1067" w:type="dxa"/>
            <w:noWrap/>
            <w:hideMark/>
          </w:tcPr>
          <w:p w14:paraId="6797DF3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1.03</w:t>
            </w:r>
          </w:p>
        </w:tc>
        <w:tc>
          <w:tcPr>
            <w:tcW w:w="5311" w:type="dxa"/>
            <w:noWrap/>
            <w:hideMark/>
          </w:tcPr>
          <w:p w14:paraId="485A7A3F"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4E7BCE45" w14:textId="77777777" w:rsidTr="0008305D">
        <w:trPr>
          <w:trHeight w:val="280"/>
          <w:jc w:val="center"/>
        </w:trPr>
        <w:tc>
          <w:tcPr>
            <w:tcW w:w="1166" w:type="dxa"/>
            <w:noWrap/>
            <w:hideMark/>
          </w:tcPr>
          <w:p w14:paraId="65673A1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Le1914</w:t>
            </w:r>
          </w:p>
        </w:tc>
        <w:tc>
          <w:tcPr>
            <w:tcW w:w="760" w:type="dxa"/>
            <w:noWrap/>
            <w:hideMark/>
          </w:tcPr>
          <w:p w14:paraId="442B6F2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5154D26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0.78</w:t>
            </w:r>
          </w:p>
        </w:tc>
        <w:tc>
          <w:tcPr>
            <w:tcW w:w="853" w:type="dxa"/>
            <w:noWrap/>
            <w:hideMark/>
          </w:tcPr>
          <w:p w14:paraId="3E17ECE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0.02</w:t>
            </w:r>
          </w:p>
        </w:tc>
        <w:tc>
          <w:tcPr>
            <w:tcW w:w="853" w:type="dxa"/>
            <w:noWrap/>
            <w:hideMark/>
          </w:tcPr>
          <w:p w14:paraId="36E8BBC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0.41</w:t>
            </w:r>
          </w:p>
        </w:tc>
        <w:tc>
          <w:tcPr>
            <w:tcW w:w="1045" w:type="dxa"/>
            <w:noWrap/>
            <w:hideMark/>
          </w:tcPr>
          <w:p w14:paraId="1977A06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0.26</w:t>
            </w:r>
          </w:p>
        </w:tc>
        <w:tc>
          <w:tcPr>
            <w:tcW w:w="1001" w:type="dxa"/>
            <w:noWrap/>
            <w:hideMark/>
          </w:tcPr>
          <w:p w14:paraId="1D5229C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0.65</w:t>
            </w:r>
          </w:p>
        </w:tc>
        <w:tc>
          <w:tcPr>
            <w:tcW w:w="1049" w:type="dxa"/>
            <w:noWrap/>
            <w:hideMark/>
          </w:tcPr>
          <w:p w14:paraId="74186E6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0.76</w:t>
            </w:r>
          </w:p>
        </w:tc>
        <w:tc>
          <w:tcPr>
            <w:tcW w:w="1067" w:type="dxa"/>
            <w:noWrap/>
            <w:hideMark/>
          </w:tcPr>
          <w:p w14:paraId="68508CC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1.25</w:t>
            </w:r>
          </w:p>
        </w:tc>
        <w:tc>
          <w:tcPr>
            <w:tcW w:w="5311" w:type="dxa"/>
            <w:noWrap/>
            <w:hideMark/>
          </w:tcPr>
          <w:p w14:paraId="7536B2F1" w14:textId="77777777" w:rsidR="00633FBB" w:rsidRPr="00294294" w:rsidRDefault="00633FBB" w:rsidP="007D6CEA">
            <w:pPr>
              <w:spacing w:line="360" w:lineRule="auto"/>
              <w:jc w:val="left"/>
              <w:rPr>
                <w:rFonts w:ascii="Times New Roman" w:hAnsi="Times New Roman" w:cs="Times New Roman"/>
                <w:szCs w:val="21"/>
              </w:rPr>
            </w:pPr>
            <w:proofErr w:type="spellStart"/>
            <w:r w:rsidRPr="00294294">
              <w:rPr>
                <w:rFonts w:ascii="Times New Roman" w:hAnsi="Times New Roman" w:cs="Times New Roman"/>
                <w:szCs w:val="21"/>
              </w:rPr>
              <w:t>Agmatinase</w:t>
            </w:r>
            <w:proofErr w:type="spellEnd"/>
          </w:p>
        </w:tc>
      </w:tr>
      <w:tr w:rsidR="0008305D" w:rsidRPr="00294294" w14:paraId="2357B554" w14:textId="77777777" w:rsidTr="0008305D">
        <w:trPr>
          <w:trHeight w:val="280"/>
          <w:jc w:val="center"/>
        </w:trPr>
        <w:tc>
          <w:tcPr>
            <w:tcW w:w="1166" w:type="dxa"/>
            <w:noWrap/>
            <w:hideMark/>
          </w:tcPr>
          <w:p w14:paraId="7EA51DA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Le1920</w:t>
            </w:r>
          </w:p>
        </w:tc>
        <w:tc>
          <w:tcPr>
            <w:tcW w:w="760" w:type="dxa"/>
            <w:noWrap/>
            <w:hideMark/>
          </w:tcPr>
          <w:p w14:paraId="1F709CA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3E35FFF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1.26</w:t>
            </w:r>
          </w:p>
        </w:tc>
        <w:tc>
          <w:tcPr>
            <w:tcW w:w="853" w:type="dxa"/>
            <w:noWrap/>
            <w:hideMark/>
          </w:tcPr>
          <w:p w14:paraId="38A89B8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0.78</w:t>
            </w:r>
          </w:p>
        </w:tc>
        <w:tc>
          <w:tcPr>
            <w:tcW w:w="853" w:type="dxa"/>
            <w:noWrap/>
            <w:hideMark/>
          </w:tcPr>
          <w:p w14:paraId="3762DE1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0.35</w:t>
            </w:r>
          </w:p>
        </w:tc>
        <w:tc>
          <w:tcPr>
            <w:tcW w:w="1045" w:type="dxa"/>
            <w:noWrap/>
            <w:hideMark/>
          </w:tcPr>
          <w:p w14:paraId="66EDCDB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1.03</w:t>
            </w:r>
          </w:p>
        </w:tc>
        <w:tc>
          <w:tcPr>
            <w:tcW w:w="1001" w:type="dxa"/>
            <w:noWrap/>
            <w:hideMark/>
          </w:tcPr>
          <w:p w14:paraId="4BFB129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0.89</w:t>
            </w:r>
          </w:p>
        </w:tc>
        <w:tc>
          <w:tcPr>
            <w:tcW w:w="1049" w:type="dxa"/>
            <w:noWrap/>
            <w:hideMark/>
          </w:tcPr>
          <w:p w14:paraId="7A0534D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0.84</w:t>
            </w:r>
          </w:p>
        </w:tc>
        <w:tc>
          <w:tcPr>
            <w:tcW w:w="1067" w:type="dxa"/>
            <w:noWrap/>
            <w:hideMark/>
          </w:tcPr>
          <w:p w14:paraId="34CA3F2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1.19</w:t>
            </w:r>
          </w:p>
        </w:tc>
        <w:tc>
          <w:tcPr>
            <w:tcW w:w="5311" w:type="dxa"/>
            <w:noWrap/>
            <w:hideMark/>
          </w:tcPr>
          <w:p w14:paraId="4DE69E67"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603A0476" w14:textId="77777777" w:rsidTr="0008305D">
        <w:trPr>
          <w:trHeight w:val="280"/>
          <w:jc w:val="center"/>
        </w:trPr>
        <w:tc>
          <w:tcPr>
            <w:tcW w:w="1166" w:type="dxa"/>
            <w:noWrap/>
            <w:hideMark/>
          </w:tcPr>
          <w:p w14:paraId="76D41E2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Le1926</w:t>
            </w:r>
          </w:p>
        </w:tc>
        <w:tc>
          <w:tcPr>
            <w:tcW w:w="760" w:type="dxa"/>
            <w:noWrap/>
            <w:hideMark/>
          </w:tcPr>
          <w:p w14:paraId="429662D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1E5A987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0.85</w:t>
            </w:r>
          </w:p>
        </w:tc>
        <w:tc>
          <w:tcPr>
            <w:tcW w:w="853" w:type="dxa"/>
            <w:noWrap/>
            <w:hideMark/>
          </w:tcPr>
          <w:p w14:paraId="1497D63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0.18</w:t>
            </w:r>
          </w:p>
        </w:tc>
        <w:tc>
          <w:tcPr>
            <w:tcW w:w="853" w:type="dxa"/>
            <w:noWrap/>
            <w:hideMark/>
          </w:tcPr>
          <w:p w14:paraId="2001AC5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0.88</w:t>
            </w:r>
          </w:p>
        </w:tc>
        <w:tc>
          <w:tcPr>
            <w:tcW w:w="1045" w:type="dxa"/>
            <w:noWrap/>
            <w:hideMark/>
          </w:tcPr>
          <w:p w14:paraId="7B3C329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1.04</w:t>
            </w:r>
          </w:p>
        </w:tc>
        <w:tc>
          <w:tcPr>
            <w:tcW w:w="1001" w:type="dxa"/>
            <w:noWrap/>
            <w:hideMark/>
          </w:tcPr>
          <w:p w14:paraId="4F6E515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w:t>
            </w:r>
          </w:p>
        </w:tc>
        <w:tc>
          <w:tcPr>
            <w:tcW w:w="1049" w:type="dxa"/>
            <w:noWrap/>
            <w:hideMark/>
          </w:tcPr>
          <w:p w14:paraId="5632E87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1.13</w:t>
            </w:r>
          </w:p>
        </w:tc>
        <w:tc>
          <w:tcPr>
            <w:tcW w:w="1067" w:type="dxa"/>
            <w:noWrap/>
            <w:hideMark/>
          </w:tcPr>
          <w:p w14:paraId="7A0C2A9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2.38</w:t>
            </w:r>
          </w:p>
        </w:tc>
        <w:tc>
          <w:tcPr>
            <w:tcW w:w="5311" w:type="dxa"/>
            <w:noWrap/>
            <w:hideMark/>
          </w:tcPr>
          <w:p w14:paraId="3FCAC024" w14:textId="77777777" w:rsidR="00633FBB" w:rsidRPr="00294294" w:rsidRDefault="00633FBB" w:rsidP="007D6CEA">
            <w:pPr>
              <w:spacing w:line="360" w:lineRule="auto"/>
              <w:jc w:val="left"/>
              <w:rPr>
                <w:rFonts w:ascii="Times New Roman" w:hAnsi="Times New Roman" w:cs="Times New Roman"/>
                <w:szCs w:val="21"/>
              </w:rPr>
            </w:pPr>
            <w:proofErr w:type="spellStart"/>
            <w:r w:rsidRPr="00294294">
              <w:rPr>
                <w:rFonts w:ascii="Times New Roman" w:hAnsi="Times New Roman" w:cs="Times New Roman"/>
                <w:szCs w:val="21"/>
              </w:rPr>
              <w:t>fimbrial</w:t>
            </w:r>
            <w:proofErr w:type="spellEnd"/>
            <w:r w:rsidRPr="00294294">
              <w:rPr>
                <w:rFonts w:ascii="Times New Roman" w:hAnsi="Times New Roman" w:cs="Times New Roman"/>
                <w:szCs w:val="21"/>
              </w:rPr>
              <w:t xml:space="preserve"> protein</w:t>
            </w:r>
          </w:p>
        </w:tc>
      </w:tr>
      <w:tr w:rsidR="0008305D" w:rsidRPr="00294294" w14:paraId="442A83A1" w14:textId="77777777" w:rsidTr="0008305D">
        <w:trPr>
          <w:trHeight w:val="280"/>
          <w:jc w:val="center"/>
        </w:trPr>
        <w:tc>
          <w:tcPr>
            <w:tcW w:w="1166" w:type="dxa"/>
            <w:noWrap/>
            <w:hideMark/>
          </w:tcPr>
          <w:p w14:paraId="2CCA057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Le1967</w:t>
            </w:r>
          </w:p>
        </w:tc>
        <w:tc>
          <w:tcPr>
            <w:tcW w:w="760" w:type="dxa"/>
            <w:noWrap/>
            <w:hideMark/>
          </w:tcPr>
          <w:p w14:paraId="5D40CE4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1A36FD3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0.73</w:t>
            </w:r>
          </w:p>
        </w:tc>
        <w:tc>
          <w:tcPr>
            <w:tcW w:w="853" w:type="dxa"/>
            <w:noWrap/>
            <w:hideMark/>
          </w:tcPr>
          <w:p w14:paraId="4A9C3AD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1.38</w:t>
            </w:r>
          </w:p>
        </w:tc>
        <w:tc>
          <w:tcPr>
            <w:tcW w:w="853" w:type="dxa"/>
            <w:noWrap/>
            <w:hideMark/>
          </w:tcPr>
          <w:p w14:paraId="668ADFA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-0.97</w:t>
            </w:r>
          </w:p>
        </w:tc>
        <w:tc>
          <w:tcPr>
            <w:tcW w:w="1045" w:type="dxa"/>
            <w:noWrap/>
            <w:hideMark/>
          </w:tcPr>
          <w:p w14:paraId="78B2689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-2.05</w:t>
            </w:r>
          </w:p>
        </w:tc>
        <w:tc>
          <w:tcPr>
            <w:tcW w:w="1001" w:type="dxa"/>
            <w:noWrap/>
            <w:hideMark/>
          </w:tcPr>
          <w:p w14:paraId="6F6497F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0.84</w:t>
            </w:r>
          </w:p>
        </w:tc>
        <w:tc>
          <w:tcPr>
            <w:tcW w:w="1049" w:type="dxa"/>
            <w:noWrap/>
            <w:hideMark/>
          </w:tcPr>
          <w:p w14:paraId="0127CB6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-0.29</w:t>
            </w:r>
          </w:p>
        </w:tc>
        <w:tc>
          <w:tcPr>
            <w:tcW w:w="1067" w:type="dxa"/>
            <w:noWrap/>
            <w:hideMark/>
          </w:tcPr>
          <w:p w14:paraId="6EB3306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-1.32</w:t>
            </w:r>
          </w:p>
        </w:tc>
        <w:tc>
          <w:tcPr>
            <w:tcW w:w="5311" w:type="dxa"/>
            <w:noWrap/>
            <w:hideMark/>
          </w:tcPr>
          <w:p w14:paraId="6B555854"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5C58F1FE" w14:textId="77777777" w:rsidTr="0008305D">
        <w:trPr>
          <w:trHeight w:val="280"/>
          <w:jc w:val="center"/>
        </w:trPr>
        <w:tc>
          <w:tcPr>
            <w:tcW w:w="1166" w:type="dxa"/>
            <w:noWrap/>
            <w:hideMark/>
          </w:tcPr>
          <w:p w14:paraId="2E088DB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Le1993</w:t>
            </w:r>
          </w:p>
        </w:tc>
        <w:tc>
          <w:tcPr>
            <w:tcW w:w="760" w:type="dxa"/>
            <w:noWrap/>
            <w:hideMark/>
          </w:tcPr>
          <w:p w14:paraId="19321B6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3251D11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0.44</w:t>
            </w:r>
          </w:p>
        </w:tc>
        <w:tc>
          <w:tcPr>
            <w:tcW w:w="853" w:type="dxa"/>
            <w:noWrap/>
            <w:hideMark/>
          </w:tcPr>
          <w:p w14:paraId="07CEA88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0.55</w:t>
            </w:r>
          </w:p>
        </w:tc>
        <w:tc>
          <w:tcPr>
            <w:tcW w:w="853" w:type="dxa"/>
            <w:noWrap/>
            <w:hideMark/>
          </w:tcPr>
          <w:p w14:paraId="1E235E9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0.53</w:t>
            </w:r>
          </w:p>
        </w:tc>
        <w:tc>
          <w:tcPr>
            <w:tcW w:w="1045" w:type="dxa"/>
            <w:noWrap/>
            <w:hideMark/>
          </w:tcPr>
          <w:p w14:paraId="4DEFA44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0.59</w:t>
            </w:r>
          </w:p>
        </w:tc>
        <w:tc>
          <w:tcPr>
            <w:tcW w:w="1001" w:type="dxa"/>
            <w:noWrap/>
            <w:hideMark/>
          </w:tcPr>
          <w:p w14:paraId="7D7D720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0.65</w:t>
            </w:r>
          </w:p>
        </w:tc>
        <w:tc>
          <w:tcPr>
            <w:tcW w:w="1049" w:type="dxa"/>
            <w:noWrap/>
            <w:hideMark/>
          </w:tcPr>
          <w:p w14:paraId="508C98F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1.02</w:t>
            </w:r>
          </w:p>
        </w:tc>
        <w:tc>
          <w:tcPr>
            <w:tcW w:w="1067" w:type="dxa"/>
            <w:noWrap/>
            <w:hideMark/>
          </w:tcPr>
          <w:p w14:paraId="3CD5F3F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1.42</w:t>
            </w:r>
          </w:p>
        </w:tc>
        <w:tc>
          <w:tcPr>
            <w:tcW w:w="5311" w:type="dxa"/>
            <w:noWrap/>
            <w:hideMark/>
          </w:tcPr>
          <w:p w14:paraId="76FCD3DE"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22D85CE2" w14:textId="77777777" w:rsidTr="0008305D">
        <w:trPr>
          <w:trHeight w:val="280"/>
          <w:jc w:val="center"/>
        </w:trPr>
        <w:tc>
          <w:tcPr>
            <w:tcW w:w="1166" w:type="dxa"/>
            <w:noWrap/>
            <w:hideMark/>
          </w:tcPr>
          <w:p w14:paraId="5B48915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Le2014</w:t>
            </w:r>
          </w:p>
        </w:tc>
        <w:tc>
          <w:tcPr>
            <w:tcW w:w="760" w:type="dxa"/>
            <w:noWrap/>
            <w:hideMark/>
          </w:tcPr>
          <w:p w14:paraId="09FC77F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3592416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2.08</w:t>
            </w:r>
          </w:p>
        </w:tc>
        <w:tc>
          <w:tcPr>
            <w:tcW w:w="853" w:type="dxa"/>
            <w:noWrap/>
            <w:hideMark/>
          </w:tcPr>
          <w:p w14:paraId="46E2DE2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2.14</w:t>
            </w:r>
          </w:p>
        </w:tc>
        <w:tc>
          <w:tcPr>
            <w:tcW w:w="853" w:type="dxa"/>
            <w:noWrap/>
            <w:hideMark/>
          </w:tcPr>
          <w:p w14:paraId="0870AB8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1.78</w:t>
            </w:r>
          </w:p>
        </w:tc>
        <w:tc>
          <w:tcPr>
            <w:tcW w:w="1045" w:type="dxa"/>
            <w:noWrap/>
            <w:hideMark/>
          </w:tcPr>
          <w:p w14:paraId="6571001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2.16</w:t>
            </w:r>
          </w:p>
        </w:tc>
        <w:tc>
          <w:tcPr>
            <w:tcW w:w="1001" w:type="dxa"/>
            <w:noWrap/>
            <w:hideMark/>
          </w:tcPr>
          <w:p w14:paraId="3B1DF02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1.84</w:t>
            </w:r>
          </w:p>
        </w:tc>
        <w:tc>
          <w:tcPr>
            <w:tcW w:w="1049" w:type="dxa"/>
            <w:noWrap/>
            <w:hideMark/>
          </w:tcPr>
          <w:p w14:paraId="069250E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2.42</w:t>
            </w:r>
          </w:p>
        </w:tc>
        <w:tc>
          <w:tcPr>
            <w:tcW w:w="1067" w:type="dxa"/>
            <w:noWrap/>
            <w:hideMark/>
          </w:tcPr>
          <w:p w14:paraId="363552E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2.31</w:t>
            </w:r>
          </w:p>
        </w:tc>
        <w:tc>
          <w:tcPr>
            <w:tcW w:w="5311" w:type="dxa"/>
            <w:noWrap/>
            <w:hideMark/>
          </w:tcPr>
          <w:p w14:paraId="36BA443B"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37E42645" w14:textId="77777777" w:rsidTr="0008305D">
        <w:trPr>
          <w:trHeight w:val="280"/>
          <w:jc w:val="center"/>
        </w:trPr>
        <w:tc>
          <w:tcPr>
            <w:tcW w:w="1166" w:type="dxa"/>
            <w:noWrap/>
            <w:hideMark/>
          </w:tcPr>
          <w:p w14:paraId="61700E9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Le2016</w:t>
            </w:r>
          </w:p>
        </w:tc>
        <w:tc>
          <w:tcPr>
            <w:tcW w:w="760" w:type="dxa"/>
            <w:noWrap/>
            <w:hideMark/>
          </w:tcPr>
          <w:p w14:paraId="22EC6B1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62D4CF4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0.73</w:t>
            </w:r>
          </w:p>
        </w:tc>
        <w:tc>
          <w:tcPr>
            <w:tcW w:w="853" w:type="dxa"/>
            <w:noWrap/>
            <w:hideMark/>
          </w:tcPr>
          <w:p w14:paraId="191FED8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0.61</w:t>
            </w:r>
          </w:p>
        </w:tc>
        <w:tc>
          <w:tcPr>
            <w:tcW w:w="853" w:type="dxa"/>
            <w:noWrap/>
            <w:hideMark/>
          </w:tcPr>
          <w:p w14:paraId="78E7D94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0.36</w:t>
            </w:r>
          </w:p>
        </w:tc>
        <w:tc>
          <w:tcPr>
            <w:tcW w:w="1045" w:type="dxa"/>
            <w:noWrap/>
            <w:hideMark/>
          </w:tcPr>
          <w:p w14:paraId="7187BAC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0.94</w:t>
            </w:r>
          </w:p>
        </w:tc>
        <w:tc>
          <w:tcPr>
            <w:tcW w:w="1001" w:type="dxa"/>
            <w:noWrap/>
            <w:hideMark/>
          </w:tcPr>
          <w:p w14:paraId="7F156ED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0.65</w:t>
            </w:r>
          </w:p>
        </w:tc>
        <w:tc>
          <w:tcPr>
            <w:tcW w:w="1049" w:type="dxa"/>
            <w:noWrap/>
            <w:hideMark/>
          </w:tcPr>
          <w:p w14:paraId="7449DC0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w:t>
            </w:r>
          </w:p>
        </w:tc>
        <w:tc>
          <w:tcPr>
            <w:tcW w:w="1067" w:type="dxa"/>
            <w:noWrap/>
            <w:hideMark/>
          </w:tcPr>
          <w:p w14:paraId="508B2C7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1.25</w:t>
            </w:r>
          </w:p>
        </w:tc>
        <w:tc>
          <w:tcPr>
            <w:tcW w:w="5311" w:type="dxa"/>
            <w:noWrap/>
            <w:hideMark/>
          </w:tcPr>
          <w:p w14:paraId="0634EFE7"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5DBE75E1" w14:textId="77777777" w:rsidTr="0008305D">
        <w:trPr>
          <w:trHeight w:val="280"/>
          <w:jc w:val="center"/>
        </w:trPr>
        <w:tc>
          <w:tcPr>
            <w:tcW w:w="1166" w:type="dxa"/>
            <w:noWrap/>
            <w:hideMark/>
          </w:tcPr>
          <w:p w14:paraId="469CE52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Le2029</w:t>
            </w:r>
          </w:p>
        </w:tc>
        <w:tc>
          <w:tcPr>
            <w:tcW w:w="760" w:type="dxa"/>
            <w:noWrap/>
            <w:hideMark/>
          </w:tcPr>
          <w:p w14:paraId="0C0F087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37C3AEA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1.62</w:t>
            </w:r>
          </w:p>
        </w:tc>
        <w:tc>
          <w:tcPr>
            <w:tcW w:w="853" w:type="dxa"/>
            <w:noWrap/>
            <w:hideMark/>
          </w:tcPr>
          <w:p w14:paraId="690FB06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1.67</w:t>
            </w:r>
          </w:p>
        </w:tc>
        <w:tc>
          <w:tcPr>
            <w:tcW w:w="853" w:type="dxa"/>
            <w:noWrap/>
            <w:hideMark/>
          </w:tcPr>
          <w:p w14:paraId="19EE5B2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1.81</w:t>
            </w:r>
          </w:p>
        </w:tc>
        <w:tc>
          <w:tcPr>
            <w:tcW w:w="1045" w:type="dxa"/>
            <w:noWrap/>
            <w:hideMark/>
          </w:tcPr>
          <w:p w14:paraId="682C69F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1.48</w:t>
            </w:r>
          </w:p>
        </w:tc>
        <w:tc>
          <w:tcPr>
            <w:tcW w:w="1001" w:type="dxa"/>
            <w:noWrap/>
            <w:hideMark/>
          </w:tcPr>
          <w:p w14:paraId="0AEA37C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0.09</w:t>
            </w:r>
          </w:p>
        </w:tc>
        <w:tc>
          <w:tcPr>
            <w:tcW w:w="1049" w:type="dxa"/>
            <w:noWrap/>
            <w:hideMark/>
          </w:tcPr>
          <w:p w14:paraId="566A50E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2.53</w:t>
            </w:r>
          </w:p>
        </w:tc>
        <w:tc>
          <w:tcPr>
            <w:tcW w:w="1067" w:type="dxa"/>
            <w:noWrap/>
            <w:hideMark/>
          </w:tcPr>
          <w:p w14:paraId="47AE09E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2.7</w:t>
            </w:r>
          </w:p>
        </w:tc>
        <w:tc>
          <w:tcPr>
            <w:tcW w:w="5311" w:type="dxa"/>
            <w:noWrap/>
            <w:hideMark/>
          </w:tcPr>
          <w:p w14:paraId="7ABDC86A"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RDD family protein</w:t>
            </w:r>
          </w:p>
        </w:tc>
      </w:tr>
      <w:tr w:rsidR="0008305D" w:rsidRPr="00294294" w14:paraId="0CC88C77" w14:textId="77777777" w:rsidTr="0008305D">
        <w:trPr>
          <w:trHeight w:val="280"/>
          <w:jc w:val="center"/>
        </w:trPr>
        <w:tc>
          <w:tcPr>
            <w:tcW w:w="1166" w:type="dxa"/>
            <w:noWrap/>
            <w:hideMark/>
          </w:tcPr>
          <w:p w14:paraId="6EBD1DD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Le2049</w:t>
            </w:r>
          </w:p>
        </w:tc>
        <w:tc>
          <w:tcPr>
            <w:tcW w:w="760" w:type="dxa"/>
            <w:noWrap/>
            <w:hideMark/>
          </w:tcPr>
          <w:p w14:paraId="682DB60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3CAD72A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0.18</w:t>
            </w:r>
          </w:p>
        </w:tc>
        <w:tc>
          <w:tcPr>
            <w:tcW w:w="853" w:type="dxa"/>
            <w:noWrap/>
            <w:hideMark/>
          </w:tcPr>
          <w:p w14:paraId="651536E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0.03</w:t>
            </w:r>
          </w:p>
        </w:tc>
        <w:tc>
          <w:tcPr>
            <w:tcW w:w="853" w:type="dxa"/>
            <w:noWrap/>
            <w:hideMark/>
          </w:tcPr>
          <w:p w14:paraId="79E836D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-0.11</w:t>
            </w:r>
          </w:p>
        </w:tc>
        <w:tc>
          <w:tcPr>
            <w:tcW w:w="1045" w:type="dxa"/>
            <w:noWrap/>
            <w:hideMark/>
          </w:tcPr>
          <w:p w14:paraId="5C8E0BF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0.32</w:t>
            </w:r>
          </w:p>
        </w:tc>
        <w:tc>
          <w:tcPr>
            <w:tcW w:w="1001" w:type="dxa"/>
            <w:noWrap/>
            <w:hideMark/>
          </w:tcPr>
          <w:p w14:paraId="506EAFD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0.19</w:t>
            </w:r>
          </w:p>
        </w:tc>
        <w:tc>
          <w:tcPr>
            <w:tcW w:w="1049" w:type="dxa"/>
            <w:noWrap/>
            <w:hideMark/>
          </w:tcPr>
          <w:p w14:paraId="415DB20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0.34</w:t>
            </w:r>
          </w:p>
        </w:tc>
        <w:tc>
          <w:tcPr>
            <w:tcW w:w="1067" w:type="dxa"/>
            <w:noWrap/>
            <w:hideMark/>
          </w:tcPr>
          <w:p w14:paraId="4282F92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1.24</w:t>
            </w:r>
          </w:p>
        </w:tc>
        <w:tc>
          <w:tcPr>
            <w:tcW w:w="5311" w:type="dxa"/>
            <w:noWrap/>
            <w:hideMark/>
          </w:tcPr>
          <w:p w14:paraId="359E1641"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multidrug ABC transporter ATP-binding protein</w:t>
            </w:r>
          </w:p>
        </w:tc>
      </w:tr>
      <w:tr w:rsidR="0008305D" w:rsidRPr="00294294" w14:paraId="4C179ABF" w14:textId="77777777" w:rsidTr="0008305D">
        <w:trPr>
          <w:trHeight w:val="280"/>
          <w:jc w:val="center"/>
        </w:trPr>
        <w:tc>
          <w:tcPr>
            <w:tcW w:w="1166" w:type="dxa"/>
            <w:noWrap/>
            <w:hideMark/>
          </w:tcPr>
          <w:p w14:paraId="04C1645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lastRenderedPageBreak/>
              <w:t>Le2056</w:t>
            </w:r>
          </w:p>
        </w:tc>
        <w:tc>
          <w:tcPr>
            <w:tcW w:w="760" w:type="dxa"/>
            <w:noWrap/>
            <w:hideMark/>
          </w:tcPr>
          <w:p w14:paraId="0A32E61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5DB12E8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0.28</w:t>
            </w:r>
          </w:p>
        </w:tc>
        <w:tc>
          <w:tcPr>
            <w:tcW w:w="853" w:type="dxa"/>
            <w:noWrap/>
            <w:hideMark/>
          </w:tcPr>
          <w:p w14:paraId="71530A1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0.46</w:t>
            </w:r>
          </w:p>
        </w:tc>
        <w:tc>
          <w:tcPr>
            <w:tcW w:w="853" w:type="dxa"/>
            <w:noWrap/>
            <w:hideMark/>
          </w:tcPr>
          <w:p w14:paraId="19B824A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0.54</w:t>
            </w:r>
          </w:p>
        </w:tc>
        <w:tc>
          <w:tcPr>
            <w:tcW w:w="1045" w:type="dxa"/>
            <w:noWrap/>
            <w:hideMark/>
          </w:tcPr>
          <w:p w14:paraId="4861CE3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1.01</w:t>
            </w:r>
          </w:p>
        </w:tc>
        <w:tc>
          <w:tcPr>
            <w:tcW w:w="1001" w:type="dxa"/>
            <w:noWrap/>
            <w:hideMark/>
          </w:tcPr>
          <w:p w14:paraId="6B2FECE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0.68</w:t>
            </w:r>
          </w:p>
        </w:tc>
        <w:tc>
          <w:tcPr>
            <w:tcW w:w="1049" w:type="dxa"/>
            <w:noWrap/>
            <w:hideMark/>
          </w:tcPr>
          <w:p w14:paraId="289FBE6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0.86</w:t>
            </w:r>
          </w:p>
        </w:tc>
        <w:tc>
          <w:tcPr>
            <w:tcW w:w="1067" w:type="dxa"/>
            <w:noWrap/>
            <w:hideMark/>
          </w:tcPr>
          <w:p w14:paraId="1358F5C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1.04</w:t>
            </w:r>
          </w:p>
        </w:tc>
        <w:tc>
          <w:tcPr>
            <w:tcW w:w="5311" w:type="dxa"/>
            <w:noWrap/>
            <w:hideMark/>
          </w:tcPr>
          <w:p w14:paraId="56D88949"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 xml:space="preserve">two-component system response regulator, </w:t>
            </w:r>
            <w:proofErr w:type="spellStart"/>
            <w:r w:rsidRPr="00294294">
              <w:rPr>
                <w:rFonts w:ascii="Times New Roman" w:hAnsi="Times New Roman" w:cs="Times New Roman"/>
                <w:szCs w:val="21"/>
              </w:rPr>
              <w:t>LuxR</w:t>
            </w:r>
            <w:proofErr w:type="spellEnd"/>
            <w:r w:rsidRPr="00294294">
              <w:rPr>
                <w:rFonts w:ascii="Times New Roman" w:hAnsi="Times New Roman" w:cs="Times New Roman"/>
                <w:szCs w:val="21"/>
              </w:rPr>
              <w:t xml:space="preserve"> family</w:t>
            </w:r>
          </w:p>
        </w:tc>
      </w:tr>
      <w:tr w:rsidR="0008305D" w:rsidRPr="00294294" w14:paraId="3F16E7DF" w14:textId="77777777" w:rsidTr="0008305D">
        <w:trPr>
          <w:trHeight w:val="280"/>
          <w:jc w:val="center"/>
        </w:trPr>
        <w:tc>
          <w:tcPr>
            <w:tcW w:w="1166" w:type="dxa"/>
            <w:noWrap/>
            <w:hideMark/>
          </w:tcPr>
          <w:p w14:paraId="40987A7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Le2156</w:t>
            </w:r>
          </w:p>
        </w:tc>
        <w:tc>
          <w:tcPr>
            <w:tcW w:w="760" w:type="dxa"/>
            <w:noWrap/>
            <w:hideMark/>
          </w:tcPr>
          <w:p w14:paraId="349DE77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28C6873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1.02</w:t>
            </w:r>
          </w:p>
        </w:tc>
        <w:tc>
          <w:tcPr>
            <w:tcW w:w="853" w:type="dxa"/>
            <w:noWrap/>
            <w:hideMark/>
          </w:tcPr>
          <w:p w14:paraId="633E3CE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0.71</w:t>
            </w:r>
          </w:p>
        </w:tc>
        <w:tc>
          <w:tcPr>
            <w:tcW w:w="853" w:type="dxa"/>
            <w:noWrap/>
            <w:hideMark/>
          </w:tcPr>
          <w:p w14:paraId="65B2F6F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0.76</w:t>
            </w:r>
          </w:p>
        </w:tc>
        <w:tc>
          <w:tcPr>
            <w:tcW w:w="1045" w:type="dxa"/>
            <w:noWrap/>
            <w:hideMark/>
          </w:tcPr>
          <w:p w14:paraId="1DB8DFB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0.98</w:t>
            </w:r>
          </w:p>
        </w:tc>
        <w:tc>
          <w:tcPr>
            <w:tcW w:w="1001" w:type="dxa"/>
            <w:noWrap/>
            <w:hideMark/>
          </w:tcPr>
          <w:p w14:paraId="586B004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0.76</w:t>
            </w:r>
          </w:p>
        </w:tc>
        <w:tc>
          <w:tcPr>
            <w:tcW w:w="1049" w:type="dxa"/>
            <w:noWrap/>
            <w:hideMark/>
          </w:tcPr>
          <w:p w14:paraId="1BF5FE8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0.77</w:t>
            </w:r>
          </w:p>
        </w:tc>
        <w:tc>
          <w:tcPr>
            <w:tcW w:w="1067" w:type="dxa"/>
            <w:noWrap/>
            <w:hideMark/>
          </w:tcPr>
          <w:p w14:paraId="47335CD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1.33</w:t>
            </w:r>
          </w:p>
        </w:tc>
        <w:tc>
          <w:tcPr>
            <w:tcW w:w="5311" w:type="dxa"/>
            <w:noWrap/>
            <w:hideMark/>
          </w:tcPr>
          <w:p w14:paraId="187E4482"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GCN5 family acetyltransferase</w:t>
            </w:r>
          </w:p>
        </w:tc>
      </w:tr>
      <w:tr w:rsidR="0008305D" w:rsidRPr="00294294" w14:paraId="740BA9DA" w14:textId="77777777" w:rsidTr="0008305D">
        <w:trPr>
          <w:trHeight w:val="280"/>
          <w:jc w:val="center"/>
        </w:trPr>
        <w:tc>
          <w:tcPr>
            <w:tcW w:w="1166" w:type="dxa"/>
            <w:noWrap/>
            <w:hideMark/>
          </w:tcPr>
          <w:p w14:paraId="6CCA3C2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Le2177</w:t>
            </w:r>
          </w:p>
        </w:tc>
        <w:tc>
          <w:tcPr>
            <w:tcW w:w="760" w:type="dxa"/>
            <w:noWrap/>
            <w:hideMark/>
          </w:tcPr>
          <w:p w14:paraId="2571FAA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20A9E74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0.03</w:t>
            </w:r>
          </w:p>
        </w:tc>
        <w:tc>
          <w:tcPr>
            <w:tcW w:w="853" w:type="dxa"/>
            <w:noWrap/>
            <w:hideMark/>
          </w:tcPr>
          <w:p w14:paraId="31199BD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0.67</w:t>
            </w:r>
          </w:p>
        </w:tc>
        <w:tc>
          <w:tcPr>
            <w:tcW w:w="853" w:type="dxa"/>
            <w:noWrap/>
            <w:hideMark/>
          </w:tcPr>
          <w:p w14:paraId="3E7CE1F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0.58</w:t>
            </w:r>
          </w:p>
        </w:tc>
        <w:tc>
          <w:tcPr>
            <w:tcW w:w="1045" w:type="dxa"/>
            <w:noWrap/>
            <w:hideMark/>
          </w:tcPr>
          <w:p w14:paraId="57F5D6E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0.98</w:t>
            </w:r>
          </w:p>
        </w:tc>
        <w:tc>
          <w:tcPr>
            <w:tcW w:w="1001" w:type="dxa"/>
            <w:noWrap/>
            <w:hideMark/>
          </w:tcPr>
          <w:p w14:paraId="0D419C9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-0.29</w:t>
            </w:r>
          </w:p>
        </w:tc>
        <w:tc>
          <w:tcPr>
            <w:tcW w:w="1049" w:type="dxa"/>
            <w:noWrap/>
            <w:hideMark/>
          </w:tcPr>
          <w:p w14:paraId="2921AD7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0.42</w:t>
            </w:r>
          </w:p>
        </w:tc>
        <w:tc>
          <w:tcPr>
            <w:tcW w:w="1067" w:type="dxa"/>
            <w:noWrap/>
            <w:hideMark/>
          </w:tcPr>
          <w:p w14:paraId="0C0983A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w:t>
            </w:r>
          </w:p>
        </w:tc>
        <w:tc>
          <w:tcPr>
            <w:tcW w:w="5311" w:type="dxa"/>
            <w:noWrap/>
            <w:hideMark/>
          </w:tcPr>
          <w:p w14:paraId="640D79EF" w14:textId="77777777" w:rsidR="00633FBB" w:rsidRPr="00294294" w:rsidRDefault="00633FBB" w:rsidP="007D6CEA">
            <w:pPr>
              <w:spacing w:line="360" w:lineRule="auto"/>
              <w:jc w:val="left"/>
              <w:rPr>
                <w:rFonts w:ascii="Times New Roman" w:hAnsi="Times New Roman" w:cs="Times New Roman"/>
                <w:szCs w:val="21"/>
              </w:rPr>
            </w:pPr>
            <w:proofErr w:type="spellStart"/>
            <w:r w:rsidRPr="00294294">
              <w:rPr>
                <w:rFonts w:ascii="Times New Roman" w:hAnsi="Times New Roman" w:cs="Times New Roman"/>
                <w:szCs w:val="21"/>
              </w:rPr>
              <w:t>MarR</w:t>
            </w:r>
            <w:proofErr w:type="spellEnd"/>
            <w:r w:rsidRPr="00294294">
              <w:rPr>
                <w:rFonts w:ascii="Times New Roman" w:hAnsi="Times New Roman" w:cs="Times New Roman"/>
                <w:szCs w:val="21"/>
              </w:rPr>
              <w:t xml:space="preserve"> family transcriptional regulator, partial</w:t>
            </w:r>
          </w:p>
        </w:tc>
      </w:tr>
      <w:tr w:rsidR="0008305D" w:rsidRPr="00294294" w14:paraId="2733F46D" w14:textId="77777777" w:rsidTr="0008305D">
        <w:trPr>
          <w:trHeight w:val="280"/>
          <w:jc w:val="center"/>
        </w:trPr>
        <w:tc>
          <w:tcPr>
            <w:tcW w:w="1166" w:type="dxa"/>
            <w:noWrap/>
            <w:hideMark/>
          </w:tcPr>
          <w:p w14:paraId="7E7FFCD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Le2180</w:t>
            </w:r>
          </w:p>
        </w:tc>
        <w:tc>
          <w:tcPr>
            <w:tcW w:w="760" w:type="dxa"/>
            <w:noWrap/>
            <w:hideMark/>
          </w:tcPr>
          <w:p w14:paraId="0F13ACA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00D2855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0.53</w:t>
            </w:r>
          </w:p>
        </w:tc>
        <w:tc>
          <w:tcPr>
            <w:tcW w:w="853" w:type="dxa"/>
            <w:noWrap/>
            <w:hideMark/>
          </w:tcPr>
          <w:p w14:paraId="27512C5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0.51</w:t>
            </w:r>
          </w:p>
        </w:tc>
        <w:tc>
          <w:tcPr>
            <w:tcW w:w="853" w:type="dxa"/>
            <w:noWrap/>
            <w:hideMark/>
          </w:tcPr>
          <w:p w14:paraId="701E32F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0.15</w:t>
            </w:r>
          </w:p>
        </w:tc>
        <w:tc>
          <w:tcPr>
            <w:tcW w:w="1045" w:type="dxa"/>
            <w:noWrap/>
            <w:hideMark/>
          </w:tcPr>
          <w:p w14:paraId="5195DF4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0.61</w:t>
            </w:r>
          </w:p>
        </w:tc>
        <w:tc>
          <w:tcPr>
            <w:tcW w:w="1001" w:type="dxa"/>
            <w:noWrap/>
            <w:hideMark/>
          </w:tcPr>
          <w:p w14:paraId="7DA4334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0.86</w:t>
            </w:r>
          </w:p>
        </w:tc>
        <w:tc>
          <w:tcPr>
            <w:tcW w:w="1049" w:type="dxa"/>
            <w:noWrap/>
            <w:hideMark/>
          </w:tcPr>
          <w:p w14:paraId="1F4F643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0.89</w:t>
            </w:r>
          </w:p>
        </w:tc>
        <w:tc>
          <w:tcPr>
            <w:tcW w:w="1067" w:type="dxa"/>
            <w:noWrap/>
            <w:hideMark/>
          </w:tcPr>
          <w:p w14:paraId="43C4418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1.06</w:t>
            </w:r>
          </w:p>
        </w:tc>
        <w:tc>
          <w:tcPr>
            <w:tcW w:w="5311" w:type="dxa"/>
            <w:noWrap/>
            <w:hideMark/>
          </w:tcPr>
          <w:p w14:paraId="5B13F1E6"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5D7B0418" w14:textId="77777777" w:rsidTr="0008305D">
        <w:trPr>
          <w:trHeight w:val="280"/>
          <w:jc w:val="center"/>
        </w:trPr>
        <w:tc>
          <w:tcPr>
            <w:tcW w:w="1166" w:type="dxa"/>
            <w:noWrap/>
            <w:hideMark/>
          </w:tcPr>
          <w:p w14:paraId="0F34B45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Le2189</w:t>
            </w:r>
          </w:p>
        </w:tc>
        <w:tc>
          <w:tcPr>
            <w:tcW w:w="760" w:type="dxa"/>
            <w:noWrap/>
            <w:hideMark/>
          </w:tcPr>
          <w:p w14:paraId="73F7570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72D2972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1.07</w:t>
            </w:r>
          </w:p>
        </w:tc>
        <w:tc>
          <w:tcPr>
            <w:tcW w:w="853" w:type="dxa"/>
            <w:noWrap/>
            <w:hideMark/>
          </w:tcPr>
          <w:p w14:paraId="13FED8C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0.64</w:t>
            </w:r>
          </w:p>
        </w:tc>
        <w:tc>
          <w:tcPr>
            <w:tcW w:w="853" w:type="dxa"/>
            <w:noWrap/>
            <w:hideMark/>
          </w:tcPr>
          <w:p w14:paraId="32CF9AD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0.83</w:t>
            </w:r>
          </w:p>
        </w:tc>
        <w:tc>
          <w:tcPr>
            <w:tcW w:w="1045" w:type="dxa"/>
            <w:noWrap/>
            <w:hideMark/>
          </w:tcPr>
          <w:p w14:paraId="6173312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1.08</w:t>
            </w:r>
          </w:p>
        </w:tc>
        <w:tc>
          <w:tcPr>
            <w:tcW w:w="1001" w:type="dxa"/>
            <w:noWrap/>
            <w:hideMark/>
          </w:tcPr>
          <w:p w14:paraId="1B32386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0.99</w:t>
            </w:r>
          </w:p>
        </w:tc>
        <w:tc>
          <w:tcPr>
            <w:tcW w:w="1049" w:type="dxa"/>
            <w:noWrap/>
            <w:hideMark/>
          </w:tcPr>
          <w:p w14:paraId="70A9C17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0.95</w:t>
            </w:r>
          </w:p>
        </w:tc>
        <w:tc>
          <w:tcPr>
            <w:tcW w:w="1067" w:type="dxa"/>
            <w:noWrap/>
            <w:hideMark/>
          </w:tcPr>
          <w:p w14:paraId="3B6F14F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1.83</w:t>
            </w:r>
          </w:p>
        </w:tc>
        <w:tc>
          <w:tcPr>
            <w:tcW w:w="5311" w:type="dxa"/>
            <w:noWrap/>
            <w:hideMark/>
          </w:tcPr>
          <w:p w14:paraId="2F835C5C"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7D787FAA" w14:textId="77777777" w:rsidTr="0008305D">
        <w:trPr>
          <w:trHeight w:val="280"/>
          <w:jc w:val="center"/>
        </w:trPr>
        <w:tc>
          <w:tcPr>
            <w:tcW w:w="1166" w:type="dxa"/>
            <w:noWrap/>
            <w:hideMark/>
          </w:tcPr>
          <w:p w14:paraId="5359024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Le2194</w:t>
            </w:r>
          </w:p>
        </w:tc>
        <w:tc>
          <w:tcPr>
            <w:tcW w:w="760" w:type="dxa"/>
            <w:noWrap/>
            <w:hideMark/>
          </w:tcPr>
          <w:p w14:paraId="18B95DC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1A4F31B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0.64</w:t>
            </w:r>
          </w:p>
        </w:tc>
        <w:tc>
          <w:tcPr>
            <w:tcW w:w="853" w:type="dxa"/>
            <w:noWrap/>
            <w:hideMark/>
          </w:tcPr>
          <w:p w14:paraId="6B325F6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0.63</w:t>
            </w:r>
          </w:p>
        </w:tc>
        <w:tc>
          <w:tcPr>
            <w:tcW w:w="853" w:type="dxa"/>
            <w:noWrap/>
            <w:hideMark/>
          </w:tcPr>
          <w:p w14:paraId="068358F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0.29</w:t>
            </w:r>
          </w:p>
        </w:tc>
        <w:tc>
          <w:tcPr>
            <w:tcW w:w="1045" w:type="dxa"/>
            <w:noWrap/>
            <w:hideMark/>
          </w:tcPr>
          <w:p w14:paraId="77F91ED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0.98</w:t>
            </w:r>
          </w:p>
        </w:tc>
        <w:tc>
          <w:tcPr>
            <w:tcW w:w="1001" w:type="dxa"/>
            <w:noWrap/>
            <w:hideMark/>
          </w:tcPr>
          <w:p w14:paraId="2B21553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0.45</w:t>
            </w:r>
          </w:p>
        </w:tc>
        <w:tc>
          <w:tcPr>
            <w:tcW w:w="1049" w:type="dxa"/>
            <w:noWrap/>
            <w:hideMark/>
          </w:tcPr>
          <w:p w14:paraId="38CF8F9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0.94</w:t>
            </w:r>
          </w:p>
        </w:tc>
        <w:tc>
          <w:tcPr>
            <w:tcW w:w="1067" w:type="dxa"/>
            <w:noWrap/>
            <w:hideMark/>
          </w:tcPr>
          <w:p w14:paraId="0DC3DDC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1.11</w:t>
            </w:r>
          </w:p>
        </w:tc>
        <w:tc>
          <w:tcPr>
            <w:tcW w:w="5311" w:type="dxa"/>
            <w:noWrap/>
            <w:hideMark/>
          </w:tcPr>
          <w:p w14:paraId="2E1F2FC6" w14:textId="77777777" w:rsidR="00633FBB" w:rsidRPr="00294294" w:rsidRDefault="00633FBB" w:rsidP="007D6CEA">
            <w:pPr>
              <w:spacing w:line="360" w:lineRule="auto"/>
              <w:jc w:val="left"/>
              <w:rPr>
                <w:rFonts w:ascii="Times New Roman" w:hAnsi="Times New Roman" w:cs="Times New Roman"/>
                <w:szCs w:val="21"/>
              </w:rPr>
            </w:pPr>
            <w:proofErr w:type="spellStart"/>
            <w:r w:rsidRPr="00294294">
              <w:rPr>
                <w:rFonts w:ascii="Times New Roman" w:hAnsi="Times New Roman" w:cs="Times New Roman"/>
                <w:szCs w:val="21"/>
              </w:rPr>
              <w:t>Xaa</w:t>
            </w:r>
            <w:proofErr w:type="spellEnd"/>
            <w:r w:rsidRPr="00294294">
              <w:rPr>
                <w:rFonts w:ascii="Times New Roman" w:hAnsi="Times New Roman" w:cs="Times New Roman"/>
                <w:szCs w:val="21"/>
              </w:rPr>
              <w:t>-Pro dipeptidase, putative</w:t>
            </w:r>
          </w:p>
        </w:tc>
      </w:tr>
      <w:tr w:rsidR="0008305D" w:rsidRPr="00294294" w14:paraId="6097DA16" w14:textId="77777777" w:rsidTr="0008305D">
        <w:trPr>
          <w:trHeight w:val="280"/>
          <w:jc w:val="center"/>
        </w:trPr>
        <w:tc>
          <w:tcPr>
            <w:tcW w:w="1166" w:type="dxa"/>
            <w:noWrap/>
            <w:hideMark/>
          </w:tcPr>
          <w:p w14:paraId="12C69A9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Le2211</w:t>
            </w:r>
          </w:p>
        </w:tc>
        <w:tc>
          <w:tcPr>
            <w:tcW w:w="760" w:type="dxa"/>
            <w:noWrap/>
            <w:hideMark/>
          </w:tcPr>
          <w:p w14:paraId="68245F4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56670B6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1.17</w:t>
            </w:r>
          </w:p>
        </w:tc>
        <w:tc>
          <w:tcPr>
            <w:tcW w:w="853" w:type="dxa"/>
            <w:noWrap/>
            <w:hideMark/>
          </w:tcPr>
          <w:p w14:paraId="4A2CDFC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w:t>
            </w:r>
          </w:p>
        </w:tc>
        <w:tc>
          <w:tcPr>
            <w:tcW w:w="853" w:type="dxa"/>
            <w:noWrap/>
            <w:hideMark/>
          </w:tcPr>
          <w:p w14:paraId="3692D1E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0.37</w:t>
            </w:r>
          </w:p>
        </w:tc>
        <w:tc>
          <w:tcPr>
            <w:tcW w:w="1045" w:type="dxa"/>
            <w:noWrap/>
            <w:hideMark/>
          </w:tcPr>
          <w:p w14:paraId="398C671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0.72</w:t>
            </w:r>
          </w:p>
        </w:tc>
        <w:tc>
          <w:tcPr>
            <w:tcW w:w="1001" w:type="dxa"/>
            <w:noWrap/>
            <w:hideMark/>
          </w:tcPr>
          <w:p w14:paraId="5A5C7A3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0.85</w:t>
            </w:r>
          </w:p>
        </w:tc>
        <w:tc>
          <w:tcPr>
            <w:tcW w:w="1049" w:type="dxa"/>
            <w:noWrap/>
            <w:hideMark/>
          </w:tcPr>
          <w:p w14:paraId="28CA1A3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0.92</w:t>
            </w:r>
          </w:p>
        </w:tc>
        <w:tc>
          <w:tcPr>
            <w:tcW w:w="1067" w:type="dxa"/>
            <w:noWrap/>
            <w:hideMark/>
          </w:tcPr>
          <w:p w14:paraId="6C5BFE8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1.22</w:t>
            </w:r>
          </w:p>
        </w:tc>
        <w:tc>
          <w:tcPr>
            <w:tcW w:w="5311" w:type="dxa"/>
            <w:noWrap/>
            <w:hideMark/>
          </w:tcPr>
          <w:p w14:paraId="20405F61"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12D4E75F" w14:textId="77777777" w:rsidTr="0008305D">
        <w:trPr>
          <w:trHeight w:val="280"/>
          <w:jc w:val="center"/>
        </w:trPr>
        <w:tc>
          <w:tcPr>
            <w:tcW w:w="1166" w:type="dxa"/>
            <w:noWrap/>
            <w:hideMark/>
          </w:tcPr>
          <w:p w14:paraId="3C9673A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Le2224</w:t>
            </w:r>
          </w:p>
        </w:tc>
        <w:tc>
          <w:tcPr>
            <w:tcW w:w="760" w:type="dxa"/>
            <w:noWrap/>
            <w:hideMark/>
          </w:tcPr>
          <w:p w14:paraId="72DEC81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67AE398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0.53</w:t>
            </w:r>
          </w:p>
        </w:tc>
        <w:tc>
          <w:tcPr>
            <w:tcW w:w="853" w:type="dxa"/>
            <w:noWrap/>
            <w:hideMark/>
          </w:tcPr>
          <w:p w14:paraId="21E295F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0.75</w:t>
            </w:r>
          </w:p>
        </w:tc>
        <w:tc>
          <w:tcPr>
            <w:tcW w:w="853" w:type="dxa"/>
            <w:noWrap/>
            <w:hideMark/>
          </w:tcPr>
          <w:p w14:paraId="0CA0D47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0.36</w:t>
            </w:r>
          </w:p>
        </w:tc>
        <w:tc>
          <w:tcPr>
            <w:tcW w:w="1045" w:type="dxa"/>
            <w:noWrap/>
            <w:hideMark/>
          </w:tcPr>
          <w:p w14:paraId="1104A77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0.88</w:t>
            </w:r>
          </w:p>
        </w:tc>
        <w:tc>
          <w:tcPr>
            <w:tcW w:w="1001" w:type="dxa"/>
            <w:noWrap/>
            <w:hideMark/>
          </w:tcPr>
          <w:p w14:paraId="7A9A255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0.51</w:t>
            </w:r>
          </w:p>
        </w:tc>
        <w:tc>
          <w:tcPr>
            <w:tcW w:w="1049" w:type="dxa"/>
            <w:noWrap/>
            <w:hideMark/>
          </w:tcPr>
          <w:p w14:paraId="0697B75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0.67</w:t>
            </w:r>
          </w:p>
        </w:tc>
        <w:tc>
          <w:tcPr>
            <w:tcW w:w="1067" w:type="dxa"/>
            <w:noWrap/>
            <w:hideMark/>
          </w:tcPr>
          <w:p w14:paraId="0561C07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1.17</w:t>
            </w:r>
          </w:p>
        </w:tc>
        <w:tc>
          <w:tcPr>
            <w:tcW w:w="5311" w:type="dxa"/>
            <w:noWrap/>
            <w:hideMark/>
          </w:tcPr>
          <w:p w14:paraId="1220E3EE"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protein of unknown function DUF81</w:t>
            </w:r>
          </w:p>
        </w:tc>
      </w:tr>
      <w:tr w:rsidR="0008305D" w:rsidRPr="00294294" w14:paraId="22860E2A" w14:textId="77777777" w:rsidTr="0008305D">
        <w:trPr>
          <w:trHeight w:val="280"/>
          <w:jc w:val="center"/>
        </w:trPr>
        <w:tc>
          <w:tcPr>
            <w:tcW w:w="1166" w:type="dxa"/>
            <w:noWrap/>
            <w:hideMark/>
          </w:tcPr>
          <w:p w14:paraId="0CBCED0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Le2228</w:t>
            </w:r>
          </w:p>
        </w:tc>
        <w:tc>
          <w:tcPr>
            <w:tcW w:w="760" w:type="dxa"/>
            <w:noWrap/>
            <w:hideMark/>
          </w:tcPr>
          <w:p w14:paraId="46DEAE6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67D5F62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-10.93</w:t>
            </w:r>
          </w:p>
        </w:tc>
        <w:tc>
          <w:tcPr>
            <w:tcW w:w="853" w:type="dxa"/>
            <w:noWrap/>
            <w:hideMark/>
          </w:tcPr>
          <w:p w14:paraId="1651AB6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-4.7</w:t>
            </w:r>
          </w:p>
        </w:tc>
        <w:tc>
          <w:tcPr>
            <w:tcW w:w="853" w:type="dxa"/>
            <w:noWrap/>
            <w:hideMark/>
          </w:tcPr>
          <w:p w14:paraId="5629A22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-6.02</w:t>
            </w:r>
          </w:p>
        </w:tc>
        <w:tc>
          <w:tcPr>
            <w:tcW w:w="1045" w:type="dxa"/>
            <w:noWrap/>
            <w:hideMark/>
          </w:tcPr>
          <w:p w14:paraId="163F79A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-10.93</w:t>
            </w:r>
          </w:p>
        </w:tc>
        <w:tc>
          <w:tcPr>
            <w:tcW w:w="1001" w:type="dxa"/>
            <w:noWrap/>
            <w:hideMark/>
          </w:tcPr>
          <w:p w14:paraId="1C2BE02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-4.43</w:t>
            </w:r>
          </w:p>
        </w:tc>
        <w:tc>
          <w:tcPr>
            <w:tcW w:w="1049" w:type="dxa"/>
            <w:noWrap/>
            <w:hideMark/>
          </w:tcPr>
          <w:p w14:paraId="5A4401A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-4.6</w:t>
            </w:r>
          </w:p>
        </w:tc>
        <w:tc>
          <w:tcPr>
            <w:tcW w:w="1067" w:type="dxa"/>
            <w:noWrap/>
            <w:hideMark/>
          </w:tcPr>
          <w:p w14:paraId="7DFF4AD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-5.6</w:t>
            </w:r>
          </w:p>
        </w:tc>
        <w:tc>
          <w:tcPr>
            <w:tcW w:w="5311" w:type="dxa"/>
            <w:noWrap/>
            <w:hideMark/>
          </w:tcPr>
          <w:p w14:paraId="45E5F8C9"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transcriptional regulator</w:t>
            </w:r>
          </w:p>
        </w:tc>
      </w:tr>
      <w:tr w:rsidR="0008305D" w:rsidRPr="00294294" w14:paraId="2AF94228" w14:textId="77777777" w:rsidTr="0008305D">
        <w:trPr>
          <w:trHeight w:val="280"/>
          <w:jc w:val="center"/>
        </w:trPr>
        <w:tc>
          <w:tcPr>
            <w:tcW w:w="1166" w:type="dxa"/>
            <w:noWrap/>
            <w:hideMark/>
          </w:tcPr>
          <w:p w14:paraId="0BDA1E4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Le2263</w:t>
            </w:r>
          </w:p>
        </w:tc>
        <w:tc>
          <w:tcPr>
            <w:tcW w:w="760" w:type="dxa"/>
            <w:noWrap/>
            <w:hideMark/>
          </w:tcPr>
          <w:p w14:paraId="49C7518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7E90289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1.63</w:t>
            </w:r>
          </w:p>
        </w:tc>
        <w:tc>
          <w:tcPr>
            <w:tcW w:w="853" w:type="dxa"/>
            <w:noWrap/>
            <w:hideMark/>
          </w:tcPr>
          <w:p w14:paraId="7B724D0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0.92</w:t>
            </w:r>
          </w:p>
        </w:tc>
        <w:tc>
          <w:tcPr>
            <w:tcW w:w="853" w:type="dxa"/>
            <w:noWrap/>
            <w:hideMark/>
          </w:tcPr>
          <w:p w14:paraId="6B01B81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0.71</w:t>
            </w:r>
          </w:p>
        </w:tc>
        <w:tc>
          <w:tcPr>
            <w:tcW w:w="1045" w:type="dxa"/>
            <w:noWrap/>
            <w:hideMark/>
          </w:tcPr>
          <w:p w14:paraId="3C01481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0.59</w:t>
            </w:r>
          </w:p>
        </w:tc>
        <w:tc>
          <w:tcPr>
            <w:tcW w:w="1001" w:type="dxa"/>
            <w:noWrap/>
            <w:hideMark/>
          </w:tcPr>
          <w:p w14:paraId="18386C0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0.73</w:t>
            </w:r>
          </w:p>
        </w:tc>
        <w:tc>
          <w:tcPr>
            <w:tcW w:w="1049" w:type="dxa"/>
            <w:noWrap/>
            <w:hideMark/>
          </w:tcPr>
          <w:p w14:paraId="4796480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1.42</w:t>
            </w:r>
          </w:p>
        </w:tc>
        <w:tc>
          <w:tcPr>
            <w:tcW w:w="1067" w:type="dxa"/>
            <w:noWrap/>
            <w:hideMark/>
          </w:tcPr>
          <w:p w14:paraId="6B56007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1.4</w:t>
            </w:r>
          </w:p>
        </w:tc>
        <w:tc>
          <w:tcPr>
            <w:tcW w:w="5311" w:type="dxa"/>
            <w:noWrap/>
            <w:hideMark/>
          </w:tcPr>
          <w:p w14:paraId="5D5BEF54"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65CD4B94" w14:textId="77777777" w:rsidTr="0008305D">
        <w:trPr>
          <w:trHeight w:val="280"/>
          <w:jc w:val="center"/>
        </w:trPr>
        <w:tc>
          <w:tcPr>
            <w:tcW w:w="1166" w:type="dxa"/>
            <w:noWrap/>
            <w:hideMark/>
          </w:tcPr>
          <w:p w14:paraId="376BCDC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Le2273</w:t>
            </w:r>
          </w:p>
        </w:tc>
        <w:tc>
          <w:tcPr>
            <w:tcW w:w="760" w:type="dxa"/>
            <w:noWrap/>
            <w:hideMark/>
          </w:tcPr>
          <w:p w14:paraId="3DC3001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7CE6A12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0.19</w:t>
            </w:r>
          </w:p>
        </w:tc>
        <w:tc>
          <w:tcPr>
            <w:tcW w:w="853" w:type="dxa"/>
            <w:noWrap/>
            <w:hideMark/>
          </w:tcPr>
          <w:p w14:paraId="36C0731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0.11</w:t>
            </w:r>
          </w:p>
        </w:tc>
        <w:tc>
          <w:tcPr>
            <w:tcW w:w="853" w:type="dxa"/>
            <w:noWrap/>
            <w:hideMark/>
          </w:tcPr>
          <w:p w14:paraId="100BF5D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1.05</w:t>
            </w:r>
          </w:p>
        </w:tc>
        <w:tc>
          <w:tcPr>
            <w:tcW w:w="1045" w:type="dxa"/>
            <w:noWrap/>
            <w:hideMark/>
          </w:tcPr>
          <w:p w14:paraId="35E2698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0.82</w:t>
            </w:r>
          </w:p>
        </w:tc>
        <w:tc>
          <w:tcPr>
            <w:tcW w:w="1001" w:type="dxa"/>
            <w:noWrap/>
            <w:hideMark/>
          </w:tcPr>
          <w:p w14:paraId="49F763F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0.47</w:t>
            </w:r>
          </w:p>
        </w:tc>
        <w:tc>
          <w:tcPr>
            <w:tcW w:w="1049" w:type="dxa"/>
            <w:noWrap/>
            <w:hideMark/>
          </w:tcPr>
          <w:p w14:paraId="32C3DC1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0.92</w:t>
            </w:r>
          </w:p>
        </w:tc>
        <w:tc>
          <w:tcPr>
            <w:tcW w:w="1067" w:type="dxa"/>
            <w:noWrap/>
            <w:hideMark/>
          </w:tcPr>
          <w:p w14:paraId="1EDF4FE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1.03</w:t>
            </w:r>
          </w:p>
        </w:tc>
        <w:tc>
          <w:tcPr>
            <w:tcW w:w="5311" w:type="dxa"/>
            <w:noWrap/>
            <w:hideMark/>
          </w:tcPr>
          <w:p w14:paraId="7807FEF7"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transcriptional regulator</w:t>
            </w:r>
          </w:p>
        </w:tc>
      </w:tr>
      <w:tr w:rsidR="0008305D" w:rsidRPr="00294294" w14:paraId="627025E1" w14:textId="77777777" w:rsidTr="0008305D">
        <w:trPr>
          <w:trHeight w:val="280"/>
          <w:jc w:val="center"/>
        </w:trPr>
        <w:tc>
          <w:tcPr>
            <w:tcW w:w="1166" w:type="dxa"/>
            <w:noWrap/>
            <w:hideMark/>
          </w:tcPr>
          <w:p w14:paraId="0FD964B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Le2311</w:t>
            </w:r>
          </w:p>
        </w:tc>
        <w:tc>
          <w:tcPr>
            <w:tcW w:w="760" w:type="dxa"/>
            <w:noWrap/>
            <w:hideMark/>
          </w:tcPr>
          <w:p w14:paraId="21FA05F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0FC4B39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-0.16</w:t>
            </w:r>
          </w:p>
        </w:tc>
        <w:tc>
          <w:tcPr>
            <w:tcW w:w="853" w:type="dxa"/>
            <w:noWrap/>
            <w:hideMark/>
          </w:tcPr>
          <w:p w14:paraId="082BA62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0.65</w:t>
            </w:r>
          </w:p>
        </w:tc>
        <w:tc>
          <w:tcPr>
            <w:tcW w:w="853" w:type="dxa"/>
            <w:noWrap/>
            <w:hideMark/>
          </w:tcPr>
          <w:p w14:paraId="0D91829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-0.36</w:t>
            </w:r>
          </w:p>
        </w:tc>
        <w:tc>
          <w:tcPr>
            <w:tcW w:w="1045" w:type="dxa"/>
            <w:noWrap/>
            <w:hideMark/>
          </w:tcPr>
          <w:p w14:paraId="224B36E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-1.35</w:t>
            </w:r>
          </w:p>
        </w:tc>
        <w:tc>
          <w:tcPr>
            <w:tcW w:w="1001" w:type="dxa"/>
            <w:noWrap/>
            <w:hideMark/>
          </w:tcPr>
          <w:p w14:paraId="3A859B7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0.26</w:t>
            </w:r>
          </w:p>
        </w:tc>
        <w:tc>
          <w:tcPr>
            <w:tcW w:w="1049" w:type="dxa"/>
            <w:noWrap/>
            <w:hideMark/>
          </w:tcPr>
          <w:p w14:paraId="32AA583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w:t>
            </w:r>
          </w:p>
        </w:tc>
        <w:tc>
          <w:tcPr>
            <w:tcW w:w="1067" w:type="dxa"/>
            <w:noWrap/>
            <w:hideMark/>
          </w:tcPr>
          <w:p w14:paraId="4C06CEA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-1.14</w:t>
            </w:r>
          </w:p>
        </w:tc>
        <w:tc>
          <w:tcPr>
            <w:tcW w:w="5311" w:type="dxa"/>
            <w:noWrap/>
            <w:hideMark/>
          </w:tcPr>
          <w:p w14:paraId="3C31ED7A"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782E6553" w14:textId="77777777" w:rsidTr="0008305D">
        <w:trPr>
          <w:trHeight w:val="280"/>
          <w:jc w:val="center"/>
        </w:trPr>
        <w:tc>
          <w:tcPr>
            <w:tcW w:w="1166" w:type="dxa"/>
            <w:noWrap/>
            <w:hideMark/>
          </w:tcPr>
          <w:p w14:paraId="036A0A4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Le2326</w:t>
            </w:r>
          </w:p>
        </w:tc>
        <w:tc>
          <w:tcPr>
            <w:tcW w:w="760" w:type="dxa"/>
            <w:noWrap/>
            <w:hideMark/>
          </w:tcPr>
          <w:p w14:paraId="1619CC1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76B871D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0.14</w:t>
            </w:r>
          </w:p>
        </w:tc>
        <w:tc>
          <w:tcPr>
            <w:tcW w:w="853" w:type="dxa"/>
            <w:noWrap/>
            <w:hideMark/>
          </w:tcPr>
          <w:p w14:paraId="1CF32D6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1.46</w:t>
            </w:r>
          </w:p>
        </w:tc>
        <w:tc>
          <w:tcPr>
            <w:tcW w:w="853" w:type="dxa"/>
            <w:noWrap/>
            <w:hideMark/>
          </w:tcPr>
          <w:p w14:paraId="38209C9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-0.57</w:t>
            </w:r>
          </w:p>
        </w:tc>
        <w:tc>
          <w:tcPr>
            <w:tcW w:w="1045" w:type="dxa"/>
            <w:noWrap/>
            <w:hideMark/>
          </w:tcPr>
          <w:p w14:paraId="5624D34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-1.88</w:t>
            </w:r>
          </w:p>
        </w:tc>
        <w:tc>
          <w:tcPr>
            <w:tcW w:w="1001" w:type="dxa"/>
            <w:noWrap/>
            <w:hideMark/>
          </w:tcPr>
          <w:p w14:paraId="5DC9427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w:t>
            </w:r>
          </w:p>
        </w:tc>
        <w:tc>
          <w:tcPr>
            <w:tcW w:w="1049" w:type="dxa"/>
            <w:noWrap/>
            <w:hideMark/>
          </w:tcPr>
          <w:p w14:paraId="0D08F2D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-1.24</w:t>
            </w:r>
          </w:p>
        </w:tc>
        <w:tc>
          <w:tcPr>
            <w:tcW w:w="1067" w:type="dxa"/>
            <w:noWrap/>
            <w:hideMark/>
          </w:tcPr>
          <w:p w14:paraId="2B58900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-1.73</w:t>
            </w:r>
          </w:p>
        </w:tc>
        <w:tc>
          <w:tcPr>
            <w:tcW w:w="5311" w:type="dxa"/>
            <w:noWrap/>
            <w:hideMark/>
          </w:tcPr>
          <w:p w14:paraId="7F9AFED0" w14:textId="77777777" w:rsidR="00633FBB" w:rsidRPr="00294294" w:rsidRDefault="00633FBB" w:rsidP="007D6CEA">
            <w:pPr>
              <w:spacing w:line="360" w:lineRule="auto"/>
              <w:jc w:val="left"/>
              <w:rPr>
                <w:rFonts w:ascii="Times New Roman" w:hAnsi="Times New Roman" w:cs="Times New Roman"/>
                <w:szCs w:val="21"/>
              </w:rPr>
            </w:pPr>
            <w:proofErr w:type="spellStart"/>
            <w:r w:rsidRPr="00294294">
              <w:rPr>
                <w:rFonts w:ascii="Times New Roman" w:hAnsi="Times New Roman" w:cs="Times New Roman"/>
                <w:szCs w:val="21"/>
              </w:rPr>
              <w:t>ImcF</w:t>
            </w:r>
            <w:proofErr w:type="spellEnd"/>
            <w:r w:rsidRPr="00294294">
              <w:rPr>
                <w:rFonts w:ascii="Times New Roman" w:hAnsi="Times New Roman" w:cs="Times New Roman"/>
                <w:szCs w:val="21"/>
              </w:rPr>
              <w:t>-related family protein</w:t>
            </w:r>
          </w:p>
        </w:tc>
      </w:tr>
      <w:tr w:rsidR="0008305D" w:rsidRPr="00294294" w14:paraId="2F373B50" w14:textId="77777777" w:rsidTr="0008305D">
        <w:trPr>
          <w:trHeight w:val="280"/>
          <w:jc w:val="center"/>
        </w:trPr>
        <w:tc>
          <w:tcPr>
            <w:tcW w:w="1166" w:type="dxa"/>
            <w:noWrap/>
            <w:hideMark/>
          </w:tcPr>
          <w:p w14:paraId="26F2136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Le2327</w:t>
            </w:r>
          </w:p>
        </w:tc>
        <w:tc>
          <w:tcPr>
            <w:tcW w:w="760" w:type="dxa"/>
            <w:noWrap/>
            <w:hideMark/>
          </w:tcPr>
          <w:p w14:paraId="2FDFC9D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374FDC8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0.21</w:t>
            </w:r>
          </w:p>
        </w:tc>
        <w:tc>
          <w:tcPr>
            <w:tcW w:w="853" w:type="dxa"/>
            <w:noWrap/>
            <w:hideMark/>
          </w:tcPr>
          <w:p w14:paraId="0DCC1E8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1.52</w:t>
            </w:r>
          </w:p>
        </w:tc>
        <w:tc>
          <w:tcPr>
            <w:tcW w:w="853" w:type="dxa"/>
            <w:noWrap/>
            <w:hideMark/>
          </w:tcPr>
          <w:p w14:paraId="6ABCFC8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-0.56</w:t>
            </w:r>
          </w:p>
        </w:tc>
        <w:tc>
          <w:tcPr>
            <w:tcW w:w="1045" w:type="dxa"/>
            <w:noWrap/>
            <w:hideMark/>
          </w:tcPr>
          <w:p w14:paraId="6F31E50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-2.1</w:t>
            </w:r>
          </w:p>
        </w:tc>
        <w:tc>
          <w:tcPr>
            <w:tcW w:w="1001" w:type="dxa"/>
            <w:noWrap/>
            <w:hideMark/>
          </w:tcPr>
          <w:p w14:paraId="682BE04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1.05</w:t>
            </w:r>
          </w:p>
        </w:tc>
        <w:tc>
          <w:tcPr>
            <w:tcW w:w="1049" w:type="dxa"/>
            <w:noWrap/>
            <w:hideMark/>
          </w:tcPr>
          <w:p w14:paraId="76491B5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-1.53</w:t>
            </w:r>
          </w:p>
        </w:tc>
        <w:tc>
          <w:tcPr>
            <w:tcW w:w="1067" w:type="dxa"/>
            <w:noWrap/>
            <w:hideMark/>
          </w:tcPr>
          <w:p w14:paraId="6DAA3D2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-2.23</w:t>
            </w:r>
          </w:p>
        </w:tc>
        <w:tc>
          <w:tcPr>
            <w:tcW w:w="5311" w:type="dxa"/>
            <w:noWrap/>
            <w:hideMark/>
          </w:tcPr>
          <w:p w14:paraId="36F9FBA2"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type VI secretion protein</w:t>
            </w:r>
          </w:p>
        </w:tc>
      </w:tr>
      <w:tr w:rsidR="0008305D" w:rsidRPr="00294294" w14:paraId="1A915784" w14:textId="77777777" w:rsidTr="0008305D">
        <w:trPr>
          <w:trHeight w:val="280"/>
          <w:jc w:val="center"/>
        </w:trPr>
        <w:tc>
          <w:tcPr>
            <w:tcW w:w="1166" w:type="dxa"/>
            <w:noWrap/>
            <w:hideMark/>
          </w:tcPr>
          <w:p w14:paraId="74EB2E2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Le2328</w:t>
            </w:r>
          </w:p>
        </w:tc>
        <w:tc>
          <w:tcPr>
            <w:tcW w:w="760" w:type="dxa"/>
            <w:noWrap/>
            <w:hideMark/>
          </w:tcPr>
          <w:p w14:paraId="7D56499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7251DAF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494AA0C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1.2</w:t>
            </w:r>
          </w:p>
        </w:tc>
        <w:tc>
          <w:tcPr>
            <w:tcW w:w="853" w:type="dxa"/>
            <w:noWrap/>
            <w:hideMark/>
          </w:tcPr>
          <w:p w14:paraId="4F06EB2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-0.71</w:t>
            </w:r>
          </w:p>
        </w:tc>
        <w:tc>
          <w:tcPr>
            <w:tcW w:w="1045" w:type="dxa"/>
            <w:noWrap/>
            <w:hideMark/>
          </w:tcPr>
          <w:p w14:paraId="5778107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-1.81</w:t>
            </w:r>
          </w:p>
        </w:tc>
        <w:tc>
          <w:tcPr>
            <w:tcW w:w="1001" w:type="dxa"/>
            <w:noWrap/>
            <w:hideMark/>
          </w:tcPr>
          <w:p w14:paraId="341D2C4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1.07</w:t>
            </w:r>
          </w:p>
        </w:tc>
        <w:tc>
          <w:tcPr>
            <w:tcW w:w="1049" w:type="dxa"/>
            <w:noWrap/>
            <w:hideMark/>
          </w:tcPr>
          <w:p w14:paraId="5E397C3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-1.42</w:t>
            </w:r>
          </w:p>
        </w:tc>
        <w:tc>
          <w:tcPr>
            <w:tcW w:w="1067" w:type="dxa"/>
            <w:noWrap/>
            <w:hideMark/>
          </w:tcPr>
          <w:p w14:paraId="5E5EEF3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-1.53</w:t>
            </w:r>
          </w:p>
        </w:tc>
        <w:tc>
          <w:tcPr>
            <w:tcW w:w="5311" w:type="dxa"/>
            <w:noWrap/>
            <w:hideMark/>
          </w:tcPr>
          <w:p w14:paraId="7B0C1BBF"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 xml:space="preserve">cell envelope biogenesis protein </w:t>
            </w:r>
            <w:proofErr w:type="spellStart"/>
            <w:r w:rsidRPr="00294294">
              <w:rPr>
                <w:rFonts w:ascii="Times New Roman" w:hAnsi="Times New Roman" w:cs="Times New Roman"/>
                <w:szCs w:val="21"/>
              </w:rPr>
              <w:t>OmpA</w:t>
            </w:r>
            <w:proofErr w:type="spellEnd"/>
          </w:p>
        </w:tc>
      </w:tr>
      <w:tr w:rsidR="0008305D" w:rsidRPr="00294294" w14:paraId="066A1777" w14:textId="77777777" w:rsidTr="0008305D">
        <w:trPr>
          <w:trHeight w:val="280"/>
          <w:jc w:val="center"/>
        </w:trPr>
        <w:tc>
          <w:tcPr>
            <w:tcW w:w="1166" w:type="dxa"/>
            <w:noWrap/>
            <w:hideMark/>
          </w:tcPr>
          <w:p w14:paraId="54D7106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Le2338</w:t>
            </w:r>
          </w:p>
        </w:tc>
        <w:tc>
          <w:tcPr>
            <w:tcW w:w="760" w:type="dxa"/>
            <w:noWrap/>
            <w:hideMark/>
          </w:tcPr>
          <w:p w14:paraId="599E55F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2A5547F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0.18</w:t>
            </w:r>
          </w:p>
        </w:tc>
        <w:tc>
          <w:tcPr>
            <w:tcW w:w="853" w:type="dxa"/>
            <w:noWrap/>
            <w:hideMark/>
          </w:tcPr>
          <w:p w14:paraId="24B78B8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1.32</w:t>
            </w:r>
          </w:p>
        </w:tc>
        <w:tc>
          <w:tcPr>
            <w:tcW w:w="853" w:type="dxa"/>
            <w:noWrap/>
            <w:hideMark/>
          </w:tcPr>
          <w:p w14:paraId="307092F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-0.57</w:t>
            </w:r>
          </w:p>
        </w:tc>
        <w:tc>
          <w:tcPr>
            <w:tcW w:w="1045" w:type="dxa"/>
            <w:noWrap/>
            <w:hideMark/>
          </w:tcPr>
          <w:p w14:paraId="69C3985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-1.43</w:t>
            </w:r>
          </w:p>
        </w:tc>
        <w:tc>
          <w:tcPr>
            <w:tcW w:w="1001" w:type="dxa"/>
            <w:noWrap/>
            <w:hideMark/>
          </w:tcPr>
          <w:p w14:paraId="0FB78CA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0.73</w:t>
            </w:r>
          </w:p>
        </w:tc>
        <w:tc>
          <w:tcPr>
            <w:tcW w:w="1049" w:type="dxa"/>
            <w:noWrap/>
            <w:hideMark/>
          </w:tcPr>
          <w:p w14:paraId="0F9AEC9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-0.71</w:t>
            </w:r>
          </w:p>
        </w:tc>
        <w:tc>
          <w:tcPr>
            <w:tcW w:w="1067" w:type="dxa"/>
            <w:noWrap/>
            <w:hideMark/>
          </w:tcPr>
          <w:p w14:paraId="4572DFC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-1.49</w:t>
            </w:r>
          </w:p>
        </w:tc>
        <w:tc>
          <w:tcPr>
            <w:tcW w:w="5311" w:type="dxa"/>
            <w:noWrap/>
            <w:hideMark/>
          </w:tcPr>
          <w:p w14:paraId="62FFB25A"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 xml:space="preserve">type IV secretion protein </w:t>
            </w:r>
            <w:proofErr w:type="spellStart"/>
            <w:r w:rsidRPr="00294294">
              <w:rPr>
                <w:rFonts w:ascii="Times New Roman" w:hAnsi="Times New Roman" w:cs="Times New Roman"/>
                <w:szCs w:val="21"/>
              </w:rPr>
              <w:t>Rhs</w:t>
            </w:r>
            <w:proofErr w:type="spellEnd"/>
          </w:p>
        </w:tc>
      </w:tr>
      <w:tr w:rsidR="0008305D" w:rsidRPr="00294294" w14:paraId="2780D5A5" w14:textId="77777777" w:rsidTr="0008305D">
        <w:trPr>
          <w:trHeight w:val="280"/>
          <w:jc w:val="center"/>
        </w:trPr>
        <w:tc>
          <w:tcPr>
            <w:tcW w:w="1166" w:type="dxa"/>
            <w:noWrap/>
            <w:hideMark/>
          </w:tcPr>
          <w:p w14:paraId="2F12F1D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Le2343</w:t>
            </w:r>
          </w:p>
        </w:tc>
        <w:tc>
          <w:tcPr>
            <w:tcW w:w="760" w:type="dxa"/>
            <w:noWrap/>
            <w:hideMark/>
          </w:tcPr>
          <w:p w14:paraId="04D5AFF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14CD245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-0.05</w:t>
            </w:r>
          </w:p>
        </w:tc>
        <w:tc>
          <w:tcPr>
            <w:tcW w:w="853" w:type="dxa"/>
            <w:noWrap/>
            <w:hideMark/>
          </w:tcPr>
          <w:p w14:paraId="1CF74C7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0.87</w:t>
            </w:r>
          </w:p>
        </w:tc>
        <w:tc>
          <w:tcPr>
            <w:tcW w:w="853" w:type="dxa"/>
            <w:noWrap/>
            <w:hideMark/>
          </w:tcPr>
          <w:p w14:paraId="563D093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-0.52</w:t>
            </w:r>
          </w:p>
        </w:tc>
        <w:tc>
          <w:tcPr>
            <w:tcW w:w="1045" w:type="dxa"/>
            <w:noWrap/>
            <w:hideMark/>
          </w:tcPr>
          <w:p w14:paraId="7E9714E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-1.4</w:t>
            </w:r>
          </w:p>
        </w:tc>
        <w:tc>
          <w:tcPr>
            <w:tcW w:w="1001" w:type="dxa"/>
            <w:noWrap/>
            <w:hideMark/>
          </w:tcPr>
          <w:p w14:paraId="0509321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w:t>
            </w:r>
          </w:p>
        </w:tc>
        <w:tc>
          <w:tcPr>
            <w:tcW w:w="1049" w:type="dxa"/>
            <w:noWrap/>
            <w:hideMark/>
          </w:tcPr>
          <w:p w14:paraId="4CD460D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w:t>
            </w:r>
          </w:p>
        </w:tc>
        <w:tc>
          <w:tcPr>
            <w:tcW w:w="1067" w:type="dxa"/>
            <w:noWrap/>
            <w:hideMark/>
          </w:tcPr>
          <w:p w14:paraId="0A9518C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-1.18</w:t>
            </w:r>
          </w:p>
        </w:tc>
        <w:tc>
          <w:tcPr>
            <w:tcW w:w="5311" w:type="dxa"/>
            <w:noWrap/>
            <w:hideMark/>
          </w:tcPr>
          <w:p w14:paraId="14E4C5B1"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1955C61E" w14:textId="77777777" w:rsidTr="0008305D">
        <w:trPr>
          <w:trHeight w:val="280"/>
          <w:jc w:val="center"/>
        </w:trPr>
        <w:tc>
          <w:tcPr>
            <w:tcW w:w="1166" w:type="dxa"/>
            <w:noWrap/>
            <w:hideMark/>
          </w:tcPr>
          <w:p w14:paraId="1490D33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lastRenderedPageBreak/>
              <w:t>Le2344</w:t>
            </w:r>
          </w:p>
        </w:tc>
        <w:tc>
          <w:tcPr>
            <w:tcW w:w="760" w:type="dxa"/>
            <w:noWrap/>
            <w:hideMark/>
          </w:tcPr>
          <w:p w14:paraId="1303A84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0E5B16E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0.07</w:t>
            </w:r>
          </w:p>
        </w:tc>
        <w:tc>
          <w:tcPr>
            <w:tcW w:w="853" w:type="dxa"/>
            <w:noWrap/>
            <w:hideMark/>
          </w:tcPr>
          <w:p w14:paraId="5789E8A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1.09</w:t>
            </w:r>
          </w:p>
        </w:tc>
        <w:tc>
          <w:tcPr>
            <w:tcW w:w="853" w:type="dxa"/>
            <w:noWrap/>
            <w:hideMark/>
          </w:tcPr>
          <w:p w14:paraId="60AFB8A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-0.51</w:t>
            </w:r>
          </w:p>
        </w:tc>
        <w:tc>
          <w:tcPr>
            <w:tcW w:w="1045" w:type="dxa"/>
            <w:noWrap/>
            <w:hideMark/>
          </w:tcPr>
          <w:p w14:paraId="504C5C1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-1.59</w:t>
            </w:r>
          </w:p>
        </w:tc>
        <w:tc>
          <w:tcPr>
            <w:tcW w:w="1001" w:type="dxa"/>
            <w:noWrap/>
            <w:hideMark/>
          </w:tcPr>
          <w:p w14:paraId="1C752A9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0.54</w:t>
            </w:r>
          </w:p>
        </w:tc>
        <w:tc>
          <w:tcPr>
            <w:tcW w:w="1049" w:type="dxa"/>
            <w:noWrap/>
            <w:hideMark/>
          </w:tcPr>
          <w:p w14:paraId="55EF5C4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w:t>
            </w:r>
          </w:p>
        </w:tc>
        <w:tc>
          <w:tcPr>
            <w:tcW w:w="1067" w:type="dxa"/>
            <w:noWrap/>
            <w:hideMark/>
          </w:tcPr>
          <w:p w14:paraId="5AB350C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-1.3</w:t>
            </w:r>
          </w:p>
        </w:tc>
        <w:tc>
          <w:tcPr>
            <w:tcW w:w="5311" w:type="dxa"/>
            <w:noWrap/>
            <w:hideMark/>
          </w:tcPr>
          <w:p w14:paraId="2C2EC55A"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conserved hypothetical protein</w:t>
            </w:r>
          </w:p>
        </w:tc>
      </w:tr>
      <w:tr w:rsidR="0008305D" w:rsidRPr="00294294" w14:paraId="12508264" w14:textId="77777777" w:rsidTr="0008305D">
        <w:trPr>
          <w:trHeight w:val="280"/>
          <w:jc w:val="center"/>
        </w:trPr>
        <w:tc>
          <w:tcPr>
            <w:tcW w:w="1166" w:type="dxa"/>
            <w:noWrap/>
            <w:hideMark/>
          </w:tcPr>
          <w:p w14:paraId="0A9E3E2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Le2345</w:t>
            </w:r>
          </w:p>
        </w:tc>
        <w:tc>
          <w:tcPr>
            <w:tcW w:w="760" w:type="dxa"/>
            <w:noWrap/>
            <w:hideMark/>
          </w:tcPr>
          <w:p w14:paraId="73C2013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74B50ED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0.27</w:t>
            </w:r>
          </w:p>
        </w:tc>
        <w:tc>
          <w:tcPr>
            <w:tcW w:w="853" w:type="dxa"/>
            <w:noWrap/>
            <w:hideMark/>
          </w:tcPr>
          <w:p w14:paraId="61073E1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1.2</w:t>
            </w:r>
          </w:p>
        </w:tc>
        <w:tc>
          <w:tcPr>
            <w:tcW w:w="853" w:type="dxa"/>
            <w:noWrap/>
            <w:hideMark/>
          </w:tcPr>
          <w:p w14:paraId="6DE71A6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-0.45</w:t>
            </w:r>
          </w:p>
        </w:tc>
        <w:tc>
          <w:tcPr>
            <w:tcW w:w="1045" w:type="dxa"/>
            <w:noWrap/>
            <w:hideMark/>
          </w:tcPr>
          <w:p w14:paraId="55EBE36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-1.49</w:t>
            </w:r>
          </w:p>
        </w:tc>
        <w:tc>
          <w:tcPr>
            <w:tcW w:w="1001" w:type="dxa"/>
            <w:noWrap/>
            <w:hideMark/>
          </w:tcPr>
          <w:p w14:paraId="557F396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0.68</w:t>
            </w:r>
          </w:p>
        </w:tc>
        <w:tc>
          <w:tcPr>
            <w:tcW w:w="1049" w:type="dxa"/>
            <w:noWrap/>
            <w:hideMark/>
          </w:tcPr>
          <w:p w14:paraId="0CC95E7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-0.91</w:t>
            </w:r>
          </w:p>
        </w:tc>
        <w:tc>
          <w:tcPr>
            <w:tcW w:w="1067" w:type="dxa"/>
            <w:noWrap/>
            <w:hideMark/>
          </w:tcPr>
          <w:p w14:paraId="2438AF8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-1.48</w:t>
            </w:r>
          </w:p>
        </w:tc>
        <w:tc>
          <w:tcPr>
            <w:tcW w:w="5311" w:type="dxa"/>
            <w:noWrap/>
            <w:hideMark/>
          </w:tcPr>
          <w:p w14:paraId="2DB19FE9" w14:textId="77777777" w:rsidR="00633FBB" w:rsidRPr="00294294" w:rsidRDefault="00633FBB" w:rsidP="007D6CEA">
            <w:pPr>
              <w:spacing w:line="360" w:lineRule="auto"/>
              <w:jc w:val="left"/>
              <w:rPr>
                <w:rFonts w:ascii="Times New Roman" w:hAnsi="Times New Roman" w:cs="Times New Roman"/>
                <w:szCs w:val="21"/>
              </w:rPr>
            </w:pPr>
            <w:proofErr w:type="spellStart"/>
            <w:r w:rsidRPr="00294294">
              <w:rPr>
                <w:rFonts w:ascii="Times New Roman" w:hAnsi="Times New Roman" w:cs="Times New Roman"/>
                <w:szCs w:val="21"/>
              </w:rPr>
              <w:t>EvpB</w:t>
            </w:r>
            <w:proofErr w:type="spellEnd"/>
            <w:r w:rsidRPr="00294294">
              <w:rPr>
                <w:rFonts w:ascii="Times New Roman" w:hAnsi="Times New Roman" w:cs="Times New Roman"/>
                <w:szCs w:val="21"/>
              </w:rPr>
              <w:t xml:space="preserve"> family type VI secretion protein</w:t>
            </w:r>
          </w:p>
        </w:tc>
      </w:tr>
      <w:tr w:rsidR="0008305D" w:rsidRPr="00294294" w14:paraId="081242C7" w14:textId="77777777" w:rsidTr="0008305D">
        <w:trPr>
          <w:trHeight w:val="280"/>
          <w:jc w:val="center"/>
        </w:trPr>
        <w:tc>
          <w:tcPr>
            <w:tcW w:w="1166" w:type="dxa"/>
            <w:noWrap/>
            <w:hideMark/>
          </w:tcPr>
          <w:p w14:paraId="35A6FA8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Le2346</w:t>
            </w:r>
          </w:p>
        </w:tc>
        <w:tc>
          <w:tcPr>
            <w:tcW w:w="760" w:type="dxa"/>
            <w:noWrap/>
            <w:hideMark/>
          </w:tcPr>
          <w:p w14:paraId="61E558A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3687733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0.24</w:t>
            </w:r>
          </w:p>
        </w:tc>
        <w:tc>
          <w:tcPr>
            <w:tcW w:w="853" w:type="dxa"/>
            <w:noWrap/>
            <w:hideMark/>
          </w:tcPr>
          <w:p w14:paraId="055C99D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1.29</w:t>
            </w:r>
          </w:p>
        </w:tc>
        <w:tc>
          <w:tcPr>
            <w:tcW w:w="853" w:type="dxa"/>
            <w:noWrap/>
            <w:hideMark/>
          </w:tcPr>
          <w:p w14:paraId="4C86AD2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-0.42</w:t>
            </w:r>
          </w:p>
        </w:tc>
        <w:tc>
          <w:tcPr>
            <w:tcW w:w="1045" w:type="dxa"/>
            <w:noWrap/>
            <w:hideMark/>
          </w:tcPr>
          <w:p w14:paraId="65ADF8D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-2.03</w:t>
            </w:r>
          </w:p>
        </w:tc>
        <w:tc>
          <w:tcPr>
            <w:tcW w:w="1001" w:type="dxa"/>
            <w:noWrap/>
            <w:hideMark/>
          </w:tcPr>
          <w:p w14:paraId="5E309FC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1.05</w:t>
            </w:r>
          </w:p>
        </w:tc>
        <w:tc>
          <w:tcPr>
            <w:tcW w:w="1049" w:type="dxa"/>
            <w:noWrap/>
            <w:hideMark/>
          </w:tcPr>
          <w:p w14:paraId="0A6F8F2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-1.21</w:t>
            </w:r>
          </w:p>
        </w:tc>
        <w:tc>
          <w:tcPr>
            <w:tcW w:w="1067" w:type="dxa"/>
            <w:noWrap/>
            <w:hideMark/>
          </w:tcPr>
          <w:p w14:paraId="74D3CBE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-1.93</w:t>
            </w:r>
          </w:p>
        </w:tc>
        <w:tc>
          <w:tcPr>
            <w:tcW w:w="5311" w:type="dxa"/>
            <w:noWrap/>
            <w:hideMark/>
          </w:tcPr>
          <w:p w14:paraId="7C41EC46"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Hcp family protein</w:t>
            </w:r>
          </w:p>
        </w:tc>
      </w:tr>
      <w:tr w:rsidR="0008305D" w:rsidRPr="00294294" w14:paraId="309EEA63" w14:textId="77777777" w:rsidTr="0008305D">
        <w:trPr>
          <w:trHeight w:val="280"/>
          <w:jc w:val="center"/>
        </w:trPr>
        <w:tc>
          <w:tcPr>
            <w:tcW w:w="1166" w:type="dxa"/>
            <w:noWrap/>
            <w:hideMark/>
          </w:tcPr>
          <w:p w14:paraId="3F987DD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Le2348</w:t>
            </w:r>
          </w:p>
        </w:tc>
        <w:tc>
          <w:tcPr>
            <w:tcW w:w="760" w:type="dxa"/>
            <w:noWrap/>
            <w:hideMark/>
          </w:tcPr>
          <w:p w14:paraId="581FBD9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54B98E6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w:t>
            </w:r>
          </w:p>
        </w:tc>
        <w:tc>
          <w:tcPr>
            <w:tcW w:w="853" w:type="dxa"/>
            <w:noWrap/>
            <w:hideMark/>
          </w:tcPr>
          <w:p w14:paraId="6D987D2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1.63</w:t>
            </w:r>
          </w:p>
        </w:tc>
        <w:tc>
          <w:tcPr>
            <w:tcW w:w="853" w:type="dxa"/>
            <w:noWrap/>
            <w:hideMark/>
          </w:tcPr>
          <w:p w14:paraId="0E0701F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-0.17</w:t>
            </w:r>
          </w:p>
        </w:tc>
        <w:tc>
          <w:tcPr>
            <w:tcW w:w="1045" w:type="dxa"/>
            <w:noWrap/>
            <w:hideMark/>
          </w:tcPr>
          <w:p w14:paraId="3DE21EE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-1.73</w:t>
            </w:r>
          </w:p>
        </w:tc>
        <w:tc>
          <w:tcPr>
            <w:tcW w:w="1001" w:type="dxa"/>
            <w:noWrap/>
            <w:hideMark/>
          </w:tcPr>
          <w:p w14:paraId="26C7EE5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0.92</w:t>
            </w:r>
          </w:p>
        </w:tc>
        <w:tc>
          <w:tcPr>
            <w:tcW w:w="1049" w:type="dxa"/>
            <w:noWrap/>
            <w:hideMark/>
          </w:tcPr>
          <w:p w14:paraId="5F0F4D7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-1.17</w:t>
            </w:r>
          </w:p>
        </w:tc>
        <w:tc>
          <w:tcPr>
            <w:tcW w:w="1067" w:type="dxa"/>
            <w:noWrap/>
            <w:hideMark/>
          </w:tcPr>
          <w:p w14:paraId="691B50C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-1.46</w:t>
            </w:r>
          </w:p>
        </w:tc>
        <w:tc>
          <w:tcPr>
            <w:tcW w:w="5311" w:type="dxa"/>
            <w:noWrap/>
            <w:hideMark/>
          </w:tcPr>
          <w:p w14:paraId="57F6C2E0"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type VI secretion protein</w:t>
            </w:r>
          </w:p>
        </w:tc>
      </w:tr>
      <w:tr w:rsidR="0008305D" w:rsidRPr="00294294" w14:paraId="7D7E072B" w14:textId="77777777" w:rsidTr="0008305D">
        <w:trPr>
          <w:trHeight w:val="280"/>
          <w:jc w:val="center"/>
        </w:trPr>
        <w:tc>
          <w:tcPr>
            <w:tcW w:w="1166" w:type="dxa"/>
            <w:noWrap/>
            <w:hideMark/>
          </w:tcPr>
          <w:p w14:paraId="5B9297B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Le2349</w:t>
            </w:r>
          </w:p>
        </w:tc>
        <w:tc>
          <w:tcPr>
            <w:tcW w:w="760" w:type="dxa"/>
            <w:noWrap/>
            <w:hideMark/>
          </w:tcPr>
          <w:p w14:paraId="21D3AA8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50414BA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0.31</w:t>
            </w:r>
          </w:p>
        </w:tc>
        <w:tc>
          <w:tcPr>
            <w:tcW w:w="853" w:type="dxa"/>
            <w:noWrap/>
            <w:hideMark/>
          </w:tcPr>
          <w:p w14:paraId="74009E0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1.44</w:t>
            </w:r>
          </w:p>
        </w:tc>
        <w:tc>
          <w:tcPr>
            <w:tcW w:w="853" w:type="dxa"/>
            <w:noWrap/>
            <w:hideMark/>
          </w:tcPr>
          <w:p w14:paraId="56BC957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-0.36</w:t>
            </w:r>
          </w:p>
        </w:tc>
        <w:tc>
          <w:tcPr>
            <w:tcW w:w="1045" w:type="dxa"/>
            <w:noWrap/>
            <w:hideMark/>
          </w:tcPr>
          <w:p w14:paraId="1BBEE55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-1.74</w:t>
            </w:r>
          </w:p>
        </w:tc>
        <w:tc>
          <w:tcPr>
            <w:tcW w:w="1001" w:type="dxa"/>
            <w:noWrap/>
            <w:hideMark/>
          </w:tcPr>
          <w:p w14:paraId="05716F7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0.81</w:t>
            </w:r>
          </w:p>
        </w:tc>
        <w:tc>
          <w:tcPr>
            <w:tcW w:w="1049" w:type="dxa"/>
            <w:noWrap/>
            <w:hideMark/>
          </w:tcPr>
          <w:p w14:paraId="6BCEADF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-0.75</w:t>
            </w:r>
          </w:p>
        </w:tc>
        <w:tc>
          <w:tcPr>
            <w:tcW w:w="1067" w:type="dxa"/>
            <w:noWrap/>
            <w:hideMark/>
          </w:tcPr>
          <w:p w14:paraId="72F4558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-1.71</w:t>
            </w:r>
          </w:p>
        </w:tc>
        <w:tc>
          <w:tcPr>
            <w:tcW w:w="5311" w:type="dxa"/>
            <w:noWrap/>
            <w:hideMark/>
          </w:tcPr>
          <w:p w14:paraId="22825831"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type VI secretion protein</w:t>
            </w:r>
          </w:p>
        </w:tc>
      </w:tr>
      <w:tr w:rsidR="0008305D" w:rsidRPr="00294294" w14:paraId="4DE6FF37" w14:textId="77777777" w:rsidTr="0008305D">
        <w:trPr>
          <w:trHeight w:val="280"/>
          <w:jc w:val="center"/>
        </w:trPr>
        <w:tc>
          <w:tcPr>
            <w:tcW w:w="1166" w:type="dxa"/>
            <w:noWrap/>
            <w:hideMark/>
          </w:tcPr>
          <w:p w14:paraId="66E605B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Le2350</w:t>
            </w:r>
          </w:p>
        </w:tc>
        <w:tc>
          <w:tcPr>
            <w:tcW w:w="760" w:type="dxa"/>
            <w:noWrap/>
            <w:hideMark/>
          </w:tcPr>
          <w:p w14:paraId="21770D1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6F3DCE4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-0.11</w:t>
            </w:r>
          </w:p>
        </w:tc>
        <w:tc>
          <w:tcPr>
            <w:tcW w:w="853" w:type="dxa"/>
            <w:noWrap/>
            <w:hideMark/>
          </w:tcPr>
          <w:p w14:paraId="311F1FA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1.32</w:t>
            </w:r>
          </w:p>
        </w:tc>
        <w:tc>
          <w:tcPr>
            <w:tcW w:w="853" w:type="dxa"/>
            <w:noWrap/>
            <w:hideMark/>
          </w:tcPr>
          <w:p w14:paraId="120D595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-0.43</w:t>
            </w:r>
          </w:p>
        </w:tc>
        <w:tc>
          <w:tcPr>
            <w:tcW w:w="1045" w:type="dxa"/>
            <w:noWrap/>
            <w:hideMark/>
          </w:tcPr>
          <w:p w14:paraId="2529A0D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-2.04</w:t>
            </w:r>
          </w:p>
        </w:tc>
        <w:tc>
          <w:tcPr>
            <w:tcW w:w="1001" w:type="dxa"/>
            <w:noWrap/>
            <w:hideMark/>
          </w:tcPr>
          <w:p w14:paraId="490B6AE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1.01</w:t>
            </w:r>
          </w:p>
        </w:tc>
        <w:tc>
          <w:tcPr>
            <w:tcW w:w="1049" w:type="dxa"/>
            <w:noWrap/>
            <w:hideMark/>
          </w:tcPr>
          <w:p w14:paraId="56123A1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-1.59</w:t>
            </w:r>
          </w:p>
        </w:tc>
        <w:tc>
          <w:tcPr>
            <w:tcW w:w="1067" w:type="dxa"/>
            <w:noWrap/>
            <w:hideMark/>
          </w:tcPr>
          <w:p w14:paraId="144AD04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-1.66</w:t>
            </w:r>
          </w:p>
        </w:tc>
        <w:tc>
          <w:tcPr>
            <w:tcW w:w="5311" w:type="dxa"/>
            <w:noWrap/>
            <w:hideMark/>
          </w:tcPr>
          <w:p w14:paraId="15252AC8"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4B9F109A" w14:textId="77777777" w:rsidTr="0008305D">
        <w:trPr>
          <w:trHeight w:val="280"/>
          <w:jc w:val="center"/>
        </w:trPr>
        <w:tc>
          <w:tcPr>
            <w:tcW w:w="1166" w:type="dxa"/>
            <w:noWrap/>
            <w:hideMark/>
          </w:tcPr>
          <w:p w14:paraId="31D9C28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Le2351</w:t>
            </w:r>
          </w:p>
        </w:tc>
        <w:tc>
          <w:tcPr>
            <w:tcW w:w="760" w:type="dxa"/>
            <w:noWrap/>
            <w:hideMark/>
          </w:tcPr>
          <w:p w14:paraId="0A08EEA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13B7E07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0.05</w:t>
            </w:r>
          </w:p>
        </w:tc>
        <w:tc>
          <w:tcPr>
            <w:tcW w:w="853" w:type="dxa"/>
            <w:noWrap/>
            <w:hideMark/>
          </w:tcPr>
          <w:p w14:paraId="102C369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1.56</w:t>
            </w:r>
          </w:p>
        </w:tc>
        <w:tc>
          <w:tcPr>
            <w:tcW w:w="853" w:type="dxa"/>
            <w:noWrap/>
            <w:hideMark/>
          </w:tcPr>
          <w:p w14:paraId="0B36F92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-0.52</w:t>
            </w:r>
          </w:p>
        </w:tc>
        <w:tc>
          <w:tcPr>
            <w:tcW w:w="1045" w:type="dxa"/>
            <w:noWrap/>
            <w:hideMark/>
          </w:tcPr>
          <w:p w14:paraId="57010CC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-1.96</w:t>
            </w:r>
          </w:p>
        </w:tc>
        <w:tc>
          <w:tcPr>
            <w:tcW w:w="1001" w:type="dxa"/>
            <w:noWrap/>
            <w:hideMark/>
          </w:tcPr>
          <w:p w14:paraId="5E5436A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0.93</w:t>
            </w:r>
          </w:p>
        </w:tc>
        <w:tc>
          <w:tcPr>
            <w:tcW w:w="1049" w:type="dxa"/>
            <w:noWrap/>
            <w:hideMark/>
          </w:tcPr>
          <w:p w14:paraId="5FC1E1B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-1.16</w:t>
            </w:r>
          </w:p>
        </w:tc>
        <w:tc>
          <w:tcPr>
            <w:tcW w:w="1067" w:type="dxa"/>
            <w:noWrap/>
            <w:hideMark/>
          </w:tcPr>
          <w:p w14:paraId="2BFCE7A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-1.79</w:t>
            </w:r>
          </w:p>
        </w:tc>
        <w:tc>
          <w:tcPr>
            <w:tcW w:w="5311" w:type="dxa"/>
            <w:noWrap/>
            <w:hideMark/>
          </w:tcPr>
          <w:p w14:paraId="2050822F"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type VI secretion ATPase, ClpV1 family</w:t>
            </w:r>
          </w:p>
        </w:tc>
      </w:tr>
      <w:tr w:rsidR="0008305D" w:rsidRPr="00294294" w14:paraId="3C3B9DB9" w14:textId="77777777" w:rsidTr="0008305D">
        <w:trPr>
          <w:trHeight w:val="280"/>
          <w:jc w:val="center"/>
        </w:trPr>
        <w:tc>
          <w:tcPr>
            <w:tcW w:w="1166" w:type="dxa"/>
            <w:noWrap/>
            <w:hideMark/>
          </w:tcPr>
          <w:p w14:paraId="304CC16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Le2388</w:t>
            </w:r>
          </w:p>
        </w:tc>
        <w:tc>
          <w:tcPr>
            <w:tcW w:w="760" w:type="dxa"/>
            <w:noWrap/>
            <w:hideMark/>
          </w:tcPr>
          <w:p w14:paraId="0BA3937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1D5DCF7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1.13</w:t>
            </w:r>
          </w:p>
        </w:tc>
        <w:tc>
          <w:tcPr>
            <w:tcW w:w="853" w:type="dxa"/>
            <w:noWrap/>
            <w:hideMark/>
          </w:tcPr>
          <w:p w14:paraId="32EC024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0.21</w:t>
            </w:r>
          </w:p>
        </w:tc>
        <w:tc>
          <w:tcPr>
            <w:tcW w:w="853" w:type="dxa"/>
            <w:noWrap/>
            <w:hideMark/>
          </w:tcPr>
          <w:p w14:paraId="231F808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0.93</w:t>
            </w:r>
          </w:p>
        </w:tc>
        <w:tc>
          <w:tcPr>
            <w:tcW w:w="1045" w:type="dxa"/>
            <w:noWrap/>
            <w:hideMark/>
          </w:tcPr>
          <w:p w14:paraId="0A91CF9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0.08</w:t>
            </w:r>
          </w:p>
        </w:tc>
        <w:tc>
          <w:tcPr>
            <w:tcW w:w="1001" w:type="dxa"/>
            <w:noWrap/>
            <w:hideMark/>
          </w:tcPr>
          <w:p w14:paraId="16D5E84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w:t>
            </w:r>
          </w:p>
        </w:tc>
        <w:tc>
          <w:tcPr>
            <w:tcW w:w="1049" w:type="dxa"/>
            <w:noWrap/>
            <w:hideMark/>
          </w:tcPr>
          <w:p w14:paraId="273D323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1.4</w:t>
            </w:r>
          </w:p>
        </w:tc>
        <w:tc>
          <w:tcPr>
            <w:tcW w:w="1067" w:type="dxa"/>
            <w:noWrap/>
            <w:hideMark/>
          </w:tcPr>
          <w:p w14:paraId="71BBCE2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1.13</w:t>
            </w:r>
          </w:p>
        </w:tc>
        <w:tc>
          <w:tcPr>
            <w:tcW w:w="5311" w:type="dxa"/>
            <w:noWrap/>
            <w:hideMark/>
          </w:tcPr>
          <w:p w14:paraId="4CDFAEA4"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286F1485" w14:textId="77777777" w:rsidTr="0008305D">
        <w:trPr>
          <w:trHeight w:val="280"/>
          <w:jc w:val="center"/>
        </w:trPr>
        <w:tc>
          <w:tcPr>
            <w:tcW w:w="1166" w:type="dxa"/>
            <w:noWrap/>
            <w:hideMark/>
          </w:tcPr>
          <w:p w14:paraId="561E9B5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Le2399</w:t>
            </w:r>
          </w:p>
        </w:tc>
        <w:tc>
          <w:tcPr>
            <w:tcW w:w="760" w:type="dxa"/>
            <w:noWrap/>
            <w:hideMark/>
          </w:tcPr>
          <w:p w14:paraId="6F3B6B3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558C354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w:t>
            </w:r>
          </w:p>
        </w:tc>
        <w:tc>
          <w:tcPr>
            <w:tcW w:w="853" w:type="dxa"/>
            <w:noWrap/>
            <w:hideMark/>
          </w:tcPr>
          <w:p w14:paraId="7EE4D60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-0.88</w:t>
            </w:r>
          </w:p>
        </w:tc>
        <w:tc>
          <w:tcPr>
            <w:tcW w:w="853" w:type="dxa"/>
            <w:noWrap/>
            <w:hideMark/>
          </w:tcPr>
          <w:p w14:paraId="2BF2F62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-0.58</w:t>
            </w:r>
          </w:p>
        </w:tc>
        <w:tc>
          <w:tcPr>
            <w:tcW w:w="1045" w:type="dxa"/>
            <w:noWrap/>
            <w:hideMark/>
          </w:tcPr>
          <w:p w14:paraId="22DAE21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-1.59</w:t>
            </w:r>
          </w:p>
        </w:tc>
        <w:tc>
          <w:tcPr>
            <w:tcW w:w="1001" w:type="dxa"/>
            <w:noWrap/>
            <w:hideMark/>
          </w:tcPr>
          <w:p w14:paraId="422103C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-0.16</w:t>
            </w:r>
          </w:p>
        </w:tc>
        <w:tc>
          <w:tcPr>
            <w:tcW w:w="1049" w:type="dxa"/>
            <w:noWrap/>
            <w:hideMark/>
          </w:tcPr>
          <w:p w14:paraId="079A6DD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w:t>
            </w:r>
          </w:p>
        </w:tc>
        <w:tc>
          <w:tcPr>
            <w:tcW w:w="1067" w:type="dxa"/>
            <w:noWrap/>
            <w:hideMark/>
          </w:tcPr>
          <w:p w14:paraId="4A75943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w:t>
            </w:r>
          </w:p>
        </w:tc>
        <w:tc>
          <w:tcPr>
            <w:tcW w:w="5311" w:type="dxa"/>
            <w:noWrap/>
            <w:hideMark/>
          </w:tcPr>
          <w:p w14:paraId="1BC324FF" w14:textId="77777777" w:rsidR="00633FBB" w:rsidRPr="00294294" w:rsidRDefault="00633FBB" w:rsidP="007D6CEA">
            <w:pPr>
              <w:spacing w:line="360" w:lineRule="auto"/>
              <w:jc w:val="left"/>
              <w:rPr>
                <w:rFonts w:ascii="Times New Roman" w:hAnsi="Times New Roman" w:cs="Times New Roman"/>
                <w:szCs w:val="21"/>
              </w:rPr>
            </w:pPr>
            <w:proofErr w:type="spellStart"/>
            <w:r w:rsidRPr="00294294">
              <w:rPr>
                <w:rFonts w:ascii="Times New Roman" w:hAnsi="Times New Roman" w:cs="Times New Roman"/>
                <w:szCs w:val="21"/>
              </w:rPr>
              <w:t>LysM</w:t>
            </w:r>
            <w:proofErr w:type="spellEnd"/>
            <w:r w:rsidRPr="00294294">
              <w:rPr>
                <w:rFonts w:ascii="Times New Roman" w:hAnsi="Times New Roman" w:cs="Times New Roman"/>
                <w:szCs w:val="21"/>
              </w:rPr>
              <w:t xml:space="preserve"> peptidoglycan-binding domain-containing protein</w:t>
            </w:r>
          </w:p>
        </w:tc>
      </w:tr>
      <w:tr w:rsidR="0008305D" w:rsidRPr="00294294" w14:paraId="2CD8BA39" w14:textId="77777777" w:rsidTr="0008305D">
        <w:trPr>
          <w:trHeight w:val="280"/>
          <w:jc w:val="center"/>
        </w:trPr>
        <w:tc>
          <w:tcPr>
            <w:tcW w:w="1166" w:type="dxa"/>
            <w:noWrap/>
            <w:hideMark/>
          </w:tcPr>
          <w:p w14:paraId="4872E98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Le2400</w:t>
            </w:r>
          </w:p>
        </w:tc>
        <w:tc>
          <w:tcPr>
            <w:tcW w:w="760" w:type="dxa"/>
            <w:noWrap/>
            <w:hideMark/>
          </w:tcPr>
          <w:p w14:paraId="7B7627F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7EE786C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-0.32</w:t>
            </w:r>
          </w:p>
        </w:tc>
        <w:tc>
          <w:tcPr>
            <w:tcW w:w="853" w:type="dxa"/>
            <w:noWrap/>
            <w:hideMark/>
          </w:tcPr>
          <w:p w14:paraId="132AFAC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-0.68</w:t>
            </w:r>
          </w:p>
        </w:tc>
        <w:tc>
          <w:tcPr>
            <w:tcW w:w="853" w:type="dxa"/>
            <w:noWrap/>
            <w:hideMark/>
          </w:tcPr>
          <w:p w14:paraId="72E386D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-0.59</w:t>
            </w:r>
          </w:p>
        </w:tc>
        <w:tc>
          <w:tcPr>
            <w:tcW w:w="1045" w:type="dxa"/>
            <w:noWrap/>
            <w:hideMark/>
          </w:tcPr>
          <w:p w14:paraId="1DB8210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-1.71</w:t>
            </w:r>
          </w:p>
        </w:tc>
        <w:tc>
          <w:tcPr>
            <w:tcW w:w="1001" w:type="dxa"/>
            <w:noWrap/>
            <w:hideMark/>
          </w:tcPr>
          <w:p w14:paraId="3BD7AB0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w:t>
            </w:r>
          </w:p>
        </w:tc>
        <w:tc>
          <w:tcPr>
            <w:tcW w:w="1049" w:type="dxa"/>
            <w:noWrap/>
            <w:hideMark/>
          </w:tcPr>
          <w:p w14:paraId="5BC9598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-0.93</w:t>
            </w:r>
          </w:p>
        </w:tc>
        <w:tc>
          <w:tcPr>
            <w:tcW w:w="1067" w:type="dxa"/>
            <w:noWrap/>
            <w:hideMark/>
          </w:tcPr>
          <w:p w14:paraId="567C610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-1.12</w:t>
            </w:r>
          </w:p>
        </w:tc>
        <w:tc>
          <w:tcPr>
            <w:tcW w:w="5311" w:type="dxa"/>
            <w:noWrap/>
            <w:hideMark/>
          </w:tcPr>
          <w:p w14:paraId="7CA3A408"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Rare lipoprotein A</w:t>
            </w:r>
          </w:p>
        </w:tc>
      </w:tr>
      <w:tr w:rsidR="0008305D" w:rsidRPr="00294294" w14:paraId="60F2A4D5" w14:textId="77777777" w:rsidTr="0008305D">
        <w:trPr>
          <w:trHeight w:val="280"/>
          <w:jc w:val="center"/>
        </w:trPr>
        <w:tc>
          <w:tcPr>
            <w:tcW w:w="1166" w:type="dxa"/>
            <w:noWrap/>
            <w:hideMark/>
          </w:tcPr>
          <w:p w14:paraId="116CE52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Le2428</w:t>
            </w:r>
          </w:p>
        </w:tc>
        <w:tc>
          <w:tcPr>
            <w:tcW w:w="760" w:type="dxa"/>
            <w:noWrap/>
            <w:hideMark/>
          </w:tcPr>
          <w:p w14:paraId="19A0488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350B862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0.71</w:t>
            </w:r>
          </w:p>
        </w:tc>
        <w:tc>
          <w:tcPr>
            <w:tcW w:w="853" w:type="dxa"/>
            <w:noWrap/>
            <w:hideMark/>
          </w:tcPr>
          <w:p w14:paraId="1626BD4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-0.05</w:t>
            </w:r>
          </w:p>
        </w:tc>
        <w:tc>
          <w:tcPr>
            <w:tcW w:w="853" w:type="dxa"/>
            <w:noWrap/>
            <w:hideMark/>
          </w:tcPr>
          <w:p w14:paraId="6738BD6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0.42</w:t>
            </w:r>
          </w:p>
        </w:tc>
        <w:tc>
          <w:tcPr>
            <w:tcW w:w="1045" w:type="dxa"/>
            <w:noWrap/>
            <w:hideMark/>
          </w:tcPr>
          <w:p w14:paraId="06C6625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0.29</w:t>
            </w:r>
          </w:p>
        </w:tc>
        <w:tc>
          <w:tcPr>
            <w:tcW w:w="1001" w:type="dxa"/>
            <w:noWrap/>
            <w:hideMark/>
          </w:tcPr>
          <w:p w14:paraId="03B6B81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w:t>
            </w:r>
          </w:p>
        </w:tc>
        <w:tc>
          <w:tcPr>
            <w:tcW w:w="1049" w:type="dxa"/>
            <w:noWrap/>
            <w:hideMark/>
          </w:tcPr>
          <w:p w14:paraId="13C0E4B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0.85</w:t>
            </w:r>
          </w:p>
        </w:tc>
        <w:tc>
          <w:tcPr>
            <w:tcW w:w="1067" w:type="dxa"/>
            <w:noWrap/>
            <w:hideMark/>
          </w:tcPr>
          <w:p w14:paraId="6A13B15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1.04</w:t>
            </w:r>
          </w:p>
        </w:tc>
        <w:tc>
          <w:tcPr>
            <w:tcW w:w="5311" w:type="dxa"/>
            <w:noWrap/>
            <w:hideMark/>
          </w:tcPr>
          <w:p w14:paraId="108888BE"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2B0D290B" w14:textId="77777777" w:rsidTr="0008305D">
        <w:trPr>
          <w:trHeight w:val="280"/>
          <w:jc w:val="center"/>
        </w:trPr>
        <w:tc>
          <w:tcPr>
            <w:tcW w:w="1166" w:type="dxa"/>
            <w:noWrap/>
            <w:hideMark/>
          </w:tcPr>
          <w:p w14:paraId="57AA67F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Le2435</w:t>
            </w:r>
          </w:p>
        </w:tc>
        <w:tc>
          <w:tcPr>
            <w:tcW w:w="760" w:type="dxa"/>
            <w:noWrap/>
            <w:hideMark/>
          </w:tcPr>
          <w:p w14:paraId="3F63D18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736A6E4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0.13</w:t>
            </w:r>
          </w:p>
        </w:tc>
        <w:tc>
          <w:tcPr>
            <w:tcW w:w="853" w:type="dxa"/>
            <w:noWrap/>
            <w:hideMark/>
          </w:tcPr>
          <w:p w14:paraId="551671A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0.47</w:t>
            </w:r>
          </w:p>
        </w:tc>
        <w:tc>
          <w:tcPr>
            <w:tcW w:w="853" w:type="dxa"/>
            <w:noWrap/>
            <w:hideMark/>
          </w:tcPr>
          <w:p w14:paraId="5912692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-0.47</w:t>
            </w:r>
          </w:p>
        </w:tc>
        <w:tc>
          <w:tcPr>
            <w:tcW w:w="1045" w:type="dxa"/>
            <w:noWrap/>
            <w:hideMark/>
          </w:tcPr>
          <w:p w14:paraId="325A0A4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-1.48</w:t>
            </w:r>
          </w:p>
        </w:tc>
        <w:tc>
          <w:tcPr>
            <w:tcW w:w="1001" w:type="dxa"/>
            <w:noWrap/>
            <w:hideMark/>
          </w:tcPr>
          <w:p w14:paraId="4349870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0.04</w:t>
            </w:r>
          </w:p>
        </w:tc>
        <w:tc>
          <w:tcPr>
            <w:tcW w:w="1049" w:type="dxa"/>
            <w:noWrap/>
            <w:hideMark/>
          </w:tcPr>
          <w:p w14:paraId="76CE290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-0.02</w:t>
            </w:r>
          </w:p>
        </w:tc>
        <w:tc>
          <w:tcPr>
            <w:tcW w:w="1067" w:type="dxa"/>
            <w:noWrap/>
            <w:hideMark/>
          </w:tcPr>
          <w:p w14:paraId="5E09CE2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-1.55</w:t>
            </w:r>
          </w:p>
        </w:tc>
        <w:tc>
          <w:tcPr>
            <w:tcW w:w="5311" w:type="dxa"/>
            <w:noWrap/>
            <w:hideMark/>
          </w:tcPr>
          <w:p w14:paraId="3937C1A8"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conserved protein of unknown function</w:t>
            </w:r>
          </w:p>
        </w:tc>
      </w:tr>
      <w:tr w:rsidR="0008305D" w:rsidRPr="00294294" w14:paraId="3292CA79" w14:textId="77777777" w:rsidTr="0008305D">
        <w:trPr>
          <w:trHeight w:val="280"/>
          <w:jc w:val="center"/>
        </w:trPr>
        <w:tc>
          <w:tcPr>
            <w:tcW w:w="1166" w:type="dxa"/>
            <w:noWrap/>
            <w:hideMark/>
          </w:tcPr>
          <w:p w14:paraId="32EC4AC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Le2449</w:t>
            </w:r>
          </w:p>
        </w:tc>
        <w:tc>
          <w:tcPr>
            <w:tcW w:w="760" w:type="dxa"/>
            <w:noWrap/>
            <w:hideMark/>
          </w:tcPr>
          <w:p w14:paraId="2DFCE46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59D3C4F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1.09</w:t>
            </w:r>
          </w:p>
        </w:tc>
        <w:tc>
          <w:tcPr>
            <w:tcW w:w="853" w:type="dxa"/>
            <w:noWrap/>
            <w:hideMark/>
          </w:tcPr>
          <w:p w14:paraId="2C375D3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1.12</w:t>
            </w:r>
          </w:p>
        </w:tc>
        <w:tc>
          <w:tcPr>
            <w:tcW w:w="853" w:type="dxa"/>
            <w:noWrap/>
            <w:hideMark/>
          </w:tcPr>
          <w:p w14:paraId="62FFF6F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0.33</w:t>
            </w:r>
          </w:p>
        </w:tc>
        <w:tc>
          <w:tcPr>
            <w:tcW w:w="1045" w:type="dxa"/>
            <w:noWrap/>
            <w:hideMark/>
          </w:tcPr>
          <w:p w14:paraId="10B383A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0.72</w:t>
            </w:r>
          </w:p>
        </w:tc>
        <w:tc>
          <w:tcPr>
            <w:tcW w:w="1001" w:type="dxa"/>
            <w:noWrap/>
            <w:hideMark/>
          </w:tcPr>
          <w:p w14:paraId="51CF8B6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1.24</w:t>
            </w:r>
          </w:p>
        </w:tc>
        <w:tc>
          <w:tcPr>
            <w:tcW w:w="1049" w:type="dxa"/>
            <w:noWrap/>
            <w:hideMark/>
          </w:tcPr>
          <w:p w14:paraId="22236BB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1.21</w:t>
            </w:r>
          </w:p>
        </w:tc>
        <w:tc>
          <w:tcPr>
            <w:tcW w:w="1067" w:type="dxa"/>
            <w:noWrap/>
            <w:hideMark/>
          </w:tcPr>
          <w:p w14:paraId="43E85D5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1.83</w:t>
            </w:r>
          </w:p>
        </w:tc>
        <w:tc>
          <w:tcPr>
            <w:tcW w:w="5311" w:type="dxa"/>
            <w:noWrap/>
            <w:hideMark/>
          </w:tcPr>
          <w:p w14:paraId="4452ABBA"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585880AB" w14:textId="77777777" w:rsidTr="0008305D">
        <w:trPr>
          <w:trHeight w:val="280"/>
          <w:jc w:val="center"/>
        </w:trPr>
        <w:tc>
          <w:tcPr>
            <w:tcW w:w="1166" w:type="dxa"/>
            <w:noWrap/>
            <w:hideMark/>
          </w:tcPr>
          <w:p w14:paraId="446E5DD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Le2457</w:t>
            </w:r>
          </w:p>
        </w:tc>
        <w:tc>
          <w:tcPr>
            <w:tcW w:w="760" w:type="dxa"/>
            <w:noWrap/>
            <w:hideMark/>
          </w:tcPr>
          <w:p w14:paraId="59140CA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713637E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1.11</w:t>
            </w:r>
          </w:p>
        </w:tc>
        <w:tc>
          <w:tcPr>
            <w:tcW w:w="853" w:type="dxa"/>
            <w:noWrap/>
            <w:hideMark/>
          </w:tcPr>
          <w:p w14:paraId="480CC0C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0.64</w:t>
            </w:r>
          </w:p>
        </w:tc>
        <w:tc>
          <w:tcPr>
            <w:tcW w:w="853" w:type="dxa"/>
            <w:noWrap/>
            <w:hideMark/>
          </w:tcPr>
          <w:p w14:paraId="2C4CCDB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-0.08</w:t>
            </w:r>
          </w:p>
        </w:tc>
        <w:tc>
          <w:tcPr>
            <w:tcW w:w="1045" w:type="dxa"/>
            <w:noWrap/>
            <w:hideMark/>
          </w:tcPr>
          <w:p w14:paraId="197BBDA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1.06</w:t>
            </w:r>
          </w:p>
        </w:tc>
        <w:tc>
          <w:tcPr>
            <w:tcW w:w="1001" w:type="dxa"/>
            <w:noWrap/>
            <w:hideMark/>
          </w:tcPr>
          <w:p w14:paraId="3B271B3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0.76</w:t>
            </w:r>
          </w:p>
        </w:tc>
        <w:tc>
          <w:tcPr>
            <w:tcW w:w="1049" w:type="dxa"/>
            <w:noWrap/>
            <w:hideMark/>
          </w:tcPr>
          <w:p w14:paraId="664BD04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0.72</w:t>
            </w:r>
          </w:p>
        </w:tc>
        <w:tc>
          <w:tcPr>
            <w:tcW w:w="1067" w:type="dxa"/>
            <w:noWrap/>
            <w:hideMark/>
          </w:tcPr>
          <w:p w14:paraId="05819EE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1.2</w:t>
            </w:r>
          </w:p>
        </w:tc>
        <w:tc>
          <w:tcPr>
            <w:tcW w:w="5311" w:type="dxa"/>
            <w:noWrap/>
            <w:hideMark/>
          </w:tcPr>
          <w:p w14:paraId="58B950AA"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 xml:space="preserve">bacterial regulatory helix-turn-helix protein, </w:t>
            </w:r>
            <w:proofErr w:type="spellStart"/>
            <w:r w:rsidRPr="00294294">
              <w:rPr>
                <w:rFonts w:ascii="Times New Roman" w:hAnsi="Times New Roman" w:cs="Times New Roman"/>
                <w:szCs w:val="21"/>
              </w:rPr>
              <w:t>LysR</w:t>
            </w:r>
            <w:proofErr w:type="spellEnd"/>
            <w:r w:rsidRPr="00294294">
              <w:rPr>
                <w:rFonts w:ascii="Times New Roman" w:hAnsi="Times New Roman" w:cs="Times New Roman"/>
                <w:szCs w:val="21"/>
              </w:rPr>
              <w:t xml:space="preserve"> family protein 1</w:t>
            </w:r>
          </w:p>
        </w:tc>
      </w:tr>
      <w:tr w:rsidR="0008305D" w:rsidRPr="00294294" w14:paraId="42B14945" w14:textId="77777777" w:rsidTr="0008305D">
        <w:trPr>
          <w:trHeight w:val="280"/>
          <w:jc w:val="center"/>
        </w:trPr>
        <w:tc>
          <w:tcPr>
            <w:tcW w:w="1166" w:type="dxa"/>
            <w:noWrap/>
            <w:hideMark/>
          </w:tcPr>
          <w:p w14:paraId="564D041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Le2461</w:t>
            </w:r>
          </w:p>
        </w:tc>
        <w:tc>
          <w:tcPr>
            <w:tcW w:w="760" w:type="dxa"/>
            <w:noWrap/>
            <w:hideMark/>
          </w:tcPr>
          <w:p w14:paraId="63A2329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607B444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-0.55</w:t>
            </w:r>
          </w:p>
        </w:tc>
        <w:tc>
          <w:tcPr>
            <w:tcW w:w="853" w:type="dxa"/>
            <w:noWrap/>
            <w:hideMark/>
          </w:tcPr>
          <w:p w14:paraId="73F698C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3.12</w:t>
            </w:r>
          </w:p>
        </w:tc>
        <w:tc>
          <w:tcPr>
            <w:tcW w:w="853" w:type="dxa"/>
            <w:noWrap/>
            <w:hideMark/>
          </w:tcPr>
          <w:p w14:paraId="564FED5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-1.16</w:t>
            </w:r>
          </w:p>
        </w:tc>
        <w:tc>
          <w:tcPr>
            <w:tcW w:w="1045" w:type="dxa"/>
            <w:noWrap/>
            <w:hideMark/>
          </w:tcPr>
          <w:p w14:paraId="53514E4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-4.32</w:t>
            </w:r>
          </w:p>
        </w:tc>
        <w:tc>
          <w:tcPr>
            <w:tcW w:w="1001" w:type="dxa"/>
            <w:noWrap/>
            <w:hideMark/>
          </w:tcPr>
          <w:p w14:paraId="713465D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1.33</w:t>
            </w:r>
          </w:p>
        </w:tc>
        <w:tc>
          <w:tcPr>
            <w:tcW w:w="1049" w:type="dxa"/>
            <w:noWrap/>
            <w:hideMark/>
          </w:tcPr>
          <w:p w14:paraId="02349CF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-3.12</w:t>
            </w:r>
          </w:p>
        </w:tc>
        <w:tc>
          <w:tcPr>
            <w:tcW w:w="1067" w:type="dxa"/>
            <w:noWrap/>
            <w:hideMark/>
          </w:tcPr>
          <w:p w14:paraId="3777575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-3.04</w:t>
            </w:r>
          </w:p>
        </w:tc>
        <w:tc>
          <w:tcPr>
            <w:tcW w:w="5311" w:type="dxa"/>
            <w:noWrap/>
            <w:hideMark/>
          </w:tcPr>
          <w:p w14:paraId="785DD495"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DUF2188 domain-containing protein</w:t>
            </w:r>
          </w:p>
        </w:tc>
      </w:tr>
      <w:tr w:rsidR="0008305D" w:rsidRPr="00294294" w14:paraId="2D1572C9" w14:textId="77777777" w:rsidTr="0008305D">
        <w:trPr>
          <w:trHeight w:val="280"/>
          <w:jc w:val="center"/>
        </w:trPr>
        <w:tc>
          <w:tcPr>
            <w:tcW w:w="1166" w:type="dxa"/>
            <w:noWrap/>
            <w:hideMark/>
          </w:tcPr>
          <w:p w14:paraId="2654C0B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Le2485</w:t>
            </w:r>
          </w:p>
        </w:tc>
        <w:tc>
          <w:tcPr>
            <w:tcW w:w="760" w:type="dxa"/>
            <w:noWrap/>
            <w:hideMark/>
          </w:tcPr>
          <w:p w14:paraId="1C71445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4057384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0.54</w:t>
            </w:r>
          </w:p>
        </w:tc>
        <w:tc>
          <w:tcPr>
            <w:tcW w:w="853" w:type="dxa"/>
            <w:noWrap/>
            <w:hideMark/>
          </w:tcPr>
          <w:p w14:paraId="6D17265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0.38</w:t>
            </w:r>
          </w:p>
        </w:tc>
        <w:tc>
          <w:tcPr>
            <w:tcW w:w="853" w:type="dxa"/>
            <w:noWrap/>
            <w:hideMark/>
          </w:tcPr>
          <w:p w14:paraId="2C264E3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0.89</w:t>
            </w:r>
          </w:p>
        </w:tc>
        <w:tc>
          <w:tcPr>
            <w:tcW w:w="1045" w:type="dxa"/>
            <w:noWrap/>
            <w:hideMark/>
          </w:tcPr>
          <w:p w14:paraId="54945F6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0.63</w:t>
            </w:r>
          </w:p>
        </w:tc>
        <w:tc>
          <w:tcPr>
            <w:tcW w:w="1001" w:type="dxa"/>
            <w:noWrap/>
            <w:hideMark/>
          </w:tcPr>
          <w:p w14:paraId="5B1C420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0.68</w:t>
            </w:r>
          </w:p>
        </w:tc>
        <w:tc>
          <w:tcPr>
            <w:tcW w:w="1049" w:type="dxa"/>
            <w:noWrap/>
            <w:hideMark/>
          </w:tcPr>
          <w:p w14:paraId="661D604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w:t>
            </w:r>
          </w:p>
        </w:tc>
        <w:tc>
          <w:tcPr>
            <w:tcW w:w="1067" w:type="dxa"/>
            <w:noWrap/>
            <w:hideMark/>
          </w:tcPr>
          <w:p w14:paraId="10027E6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1.29</w:t>
            </w:r>
          </w:p>
        </w:tc>
        <w:tc>
          <w:tcPr>
            <w:tcW w:w="5311" w:type="dxa"/>
            <w:noWrap/>
            <w:hideMark/>
          </w:tcPr>
          <w:p w14:paraId="4AB8C2C9" w14:textId="77777777" w:rsidR="00633FBB" w:rsidRPr="00294294" w:rsidRDefault="00633FBB" w:rsidP="007D6CEA">
            <w:pPr>
              <w:spacing w:line="360" w:lineRule="auto"/>
              <w:jc w:val="left"/>
              <w:rPr>
                <w:rFonts w:ascii="Times New Roman" w:hAnsi="Times New Roman" w:cs="Times New Roman"/>
                <w:szCs w:val="21"/>
              </w:rPr>
            </w:pPr>
            <w:proofErr w:type="spellStart"/>
            <w:r w:rsidRPr="00294294">
              <w:rPr>
                <w:rFonts w:ascii="Times New Roman" w:hAnsi="Times New Roman" w:cs="Times New Roman"/>
                <w:szCs w:val="21"/>
              </w:rPr>
              <w:t>TetR</w:t>
            </w:r>
            <w:proofErr w:type="spellEnd"/>
            <w:r w:rsidRPr="00294294">
              <w:rPr>
                <w:rFonts w:ascii="Times New Roman" w:hAnsi="Times New Roman" w:cs="Times New Roman"/>
                <w:szCs w:val="21"/>
              </w:rPr>
              <w:t xml:space="preserve"> family transcriptional regulator</w:t>
            </w:r>
          </w:p>
        </w:tc>
      </w:tr>
      <w:tr w:rsidR="0008305D" w:rsidRPr="00294294" w14:paraId="194D53B0" w14:textId="77777777" w:rsidTr="0008305D">
        <w:trPr>
          <w:trHeight w:val="280"/>
          <w:jc w:val="center"/>
        </w:trPr>
        <w:tc>
          <w:tcPr>
            <w:tcW w:w="1166" w:type="dxa"/>
            <w:noWrap/>
            <w:hideMark/>
          </w:tcPr>
          <w:p w14:paraId="2AE153B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lastRenderedPageBreak/>
              <w:t>Le2492</w:t>
            </w:r>
          </w:p>
        </w:tc>
        <w:tc>
          <w:tcPr>
            <w:tcW w:w="760" w:type="dxa"/>
            <w:noWrap/>
            <w:hideMark/>
          </w:tcPr>
          <w:p w14:paraId="2155BDB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715C09B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0.34</w:t>
            </w:r>
          </w:p>
        </w:tc>
        <w:tc>
          <w:tcPr>
            <w:tcW w:w="853" w:type="dxa"/>
            <w:noWrap/>
            <w:hideMark/>
          </w:tcPr>
          <w:p w14:paraId="72ECC0E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-0.13</w:t>
            </w:r>
          </w:p>
        </w:tc>
        <w:tc>
          <w:tcPr>
            <w:tcW w:w="853" w:type="dxa"/>
            <w:noWrap/>
            <w:hideMark/>
          </w:tcPr>
          <w:p w14:paraId="7FB297E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0.16</w:t>
            </w:r>
          </w:p>
        </w:tc>
        <w:tc>
          <w:tcPr>
            <w:tcW w:w="1045" w:type="dxa"/>
            <w:noWrap/>
            <w:hideMark/>
          </w:tcPr>
          <w:p w14:paraId="017AFF6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w:t>
            </w:r>
          </w:p>
        </w:tc>
        <w:tc>
          <w:tcPr>
            <w:tcW w:w="1001" w:type="dxa"/>
            <w:noWrap/>
            <w:hideMark/>
          </w:tcPr>
          <w:p w14:paraId="66A4844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0.75</w:t>
            </w:r>
          </w:p>
        </w:tc>
        <w:tc>
          <w:tcPr>
            <w:tcW w:w="1049" w:type="dxa"/>
            <w:noWrap/>
            <w:hideMark/>
          </w:tcPr>
          <w:p w14:paraId="5072A52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0.75</w:t>
            </w:r>
          </w:p>
        </w:tc>
        <w:tc>
          <w:tcPr>
            <w:tcW w:w="1067" w:type="dxa"/>
            <w:noWrap/>
            <w:hideMark/>
          </w:tcPr>
          <w:p w14:paraId="5936B1E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1.05</w:t>
            </w:r>
          </w:p>
        </w:tc>
        <w:tc>
          <w:tcPr>
            <w:tcW w:w="5311" w:type="dxa"/>
            <w:noWrap/>
            <w:hideMark/>
          </w:tcPr>
          <w:p w14:paraId="22545BAA"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674443FE" w14:textId="77777777" w:rsidTr="0008305D">
        <w:trPr>
          <w:trHeight w:val="280"/>
          <w:jc w:val="center"/>
        </w:trPr>
        <w:tc>
          <w:tcPr>
            <w:tcW w:w="1166" w:type="dxa"/>
            <w:noWrap/>
            <w:hideMark/>
          </w:tcPr>
          <w:p w14:paraId="469052F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Le2506</w:t>
            </w:r>
          </w:p>
        </w:tc>
        <w:tc>
          <w:tcPr>
            <w:tcW w:w="760" w:type="dxa"/>
            <w:noWrap/>
            <w:hideMark/>
          </w:tcPr>
          <w:p w14:paraId="29CC9BC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2980583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1.36</w:t>
            </w:r>
          </w:p>
        </w:tc>
        <w:tc>
          <w:tcPr>
            <w:tcW w:w="853" w:type="dxa"/>
            <w:noWrap/>
            <w:hideMark/>
          </w:tcPr>
          <w:p w14:paraId="3BC5F22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1.33</w:t>
            </w:r>
          </w:p>
        </w:tc>
        <w:tc>
          <w:tcPr>
            <w:tcW w:w="853" w:type="dxa"/>
            <w:noWrap/>
            <w:hideMark/>
          </w:tcPr>
          <w:p w14:paraId="33E8964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1.2</w:t>
            </w:r>
          </w:p>
        </w:tc>
        <w:tc>
          <w:tcPr>
            <w:tcW w:w="1045" w:type="dxa"/>
            <w:noWrap/>
            <w:hideMark/>
          </w:tcPr>
          <w:p w14:paraId="7CD99A7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1.34</w:t>
            </w:r>
          </w:p>
        </w:tc>
        <w:tc>
          <w:tcPr>
            <w:tcW w:w="1001" w:type="dxa"/>
            <w:noWrap/>
            <w:hideMark/>
          </w:tcPr>
          <w:p w14:paraId="43070F4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w:t>
            </w:r>
          </w:p>
        </w:tc>
        <w:tc>
          <w:tcPr>
            <w:tcW w:w="1049" w:type="dxa"/>
            <w:noWrap/>
            <w:hideMark/>
          </w:tcPr>
          <w:p w14:paraId="00E13CF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1.68</w:t>
            </w:r>
          </w:p>
        </w:tc>
        <w:tc>
          <w:tcPr>
            <w:tcW w:w="1067" w:type="dxa"/>
            <w:noWrap/>
            <w:hideMark/>
          </w:tcPr>
          <w:p w14:paraId="5BEC3EA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1.7</w:t>
            </w:r>
          </w:p>
        </w:tc>
        <w:tc>
          <w:tcPr>
            <w:tcW w:w="5311" w:type="dxa"/>
            <w:noWrap/>
            <w:hideMark/>
          </w:tcPr>
          <w:p w14:paraId="112C3043"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1F442E25" w14:textId="77777777" w:rsidTr="0008305D">
        <w:trPr>
          <w:trHeight w:val="280"/>
          <w:jc w:val="center"/>
        </w:trPr>
        <w:tc>
          <w:tcPr>
            <w:tcW w:w="1166" w:type="dxa"/>
            <w:noWrap/>
            <w:hideMark/>
          </w:tcPr>
          <w:p w14:paraId="40F1565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Le2520</w:t>
            </w:r>
          </w:p>
        </w:tc>
        <w:tc>
          <w:tcPr>
            <w:tcW w:w="760" w:type="dxa"/>
            <w:noWrap/>
            <w:hideMark/>
          </w:tcPr>
          <w:p w14:paraId="0589429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7DCD24B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1.28</w:t>
            </w:r>
          </w:p>
        </w:tc>
        <w:tc>
          <w:tcPr>
            <w:tcW w:w="853" w:type="dxa"/>
            <w:noWrap/>
            <w:hideMark/>
          </w:tcPr>
          <w:p w14:paraId="4205D28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w:t>
            </w:r>
          </w:p>
        </w:tc>
        <w:tc>
          <w:tcPr>
            <w:tcW w:w="853" w:type="dxa"/>
            <w:noWrap/>
            <w:hideMark/>
          </w:tcPr>
          <w:p w14:paraId="746B37D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0.97</w:t>
            </w:r>
          </w:p>
        </w:tc>
        <w:tc>
          <w:tcPr>
            <w:tcW w:w="1045" w:type="dxa"/>
            <w:noWrap/>
            <w:hideMark/>
          </w:tcPr>
          <w:p w14:paraId="504B5F3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0.94</w:t>
            </w:r>
          </w:p>
        </w:tc>
        <w:tc>
          <w:tcPr>
            <w:tcW w:w="1001" w:type="dxa"/>
            <w:noWrap/>
            <w:hideMark/>
          </w:tcPr>
          <w:p w14:paraId="7691C9D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1.13</w:t>
            </w:r>
          </w:p>
        </w:tc>
        <w:tc>
          <w:tcPr>
            <w:tcW w:w="1049" w:type="dxa"/>
            <w:noWrap/>
            <w:hideMark/>
          </w:tcPr>
          <w:p w14:paraId="51F8B0F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1.27</w:t>
            </w:r>
          </w:p>
        </w:tc>
        <w:tc>
          <w:tcPr>
            <w:tcW w:w="1067" w:type="dxa"/>
            <w:noWrap/>
            <w:hideMark/>
          </w:tcPr>
          <w:p w14:paraId="4CA9E3B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w:t>
            </w:r>
          </w:p>
        </w:tc>
        <w:tc>
          <w:tcPr>
            <w:tcW w:w="5311" w:type="dxa"/>
            <w:noWrap/>
            <w:hideMark/>
          </w:tcPr>
          <w:p w14:paraId="2C93056F"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0CC54E72" w14:textId="77777777" w:rsidTr="0008305D">
        <w:trPr>
          <w:trHeight w:val="280"/>
          <w:jc w:val="center"/>
        </w:trPr>
        <w:tc>
          <w:tcPr>
            <w:tcW w:w="1166" w:type="dxa"/>
            <w:noWrap/>
            <w:hideMark/>
          </w:tcPr>
          <w:p w14:paraId="15AB0B7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Le2542</w:t>
            </w:r>
          </w:p>
        </w:tc>
        <w:tc>
          <w:tcPr>
            <w:tcW w:w="760" w:type="dxa"/>
            <w:noWrap/>
            <w:hideMark/>
          </w:tcPr>
          <w:p w14:paraId="5DE3E61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0AFFD97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0.39</w:t>
            </w:r>
          </w:p>
        </w:tc>
        <w:tc>
          <w:tcPr>
            <w:tcW w:w="853" w:type="dxa"/>
            <w:noWrap/>
            <w:hideMark/>
          </w:tcPr>
          <w:p w14:paraId="1446E93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0.2</w:t>
            </w:r>
          </w:p>
        </w:tc>
        <w:tc>
          <w:tcPr>
            <w:tcW w:w="853" w:type="dxa"/>
            <w:noWrap/>
            <w:hideMark/>
          </w:tcPr>
          <w:p w14:paraId="7F6E099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0.43</w:t>
            </w:r>
          </w:p>
        </w:tc>
        <w:tc>
          <w:tcPr>
            <w:tcW w:w="1045" w:type="dxa"/>
            <w:noWrap/>
            <w:hideMark/>
          </w:tcPr>
          <w:p w14:paraId="3B73F16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0.62</w:t>
            </w:r>
          </w:p>
        </w:tc>
        <w:tc>
          <w:tcPr>
            <w:tcW w:w="1001" w:type="dxa"/>
            <w:noWrap/>
            <w:hideMark/>
          </w:tcPr>
          <w:p w14:paraId="6A00D1C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0.53</w:t>
            </w:r>
          </w:p>
        </w:tc>
        <w:tc>
          <w:tcPr>
            <w:tcW w:w="1049" w:type="dxa"/>
            <w:noWrap/>
            <w:hideMark/>
          </w:tcPr>
          <w:p w14:paraId="3C7BFB6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1.06</w:t>
            </w:r>
          </w:p>
        </w:tc>
        <w:tc>
          <w:tcPr>
            <w:tcW w:w="1067" w:type="dxa"/>
            <w:noWrap/>
            <w:hideMark/>
          </w:tcPr>
          <w:p w14:paraId="7B68AF4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1.2</w:t>
            </w:r>
          </w:p>
        </w:tc>
        <w:tc>
          <w:tcPr>
            <w:tcW w:w="5311" w:type="dxa"/>
            <w:noWrap/>
            <w:hideMark/>
          </w:tcPr>
          <w:p w14:paraId="7A182EB8"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glyoxalase</w:t>
            </w:r>
          </w:p>
        </w:tc>
      </w:tr>
      <w:tr w:rsidR="0008305D" w:rsidRPr="00294294" w14:paraId="7FB5BDEE" w14:textId="77777777" w:rsidTr="0008305D">
        <w:trPr>
          <w:trHeight w:val="280"/>
          <w:jc w:val="center"/>
        </w:trPr>
        <w:tc>
          <w:tcPr>
            <w:tcW w:w="1166" w:type="dxa"/>
            <w:noWrap/>
            <w:hideMark/>
          </w:tcPr>
          <w:p w14:paraId="085F19C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Le2591</w:t>
            </w:r>
          </w:p>
        </w:tc>
        <w:tc>
          <w:tcPr>
            <w:tcW w:w="760" w:type="dxa"/>
            <w:noWrap/>
            <w:hideMark/>
          </w:tcPr>
          <w:p w14:paraId="436D6B4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57BA015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1.25</w:t>
            </w:r>
          </w:p>
        </w:tc>
        <w:tc>
          <w:tcPr>
            <w:tcW w:w="853" w:type="dxa"/>
            <w:noWrap/>
            <w:hideMark/>
          </w:tcPr>
          <w:p w14:paraId="15D1A84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w:t>
            </w:r>
          </w:p>
        </w:tc>
        <w:tc>
          <w:tcPr>
            <w:tcW w:w="853" w:type="dxa"/>
            <w:noWrap/>
            <w:hideMark/>
          </w:tcPr>
          <w:p w14:paraId="27310DC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0.66</w:t>
            </w:r>
          </w:p>
        </w:tc>
        <w:tc>
          <w:tcPr>
            <w:tcW w:w="1045" w:type="dxa"/>
            <w:noWrap/>
            <w:hideMark/>
          </w:tcPr>
          <w:p w14:paraId="1FE9387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1.02</w:t>
            </w:r>
          </w:p>
        </w:tc>
        <w:tc>
          <w:tcPr>
            <w:tcW w:w="1001" w:type="dxa"/>
            <w:noWrap/>
            <w:hideMark/>
          </w:tcPr>
          <w:p w14:paraId="5127420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0.91</w:t>
            </w:r>
          </w:p>
        </w:tc>
        <w:tc>
          <w:tcPr>
            <w:tcW w:w="1049" w:type="dxa"/>
            <w:noWrap/>
            <w:hideMark/>
          </w:tcPr>
          <w:p w14:paraId="6A1C235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0.46</w:t>
            </w:r>
          </w:p>
        </w:tc>
        <w:tc>
          <w:tcPr>
            <w:tcW w:w="1067" w:type="dxa"/>
            <w:noWrap/>
            <w:hideMark/>
          </w:tcPr>
          <w:p w14:paraId="5484879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1.08</w:t>
            </w:r>
          </w:p>
        </w:tc>
        <w:tc>
          <w:tcPr>
            <w:tcW w:w="5311" w:type="dxa"/>
            <w:noWrap/>
            <w:hideMark/>
          </w:tcPr>
          <w:p w14:paraId="7B5179AC" w14:textId="77777777" w:rsidR="00633FBB" w:rsidRPr="00294294" w:rsidRDefault="00633FBB" w:rsidP="007D6CEA">
            <w:pPr>
              <w:spacing w:line="360" w:lineRule="auto"/>
              <w:jc w:val="left"/>
              <w:rPr>
                <w:rFonts w:ascii="Times New Roman" w:hAnsi="Times New Roman" w:cs="Times New Roman"/>
                <w:szCs w:val="21"/>
              </w:rPr>
            </w:pPr>
            <w:proofErr w:type="spellStart"/>
            <w:r w:rsidRPr="00294294">
              <w:rPr>
                <w:rFonts w:ascii="Times New Roman" w:hAnsi="Times New Roman" w:cs="Times New Roman"/>
                <w:szCs w:val="21"/>
              </w:rPr>
              <w:t>dithiobiotin</w:t>
            </w:r>
            <w:proofErr w:type="spellEnd"/>
            <w:r w:rsidRPr="00294294">
              <w:rPr>
                <w:rFonts w:ascii="Times New Roman" w:hAnsi="Times New Roman" w:cs="Times New Roman"/>
                <w:szCs w:val="21"/>
              </w:rPr>
              <w:t xml:space="preserve"> synthetase</w:t>
            </w:r>
          </w:p>
        </w:tc>
      </w:tr>
      <w:tr w:rsidR="0008305D" w:rsidRPr="00294294" w14:paraId="7BB51695" w14:textId="77777777" w:rsidTr="0008305D">
        <w:trPr>
          <w:trHeight w:val="280"/>
          <w:jc w:val="center"/>
        </w:trPr>
        <w:tc>
          <w:tcPr>
            <w:tcW w:w="1166" w:type="dxa"/>
            <w:noWrap/>
            <w:hideMark/>
          </w:tcPr>
          <w:p w14:paraId="7A445CC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Le2592</w:t>
            </w:r>
          </w:p>
        </w:tc>
        <w:tc>
          <w:tcPr>
            <w:tcW w:w="760" w:type="dxa"/>
            <w:noWrap/>
            <w:hideMark/>
          </w:tcPr>
          <w:p w14:paraId="2BA922B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12A615F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0.18</w:t>
            </w:r>
          </w:p>
        </w:tc>
        <w:tc>
          <w:tcPr>
            <w:tcW w:w="853" w:type="dxa"/>
            <w:noWrap/>
            <w:hideMark/>
          </w:tcPr>
          <w:p w14:paraId="08A5306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0.23</w:t>
            </w:r>
          </w:p>
        </w:tc>
        <w:tc>
          <w:tcPr>
            <w:tcW w:w="853" w:type="dxa"/>
            <w:noWrap/>
            <w:hideMark/>
          </w:tcPr>
          <w:p w14:paraId="443F5F9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-1.46</w:t>
            </w:r>
          </w:p>
        </w:tc>
        <w:tc>
          <w:tcPr>
            <w:tcW w:w="1045" w:type="dxa"/>
            <w:noWrap/>
            <w:hideMark/>
          </w:tcPr>
          <w:p w14:paraId="4E434B8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-0.94</w:t>
            </w:r>
          </w:p>
        </w:tc>
        <w:tc>
          <w:tcPr>
            <w:tcW w:w="1001" w:type="dxa"/>
            <w:noWrap/>
            <w:hideMark/>
          </w:tcPr>
          <w:p w14:paraId="06B600F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0.12</w:t>
            </w:r>
          </w:p>
        </w:tc>
        <w:tc>
          <w:tcPr>
            <w:tcW w:w="1049" w:type="dxa"/>
            <w:noWrap/>
            <w:hideMark/>
          </w:tcPr>
          <w:p w14:paraId="0F4FEC0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-0.29</w:t>
            </w:r>
          </w:p>
        </w:tc>
        <w:tc>
          <w:tcPr>
            <w:tcW w:w="1067" w:type="dxa"/>
            <w:noWrap/>
            <w:hideMark/>
          </w:tcPr>
          <w:p w14:paraId="081EC2C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-1.44</w:t>
            </w:r>
          </w:p>
        </w:tc>
        <w:tc>
          <w:tcPr>
            <w:tcW w:w="5311" w:type="dxa"/>
            <w:noWrap/>
            <w:hideMark/>
          </w:tcPr>
          <w:p w14:paraId="1F222368"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464F7838" w14:textId="77777777" w:rsidTr="0008305D">
        <w:trPr>
          <w:trHeight w:val="280"/>
          <w:jc w:val="center"/>
        </w:trPr>
        <w:tc>
          <w:tcPr>
            <w:tcW w:w="1166" w:type="dxa"/>
            <w:noWrap/>
            <w:hideMark/>
          </w:tcPr>
          <w:p w14:paraId="6D304F1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Le2595</w:t>
            </w:r>
          </w:p>
        </w:tc>
        <w:tc>
          <w:tcPr>
            <w:tcW w:w="760" w:type="dxa"/>
            <w:noWrap/>
            <w:hideMark/>
          </w:tcPr>
          <w:p w14:paraId="7157BE1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4E25296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1.03</w:t>
            </w:r>
          </w:p>
        </w:tc>
        <w:tc>
          <w:tcPr>
            <w:tcW w:w="853" w:type="dxa"/>
            <w:noWrap/>
            <w:hideMark/>
          </w:tcPr>
          <w:p w14:paraId="02B1A67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0.46</w:t>
            </w:r>
          </w:p>
        </w:tc>
        <w:tc>
          <w:tcPr>
            <w:tcW w:w="853" w:type="dxa"/>
            <w:noWrap/>
            <w:hideMark/>
          </w:tcPr>
          <w:p w14:paraId="744CD5F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0.15</w:t>
            </w:r>
          </w:p>
        </w:tc>
        <w:tc>
          <w:tcPr>
            <w:tcW w:w="1045" w:type="dxa"/>
            <w:noWrap/>
            <w:hideMark/>
          </w:tcPr>
          <w:p w14:paraId="42BA16D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0.11</w:t>
            </w:r>
          </w:p>
        </w:tc>
        <w:tc>
          <w:tcPr>
            <w:tcW w:w="1001" w:type="dxa"/>
            <w:noWrap/>
            <w:hideMark/>
          </w:tcPr>
          <w:p w14:paraId="780A1A7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0.55</w:t>
            </w:r>
          </w:p>
        </w:tc>
        <w:tc>
          <w:tcPr>
            <w:tcW w:w="1049" w:type="dxa"/>
            <w:noWrap/>
            <w:hideMark/>
          </w:tcPr>
          <w:p w14:paraId="36A6B04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0.65</w:t>
            </w:r>
          </w:p>
        </w:tc>
        <w:tc>
          <w:tcPr>
            <w:tcW w:w="1067" w:type="dxa"/>
            <w:noWrap/>
            <w:hideMark/>
          </w:tcPr>
          <w:p w14:paraId="33C4AA3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1.16</w:t>
            </w:r>
          </w:p>
        </w:tc>
        <w:tc>
          <w:tcPr>
            <w:tcW w:w="5311" w:type="dxa"/>
            <w:noWrap/>
            <w:hideMark/>
          </w:tcPr>
          <w:p w14:paraId="1AC302CF"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bacterioferritin</w:t>
            </w:r>
          </w:p>
        </w:tc>
      </w:tr>
      <w:tr w:rsidR="0008305D" w:rsidRPr="00294294" w14:paraId="4BE3C420" w14:textId="77777777" w:rsidTr="0008305D">
        <w:trPr>
          <w:trHeight w:val="280"/>
          <w:jc w:val="center"/>
        </w:trPr>
        <w:tc>
          <w:tcPr>
            <w:tcW w:w="1166" w:type="dxa"/>
            <w:noWrap/>
            <w:hideMark/>
          </w:tcPr>
          <w:p w14:paraId="71C3DEF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Le2634</w:t>
            </w:r>
          </w:p>
        </w:tc>
        <w:tc>
          <w:tcPr>
            <w:tcW w:w="760" w:type="dxa"/>
            <w:noWrap/>
            <w:hideMark/>
          </w:tcPr>
          <w:p w14:paraId="024CEB9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5BF7D00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0.85</w:t>
            </w:r>
          </w:p>
        </w:tc>
        <w:tc>
          <w:tcPr>
            <w:tcW w:w="853" w:type="dxa"/>
            <w:noWrap/>
            <w:hideMark/>
          </w:tcPr>
          <w:p w14:paraId="4CF5AA1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1.35</w:t>
            </w:r>
          </w:p>
        </w:tc>
        <w:tc>
          <w:tcPr>
            <w:tcW w:w="853" w:type="dxa"/>
            <w:noWrap/>
            <w:hideMark/>
          </w:tcPr>
          <w:p w14:paraId="078C032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0.66</w:t>
            </w:r>
          </w:p>
        </w:tc>
        <w:tc>
          <w:tcPr>
            <w:tcW w:w="1045" w:type="dxa"/>
            <w:noWrap/>
            <w:hideMark/>
          </w:tcPr>
          <w:p w14:paraId="21611F1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0.93</w:t>
            </w:r>
          </w:p>
        </w:tc>
        <w:tc>
          <w:tcPr>
            <w:tcW w:w="1001" w:type="dxa"/>
            <w:noWrap/>
            <w:hideMark/>
          </w:tcPr>
          <w:p w14:paraId="25F1C8B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0.34</w:t>
            </w:r>
          </w:p>
        </w:tc>
        <w:tc>
          <w:tcPr>
            <w:tcW w:w="1049" w:type="dxa"/>
            <w:noWrap/>
            <w:hideMark/>
          </w:tcPr>
          <w:p w14:paraId="47ADB96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0.87</w:t>
            </w:r>
          </w:p>
        </w:tc>
        <w:tc>
          <w:tcPr>
            <w:tcW w:w="1067" w:type="dxa"/>
            <w:noWrap/>
            <w:hideMark/>
          </w:tcPr>
          <w:p w14:paraId="6EAF2CC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1.25</w:t>
            </w:r>
          </w:p>
        </w:tc>
        <w:tc>
          <w:tcPr>
            <w:tcW w:w="5311" w:type="dxa"/>
            <w:noWrap/>
            <w:hideMark/>
          </w:tcPr>
          <w:p w14:paraId="51552E73"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7C763D41" w14:textId="77777777" w:rsidTr="0008305D">
        <w:trPr>
          <w:trHeight w:val="280"/>
          <w:jc w:val="center"/>
        </w:trPr>
        <w:tc>
          <w:tcPr>
            <w:tcW w:w="1166" w:type="dxa"/>
            <w:noWrap/>
            <w:hideMark/>
          </w:tcPr>
          <w:p w14:paraId="7BE7CB0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Le2645</w:t>
            </w:r>
          </w:p>
        </w:tc>
        <w:tc>
          <w:tcPr>
            <w:tcW w:w="760" w:type="dxa"/>
            <w:noWrap/>
            <w:hideMark/>
          </w:tcPr>
          <w:p w14:paraId="0663B4D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3A1E517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w:t>
            </w:r>
          </w:p>
        </w:tc>
        <w:tc>
          <w:tcPr>
            <w:tcW w:w="853" w:type="dxa"/>
            <w:noWrap/>
            <w:hideMark/>
          </w:tcPr>
          <w:p w14:paraId="3828DBA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2.32</w:t>
            </w:r>
          </w:p>
        </w:tc>
        <w:tc>
          <w:tcPr>
            <w:tcW w:w="853" w:type="dxa"/>
            <w:noWrap/>
            <w:hideMark/>
          </w:tcPr>
          <w:p w14:paraId="127FC58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1.23</w:t>
            </w:r>
          </w:p>
        </w:tc>
        <w:tc>
          <w:tcPr>
            <w:tcW w:w="1045" w:type="dxa"/>
            <w:noWrap/>
            <w:hideMark/>
          </w:tcPr>
          <w:p w14:paraId="4AC98B6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1.44</w:t>
            </w:r>
          </w:p>
        </w:tc>
        <w:tc>
          <w:tcPr>
            <w:tcW w:w="1001" w:type="dxa"/>
            <w:noWrap/>
            <w:hideMark/>
          </w:tcPr>
          <w:p w14:paraId="30F6EE6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2.19</w:t>
            </w:r>
          </w:p>
        </w:tc>
        <w:tc>
          <w:tcPr>
            <w:tcW w:w="1049" w:type="dxa"/>
            <w:noWrap/>
            <w:hideMark/>
          </w:tcPr>
          <w:p w14:paraId="0C25A1E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2.05</w:t>
            </w:r>
          </w:p>
        </w:tc>
        <w:tc>
          <w:tcPr>
            <w:tcW w:w="1067" w:type="dxa"/>
            <w:noWrap/>
            <w:hideMark/>
          </w:tcPr>
          <w:p w14:paraId="1AC1717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2.26</w:t>
            </w:r>
          </w:p>
        </w:tc>
        <w:tc>
          <w:tcPr>
            <w:tcW w:w="5311" w:type="dxa"/>
            <w:noWrap/>
            <w:hideMark/>
          </w:tcPr>
          <w:p w14:paraId="0A29B0F4"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777ABBE9" w14:textId="77777777" w:rsidTr="0008305D">
        <w:trPr>
          <w:trHeight w:val="280"/>
          <w:jc w:val="center"/>
        </w:trPr>
        <w:tc>
          <w:tcPr>
            <w:tcW w:w="1166" w:type="dxa"/>
            <w:noWrap/>
            <w:hideMark/>
          </w:tcPr>
          <w:p w14:paraId="5F18E4C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Le2647</w:t>
            </w:r>
          </w:p>
        </w:tc>
        <w:tc>
          <w:tcPr>
            <w:tcW w:w="760" w:type="dxa"/>
            <w:noWrap/>
            <w:hideMark/>
          </w:tcPr>
          <w:p w14:paraId="590E151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0C4BE8E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0.59</w:t>
            </w:r>
          </w:p>
        </w:tc>
        <w:tc>
          <w:tcPr>
            <w:tcW w:w="853" w:type="dxa"/>
            <w:noWrap/>
            <w:hideMark/>
          </w:tcPr>
          <w:p w14:paraId="5733903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0.29</w:t>
            </w:r>
          </w:p>
        </w:tc>
        <w:tc>
          <w:tcPr>
            <w:tcW w:w="853" w:type="dxa"/>
            <w:noWrap/>
            <w:hideMark/>
          </w:tcPr>
          <w:p w14:paraId="70301F5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w:t>
            </w:r>
          </w:p>
        </w:tc>
        <w:tc>
          <w:tcPr>
            <w:tcW w:w="1045" w:type="dxa"/>
            <w:noWrap/>
            <w:hideMark/>
          </w:tcPr>
          <w:p w14:paraId="0130120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0.45</w:t>
            </w:r>
          </w:p>
        </w:tc>
        <w:tc>
          <w:tcPr>
            <w:tcW w:w="1001" w:type="dxa"/>
            <w:noWrap/>
            <w:hideMark/>
          </w:tcPr>
          <w:p w14:paraId="2C301E9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0.72</w:t>
            </w:r>
          </w:p>
        </w:tc>
        <w:tc>
          <w:tcPr>
            <w:tcW w:w="1049" w:type="dxa"/>
            <w:noWrap/>
            <w:hideMark/>
          </w:tcPr>
          <w:p w14:paraId="4D113E7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0.86</w:t>
            </w:r>
          </w:p>
        </w:tc>
        <w:tc>
          <w:tcPr>
            <w:tcW w:w="1067" w:type="dxa"/>
            <w:noWrap/>
            <w:hideMark/>
          </w:tcPr>
          <w:p w14:paraId="29977EB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1.23</w:t>
            </w:r>
          </w:p>
        </w:tc>
        <w:tc>
          <w:tcPr>
            <w:tcW w:w="5311" w:type="dxa"/>
            <w:noWrap/>
            <w:hideMark/>
          </w:tcPr>
          <w:p w14:paraId="33E51C48"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 involved in tolerance to divalent cations</w:t>
            </w:r>
          </w:p>
        </w:tc>
      </w:tr>
      <w:tr w:rsidR="0008305D" w:rsidRPr="00294294" w14:paraId="7DBC5820" w14:textId="77777777" w:rsidTr="0008305D">
        <w:trPr>
          <w:trHeight w:val="280"/>
          <w:jc w:val="center"/>
        </w:trPr>
        <w:tc>
          <w:tcPr>
            <w:tcW w:w="1166" w:type="dxa"/>
            <w:noWrap/>
            <w:hideMark/>
          </w:tcPr>
          <w:p w14:paraId="3A87DDF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Le2715</w:t>
            </w:r>
          </w:p>
        </w:tc>
        <w:tc>
          <w:tcPr>
            <w:tcW w:w="760" w:type="dxa"/>
            <w:noWrap/>
            <w:hideMark/>
          </w:tcPr>
          <w:p w14:paraId="095B448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0D614CF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0.34</w:t>
            </w:r>
          </w:p>
        </w:tc>
        <w:tc>
          <w:tcPr>
            <w:tcW w:w="853" w:type="dxa"/>
            <w:noWrap/>
            <w:hideMark/>
          </w:tcPr>
          <w:p w14:paraId="68D313C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0.23</w:t>
            </w:r>
          </w:p>
        </w:tc>
        <w:tc>
          <w:tcPr>
            <w:tcW w:w="853" w:type="dxa"/>
            <w:noWrap/>
            <w:hideMark/>
          </w:tcPr>
          <w:p w14:paraId="04AA5D9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0.12</w:t>
            </w:r>
          </w:p>
        </w:tc>
        <w:tc>
          <w:tcPr>
            <w:tcW w:w="1045" w:type="dxa"/>
            <w:noWrap/>
            <w:hideMark/>
          </w:tcPr>
          <w:p w14:paraId="16D40D7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0.73</w:t>
            </w:r>
          </w:p>
        </w:tc>
        <w:tc>
          <w:tcPr>
            <w:tcW w:w="1001" w:type="dxa"/>
            <w:noWrap/>
            <w:hideMark/>
          </w:tcPr>
          <w:p w14:paraId="60166CB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0.42</w:t>
            </w:r>
          </w:p>
        </w:tc>
        <w:tc>
          <w:tcPr>
            <w:tcW w:w="1049" w:type="dxa"/>
            <w:noWrap/>
            <w:hideMark/>
          </w:tcPr>
          <w:p w14:paraId="5756AA4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0.68</w:t>
            </w:r>
          </w:p>
        </w:tc>
        <w:tc>
          <w:tcPr>
            <w:tcW w:w="1067" w:type="dxa"/>
            <w:noWrap/>
            <w:hideMark/>
          </w:tcPr>
          <w:p w14:paraId="32CF96A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1.26</w:t>
            </w:r>
          </w:p>
        </w:tc>
        <w:tc>
          <w:tcPr>
            <w:tcW w:w="5311" w:type="dxa"/>
            <w:noWrap/>
            <w:hideMark/>
          </w:tcPr>
          <w:p w14:paraId="60D24560"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7DE556CA" w14:textId="77777777" w:rsidTr="0008305D">
        <w:trPr>
          <w:trHeight w:val="280"/>
          <w:jc w:val="center"/>
        </w:trPr>
        <w:tc>
          <w:tcPr>
            <w:tcW w:w="1166" w:type="dxa"/>
            <w:noWrap/>
            <w:hideMark/>
          </w:tcPr>
          <w:p w14:paraId="3D8DC52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Le2716</w:t>
            </w:r>
          </w:p>
        </w:tc>
        <w:tc>
          <w:tcPr>
            <w:tcW w:w="760" w:type="dxa"/>
            <w:noWrap/>
            <w:hideMark/>
          </w:tcPr>
          <w:p w14:paraId="02D22B7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53D9243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1.03</w:t>
            </w:r>
          </w:p>
        </w:tc>
        <w:tc>
          <w:tcPr>
            <w:tcW w:w="853" w:type="dxa"/>
            <w:noWrap/>
            <w:hideMark/>
          </w:tcPr>
          <w:p w14:paraId="4C4FBC4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w:t>
            </w:r>
          </w:p>
        </w:tc>
        <w:tc>
          <w:tcPr>
            <w:tcW w:w="853" w:type="dxa"/>
            <w:noWrap/>
            <w:hideMark/>
          </w:tcPr>
          <w:p w14:paraId="29F706A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0.89</w:t>
            </w:r>
          </w:p>
        </w:tc>
        <w:tc>
          <w:tcPr>
            <w:tcW w:w="1045" w:type="dxa"/>
            <w:noWrap/>
            <w:hideMark/>
          </w:tcPr>
          <w:p w14:paraId="04C5F44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1.02</w:t>
            </w:r>
          </w:p>
        </w:tc>
        <w:tc>
          <w:tcPr>
            <w:tcW w:w="1001" w:type="dxa"/>
            <w:noWrap/>
            <w:hideMark/>
          </w:tcPr>
          <w:p w14:paraId="39382A1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0.74</w:t>
            </w:r>
          </w:p>
        </w:tc>
        <w:tc>
          <w:tcPr>
            <w:tcW w:w="1049" w:type="dxa"/>
            <w:noWrap/>
            <w:hideMark/>
          </w:tcPr>
          <w:p w14:paraId="3AB2C0D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1.58</w:t>
            </w:r>
          </w:p>
        </w:tc>
        <w:tc>
          <w:tcPr>
            <w:tcW w:w="1067" w:type="dxa"/>
            <w:noWrap/>
            <w:hideMark/>
          </w:tcPr>
          <w:p w14:paraId="769BE85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1.84</w:t>
            </w:r>
          </w:p>
        </w:tc>
        <w:tc>
          <w:tcPr>
            <w:tcW w:w="5311" w:type="dxa"/>
            <w:noWrap/>
            <w:hideMark/>
          </w:tcPr>
          <w:p w14:paraId="562C55D3"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7FA8E48A" w14:textId="77777777" w:rsidTr="0008305D">
        <w:trPr>
          <w:trHeight w:val="280"/>
          <w:jc w:val="center"/>
        </w:trPr>
        <w:tc>
          <w:tcPr>
            <w:tcW w:w="1166" w:type="dxa"/>
            <w:noWrap/>
            <w:hideMark/>
          </w:tcPr>
          <w:p w14:paraId="623F8D1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Le2727</w:t>
            </w:r>
          </w:p>
        </w:tc>
        <w:tc>
          <w:tcPr>
            <w:tcW w:w="760" w:type="dxa"/>
            <w:noWrap/>
            <w:hideMark/>
          </w:tcPr>
          <w:p w14:paraId="3B14F2E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2DB6E38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w:t>
            </w:r>
          </w:p>
        </w:tc>
        <w:tc>
          <w:tcPr>
            <w:tcW w:w="853" w:type="dxa"/>
            <w:noWrap/>
            <w:hideMark/>
          </w:tcPr>
          <w:p w14:paraId="5C429B1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w:t>
            </w:r>
          </w:p>
        </w:tc>
        <w:tc>
          <w:tcPr>
            <w:tcW w:w="853" w:type="dxa"/>
            <w:noWrap/>
            <w:hideMark/>
          </w:tcPr>
          <w:p w14:paraId="02438E6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0.65</w:t>
            </w:r>
          </w:p>
        </w:tc>
        <w:tc>
          <w:tcPr>
            <w:tcW w:w="1045" w:type="dxa"/>
            <w:noWrap/>
            <w:hideMark/>
          </w:tcPr>
          <w:p w14:paraId="74BBCEB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0.93</w:t>
            </w:r>
          </w:p>
        </w:tc>
        <w:tc>
          <w:tcPr>
            <w:tcW w:w="1001" w:type="dxa"/>
            <w:noWrap/>
            <w:hideMark/>
          </w:tcPr>
          <w:p w14:paraId="63F69B5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0.96</w:t>
            </w:r>
          </w:p>
        </w:tc>
        <w:tc>
          <w:tcPr>
            <w:tcW w:w="1049" w:type="dxa"/>
            <w:noWrap/>
            <w:hideMark/>
          </w:tcPr>
          <w:p w14:paraId="06B1A35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1.12</w:t>
            </w:r>
          </w:p>
        </w:tc>
        <w:tc>
          <w:tcPr>
            <w:tcW w:w="1067" w:type="dxa"/>
            <w:noWrap/>
            <w:hideMark/>
          </w:tcPr>
          <w:p w14:paraId="67D3C81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1.11</w:t>
            </w:r>
          </w:p>
        </w:tc>
        <w:tc>
          <w:tcPr>
            <w:tcW w:w="5311" w:type="dxa"/>
            <w:noWrap/>
            <w:hideMark/>
          </w:tcPr>
          <w:p w14:paraId="42B04737"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 xml:space="preserve">transcriptional regulator, </w:t>
            </w:r>
            <w:proofErr w:type="spellStart"/>
            <w:r w:rsidRPr="00294294">
              <w:rPr>
                <w:rFonts w:ascii="Times New Roman" w:hAnsi="Times New Roman" w:cs="Times New Roman"/>
                <w:szCs w:val="21"/>
              </w:rPr>
              <w:t>AraC</w:t>
            </w:r>
            <w:proofErr w:type="spellEnd"/>
            <w:r w:rsidRPr="00294294">
              <w:rPr>
                <w:rFonts w:ascii="Times New Roman" w:hAnsi="Times New Roman" w:cs="Times New Roman"/>
                <w:szCs w:val="21"/>
              </w:rPr>
              <w:t xml:space="preserve"> family</w:t>
            </w:r>
          </w:p>
        </w:tc>
      </w:tr>
      <w:tr w:rsidR="0008305D" w:rsidRPr="00294294" w14:paraId="4EC664C5" w14:textId="77777777" w:rsidTr="0008305D">
        <w:trPr>
          <w:trHeight w:val="280"/>
          <w:jc w:val="center"/>
        </w:trPr>
        <w:tc>
          <w:tcPr>
            <w:tcW w:w="1166" w:type="dxa"/>
            <w:noWrap/>
            <w:hideMark/>
          </w:tcPr>
          <w:p w14:paraId="0D5480F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Le2732</w:t>
            </w:r>
          </w:p>
        </w:tc>
        <w:tc>
          <w:tcPr>
            <w:tcW w:w="760" w:type="dxa"/>
            <w:noWrap/>
            <w:hideMark/>
          </w:tcPr>
          <w:p w14:paraId="7DE5315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5CA1CE3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1.53</w:t>
            </w:r>
          </w:p>
        </w:tc>
        <w:tc>
          <w:tcPr>
            <w:tcW w:w="853" w:type="dxa"/>
            <w:noWrap/>
            <w:hideMark/>
          </w:tcPr>
          <w:p w14:paraId="4671BD8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1.75</w:t>
            </w:r>
          </w:p>
        </w:tc>
        <w:tc>
          <w:tcPr>
            <w:tcW w:w="853" w:type="dxa"/>
            <w:noWrap/>
            <w:hideMark/>
          </w:tcPr>
          <w:p w14:paraId="14807C7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1.3</w:t>
            </w:r>
          </w:p>
        </w:tc>
        <w:tc>
          <w:tcPr>
            <w:tcW w:w="1045" w:type="dxa"/>
            <w:noWrap/>
            <w:hideMark/>
          </w:tcPr>
          <w:p w14:paraId="2033E9A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1.86</w:t>
            </w:r>
          </w:p>
        </w:tc>
        <w:tc>
          <w:tcPr>
            <w:tcW w:w="1001" w:type="dxa"/>
            <w:noWrap/>
            <w:hideMark/>
          </w:tcPr>
          <w:p w14:paraId="029862C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w:t>
            </w:r>
          </w:p>
        </w:tc>
        <w:tc>
          <w:tcPr>
            <w:tcW w:w="1049" w:type="dxa"/>
            <w:noWrap/>
            <w:hideMark/>
          </w:tcPr>
          <w:p w14:paraId="2B12000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1.98</w:t>
            </w:r>
          </w:p>
        </w:tc>
        <w:tc>
          <w:tcPr>
            <w:tcW w:w="1067" w:type="dxa"/>
            <w:noWrap/>
            <w:hideMark/>
          </w:tcPr>
          <w:p w14:paraId="6C96D11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2.25</w:t>
            </w:r>
          </w:p>
        </w:tc>
        <w:tc>
          <w:tcPr>
            <w:tcW w:w="5311" w:type="dxa"/>
            <w:noWrap/>
            <w:hideMark/>
          </w:tcPr>
          <w:p w14:paraId="70DFA4E9"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serine/threonine protein kinase</w:t>
            </w:r>
          </w:p>
        </w:tc>
      </w:tr>
      <w:tr w:rsidR="0008305D" w:rsidRPr="00294294" w14:paraId="1AE4AC88" w14:textId="77777777" w:rsidTr="0008305D">
        <w:trPr>
          <w:trHeight w:val="280"/>
          <w:jc w:val="center"/>
        </w:trPr>
        <w:tc>
          <w:tcPr>
            <w:tcW w:w="1166" w:type="dxa"/>
            <w:noWrap/>
            <w:hideMark/>
          </w:tcPr>
          <w:p w14:paraId="2C14C99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Le2774</w:t>
            </w:r>
          </w:p>
        </w:tc>
        <w:tc>
          <w:tcPr>
            <w:tcW w:w="760" w:type="dxa"/>
            <w:noWrap/>
            <w:hideMark/>
          </w:tcPr>
          <w:p w14:paraId="3486482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1E8BA12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0.19</w:t>
            </w:r>
          </w:p>
        </w:tc>
        <w:tc>
          <w:tcPr>
            <w:tcW w:w="853" w:type="dxa"/>
            <w:noWrap/>
            <w:hideMark/>
          </w:tcPr>
          <w:p w14:paraId="6DB2B8A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w:t>
            </w:r>
          </w:p>
        </w:tc>
        <w:tc>
          <w:tcPr>
            <w:tcW w:w="853" w:type="dxa"/>
            <w:noWrap/>
            <w:hideMark/>
          </w:tcPr>
          <w:p w14:paraId="7C62A3D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0.41</w:t>
            </w:r>
          </w:p>
        </w:tc>
        <w:tc>
          <w:tcPr>
            <w:tcW w:w="1045" w:type="dxa"/>
            <w:noWrap/>
            <w:hideMark/>
          </w:tcPr>
          <w:p w14:paraId="6F33C8A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w:t>
            </w:r>
          </w:p>
        </w:tc>
        <w:tc>
          <w:tcPr>
            <w:tcW w:w="1001" w:type="dxa"/>
            <w:noWrap/>
            <w:hideMark/>
          </w:tcPr>
          <w:p w14:paraId="30A61B1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0.45</w:t>
            </w:r>
          </w:p>
        </w:tc>
        <w:tc>
          <w:tcPr>
            <w:tcW w:w="1049" w:type="dxa"/>
            <w:noWrap/>
            <w:hideMark/>
          </w:tcPr>
          <w:p w14:paraId="6F69380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0.77</w:t>
            </w:r>
          </w:p>
        </w:tc>
        <w:tc>
          <w:tcPr>
            <w:tcW w:w="1067" w:type="dxa"/>
            <w:noWrap/>
            <w:hideMark/>
          </w:tcPr>
          <w:p w14:paraId="3296A6F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1.79</w:t>
            </w:r>
          </w:p>
        </w:tc>
        <w:tc>
          <w:tcPr>
            <w:tcW w:w="5311" w:type="dxa"/>
            <w:noWrap/>
            <w:hideMark/>
          </w:tcPr>
          <w:p w14:paraId="588FACCA"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7FE70DE0" w14:textId="77777777" w:rsidTr="0008305D">
        <w:trPr>
          <w:trHeight w:val="280"/>
          <w:jc w:val="center"/>
        </w:trPr>
        <w:tc>
          <w:tcPr>
            <w:tcW w:w="1166" w:type="dxa"/>
            <w:noWrap/>
            <w:hideMark/>
          </w:tcPr>
          <w:p w14:paraId="51BBAD8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Le2799</w:t>
            </w:r>
          </w:p>
        </w:tc>
        <w:tc>
          <w:tcPr>
            <w:tcW w:w="760" w:type="dxa"/>
            <w:noWrap/>
            <w:hideMark/>
          </w:tcPr>
          <w:p w14:paraId="27FC0E5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0BC02A8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0.71</w:t>
            </w:r>
          </w:p>
        </w:tc>
        <w:tc>
          <w:tcPr>
            <w:tcW w:w="853" w:type="dxa"/>
            <w:noWrap/>
            <w:hideMark/>
          </w:tcPr>
          <w:p w14:paraId="662D4D7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0.27</w:t>
            </w:r>
          </w:p>
        </w:tc>
        <w:tc>
          <w:tcPr>
            <w:tcW w:w="853" w:type="dxa"/>
            <w:noWrap/>
            <w:hideMark/>
          </w:tcPr>
          <w:p w14:paraId="7301E42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-0.26</w:t>
            </w:r>
          </w:p>
        </w:tc>
        <w:tc>
          <w:tcPr>
            <w:tcW w:w="1045" w:type="dxa"/>
            <w:noWrap/>
            <w:hideMark/>
          </w:tcPr>
          <w:p w14:paraId="2A9AE47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0.64</w:t>
            </w:r>
          </w:p>
        </w:tc>
        <w:tc>
          <w:tcPr>
            <w:tcW w:w="1001" w:type="dxa"/>
            <w:noWrap/>
            <w:hideMark/>
          </w:tcPr>
          <w:p w14:paraId="133C895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0.52</w:t>
            </w:r>
          </w:p>
        </w:tc>
        <w:tc>
          <w:tcPr>
            <w:tcW w:w="1049" w:type="dxa"/>
            <w:noWrap/>
            <w:hideMark/>
          </w:tcPr>
          <w:p w14:paraId="146CD69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0.87</w:t>
            </w:r>
          </w:p>
        </w:tc>
        <w:tc>
          <w:tcPr>
            <w:tcW w:w="1067" w:type="dxa"/>
            <w:noWrap/>
            <w:hideMark/>
          </w:tcPr>
          <w:p w14:paraId="2E70795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1.07</w:t>
            </w:r>
          </w:p>
        </w:tc>
        <w:tc>
          <w:tcPr>
            <w:tcW w:w="5311" w:type="dxa"/>
            <w:noWrap/>
            <w:hideMark/>
          </w:tcPr>
          <w:p w14:paraId="2BEB60A3" w14:textId="77777777" w:rsidR="00633FBB" w:rsidRPr="00294294" w:rsidRDefault="00633FBB" w:rsidP="007D6CEA">
            <w:pPr>
              <w:spacing w:line="360" w:lineRule="auto"/>
              <w:jc w:val="left"/>
              <w:rPr>
                <w:rFonts w:ascii="Times New Roman" w:hAnsi="Times New Roman" w:cs="Times New Roman"/>
                <w:szCs w:val="21"/>
              </w:rPr>
            </w:pPr>
            <w:proofErr w:type="spellStart"/>
            <w:r w:rsidRPr="00294294">
              <w:rPr>
                <w:rFonts w:ascii="Times New Roman" w:hAnsi="Times New Roman" w:cs="Times New Roman"/>
                <w:szCs w:val="21"/>
              </w:rPr>
              <w:t>fimbrial</w:t>
            </w:r>
            <w:proofErr w:type="spellEnd"/>
            <w:r w:rsidRPr="00294294">
              <w:rPr>
                <w:rFonts w:ascii="Times New Roman" w:hAnsi="Times New Roman" w:cs="Times New Roman"/>
                <w:szCs w:val="21"/>
              </w:rPr>
              <w:t xml:space="preserve"> assembly protein</w:t>
            </w:r>
          </w:p>
        </w:tc>
      </w:tr>
      <w:tr w:rsidR="0008305D" w:rsidRPr="00294294" w14:paraId="03BEEDAE" w14:textId="77777777" w:rsidTr="0008305D">
        <w:trPr>
          <w:trHeight w:val="280"/>
          <w:jc w:val="center"/>
        </w:trPr>
        <w:tc>
          <w:tcPr>
            <w:tcW w:w="1166" w:type="dxa"/>
            <w:noWrap/>
            <w:hideMark/>
          </w:tcPr>
          <w:p w14:paraId="5E0C413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lastRenderedPageBreak/>
              <w:t>Le2809</w:t>
            </w:r>
          </w:p>
        </w:tc>
        <w:tc>
          <w:tcPr>
            <w:tcW w:w="760" w:type="dxa"/>
            <w:noWrap/>
            <w:hideMark/>
          </w:tcPr>
          <w:p w14:paraId="172E91C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709A6A7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0.86</w:t>
            </w:r>
          </w:p>
        </w:tc>
        <w:tc>
          <w:tcPr>
            <w:tcW w:w="853" w:type="dxa"/>
            <w:noWrap/>
            <w:hideMark/>
          </w:tcPr>
          <w:p w14:paraId="6EF3FAE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0.62</w:t>
            </w:r>
          </w:p>
        </w:tc>
        <w:tc>
          <w:tcPr>
            <w:tcW w:w="853" w:type="dxa"/>
            <w:noWrap/>
            <w:hideMark/>
          </w:tcPr>
          <w:p w14:paraId="20EE34E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0.08</w:t>
            </w:r>
          </w:p>
        </w:tc>
        <w:tc>
          <w:tcPr>
            <w:tcW w:w="1045" w:type="dxa"/>
            <w:noWrap/>
            <w:hideMark/>
          </w:tcPr>
          <w:p w14:paraId="6D6F936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0.24</w:t>
            </w:r>
          </w:p>
        </w:tc>
        <w:tc>
          <w:tcPr>
            <w:tcW w:w="1001" w:type="dxa"/>
            <w:noWrap/>
            <w:hideMark/>
          </w:tcPr>
          <w:p w14:paraId="6C768CF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0.72</w:t>
            </w:r>
          </w:p>
        </w:tc>
        <w:tc>
          <w:tcPr>
            <w:tcW w:w="1049" w:type="dxa"/>
            <w:noWrap/>
            <w:hideMark/>
          </w:tcPr>
          <w:p w14:paraId="1B0AC29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0.94</w:t>
            </w:r>
          </w:p>
        </w:tc>
        <w:tc>
          <w:tcPr>
            <w:tcW w:w="1067" w:type="dxa"/>
            <w:noWrap/>
            <w:hideMark/>
          </w:tcPr>
          <w:p w14:paraId="06D6D84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1.03</w:t>
            </w:r>
          </w:p>
        </w:tc>
        <w:tc>
          <w:tcPr>
            <w:tcW w:w="5311" w:type="dxa"/>
            <w:noWrap/>
            <w:hideMark/>
          </w:tcPr>
          <w:p w14:paraId="7B338D41"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61978F26" w14:textId="77777777" w:rsidTr="0008305D">
        <w:trPr>
          <w:trHeight w:val="280"/>
          <w:jc w:val="center"/>
        </w:trPr>
        <w:tc>
          <w:tcPr>
            <w:tcW w:w="1166" w:type="dxa"/>
            <w:noWrap/>
            <w:hideMark/>
          </w:tcPr>
          <w:p w14:paraId="4EB0D17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Le2821</w:t>
            </w:r>
          </w:p>
        </w:tc>
        <w:tc>
          <w:tcPr>
            <w:tcW w:w="760" w:type="dxa"/>
            <w:noWrap/>
            <w:hideMark/>
          </w:tcPr>
          <w:p w14:paraId="70600D2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2FE686D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1.01</w:t>
            </w:r>
          </w:p>
        </w:tc>
        <w:tc>
          <w:tcPr>
            <w:tcW w:w="853" w:type="dxa"/>
            <w:noWrap/>
            <w:hideMark/>
          </w:tcPr>
          <w:p w14:paraId="39CF939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1.85</w:t>
            </w:r>
          </w:p>
        </w:tc>
        <w:tc>
          <w:tcPr>
            <w:tcW w:w="853" w:type="dxa"/>
            <w:noWrap/>
            <w:hideMark/>
          </w:tcPr>
          <w:p w14:paraId="6B5DC52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2.09</w:t>
            </w:r>
          </w:p>
        </w:tc>
        <w:tc>
          <w:tcPr>
            <w:tcW w:w="1045" w:type="dxa"/>
            <w:noWrap/>
            <w:hideMark/>
          </w:tcPr>
          <w:p w14:paraId="07610C9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2.45</w:t>
            </w:r>
          </w:p>
        </w:tc>
        <w:tc>
          <w:tcPr>
            <w:tcW w:w="1001" w:type="dxa"/>
            <w:noWrap/>
            <w:hideMark/>
          </w:tcPr>
          <w:p w14:paraId="312D935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0.43</w:t>
            </w:r>
          </w:p>
        </w:tc>
        <w:tc>
          <w:tcPr>
            <w:tcW w:w="1049" w:type="dxa"/>
            <w:noWrap/>
            <w:hideMark/>
          </w:tcPr>
          <w:p w14:paraId="3C7B36B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1.9</w:t>
            </w:r>
          </w:p>
        </w:tc>
        <w:tc>
          <w:tcPr>
            <w:tcW w:w="1067" w:type="dxa"/>
            <w:noWrap/>
            <w:hideMark/>
          </w:tcPr>
          <w:p w14:paraId="5DEE115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3.53</w:t>
            </w:r>
          </w:p>
        </w:tc>
        <w:tc>
          <w:tcPr>
            <w:tcW w:w="5311" w:type="dxa"/>
            <w:noWrap/>
            <w:hideMark/>
          </w:tcPr>
          <w:p w14:paraId="111B5BA5"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359AF922" w14:textId="77777777" w:rsidTr="0008305D">
        <w:trPr>
          <w:trHeight w:val="280"/>
          <w:jc w:val="center"/>
        </w:trPr>
        <w:tc>
          <w:tcPr>
            <w:tcW w:w="1166" w:type="dxa"/>
            <w:noWrap/>
            <w:hideMark/>
          </w:tcPr>
          <w:p w14:paraId="0E5B863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Le2846</w:t>
            </w:r>
          </w:p>
        </w:tc>
        <w:tc>
          <w:tcPr>
            <w:tcW w:w="760" w:type="dxa"/>
            <w:noWrap/>
            <w:hideMark/>
          </w:tcPr>
          <w:p w14:paraId="6838A48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600D946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w:t>
            </w:r>
          </w:p>
        </w:tc>
        <w:tc>
          <w:tcPr>
            <w:tcW w:w="853" w:type="dxa"/>
            <w:noWrap/>
            <w:hideMark/>
          </w:tcPr>
          <w:p w14:paraId="0402414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0.83</w:t>
            </w:r>
          </w:p>
        </w:tc>
        <w:tc>
          <w:tcPr>
            <w:tcW w:w="853" w:type="dxa"/>
            <w:noWrap/>
            <w:hideMark/>
          </w:tcPr>
          <w:p w14:paraId="65900EA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0.78</w:t>
            </w:r>
          </w:p>
        </w:tc>
        <w:tc>
          <w:tcPr>
            <w:tcW w:w="1045" w:type="dxa"/>
            <w:noWrap/>
            <w:hideMark/>
          </w:tcPr>
          <w:p w14:paraId="628FC54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0.59</w:t>
            </w:r>
          </w:p>
        </w:tc>
        <w:tc>
          <w:tcPr>
            <w:tcW w:w="1001" w:type="dxa"/>
            <w:noWrap/>
            <w:hideMark/>
          </w:tcPr>
          <w:p w14:paraId="409145F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1.09</w:t>
            </w:r>
          </w:p>
        </w:tc>
        <w:tc>
          <w:tcPr>
            <w:tcW w:w="1049" w:type="dxa"/>
            <w:noWrap/>
            <w:hideMark/>
          </w:tcPr>
          <w:p w14:paraId="2035B52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0.63</w:t>
            </w:r>
          </w:p>
        </w:tc>
        <w:tc>
          <w:tcPr>
            <w:tcW w:w="1067" w:type="dxa"/>
            <w:noWrap/>
            <w:hideMark/>
          </w:tcPr>
          <w:p w14:paraId="47744BC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1.51</w:t>
            </w:r>
          </w:p>
        </w:tc>
        <w:tc>
          <w:tcPr>
            <w:tcW w:w="5311" w:type="dxa"/>
            <w:noWrap/>
            <w:hideMark/>
          </w:tcPr>
          <w:p w14:paraId="538BCF42"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67A5CA6D" w14:textId="77777777" w:rsidTr="0008305D">
        <w:trPr>
          <w:trHeight w:val="280"/>
          <w:jc w:val="center"/>
        </w:trPr>
        <w:tc>
          <w:tcPr>
            <w:tcW w:w="1166" w:type="dxa"/>
            <w:noWrap/>
            <w:hideMark/>
          </w:tcPr>
          <w:p w14:paraId="1554653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Le2870</w:t>
            </w:r>
          </w:p>
        </w:tc>
        <w:tc>
          <w:tcPr>
            <w:tcW w:w="760" w:type="dxa"/>
            <w:noWrap/>
            <w:hideMark/>
          </w:tcPr>
          <w:p w14:paraId="61BCD7D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24B0FE3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0.86</w:t>
            </w:r>
          </w:p>
        </w:tc>
        <w:tc>
          <w:tcPr>
            <w:tcW w:w="853" w:type="dxa"/>
            <w:noWrap/>
            <w:hideMark/>
          </w:tcPr>
          <w:p w14:paraId="3514624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0.76</w:t>
            </w:r>
          </w:p>
        </w:tc>
        <w:tc>
          <w:tcPr>
            <w:tcW w:w="853" w:type="dxa"/>
            <w:noWrap/>
            <w:hideMark/>
          </w:tcPr>
          <w:p w14:paraId="6A0B651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w:t>
            </w:r>
          </w:p>
        </w:tc>
        <w:tc>
          <w:tcPr>
            <w:tcW w:w="1045" w:type="dxa"/>
            <w:noWrap/>
            <w:hideMark/>
          </w:tcPr>
          <w:p w14:paraId="5232ADC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0.07</w:t>
            </w:r>
          </w:p>
        </w:tc>
        <w:tc>
          <w:tcPr>
            <w:tcW w:w="1001" w:type="dxa"/>
            <w:noWrap/>
            <w:hideMark/>
          </w:tcPr>
          <w:p w14:paraId="7D42680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1.44</w:t>
            </w:r>
          </w:p>
        </w:tc>
        <w:tc>
          <w:tcPr>
            <w:tcW w:w="1049" w:type="dxa"/>
            <w:noWrap/>
            <w:hideMark/>
          </w:tcPr>
          <w:p w14:paraId="779D336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0.42</w:t>
            </w:r>
          </w:p>
        </w:tc>
        <w:tc>
          <w:tcPr>
            <w:tcW w:w="1067" w:type="dxa"/>
            <w:noWrap/>
            <w:hideMark/>
          </w:tcPr>
          <w:p w14:paraId="64CAABA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1.48</w:t>
            </w:r>
          </w:p>
        </w:tc>
        <w:tc>
          <w:tcPr>
            <w:tcW w:w="5311" w:type="dxa"/>
            <w:noWrap/>
            <w:hideMark/>
          </w:tcPr>
          <w:p w14:paraId="4E27CB0F"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329E408E" w14:textId="77777777" w:rsidTr="0008305D">
        <w:trPr>
          <w:trHeight w:val="280"/>
          <w:jc w:val="center"/>
        </w:trPr>
        <w:tc>
          <w:tcPr>
            <w:tcW w:w="1166" w:type="dxa"/>
            <w:noWrap/>
            <w:hideMark/>
          </w:tcPr>
          <w:p w14:paraId="5E53987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Le2884</w:t>
            </w:r>
          </w:p>
        </w:tc>
        <w:tc>
          <w:tcPr>
            <w:tcW w:w="760" w:type="dxa"/>
            <w:noWrap/>
            <w:hideMark/>
          </w:tcPr>
          <w:p w14:paraId="480D7B3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483C4F8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1.52</w:t>
            </w:r>
          </w:p>
        </w:tc>
        <w:tc>
          <w:tcPr>
            <w:tcW w:w="853" w:type="dxa"/>
            <w:noWrap/>
            <w:hideMark/>
          </w:tcPr>
          <w:p w14:paraId="4CC405D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0.82</w:t>
            </w:r>
          </w:p>
        </w:tc>
        <w:tc>
          <w:tcPr>
            <w:tcW w:w="853" w:type="dxa"/>
            <w:noWrap/>
            <w:hideMark/>
          </w:tcPr>
          <w:p w14:paraId="17212FD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1.15</w:t>
            </w:r>
          </w:p>
        </w:tc>
        <w:tc>
          <w:tcPr>
            <w:tcW w:w="1045" w:type="dxa"/>
            <w:noWrap/>
            <w:hideMark/>
          </w:tcPr>
          <w:p w14:paraId="6F346AE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0.2</w:t>
            </w:r>
          </w:p>
        </w:tc>
        <w:tc>
          <w:tcPr>
            <w:tcW w:w="1001" w:type="dxa"/>
            <w:noWrap/>
            <w:hideMark/>
          </w:tcPr>
          <w:p w14:paraId="48F5CAB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1.59</w:t>
            </w:r>
          </w:p>
        </w:tc>
        <w:tc>
          <w:tcPr>
            <w:tcW w:w="1049" w:type="dxa"/>
            <w:noWrap/>
            <w:hideMark/>
          </w:tcPr>
          <w:p w14:paraId="186E2A7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0.84</w:t>
            </w:r>
          </w:p>
        </w:tc>
        <w:tc>
          <w:tcPr>
            <w:tcW w:w="1067" w:type="dxa"/>
            <w:noWrap/>
            <w:hideMark/>
          </w:tcPr>
          <w:p w14:paraId="555EFCB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1.55</w:t>
            </w:r>
          </w:p>
        </w:tc>
        <w:tc>
          <w:tcPr>
            <w:tcW w:w="5311" w:type="dxa"/>
            <w:noWrap/>
            <w:hideMark/>
          </w:tcPr>
          <w:p w14:paraId="381256F2"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conserved hypothetical protein</w:t>
            </w:r>
          </w:p>
        </w:tc>
      </w:tr>
      <w:tr w:rsidR="0008305D" w:rsidRPr="00294294" w14:paraId="603016AC" w14:textId="77777777" w:rsidTr="0008305D">
        <w:trPr>
          <w:trHeight w:val="280"/>
          <w:jc w:val="center"/>
        </w:trPr>
        <w:tc>
          <w:tcPr>
            <w:tcW w:w="1166" w:type="dxa"/>
            <w:noWrap/>
            <w:hideMark/>
          </w:tcPr>
          <w:p w14:paraId="7C1F5BB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Le2908</w:t>
            </w:r>
          </w:p>
        </w:tc>
        <w:tc>
          <w:tcPr>
            <w:tcW w:w="760" w:type="dxa"/>
            <w:noWrap/>
            <w:hideMark/>
          </w:tcPr>
          <w:p w14:paraId="5A0EEE1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09D114E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0.43</w:t>
            </w:r>
          </w:p>
        </w:tc>
        <w:tc>
          <w:tcPr>
            <w:tcW w:w="853" w:type="dxa"/>
            <w:noWrap/>
            <w:hideMark/>
          </w:tcPr>
          <w:p w14:paraId="351C3B1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0.64</w:t>
            </w:r>
          </w:p>
        </w:tc>
        <w:tc>
          <w:tcPr>
            <w:tcW w:w="853" w:type="dxa"/>
            <w:noWrap/>
            <w:hideMark/>
          </w:tcPr>
          <w:p w14:paraId="1712976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0.61</w:t>
            </w:r>
          </w:p>
        </w:tc>
        <w:tc>
          <w:tcPr>
            <w:tcW w:w="1045" w:type="dxa"/>
            <w:noWrap/>
            <w:hideMark/>
          </w:tcPr>
          <w:p w14:paraId="3F47F66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0.57</w:t>
            </w:r>
          </w:p>
        </w:tc>
        <w:tc>
          <w:tcPr>
            <w:tcW w:w="1001" w:type="dxa"/>
            <w:noWrap/>
            <w:hideMark/>
          </w:tcPr>
          <w:p w14:paraId="46C5BEE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0.61</w:t>
            </w:r>
          </w:p>
        </w:tc>
        <w:tc>
          <w:tcPr>
            <w:tcW w:w="1049" w:type="dxa"/>
            <w:noWrap/>
            <w:hideMark/>
          </w:tcPr>
          <w:p w14:paraId="2B38FE0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0.85</w:t>
            </w:r>
          </w:p>
        </w:tc>
        <w:tc>
          <w:tcPr>
            <w:tcW w:w="1067" w:type="dxa"/>
            <w:noWrap/>
            <w:hideMark/>
          </w:tcPr>
          <w:p w14:paraId="447549A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1.21</w:t>
            </w:r>
          </w:p>
        </w:tc>
        <w:tc>
          <w:tcPr>
            <w:tcW w:w="5311" w:type="dxa"/>
            <w:noWrap/>
            <w:hideMark/>
          </w:tcPr>
          <w:p w14:paraId="6297449D"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5D788161" w14:textId="77777777" w:rsidTr="0008305D">
        <w:trPr>
          <w:trHeight w:val="280"/>
          <w:jc w:val="center"/>
        </w:trPr>
        <w:tc>
          <w:tcPr>
            <w:tcW w:w="1166" w:type="dxa"/>
            <w:noWrap/>
            <w:hideMark/>
          </w:tcPr>
          <w:p w14:paraId="2FE2A3F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Le2911</w:t>
            </w:r>
          </w:p>
        </w:tc>
        <w:tc>
          <w:tcPr>
            <w:tcW w:w="760" w:type="dxa"/>
            <w:noWrap/>
            <w:hideMark/>
          </w:tcPr>
          <w:p w14:paraId="24B83E2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4B3428D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1.05</w:t>
            </w:r>
          </w:p>
        </w:tc>
        <w:tc>
          <w:tcPr>
            <w:tcW w:w="853" w:type="dxa"/>
            <w:noWrap/>
            <w:hideMark/>
          </w:tcPr>
          <w:p w14:paraId="2B0FAA6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w:t>
            </w:r>
          </w:p>
        </w:tc>
        <w:tc>
          <w:tcPr>
            <w:tcW w:w="853" w:type="dxa"/>
            <w:noWrap/>
            <w:hideMark/>
          </w:tcPr>
          <w:p w14:paraId="130A0E2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0.91</w:t>
            </w:r>
          </w:p>
        </w:tc>
        <w:tc>
          <w:tcPr>
            <w:tcW w:w="1045" w:type="dxa"/>
            <w:noWrap/>
            <w:hideMark/>
          </w:tcPr>
          <w:p w14:paraId="03CD15D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0.83</w:t>
            </w:r>
          </w:p>
        </w:tc>
        <w:tc>
          <w:tcPr>
            <w:tcW w:w="1001" w:type="dxa"/>
            <w:noWrap/>
            <w:hideMark/>
          </w:tcPr>
          <w:p w14:paraId="6DCB39E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w:t>
            </w:r>
          </w:p>
        </w:tc>
        <w:tc>
          <w:tcPr>
            <w:tcW w:w="1049" w:type="dxa"/>
            <w:noWrap/>
            <w:hideMark/>
          </w:tcPr>
          <w:p w14:paraId="287A707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0.96</w:t>
            </w:r>
          </w:p>
        </w:tc>
        <w:tc>
          <w:tcPr>
            <w:tcW w:w="1067" w:type="dxa"/>
            <w:noWrap/>
            <w:hideMark/>
          </w:tcPr>
          <w:p w14:paraId="7C38B18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1.48</w:t>
            </w:r>
          </w:p>
        </w:tc>
        <w:tc>
          <w:tcPr>
            <w:tcW w:w="5311" w:type="dxa"/>
            <w:noWrap/>
            <w:hideMark/>
          </w:tcPr>
          <w:p w14:paraId="25FFB2BB"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 xml:space="preserve">putative transcriptional </w:t>
            </w:r>
            <w:proofErr w:type="spellStart"/>
            <w:r w:rsidRPr="00294294">
              <w:rPr>
                <w:rFonts w:ascii="Times New Roman" w:hAnsi="Times New Roman" w:cs="Times New Roman"/>
                <w:szCs w:val="21"/>
              </w:rPr>
              <w:t>acitvator</w:t>
            </w:r>
            <w:proofErr w:type="spellEnd"/>
            <w:r w:rsidRPr="00294294">
              <w:rPr>
                <w:rFonts w:ascii="Times New Roman" w:hAnsi="Times New Roman" w:cs="Times New Roman"/>
                <w:szCs w:val="21"/>
              </w:rPr>
              <w:t xml:space="preserve">, </w:t>
            </w:r>
            <w:proofErr w:type="spellStart"/>
            <w:r w:rsidRPr="00294294">
              <w:rPr>
                <w:rFonts w:ascii="Times New Roman" w:hAnsi="Times New Roman" w:cs="Times New Roman"/>
                <w:szCs w:val="21"/>
              </w:rPr>
              <w:t>Baf</w:t>
            </w:r>
            <w:proofErr w:type="spellEnd"/>
            <w:r w:rsidRPr="00294294">
              <w:rPr>
                <w:rFonts w:ascii="Times New Roman" w:hAnsi="Times New Roman" w:cs="Times New Roman"/>
                <w:szCs w:val="21"/>
              </w:rPr>
              <w:t xml:space="preserve"> family</w:t>
            </w:r>
          </w:p>
        </w:tc>
      </w:tr>
      <w:tr w:rsidR="0008305D" w:rsidRPr="00294294" w14:paraId="14C54867" w14:textId="77777777" w:rsidTr="0008305D">
        <w:trPr>
          <w:trHeight w:val="280"/>
          <w:jc w:val="center"/>
        </w:trPr>
        <w:tc>
          <w:tcPr>
            <w:tcW w:w="1166" w:type="dxa"/>
            <w:noWrap/>
            <w:hideMark/>
          </w:tcPr>
          <w:p w14:paraId="7308511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Le2912</w:t>
            </w:r>
          </w:p>
        </w:tc>
        <w:tc>
          <w:tcPr>
            <w:tcW w:w="760" w:type="dxa"/>
            <w:noWrap/>
            <w:hideMark/>
          </w:tcPr>
          <w:p w14:paraId="211B939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39F985D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0.55</w:t>
            </w:r>
          </w:p>
        </w:tc>
        <w:tc>
          <w:tcPr>
            <w:tcW w:w="853" w:type="dxa"/>
            <w:noWrap/>
            <w:hideMark/>
          </w:tcPr>
          <w:p w14:paraId="349019E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0.32</w:t>
            </w:r>
          </w:p>
        </w:tc>
        <w:tc>
          <w:tcPr>
            <w:tcW w:w="853" w:type="dxa"/>
            <w:noWrap/>
            <w:hideMark/>
          </w:tcPr>
          <w:p w14:paraId="173E0DA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0.23</w:t>
            </w:r>
          </w:p>
        </w:tc>
        <w:tc>
          <w:tcPr>
            <w:tcW w:w="1045" w:type="dxa"/>
            <w:noWrap/>
            <w:hideMark/>
          </w:tcPr>
          <w:p w14:paraId="429F9B7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w:t>
            </w:r>
          </w:p>
        </w:tc>
        <w:tc>
          <w:tcPr>
            <w:tcW w:w="1001" w:type="dxa"/>
            <w:noWrap/>
            <w:hideMark/>
          </w:tcPr>
          <w:p w14:paraId="001CC4A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0.36</w:t>
            </w:r>
          </w:p>
        </w:tc>
        <w:tc>
          <w:tcPr>
            <w:tcW w:w="1049" w:type="dxa"/>
            <w:noWrap/>
            <w:hideMark/>
          </w:tcPr>
          <w:p w14:paraId="6AB0337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0.94</w:t>
            </w:r>
          </w:p>
        </w:tc>
        <w:tc>
          <w:tcPr>
            <w:tcW w:w="1067" w:type="dxa"/>
            <w:noWrap/>
            <w:hideMark/>
          </w:tcPr>
          <w:p w14:paraId="04B4754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1.04</w:t>
            </w:r>
          </w:p>
        </w:tc>
        <w:tc>
          <w:tcPr>
            <w:tcW w:w="5311" w:type="dxa"/>
            <w:noWrap/>
            <w:hideMark/>
          </w:tcPr>
          <w:p w14:paraId="1A0389AC"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sporulation protein</w:t>
            </w:r>
          </w:p>
        </w:tc>
      </w:tr>
      <w:tr w:rsidR="0008305D" w:rsidRPr="00294294" w14:paraId="68303AAD" w14:textId="77777777" w:rsidTr="0008305D">
        <w:trPr>
          <w:trHeight w:val="280"/>
          <w:jc w:val="center"/>
        </w:trPr>
        <w:tc>
          <w:tcPr>
            <w:tcW w:w="1166" w:type="dxa"/>
            <w:noWrap/>
            <w:hideMark/>
          </w:tcPr>
          <w:p w14:paraId="6F7764B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Le2936</w:t>
            </w:r>
          </w:p>
        </w:tc>
        <w:tc>
          <w:tcPr>
            <w:tcW w:w="760" w:type="dxa"/>
            <w:noWrap/>
            <w:hideMark/>
          </w:tcPr>
          <w:p w14:paraId="5260B83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6389200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1.33</w:t>
            </w:r>
          </w:p>
        </w:tc>
        <w:tc>
          <w:tcPr>
            <w:tcW w:w="853" w:type="dxa"/>
            <w:noWrap/>
            <w:hideMark/>
          </w:tcPr>
          <w:p w14:paraId="1E9E8FE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0.74</w:t>
            </w:r>
          </w:p>
        </w:tc>
        <w:tc>
          <w:tcPr>
            <w:tcW w:w="853" w:type="dxa"/>
            <w:noWrap/>
            <w:hideMark/>
          </w:tcPr>
          <w:p w14:paraId="44033ED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1.23</w:t>
            </w:r>
          </w:p>
        </w:tc>
        <w:tc>
          <w:tcPr>
            <w:tcW w:w="1045" w:type="dxa"/>
            <w:noWrap/>
            <w:hideMark/>
          </w:tcPr>
          <w:p w14:paraId="4B8EF1E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1.41</w:t>
            </w:r>
          </w:p>
        </w:tc>
        <w:tc>
          <w:tcPr>
            <w:tcW w:w="1001" w:type="dxa"/>
            <w:noWrap/>
            <w:hideMark/>
          </w:tcPr>
          <w:p w14:paraId="45E4354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0.47</w:t>
            </w:r>
          </w:p>
        </w:tc>
        <w:tc>
          <w:tcPr>
            <w:tcW w:w="1049" w:type="dxa"/>
            <w:noWrap/>
            <w:hideMark/>
          </w:tcPr>
          <w:p w14:paraId="5EDC4A9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1.13</w:t>
            </w:r>
          </w:p>
        </w:tc>
        <w:tc>
          <w:tcPr>
            <w:tcW w:w="1067" w:type="dxa"/>
            <w:noWrap/>
            <w:hideMark/>
          </w:tcPr>
          <w:p w14:paraId="442586D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1.63</w:t>
            </w:r>
          </w:p>
        </w:tc>
        <w:tc>
          <w:tcPr>
            <w:tcW w:w="5311" w:type="dxa"/>
            <w:noWrap/>
            <w:hideMark/>
          </w:tcPr>
          <w:p w14:paraId="6EB31B6E"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4265528D" w14:textId="77777777" w:rsidTr="0008305D">
        <w:trPr>
          <w:trHeight w:val="280"/>
          <w:jc w:val="center"/>
        </w:trPr>
        <w:tc>
          <w:tcPr>
            <w:tcW w:w="1166" w:type="dxa"/>
            <w:noWrap/>
            <w:hideMark/>
          </w:tcPr>
          <w:p w14:paraId="1D47F87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Le2937</w:t>
            </w:r>
          </w:p>
        </w:tc>
        <w:tc>
          <w:tcPr>
            <w:tcW w:w="760" w:type="dxa"/>
            <w:noWrap/>
            <w:hideMark/>
          </w:tcPr>
          <w:p w14:paraId="6D1372C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1E2700B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0.31</w:t>
            </w:r>
          </w:p>
        </w:tc>
        <w:tc>
          <w:tcPr>
            <w:tcW w:w="853" w:type="dxa"/>
            <w:noWrap/>
            <w:hideMark/>
          </w:tcPr>
          <w:p w14:paraId="5952CD1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0.13</w:t>
            </w:r>
          </w:p>
        </w:tc>
        <w:tc>
          <w:tcPr>
            <w:tcW w:w="853" w:type="dxa"/>
            <w:noWrap/>
            <w:hideMark/>
          </w:tcPr>
          <w:p w14:paraId="58929AB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0.51</w:t>
            </w:r>
          </w:p>
        </w:tc>
        <w:tc>
          <w:tcPr>
            <w:tcW w:w="1045" w:type="dxa"/>
            <w:noWrap/>
            <w:hideMark/>
          </w:tcPr>
          <w:p w14:paraId="0B460A2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0.69</w:t>
            </w:r>
          </w:p>
        </w:tc>
        <w:tc>
          <w:tcPr>
            <w:tcW w:w="1001" w:type="dxa"/>
            <w:noWrap/>
            <w:hideMark/>
          </w:tcPr>
          <w:p w14:paraId="1900C32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0.25</w:t>
            </w:r>
          </w:p>
        </w:tc>
        <w:tc>
          <w:tcPr>
            <w:tcW w:w="1049" w:type="dxa"/>
            <w:noWrap/>
            <w:hideMark/>
          </w:tcPr>
          <w:p w14:paraId="4D4A829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0.76</w:t>
            </w:r>
          </w:p>
        </w:tc>
        <w:tc>
          <w:tcPr>
            <w:tcW w:w="1067" w:type="dxa"/>
            <w:noWrap/>
            <w:hideMark/>
          </w:tcPr>
          <w:p w14:paraId="3E81684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1.01</w:t>
            </w:r>
          </w:p>
        </w:tc>
        <w:tc>
          <w:tcPr>
            <w:tcW w:w="5311" w:type="dxa"/>
            <w:noWrap/>
            <w:hideMark/>
          </w:tcPr>
          <w:p w14:paraId="058B0C58"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aminopeptidase</w:t>
            </w:r>
          </w:p>
        </w:tc>
      </w:tr>
      <w:tr w:rsidR="0008305D" w:rsidRPr="00294294" w14:paraId="44B55B03" w14:textId="77777777" w:rsidTr="0008305D">
        <w:trPr>
          <w:trHeight w:val="280"/>
          <w:jc w:val="center"/>
        </w:trPr>
        <w:tc>
          <w:tcPr>
            <w:tcW w:w="1166" w:type="dxa"/>
            <w:noWrap/>
            <w:hideMark/>
          </w:tcPr>
          <w:p w14:paraId="441CC91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Le3071</w:t>
            </w:r>
          </w:p>
        </w:tc>
        <w:tc>
          <w:tcPr>
            <w:tcW w:w="760" w:type="dxa"/>
            <w:noWrap/>
            <w:hideMark/>
          </w:tcPr>
          <w:p w14:paraId="1F5C018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27B26C8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-13.47</w:t>
            </w:r>
          </w:p>
        </w:tc>
        <w:tc>
          <w:tcPr>
            <w:tcW w:w="853" w:type="dxa"/>
            <w:noWrap/>
            <w:hideMark/>
          </w:tcPr>
          <w:p w14:paraId="02FA7FD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0.69</w:t>
            </w:r>
          </w:p>
        </w:tc>
        <w:tc>
          <w:tcPr>
            <w:tcW w:w="853" w:type="dxa"/>
            <w:noWrap/>
            <w:hideMark/>
          </w:tcPr>
          <w:p w14:paraId="5F080EA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-0.12</w:t>
            </w:r>
          </w:p>
        </w:tc>
        <w:tc>
          <w:tcPr>
            <w:tcW w:w="1045" w:type="dxa"/>
            <w:noWrap/>
            <w:hideMark/>
          </w:tcPr>
          <w:p w14:paraId="532841C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-13.47</w:t>
            </w:r>
          </w:p>
        </w:tc>
        <w:tc>
          <w:tcPr>
            <w:tcW w:w="1001" w:type="dxa"/>
            <w:noWrap/>
            <w:hideMark/>
          </w:tcPr>
          <w:p w14:paraId="4A6FE62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0.29</w:t>
            </w:r>
          </w:p>
        </w:tc>
        <w:tc>
          <w:tcPr>
            <w:tcW w:w="1049" w:type="dxa"/>
            <w:noWrap/>
            <w:hideMark/>
          </w:tcPr>
          <w:p w14:paraId="41DD39D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-13.47</w:t>
            </w:r>
          </w:p>
        </w:tc>
        <w:tc>
          <w:tcPr>
            <w:tcW w:w="1067" w:type="dxa"/>
            <w:noWrap/>
            <w:hideMark/>
          </w:tcPr>
          <w:p w14:paraId="5F01A90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-13.47</w:t>
            </w:r>
          </w:p>
        </w:tc>
        <w:tc>
          <w:tcPr>
            <w:tcW w:w="5311" w:type="dxa"/>
            <w:noWrap/>
            <w:hideMark/>
          </w:tcPr>
          <w:p w14:paraId="5DBD5D69"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histidine kinase</w:t>
            </w:r>
          </w:p>
        </w:tc>
      </w:tr>
      <w:tr w:rsidR="0008305D" w:rsidRPr="00294294" w14:paraId="4A73BC3C" w14:textId="77777777" w:rsidTr="0008305D">
        <w:trPr>
          <w:trHeight w:val="280"/>
          <w:jc w:val="center"/>
        </w:trPr>
        <w:tc>
          <w:tcPr>
            <w:tcW w:w="1166" w:type="dxa"/>
            <w:noWrap/>
            <w:hideMark/>
          </w:tcPr>
          <w:p w14:paraId="7C71621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Le3072</w:t>
            </w:r>
          </w:p>
        </w:tc>
        <w:tc>
          <w:tcPr>
            <w:tcW w:w="760" w:type="dxa"/>
            <w:noWrap/>
            <w:hideMark/>
          </w:tcPr>
          <w:p w14:paraId="24CC408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4AD45BC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0.76</w:t>
            </w:r>
          </w:p>
        </w:tc>
        <w:tc>
          <w:tcPr>
            <w:tcW w:w="853" w:type="dxa"/>
            <w:noWrap/>
            <w:hideMark/>
          </w:tcPr>
          <w:p w14:paraId="4FD1A7E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-2.9</w:t>
            </w:r>
          </w:p>
        </w:tc>
        <w:tc>
          <w:tcPr>
            <w:tcW w:w="853" w:type="dxa"/>
            <w:noWrap/>
            <w:hideMark/>
          </w:tcPr>
          <w:p w14:paraId="39221A4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0.22</w:t>
            </w:r>
          </w:p>
        </w:tc>
        <w:tc>
          <w:tcPr>
            <w:tcW w:w="1045" w:type="dxa"/>
            <w:noWrap/>
            <w:hideMark/>
          </w:tcPr>
          <w:p w14:paraId="6C5646A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-14.44</w:t>
            </w:r>
          </w:p>
        </w:tc>
        <w:tc>
          <w:tcPr>
            <w:tcW w:w="1001" w:type="dxa"/>
            <w:noWrap/>
            <w:hideMark/>
          </w:tcPr>
          <w:p w14:paraId="44E1EF2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-0.53</w:t>
            </w:r>
          </w:p>
        </w:tc>
        <w:tc>
          <w:tcPr>
            <w:tcW w:w="1049" w:type="dxa"/>
            <w:noWrap/>
            <w:hideMark/>
          </w:tcPr>
          <w:p w14:paraId="2AA08DB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0.81</w:t>
            </w:r>
          </w:p>
        </w:tc>
        <w:tc>
          <w:tcPr>
            <w:tcW w:w="1067" w:type="dxa"/>
            <w:noWrap/>
            <w:hideMark/>
          </w:tcPr>
          <w:p w14:paraId="6C68E06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-14.44</w:t>
            </w:r>
          </w:p>
        </w:tc>
        <w:tc>
          <w:tcPr>
            <w:tcW w:w="5311" w:type="dxa"/>
            <w:noWrap/>
            <w:hideMark/>
          </w:tcPr>
          <w:p w14:paraId="0E7570C4"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histidine kinase</w:t>
            </w:r>
          </w:p>
        </w:tc>
      </w:tr>
      <w:tr w:rsidR="0008305D" w:rsidRPr="00294294" w14:paraId="25FE1687" w14:textId="77777777" w:rsidTr="0008305D">
        <w:trPr>
          <w:trHeight w:val="280"/>
          <w:jc w:val="center"/>
        </w:trPr>
        <w:tc>
          <w:tcPr>
            <w:tcW w:w="1166" w:type="dxa"/>
            <w:noWrap/>
            <w:hideMark/>
          </w:tcPr>
          <w:p w14:paraId="55092A0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Le3073</w:t>
            </w:r>
          </w:p>
        </w:tc>
        <w:tc>
          <w:tcPr>
            <w:tcW w:w="760" w:type="dxa"/>
            <w:noWrap/>
            <w:hideMark/>
          </w:tcPr>
          <w:p w14:paraId="5B9D4AE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3C4F079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0.74</w:t>
            </w:r>
          </w:p>
        </w:tc>
        <w:tc>
          <w:tcPr>
            <w:tcW w:w="853" w:type="dxa"/>
            <w:noWrap/>
            <w:hideMark/>
          </w:tcPr>
          <w:p w14:paraId="3EE1E70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0.53</w:t>
            </w:r>
          </w:p>
        </w:tc>
        <w:tc>
          <w:tcPr>
            <w:tcW w:w="853" w:type="dxa"/>
            <w:noWrap/>
            <w:hideMark/>
          </w:tcPr>
          <w:p w14:paraId="7B687E2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-13.96</w:t>
            </w:r>
          </w:p>
        </w:tc>
        <w:tc>
          <w:tcPr>
            <w:tcW w:w="1045" w:type="dxa"/>
            <w:noWrap/>
            <w:hideMark/>
          </w:tcPr>
          <w:p w14:paraId="72BBDDF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-1.48</w:t>
            </w:r>
          </w:p>
        </w:tc>
        <w:tc>
          <w:tcPr>
            <w:tcW w:w="1001" w:type="dxa"/>
            <w:noWrap/>
            <w:hideMark/>
          </w:tcPr>
          <w:p w14:paraId="2C3EC05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-0.59</w:t>
            </w:r>
          </w:p>
        </w:tc>
        <w:tc>
          <w:tcPr>
            <w:tcW w:w="1049" w:type="dxa"/>
            <w:noWrap/>
            <w:hideMark/>
          </w:tcPr>
          <w:p w14:paraId="7E66B12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-8.17</w:t>
            </w:r>
          </w:p>
        </w:tc>
        <w:tc>
          <w:tcPr>
            <w:tcW w:w="1067" w:type="dxa"/>
            <w:noWrap/>
            <w:hideMark/>
          </w:tcPr>
          <w:p w14:paraId="44A84C8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-13.96</w:t>
            </w:r>
          </w:p>
        </w:tc>
        <w:tc>
          <w:tcPr>
            <w:tcW w:w="5311" w:type="dxa"/>
            <w:noWrap/>
            <w:hideMark/>
          </w:tcPr>
          <w:p w14:paraId="078C21EC"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two component system sensor-response regulator hybrid protein</w:t>
            </w:r>
          </w:p>
        </w:tc>
      </w:tr>
      <w:tr w:rsidR="0008305D" w:rsidRPr="00294294" w14:paraId="20FB8560" w14:textId="77777777" w:rsidTr="0008305D">
        <w:trPr>
          <w:trHeight w:val="280"/>
          <w:jc w:val="center"/>
        </w:trPr>
        <w:tc>
          <w:tcPr>
            <w:tcW w:w="1166" w:type="dxa"/>
            <w:noWrap/>
            <w:hideMark/>
          </w:tcPr>
          <w:p w14:paraId="1FB310F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Le3075</w:t>
            </w:r>
          </w:p>
        </w:tc>
        <w:tc>
          <w:tcPr>
            <w:tcW w:w="760" w:type="dxa"/>
            <w:noWrap/>
            <w:hideMark/>
          </w:tcPr>
          <w:p w14:paraId="339D7D2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3BD6792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1.76</w:t>
            </w:r>
          </w:p>
        </w:tc>
        <w:tc>
          <w:tcPr>
            <w:tcW w:w="853" w:type="dxa"/>
            <w:noWrap/>
            <w:hideMark/>
          </w:tcPr>
          <w:p w14:paraId="2DF304B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0.14</w:t>
            </w:r>
          </w:p>
        </w:tc>
        <w:tc>
          <w:tcPr>
            <w:tcW w:w="853" w:type="dxa"/>
            <w:noWrap/>
            <w:hideMark/>
          </w:tcPr>
          <w:p w14:paraId="5F09C79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1.37</w:t>
            </w:r>
          </w:p>
        </w:tc>
        <w:tc>
          <w:tcPr>
            <w:tcW w:w="1045" w:type="dxa"/>
            <w:noWrap/>
            <w:hideMark/>
          </w:tcPr>
          <w:p w14:paraId="153B9CA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1.22</w:t>
            </w:r>
          </w:p>
        </w:tc>
        <w:tc>
          <w:tcPr>
            <w:tcW w:w="1001" w:type="dxa"/>
            <w:noWrap/>
            <w:hideMark/>
          </w:tcPr>
          <w:p w14:paraId="2AF5FC4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1.84</w:t>
            </w:r>
          </w:p>
        </w:tc>
        <w:tc>
          <w:tcPr>
            <w:tcW w:w="1049" w:type="dxa"/>
            <w:noWrap/>
            <w:hideMark/>
          </w:tcPr>
          <w:p w14:paraId="39DCE7F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1.95</w:t>
            </w:r>
          </w:p>
        </w:tc>
        <w:tc>
          <w:tcPr>
            <w:tcW w:w="1067" w:type="dxa"/>
            <w:noWrap/>
            <w:hideMark/>
          </w:tcPr>
          <w:p w14:paraId="6ABAFDD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2.25</w:t>
            </w:r>
          </w:p>
        </w:tc>
        <w:tc>
          <w:tcPr>
            <w:tcW w:w="5311" w:type="dxa"/>
            <w:noWrap/>
            <w:hideMark/>
          </w:tcPr>
          <w:p w14:paraId="22A7F8AB" w14:textId="77777777" w:rsidR="00633FBB" w:rsidRPr="00294294" w:rsidRDefault="00633FBB" w:rsidP="007D6CEA">
            <w:pPr>
              <w:spacing w:line="360" w:lineRule="auto"/>
              <w:jc w:val="left"/>
              <w:rPr>
                <w:rFonts w:ascii="Times New Roman" w:hAnsi="Times New Roman" w:cs="Times New Roman"/>
                <w:szCs w:val="21"/>
              </w:rPr>
            </w:pPr>
            <w:proofErr w:type="spellStart"/>
            <w:r w:rsidRPr="00294294">
              <w:rPr>
                <w:rFonts w:ascii="Times New Roman" w:hAnsi="Times New Roman" w:cs="Times New Roman"/>
                <w:szCs w:val="21"/>
              </w:rPr>
              <w:t>Cupin</w:t>
            </w:r>
            <w:proofErr w:type="spellEnd"/>
            <w:r w:rsidRPr="00294294">
              <w:rPr>
                <w:rFonts w:ascii="Times New Roman" w:hAnsi="Times New Roman" w:cs="Times New Roman"/>
                <w:szCs w:val="21"/>
              </w:rPr>
              <w:t xml:space="preserve"> 2 conserved barrel domain protein</w:t>
            </w:r>
          </w:p>
        </w:tc>
      </w:tr>
      <w:tr w:rsidR="0008305D" w:rsidRPr="00294294" w14:paraId="5E8E5667" w14:textId="77777777" w:rsidTr="0008305D">
        <w:trPr>
          <w:trHeight w:val="280"/>
          <w:jc w:val="center"/>
        </w:trPr>
        <w:tc>
          <w:tcPr>
            <w:tcW w:w="1166" w:type="dxa"/>
            <w:noWrap/>
            <w:hideMark/>
          </w:tcPr>
          <w:p w14:paraId="6C3871C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Le3080</w:t>
            </w:r>
          </w:p>
        </w:tc>
        <w:tc>
          <w:tcPr>
            <w:tcW w:w="760" w:type="dxa"/>
            <w:noWrap/>
            <w:hideMark/>
          </w:tcPr>
          <w:p w14:paraId="4C71476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30CCA36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0.96</w:t>
            </w:r>
          </w:p>
        </w:tc>
        <w:tc>
          <w:tcPr>
            <w:tcW w:w="853" w:type="dxa"/>
            <w:noWrap/>
            <w:hideMark/>
          </w:tcPr>
          <w:p w14:paraId="35A5FC6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0.49</w:t>
            </w:r>
          </w:p>
        </w:tc>
        <w:tc>
          <w:tcPr>
            <w:tcW w:w="853" w:type="dxa"/>
            <w:noWrap/>
            <w:hideMark/>
          </w:tcPr>
          <w:p w14:paraId="3BD13F5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0.92</w:t>
            </w:r>
          </w:p>
        </w:tc>
        <w:tc>
          <w:tcPr>
            <w:tcW w:w="1045" w:type="dxa"/>
            <w:noWrap/>
            <w:hideMark/>
          </w:tcPr>
          <w:p w14:paraId="65785F8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0.81</w:t>
            </w:r>
          </w:p>
        </w:tc>
        <w:tc>
          <w:tcPr>
            <w:tcW w:w="1001" w:type="dxa"/>
            <w:noWrap/>
            <w:hideMark/>
          </w:tcPr>
          <w:p w14:paraId="55F56CD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1.06</w:t>
            </w:r>
          </w:p>
        </w:tc>
        <w:tc>
          <w:tcPr>
            <w:tcW w:w="1049" w:type="dxa"/>
            <w:noWrap/>
            <w:hideMark/>
          </w:tcPr>
          <w:p w14:paraId="435E950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1.34</w:t>
            </w:r>
          </w:p>
        </w:tc>
        <w:tc>
          <w:tcPr>
            <w:tcW w:w="1067" w:type="dxa"/>
            <w:noWrap/>
            <w:hideMark/>
          </w:tcPr>
          <w:p w14:paraId="1E873A1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1.24</w:t>
            </w:r>
          </w:p>
        </w:tc>
        <w:tc>
          <w:tcPr>
            <w:tcW w:w="5311" w:type="dxa"/>
            <w:noWrap/>
            <w:hideMark/>
          </w:tcPr>
          <w:p w14:paraId="44CBEEA0"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 xml:space="preserve">transcriptional regulator containing an amidase domain and an </w:t>
            </w:r>
            <w:proofErr w:type="spellStart"/>
            <w:r w:rsidRPr="00294294">
              <w:rPr>
                <w:rFonts w:ascii="Times New Roman" w:hAnsi="Times New Roman" w:cs="Times New Roman"/>
                <w:szCs w:val="21"/>
              </w:rPr>
              <w:t>AraC</w:t>
            </w:r>
            <w:proofErr w:type="spellEnd"/>
            <w:r w:rsidRPr="00294294">
              <w:rPr>
                <w:rFonts w:ascii="Times New Roman" w:hAnsi="Times New Roman" w:cs="Times New Roman"/>
                <w:szCs w:val="21"/>
              </w:rPr>
              <w:t>-type DNA-binding HTH domain</w:t>
            </w:r>
          </w:p>
        </w:tc>
      </w:tr>
      <w:tr w:rsidR="0008305D" w:rsidRPr="00294294" w14:paraId="6453A3B7" w14:textId="77777777" w:rsidTr="0008305D">
        <w:trPr>
          <w:trHeight w:val="280"/>
          <w:jc w:val="center"/>
        </w:trPr>
        <w:tc>
          <w:tcPr>
            <w:tcW w:w="1166" w:type="dxa"/>
            <w:noWrap/>
            <w:hideMark/>
          </w:tcPr>
          <w:p w14:paraId="159584F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lastRenderedPageBreak/>
              <w:t>Le3084</w:t>
            </w:r>
          </w:p>
        </w:tc>
        <w:tc>
          <w:tcPr>
            <w:tcW w:w="760" w:type="dxa"/>
            <w:noWrap/>
            <w:hideMark/>
          </w:tcPr>
          <w:p w14:paraId="2419A4A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06CEA71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0.87</w:t>
            </w:r>
          </w:p>
        </w:tc>
        <w:tc>
          <w:tcPr>
            <w:tcW w:w="853" w:type="dxa"/>
            <w:noWrap/>
            <w:hideMark/>
          </w:tcPr>
          <w:p w14:paraId="40ECB99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0.59</w:t>
            </w:r>
          </w:p>
        </w:tc>
        <w:tc>
          <w:tcPr>
            <w:tcW w:w="853" w:type="dxa"/>
            <w:noWrap/>
            <w:hideMark/>
          </w:tcPr>
          <w:p w14:paraId="5499352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0.74</w:t>
            </w:r>
          </w:p>
        </w:tc>
        <w:tc>
          <w:tcPr>
            <w:tcW w:w="1045" w:type="dxa"/>
            <w:noWrap/>
            <w:hideMark/>
          </w:tcPr>
          <w:p w14:paraId="14988B0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0.61</w:t>
            </w:r>
          </w:p>
        </w:tc>
        <w:tc>
          <w:tcPr>
            <w:tcW w:w="1001" w:type="dxa"/>
            <w:noWrap/>
            <w:hideMark/>
          </w:tcPr>
          <w:p w14:paraId="3B1998E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0.75</w:t>
            </w:r>
          </w:p>
        </w:tc>
        <w:tc>
          <w:tcPr>
            <w:tcW w:w="1049" w:type="dxa"/>
            <w:noWrap/>
            <w:hideMark/>
          </w:tcPr>
          <w:p w14:paraId="600BB33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1.2</w:t>
            </w:r>
          </w:p>
        </w:tc>
        <w:tc>
          <w:tcPr>
            <w:tcW w:w="1067" w:type="dxa"/>
            <w:noWrap/>
            <w:hideMark/>
          </w:tcPr>
          <w:p w14:paraId="3BE6B13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1.04</w:t>
            </w:r>
          </w:p>
        </w:tc>
        <w:tc>
          <w:tcPr>
            <w:tcW w:w="5311" w:type="dxa"/>
            <w:noWrap/>
            <w:hideMark/>
          </w:tcPr>
          <w:p w14:paraId="1C28CD2B"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D-glycerate 3-kinase</w:t>
            </w:r>
          </w:p>
        </w:tc>
      </w:tr>
      <w:tr w:rsidR="0008305D" w:rsidRPr="00294294" w14:paraId="6F435E8A" w14:textId="77777777" w:rsidTr="0008305D">
        <w:trPr>
          <w:trHeight w:val="280"/>
          <w:jc w:val="center"/>
        </w:trPr>
        <w:tc>
          <w:tcPr>
            <w:tcW w:w="1166" w:type="dxa"/>
            <w:noWrap/>
            <w:hideMark/>
          </w:tcPr>
          <w:p w14:paraId="77BC8D0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Le3087</w:t>
            </w:r>
          </w:p>
        </w:tc>
        <w:tc>
          <w:tcPr>
            <w:tcW w:w="760" w:type="dxa"/>
            <w:noWrap/>
            <w:hideMark/>
          </w:tcPr>
          <w:p w14:paraId="177C294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1149594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0.71</w:t>
            </w:r>
          </w:p>
        </w:tc>
        <w:tc>
          <w:tcPr>
            <w:tcW w:w="853" w:type="dxa"/>
            <w:noWrap/>
            <w:hideMark/>
          </w:tcPr>
          <w:p w14:paraId="45F388C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-0.09</w:t>
            </w:r>
          </w:p>
        </w:tc>
        <w:tc>
          <w:tcPr>
            <w:tcW w:w="853" w:type="dxa"/>
            <w:noWrap/>
            <w:hideMark/>
          </w:tcPr>
          <w:p w14:paraId="2AD3482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2.01</w:t>
            </w:r>
          </w:p>
        </w:tc>
        <w:tc>
          <w:tcPr>
            <w:tcW w:w="1045" w:type="dxa"/>
            <w:noWrap/>
            <w:hideMark/>
          </w:tcPr>
          <w:p w14:paraId="0683144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1.21</w:t>
            </w:r>
          </w:p>
        </w:tc>
        <w:tc>
          <w:tcPr>
            <w:tcW w:w="1001" w:type="dxa"/>
            <w:noWrap/>
            <w:hideMark/>
          </w:tcPr>
          <w:p w14:paraId="6DAD85B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0.81</w:t>
            </w:r>
          </w:p>
        </w:tc>
        <w:tc>
          <w:tcPr>
            <w:tcW w:w="1049" w:type="dxa"/>
            <w:noWrap/>
            <w:hideMark/>
          </w:tcPr>
          <w:p w14:paraId="34EE9CF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1.53</w:t>
            </w:r>
          </w:p>
        </w:tc>
        <w:tc>
          <w:tcPr>
            <w:tcW w:w="1067" w:type="dxa"/>
            <w:noWrap/>
            <w:hideMark/>
          </w:tcPr>
          <w:p w14:paraId="410946B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2.04</w:t>
            </w:r>
          </w:p>
        </w:tc>
        <w:tc>
          <w:tcPr>
            <w:tcW w:w="5311" w:type="dxa"/>
            <w:noWrap/>
            <w:hideMark/>
          </w:tcPr>
          <w:p w14:paraId="1BE9B14C"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lipase</w:t>
            </w:r>
          </w:p>
        </w:tc>
      </w:tr>
      <w:tr w:rsidR="0008305D" w:rsidRPr="00294294" w14:paraId="61A48B20" w14:textId="77777777" w:rsidTr="0008305D">
        <w:trPr>
          <w:trHeight w:val="280"/>
          <w:jc w:val="center"/>
        </w:trPr>
        <w:tc>
          <w:tcPr>
            <w:tcW w:w="1166" w:type="dxa"/>
            <w:noWrap/>
            <w:hideMark/>
          </w:tcPr>
          <w:p w14:paraId="068EBB3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Le3092</w:t>
            </w:r>
          </w:p>
        </w:tc>
        <w:tc>
          <w:tcPr>
            <w:tcW w:w="760" w:type="dxa"/>
            <w:noWrap/>
            <w:hideMark/>
          </w:tcPr>
          <w:p w14:paraId="2CB1C43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3AC2310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0.75</w:t>
            </w:r>
          </w:p>
        </w:tc>
        <w:tc>
          <w:tcPr>
            <w:tcW w:w="853" w:type="dxa"/>
            <w:noWrap/>
            <w:hideMark/>
          </w:tcPr>
          <w:p w14:paraId="46DF9D5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0.61</w:t>
            </w:r>
          </w:p>
        </w:tc>
        <w:tc>
          <w:tcPr>
            <w:tcW w:w="853" w:type="dxa"/>
            <w:noWrap/>
            <w:hideMark/>
          </w:tcPr>
          <w:p w14:paraId="0BA46E4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0.81</w:t>
            </w:r>
          </w:p>
        </w:tc>
        <w:tc>
          <w:tcPr>
            <w:tcW w:w="1045" w:type="dxa"/>
            <w:noWrap/>
            <w:hideMark/>
          </w:tcPr>
          <w:p w14:paraId="3E2822F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0.84</w:t>
            </w:r>
          </w:p>
        </w:tc>
        <w:tc>
          <w:tcPr>
            <w:tcW w:w="1001" w:type="dxa"/>
            <w:noWrap/>
            <w:hideMark/>
          </w:tcPr>
          <w:p w14:paraId="24D230E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w:t>
            </w:r>
          </w:p>
        </w:tc>
        <w:tc>
          <w:tcPr>
            <w:tcW w:w="1049" w:type="dxa"/>
            <w:noWrap/>
            <w:hideMark/>
          </w:tcPr>
          <w:p w14:paraId="2EAAD93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1.02</w:t>
            </w:r>
          </w:p>
        </w:tc>
        <w:tc>
          <w:tcPr>
            <w:tcW w:w="1067" w:type="dxa"/>
            <w:noWrap/>
            <w:hideMark/>
          </w:tcPr>
          <w:p w14:paraId="6B5C283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1.13</w:t>
            </w:r>
          </w:p>
        </w:tc>
        <w:tc>
          <w:tcPr>
            <w:tcW w:w="5311" w:type="dxa"/>
            <w:noWrap/>
            <w:hideMark/>
          </w:tcPr>
          <w:p w14:paraId="49807F68"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hydrolase, HAD superfamily</w:t>
            </w:r>
          </w:p>
        </w:tc>
      </w:tr>
      <w:tr w:rsidR="0008305D" w:rsidRPr="00294294" w14:paraId="2A4D6A0C" w14:textId="77777777" w:rsidTr="0008305D">
        <w:trPr>
          <w:trHeight w:val="280"/>
          <w:jc w:val="center"/>
        </w:trPr>
        <w:tc>
          <w:tcPr>
            <w:tcW w:w="1166" w:type="dxa"/>
            <w:noWrap/>
            <w:hideMark/>
          </w:tcPr>
          <w:p w14:paraId="007A3C5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Le3112</w:t>
            </w:r>
          </w:p>
        </w:tc>
        <w:tc>
          <w:tcPr>
            <w:tcW w:w="760" w:type="dxa"/>
            <w:noWrap/>
            <w:hideMark/>
          </w:tcPr>
          <w:p w14:paraId="6C6AB1A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542DFC6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0.88</w:t>
            </w:r>
          </w:p>
        </w:tc>
        <w:tc>
          <w:tcPr>
            <w:tcW w:w="853" w:type="dxa"/>
            <w:noWrap/>
            <w:hideMark/>
          </w:tcPr>
          <w:p w14:paraId="0339E62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0.95</w:t>
            </w:r>
          </w:p>
        </w:tc>
        <w:tc>
          <w:tcPr>
            <w:tcW w:w="853" w:type="dxa"/>
            <w:noWrap/>
            <w:hideMark/>
          </w:tcPr>
          <w:p w14:paraId="5F3EFFA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0.67</w:t>
            </w:r>
          </w:p>
        </w:tc>
        <w:tc>
          <w:tcPr>
            <w:tcW w:w="1045" w:type="dxa"/>
            <w:noWrap/>
            <w:hideMark/>
          </w:tcPr>
          <w:p w14:paraId="0EE22D7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0.94</w:t>
            </w:r>
          </w:p>
        </w:tc>
        <w:tc>
          <w:tcPr>
            <w:tcW w:w="1001" w:type="dxa"/>
            <w:noWrap/>
            <w:hideMark/>
          </w:tcPr>
          <w:p w14:paraId="15F80F5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0.84</w:t>
            </w:r>
          </w:p>
        </w:tc>
        <w:tc>
          <w:tcPr>
            <w:tcW w:w="1049" w:type="dxa"/>
            <w:noWrap/>
            <w:hideMark/>
          </w:tcPr>
          <w:p w14:paraId="687265C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1.23</w:t>
            </w:r>
          </w:p>
        </w:tc>
        <w:tc>
          <w:tcPr>
            <w:tcW w:w="1067" w:type="dxa"/>
            <w:noWrap/>
            <w:hideMark/>
          </w:tcPr>
          <w:p w14:paraId="07B6B0C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1.41</w:t>
            </w:r>
          </w:p>
        </w:tc>
        <w:tc>
          <w:tcPr>
            <w:tcW w:w="5311" w:type="dxa"/>
            <w:noWrap/>
            <w:hideMark/>
          </w:tcPr>
          <w:p w14:paraId="06A95C7A"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PTS system fructose subfamily transporter subunit IIA</w:t>
            </w:r>
          </w:p>
        </w:tc>
      </w:tr>
      <w:tr w:rsidR="0008305D" w:rsidRPr="00294294" w14:paraId="730E2526" w14:textId="77777777" w:rsidTr="0008305D">
        <w:trPr>
          <w:trHeight w:val="280"/>
          <w:jc w:val="center"/>
        </w:trPr>
        <w:tc>
          <w:tcPr>
            <w:tcW w:w="1166" w:type="dxa"/>
            <w:noWrap/>
            <w:hideMark/>
          </w:tcPr>
          <w:p w14:paraId="76EA0AE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Le3169</w:t>
            </w:r>
          </w:p>
        </w:tc>
        <w:tc>
          <w:tcPr>
            <w:tcW w:w="760" w:type="dxa"/>
            <w:noWrap/>
            <w:hideMark/>
          </w:tcPr>
          <w:p w14:paraId="0BB110C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22DD08B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1.07</w:t>
            </w:r>
          </w:p>
        </w:tc>
        <w:tc>
          <w:tcPr>
            <w:tcW w:w="853" w:type="dxa"/>
            <w:noWrap/>
            <w:hideMark/>
          </w:tcPr>
          <w:p w14:paraId="14A53D3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1.27</w:t>
            </w:r>
          </w:p>
        </w:tc>
        <w:tc>
          <w:tcPr>
            <w:tcW w:w="853" w:type="dxa"/>
            <w:noWrap/>
            <w:hideMark/>
          </w:tcPr>
          <w:p w14:paraId="22291DF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-1.34</w:t>
            </w:r>
          </w:p>
        </w:tc>
        <w:tc>
          <w:tcPr>
            <w:tcW w:w="1045" w:type="dxa"/>
            <w:noWrap/>
            <w:hideMark/>
          </w:tcPr>
          <w:p w14:paraId="1E6EC00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-6.74</w:t>
            </w:r>
          </w:p>
        </w:tc>
        <w:tc>
          <w:tcPr>
            <w:tcW w:w="1001" w:type="dxa"/>
            <w:noWrap/>
            <w:hideMark/>
          </w:tcPr>
          <w:p w14:paraId="19C8C03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0.33</w:t>
            </w:r>
          </w:p>
        </w:tc>
        <w:tc>
          <w:tcPr>
            <w:tcW w:w="1049" w:type="dxa"/>
            <w:noWrap/>
            <w:hideMark/>
          </w:tcPr>
          <w:p w14:paraId="45825C9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-0.68</w:t>
            </w:r>
          </w:p>
        </w:tc>
        <w:tc>
          <w:tcPr>
            <w:tcW w:w="1067" w:type="dxa"/>
            <w:noWrap/>
            <w:hideMark/>
          </w:tcPr>
          <w:p w14:paraId="3525D9B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-6.21</w:t>
            </w:r>
          </w:p>
        </w:tc>
        <w:tc>
          <w:tcPr>
            <w:tcW w:w="5311" w:type="dxa"/>
            <w:noWrap/>
            <w:hideMark/>
          </w:tcPr>
          <w:p w14:paraId="081D9C9F"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 xml:space="preserve">putative </w:t>
            </w:r>
            <w:proofErr w:type="spellStart"/>
            <w:r w:rsidRPr="00294294">
              <w:rPr>
                <w:rFonts w:ascii="Times New Roman" w:hAnsi="Times New Roman" w:cs="Times New Roman"/>
                <w:szCs w:val="21"/>
              </w:rPr>
              <w:t>comea</w:t>
            </w:r>
            <w:proofErr w:type="spellEnd"/>
            <w:r w:rsidRPr="00294294">
              <w:rPr>
                <w:rFonts w:ascii="Times New Roman" w:hAnsi="Times New Roman" w:cs="Times New Roman"/>
                <w:szCs w:val="21"/>
              </w:rPr>
              <w:t xml:space="preserve">-related </w:t>
            </w:r>
            <w:proofErr w:type="spellStart"/>
            <w:r w:rsidRPr="00294294">
              <w:rPr>
                <w:rFonts w:ascii="Times New Roman" w:hAnsi="Times New Roman" w:cs="Times New Roman"/>
                <w:szCs w:val="21"/>
              </w:rPr>
              <w:t>dna</w:t>
            </w:r>
            <w:proofErr w:type="spellEnd"/>
            <w:r w:rsidRPr="00294294">
              <w:rPr>
                <w:rFonts w:ascii="Times New Roman" w:hAnsi="Times New Roman" w:cs="Times New Roman"/>
                <w:szCs w:val="21"/>
              </w:rPr>
              <w:t xml:space="preserve"> uptake protein</w:t>
            </w:r>
          </w:p>
        </w:tc>
      </w:tr>
      <w:tr w:rsidR="0008305D" w:rsidRPr="00294294" w14:paraId="3272639F" w14:textId="77777777" w:rsidTr="0008305D">
        <w:trPr>
          <w:trHeight w:val="280"/>
          <w:jc w:val="center"/>
        </w:trPr>
        <w:tc>
          <w:tcPr>
            <w:tcW w:w="1166" w:type="dxa"/>
            <w:noWrap/>
            <w:hideMark/>
          </w:tcPr>
          <w:p w14:paraId="00B4152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Le3200</w:t>
            </w:r>
          </w:p>
        </w:tc>
        <w:tc>
          <w:tcPr>
            <w:tcW w:w="760" w:type="dxa"/>
            <w:noWrap/>
            <w:hideMark/>
          </w:tcPr>
          <w:p w14:paraId="179C0D7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58BDBD6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0.71</w:t>
            </w:r>
          </w:p>
        </w:tc>
        <w:tc>
          <w:tcPr>
            <w:tcW w:w="853" w:type="dxa"/>
            <w:noWrap/>
            <w:hideMark/>
          </w:tcPr>
          <w:p w14:paraId="0218646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0.64</w:t>
            </w:r>
          </w:p>
        </w:tc>
        <w:tc>
          <w:tcPr>
            <w:tcW w:w="853" w:type="dxa"/>
            <w:noWrap/>
            <w:hideMark/>
          </w:tcPr>
          <w:p w14:paraId="7CD0EAA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0.68</w:t>
            </w:r>
          </w:p>
        </w:tc>
        <w:tc>
          <w:tcPr>
            <w:tcW w:w="1045" w:type="dxa"/>
            <w:noWrap/>
            <w:hideMark/>
          </w:tcPr>
          <w:p w14:paraId="75C7190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0.43</w:t>
            </w:r>
          </w:p>
        </w:tc>
        <w:tc>
          <w:tcPr>
            <w:tcW w:w="1001" w:type="dxa"/>
            <w:noWrap/>
            <w:hideMark/>
          </w:tcPr>
          <w:p w14:paraId="72191FC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0.63</w:t>
            </w:r>
          </w:p>
        </w:tc>
        <w:tc>
          <w:tcPr>
            <w:tcW w:w="1049" w:type="dxa"/>
            <w:noWrap/>
            <w:hideMark/>
          </w:tcPr>
          <w:p w14:paraId="48E3F7B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0.89</w:t>
            </w:r>
          </w:p>
        </w:tc>
        <w:tc>
          <w:tcPr>
            <w:tcW w:w="1067" w:type="dxa"/>
            <w:noWrap/>
            <w:hideMark/>
          </w:tcPr>
          <w:p w14:paraId="6CA3282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1.07</w:t>
            </w:r>
          </w:p>
        </w:tc>
        <w:tc>
          <w:tcPr>
            <w:tcW w:w="5311" w:type="dxa"/>
            <w:noWrap/>
            <w:hideMark/>
          </w:tcPr>
          <w:p w14:paraId="4A477578"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4C86863C" w14:textId="77777777" w:rsidTr="0008305D">
        <w:trPr>
          <w:trHeight w:val="280"/>
          <w:jc w:val="center"/>
        </w:trPr>
        <w:tc>
          <w:tcPr>
            <w:tcW w:w="1166" w:type="dxa"/>
            <w:noWrap/>
            <w:hideMark/>
          </w:tcPr>
          <w:p w14:paraId="69649B3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Le3223</w:t>
            </w:r>
          </w:p>
        </w:tc>
        <w:tc>
          <w:tcPr>
            <w:tcW w:w="760" w:type="dxa"/>
            <w:noWrap/>
            <w:hideMark/>
          </w:tcPr>
          <w:p w14:paraId="53A429C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5BE3C77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0.43</w:t>
            </w:r>
          </w:p>
        </w:tc>
        <w:tc>
          <w:tcPr>
            <w:tcW w:w="853" w:type="dxa"/>
            <w:noWrap/>
            <w:hideMark/>
          </w:tcPr>
          <w:p w14:paraId="4C67994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0.03</w:t>
            </w:r>
          </w:p>
        </w:tc>
        <w:tc>
          <w:tcPr>
            <w:tcW w:w="853" w:type="dxa"/>
            <w:noWrap/>
            <w:hideMark/>
          </w:tcPr>
          <w:p w14:paraId="3D6F7D4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-0.93</w:t>
            </w:r>
          </w:p>
        </w:tc>
        <w:tc>
          <w:tcPr>
            <w:tcW w:w="1045" w:type="dxa"/>
            <w:noWrap/>
            <w:hideMark/>
          </w:tcPr>
          <w:p w14:paraId="7926C44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0.69</w:t>
            </w:r>
          </w:p>
        </w:tc>
        <w:tc>
          <w:tcPr>
            <w:tcW w:w="1001" w:type="dxa"/>
            <w:noWrap/>
            <w:hideMark/>
          </w:tcPr>
          <w:p w14:paraId="5F4467F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0.28</w:t>
            </w:r>
          </w:p>
        </w:tc>
        <w:tc>
          <w:tcPr>
            <w:tcW w:w="1049" w:type="dxa"/>
            <w:noWrap/>
            <w:hideMark/>
          </w:tcPr>
          <w:p w14:paraId="5E55C4A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0.41</w:t>
            </w:r>
          </w:p>
        </w:tc>
        <w:tc>
          <w:tcPr>
            <w:tcW w:w="1067" w:type="dxa"/>
            <w:noWrap/>
            <w:hideMark/>
          </w:tcPr>
          <w:p w14:paraId="1B66048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1.07</w:t>
            </w:r>
          </w:p>
        </w:tc>
        <w:tc>
          <w:tcPr>
            <w:tcW w:w="5311" w:type="dxa"/>
            <w:noWrap/>
            <w:hideMark/>
          </w:tcPr>
          <w:p w14:paraId="33C94C72" w14:textId="77777777" w:rsidR="00633FBB" w:rsidRPr="00294294" w:rsidRDefault="00633FBB" w:rsidP="007D6CEA">
            <w:pPr>
              <w:spacing w:line="360" w:lineRule="auto"/>
              <w:jc w:val="left"/>
              <w:rPr>
                <w:rFonts w:ascii="Times New Roman" w:hAnsi="Times New Roman" w:cs="Times New Roman"/>
                <w:szCs w:val="21"/>
              </w:rPr>
            </w:pPr>
            <w:proofErr w:type="spellStart"/>
            <w:r w:rsidRPr="00294294">
              <w:rPr>
                <w:rFonts w:ascii="Times New Roman" w:hAnsi="Times New Roman" w:cs="Times New Roman"/>
                <w:szCs w:val="21"/>
              </w:rPr>
              <w:t>TonB</w:t>
            </w:r>
            <w:proofErr w:type="spellEnd"/>
            <w:r w:rsidRPr="00294294">
              <w:rPr>
                <w:rFonts w:ascii="Times New Roman" w:hAnsi="Times New Roman" w:cs="Times New Roman"/>
                <w:szCs w:val="21"/>
              </w:rPr>
              <w:t>-dependent receptor</w:t>
            </w:r>
          </w:p>
        </w:tc>
      </w:tr>
      <w:tr w:rsidR="0008305D" w:rsidRPr="00294294" w14:paraId="0DC68E70" w14:textId="77777777" w:rsidTr="0008305D">
        <w:trPr>
          <w:trHeight w:val="280"/>
          <w:jc w:val="center"/>
        </w:trPr>
        <w:tc>
          <w:tcPr>
            <w:tcW w:w="1166" w:type="dxa"/>
            <w:noWrap/>
            <w:hideMark/>
          </w:tcPr>
          <w:p w14:paraId="5FD876F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Le3239</w:t>
            </w:r>
          </w:p>
        </w:tc>
        <w:tc>
          <w:tcPr>
            <w:tcW w:w="760" w:type="dxa"/>
            <w:noWrap/>
            <w:hideMark/>
          </w:tcPr>
          <w:p w14:paraId="0E58293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6732BE4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0.43</w:t>
            </w:r>
          </w:p>
        </w:tc>
        <w:tc>
          <w:tcPr>
            <w:tcW w:w="853" w:type="dxa"/>
            <w:noWrap/>
            <w:hideMark/>
          </w:tcPr>
          <w:p w14:paraId="20BAC80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1.72</w:t>
            </w:r>
          </w:p>
        </w:tc>
        <w:tc>
          <w:tcPr>
            <w:tcW w:w="853" w:type="dxa"/>
            <w:noWrap/>
            <w:hideMark/>
          </w:tcPr>
          <w:p w14:paraId="3899197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-0.53</w:t>
            </w:r>
          </w:p>
        </w:tc>
        <w:tc>
          <w:tcPr>
            <w:tcW w:w="1045" w:type="dxa"/>
            <w:noWrap/>
            <w:hideMark/>
          </w:tcPr>
          <w:p w14:paraId="6472273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-1.71</w:t>
            </w:r>
          </w:p>
        </w:tc>
        <w:tc>
          <w:tcPr>
            <w:tcW w:w="1001" w:type="dxa"/>
            <w:noWrap/>
            <w:hideMark/>
          </w:tcPr>
          <w:p w14:paraId="0A5866E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0.93</w:t>
            </w:r>
          </w:p>
        </w:tc>
        <w:tc>
          <w:tcPr>
            <w:tcW w:w="1049" w:type="dxa"/>
            <w:noWrap/>
            <w:hideMark/>
          </w:tcPr>
          <w:p w14:paraId="7C700BD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-0.77</w:t>
            </w:r>
          </w:p>
        </w:tc>
        <w:tc>
          <w:tcPr>
            <w:tcW w:w="1067" w:type="dxa"/>
            <w:noWrap/>
            <w:hideMark/>
          </w:tcPr>
          <w:p w14:paraId="7183678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-1.47</w:t>
            </w:r>
          </w:p>
        </w:tc>
        <w:tc>
          <w:tcPr>
            <w:tcW w:w="5311" w:type="dxa"/>
            <w:noWrap/>
            <w:hideMark/>
          </w:tcPr>
          <w:p w14:paraId="5928D029"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14E7E912" w14:textId="77777777" w:rsidTr="0008305D">
        <w:trPr>
          <w:trHeight w:val="280"/>
          <w:jc w:val="center"/>
        </w:trPr>
        <w:tc>
          <w:tcPr>
            <w:tcW w:w="1166" w:type="dxa"/>
            <w:noWrap/>
            <w:hideMark/>
          </w:tcPr>
          <w:p w14:paraId="1553147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Le3241</w:t>
            </w:r>
          </w:p>
        </w:tc>
        <w:tc>
          <w:tcPr>
            <w:tcW w:w="760" w:type="dxa"/>
            <w:noWrap/>
            <w:hideMark/>
          </w:tcPr>
          <w:p w14:paraId="2F45C2E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2253A47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1.37</w:t>
            </w:r>
          </w:p>
        </w:tc>
        <w:tc>
          <w:tcPr>
            <w:tcW w:w="853" w:type="dxa"/>
            <w:noWrap/>
            <w:hideMark/>
          </w:tcPr>
          <w:p w14:paraId="7DD91CB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0.93</w:t>
            </w:r>
          </w:p>
        </w:tc>
        <w:tc>
          <w:tcPr>
            <w:tcW w:w="853" w:type="dxa"/>
            <w:noWrap/>
            <w:hideMark/>
          </w:tcPr>
          <w:p w14:paraId="0D2F1D6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1.32</w:t>
            </w:r>
          </w:p>
        </w:tc>
        <w:tc>
          <w:tcPr>
            <w:tcW w:w="1045" w:type="dxa"/>
            <w:noWrap/>
            <w:hideMark/>
          </w:tcPr>
          <w:p w14:paraId="6388B82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2.02</w:t>
            </w:r>
          </w:p>
        </w:tc>
        <w:tc>
          <w:tcPr>
            <w:tcW w:w="1001" w:type="dxa"/>
            <w:noWrap/>
            <w:hideMark/>
          </w:tcPr>
          <w:p w14:paraId="0F0CF2E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-0.69</w:t>
            </w:r>
          </w:p>
        </w:tc>
        <w:tc>
          <w:tcPr>
            <w:tcW w:w="1049" w:type="dxa"/>
            <w:noWrap/>
            <w:hideMark/>
          </w:tcPr>
          <w:p w14:paraId="7ECE653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0.59</w:t>
            </w:r>
          </w:p>
        </w:tc>
        <w:tc>
          <w:tcPr>
            <w:tcW w:w="1067" w:type="dxa"/>
            <w:noWrap/>
            <w:hideMark/>
          </w:tcPr>
          <w:p w14:paraId="4F0F14F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3.08</w:t>
            </w:r>
          </w:p>
        </w:tc>
        <w:tc>
          <w:tcPr>
            <w:tcW w:w="5311" w:type="dxa"/>
            <w:noWrap/>
            <w:hideMark/>
          </w:tcPr>
          <w:p w14:paraId="10A494AA"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conserved hypothetical protein</w:t>
            </w:r>
          </w:p>
        </w:tc>
      </w:tr>
      <w:tr w:rsidR="0008305D" w:rsidRPr="00294294" w14:paraId="56358570" w14:textId="77777777" w:rsidTr="0008305D">
        <w:trPr>
          <w:trHeight w:val="280"/>
          <w:jc w:val="center"/>
        </w:trPr>
        <w:tc>
          <w:tcPr>
            <w:tcW w:w="1166" w:type="dxa"/>
            <w:noWrap/>
            <w:hideMark/>
          </w:tcPr>
          <w:p w14:paraId="1FE50A9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Le3259</w:t>
            </w:r>
          </w:p>
        </w:tc>
        <w:tc>
          <w:tcPr>
            <w:tcW w:w="760" w:type="dxa"/>
            <w:noWrap/>
            <w:hideMark/>
          </w:tcPr>
          <w:p w14:paraId="30D32AE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3021ABA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w:t>
            </w:r>
          </w:p>
        </w:tc>
        <w:tc>
          <w:tcPr>
            <w:tcW w:w="853" w:type="dxa"/>
            <w:noWrap/>
            <w:hideMark/>
          </w:tcPr>
          <w:p w14:paraId="16C3B17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0.51</w:t>
            </w:r>
          </w:p>
        </w:tc>
        <w:tc>
          <w:tcPr>
            <w:tcW w:w="853" w:type="dxa"/>
            <w:noWrap/>
            <w:hideMark/>
          </w:tcPr>
          <w:p w14:paraId="6C7BDCB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0.41</w:t>
            </w:r>
          </w:p>
        </w:tc>
        <w:tc>
          <w:tcPr>
            <w:tcW w:w="1045" w:type="dxa"/>
            <w:noWrap/>
            <w:hideMark/>
          </w:tcPr>
          <w:p w14:paraId="66D0864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0.43</w:t>
            </w:r>
          </w:p>
        </w:tc>
        <w:tc>
          <w:tcPr>
            <w:tcW w:w="1001" w:type="dxa"/>
            <w:noWrap/>
            <w:hideMark/>
          </w:tcPr>
          <w:p w14:paraId="68BBDAB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1.11</w:t>
            </w:r>
          </w:p>
        </w:tc>
        <w:tc>
          <w:tcPr>
            <w:tcW w:w="1049" w:type="dxa"/>
            <w:noWrap/>
            <w:hideMark/>
          </w:tcPr>
          <w:p w14:paraId="09C2433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1.07</w:t>
            </w:r>
          </w:p>
        </w:tc>
        <w:tc>
          <w:tcPr>
            <w:tcW w:w="1067" w:type="dxa"/>
            <w:noWrap/>
            <w:hideMark/>
          </w:tcPr>
          <w:p w14:paraId="7C98AF2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1.18</w:t>
            </w:r>
          </w:p>
        </w:tc>
        <w:tc>
          <w:tcPr>
            <w:tcW w:w="5311" w:type="dxa"/>
            <w:noWrap/>
            <w:hideMark/>
          </w:tcPr>
          <w:p w14:paraId="08844AC8"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peptidase</w:t>
            </w:r>
          </w:p>
        </w:tc>
      </w:tr>
      <w:tr w:rsidR="0008305D" w:rsidRPr="00294294" w14:paraId="67C1C2D4" w14:textId="77777777" w:rsidTr="0008305D">
        <w:trPr>
          <w:trHeight w:val="280"/>
          <w:jc w:val="center"/>
        </w:trPr>
        <w:tc>
          <w:tcPr>
            <w:tcW w:w="1166" w:type="dxa"/>
            <w:noWrap/>
            <w:hideMark/>
          </w:tcPr>
          <w:p w14:paraId="5E4D0F0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Le3307</w:t>
            </w:r>
          </w:p>
        </w:tc>
        <w:tc>
          <w:tcPr>
            <w:tcW w:w="760" w:type="dxa"/>
            <w:noWrap/>
            <w:hideMark/>
          </w:tcPr>
          <w:p w14:paraId="4D46444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1BB53AB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0.96</w:t>
            </w:r>
          </w:p>
        </w:tc>
        <w:tc>
          <w:tcPr>
            <w:tcW w:w="853" w:type="dxa"/>
            <w:noWrap/>
            <w:hideMark/>
          </w:tcPr>
          <w:p w14:paraId="129B6FA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1.4</w:t>
            </w:r>
          </w:p>
        </w:tc>
        <w:tc>
          <w:tcPr>
            <w:tcW w:w="853" w:type="dxa"/>
            <w:noWrap/>
            <w:hideMark/>
          </w:tcPr>
          <w:p w14:paraId="7017315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1.11</w:t>
            </w:r>
          </w:p>
        </w:tc>
        <w:tc>
          <w:tcPr>
            <w:tcW w:w="1045" w:type="dxa"/>
            <w:noWrap/>
            <w:hideMark/>
          </w:tcPr>
          <w:p w14:paraId="44CC77A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1.3</w:t>
            </w:r>
          </w:p>
        </w:tc>
        <w:tc>
          <w:tcPr>
            <w:tcW w:w="1001" w:type="dxa"/>
            <w:noWrap/>
            <w:hideMark/>
          </w:tcPr>
          <w:p w14:paraId="7316F93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0.39</w:t>
            </w:r>
          </w:p>
        </w:tc>
        <w:tc>
          <w:tcPr>
            <w:tcW w:w="1049" w:type="dxa"/>
            <w:noWrap/>
            <w:hideMark/>
          </w:tcPr>
          <w:p w14:paraId="5362972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1.09</w:t>
            </w:r>
          </w:p>
        </w:tc>
        <w:tc>
          <w:tcPr>
            <w:tcW w:w="1067" w:type="dxa"/>
            <w:noWrap/>
            <w:hideMark/>
          </w:tcPr>
          <w:p w14:paraId="084CAE0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1.19</w:t>
            </w:r>
          </w:p>
        </w:tc>
        <w:tc>
          <w:tcPr>
            <w:tcW w:w="5311" w:type="dxa"/>
            <w:noWrap/>
            <w:hideMark/>
          </w:tcPr>
          <w:p w14:paraId="00BCD847"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inner membrane protein</w:t>
            </w:r>
          </w:p>
        </w:tc>
      </w:tr>
      <w:tr w:rsidR="0008305D" w:rsidRPr="00294294" w14:paraId="4D433E31" w14:textId="77777777" w:rsidTr="0008305D">
        <w:trPr>
          <w:trHeight w:val="280"/>
          <w:jc w:val="center"/>
        </w:trPr>
        <w:tc>
          <w:tcPr>
            <w:tcW w:w="1166" w:type="dxa"/>
            <w:noWrap/>
            <w:hideMark/>
          </w:tcPr>
          <w:p w14:paraId="0F5C313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Le3323</w:t>
            </w:r>
          </w:p>
        </w:tc>
        <w:tc>
          <w:tcPr>
            <w:tcW w:w="760" w:type="dxa"/>
            <w:noWrap/>
            <w:hideMark/>
          </w:tcPr>
          <w:p w14:paraId="5ED89CA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36FEFA8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0.36</w:t>
            </w:r>
          </w:p>
        </w:tc>
        <w:tc>
          <w:tcPr>
            <w:tcW w:w="853" w:type="dxa"/>
            <w:noWrap/>
            <w:hideMark/>
          </w:tcPr>
          <w:p w14:paraId="6EDCEB0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w:t>
            </w:r>
          </w:p>
        </w:tc>
        <w:tc>
          <w:tcPr>
            <w:tcW w:w="853" w:type="dxa"/>
            <w:noWrap/>
            <w:hideMark/>
          </w:tcPr>
          <w:p w14:paraId="2C32107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0.14</w:t>
            </w:r>
          </w:p>
        </w:tc>
        <w:tc>
          <w:tcPr>
            <w:tcW w:w="1045" w:type="dxa"/>
            <w:noWrap/>
            <w:hideMark/>
          </w:tcPr>
          <w:p w14:paraId="17AD73E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0.39</w:t>
            </w:r>
          </w:p>
        </w:tc>
        <w:tc>
          <w:tcPr>
            <w:tcW w:w="1001" w:type="dxa"/>
            <w:noWrap/>
            <w:hideMark/>
          </w:tcPr>
          <w:p w14:paraId="7443346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w:t>
            </w:r>
          </w:p>
        </w:tc>
        <w:tc>
          <w:tcPr>
            <w:tcW w:w="1049" w:type="dxa"/>
            <w:noWrap/>
            <w:hideMark/>
          </w:tcPr>
          <w:p w14:paraId="513D95E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0.29</w:t>
            </w:r>
          </w:p>
        </w:tc>
        <w:tc>
          <w:tcPr>
            <w:tcW w:w="1067" w:type="dxa"/>
            <w:noWrap/>
            <w:hideMark/>
          </w:tcPr>
          <w:p w14:paraId="42AC93F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1.05</w:t>
            </w:r>
          </w:p>
        </w:tc>
        <w:tc>
          <w:tcPr>
            <w:tcW w:w="5311" w:type="dxa"/>
            <w:noWrap/>
            <w:hideMark/>
          </w:tcPr>
          <w:p w14:paraId="71B5246C"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transcriptional regulator</w:t>
            </w:r>
          </w:p>
        </w:tc>
      </w:tr>
      <w:tr w:rsidR="0008305D" w:rsidRPr="00294294" w14:paraId="545DEED4" w14:textId="77777777" w:rsidTr="0008305D">
        <w:trPr>
          <w:trHeight w:val="280"/>
          <w:jc w:val="center"/>
        </w:trPr>
        <w:tc>
          <w:tcPr>
            <w:tcW w:w="1166" w:type="dxa"/>
            <w:noWrap/>
            <w:hideMark/>
          </w:tcPr>
          <w:p w14:paraId="27B5BA7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Le3349</w:t>
            </w:r>
          </w:p>
        </w:tc>
        <w:tc>
          <w:tcPr>
            <w:tcW w:w="760" w:type="dxa"/>
            <w:noWrap/>
            <w:hideMark/>
          </w:tcPr>
          <w:p w14:paraId="01C01B5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41E5887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0.54</w:t>
            </w:r>
          </w:p>
        </w:tc>
        <w:tc>
          <w:tcPr>
            <w:tcW w:w="853" w:type="dxa"/>
            <w:noWrap/>
            <w:hideMark/>
          </w:tcPr>
          <w:p w14:paraId="1DB1D98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1.54</w:t>
            </w:r>
          </w:p>
        </w:tc>
        <w:tc>
          <w:tcPr>
            <w:tcW w:w="853" w:type="dxa"/>
            <w:noWrap/>
            <w:hideMark/>
          </w:tcPr>
          <w:p w14:paraId="4AF2469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1.8</w:t>
            </w:r>
          </w:p>
        </w:tc>
        <w:tc>
          <w:tcPr>
            <w:tcW w:w="1045" w:type="dxa"/>
            <w:noWrap/>
            <w:hideMark/>
          </w:tcPr>
          <w:p w14:paraId="4B8BCE9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0.67</w:t>
            </w:r>
          </w:p>
        </w:tc>
        <w:tc>
          <w:tcPr>
            <w:tcW w:w="1001" w:type="dxa"/>
            <w:noWrap/>
            <w:hideMark/>
          </w:tcPr>
          <w:p w14:paraId="4D80B99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1.6</w:t>
            </w:r>
          </w:p>
        </w:tc>
        <w:tc>
          <w:tcPr>
            <w:tcW w:w="1049" w:type="dxa"/>
            <w:noWrap/>
            <w:hideMark/>
          </w:tcPr>
          <w:p w14:paraId="5E5BB32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1.37</w:t>
            </w:r>
          </w:p>
        </w:tc>
        <w:tc>
          <w:tcPr>
            <w:tcW w:w="1067" w:type="dxa"/>
            <w:noWrap/>
            <w:hideMark/>
          </w:tcPr>
          <w:p w14:paraId="7EF6052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2.11</w:t>
            </w:r>
          </w:p>
        </w:tc>
        <w:tc>
          <w:tcPr>
            <w:tcW w:w="5311" w:type="dxa"/>
            <w:noWrap/>
            <w:hideMark/>
          </w:tcPr>
          <w:p w14:paraId="3F30F619" w14:textId="77777777" w:rsidR="00633FBB" w:rsidRPr="00294294" w:rsidRDefault="00633FBB" w:rsidP="007D6CEA">
            <w:pPr>
              <w:spacing w:line="360" w:lineRule="auto"/>
              <w:jc w:val="left"/>
              <w:rPr>
                <w:rFonts w:ascii="Times New Roman" w:hAnsi="Times New Roman" w:cs="Times New Roman"/>
                <w:szCs w:val="21"/>
              </w:rPr>
            </w:pPr>
            <w:proofErr w:type="spellStart"/>
            <w:r w:rsidRPr="00294294">
              <w:rPr>
                <w:rFonts w:ascii="Times New Roman" w:hAnsi="Times New Roman" w:cs="Times New Roman"/>
                <w:szCs w:val="21"/>
              </w:rPr>
              <w:t>PadR</w:t>
            </w:r>
            <w:proofErr w:type="spellEnd"/>
            <w:r w:rsidRPr="00294294">
              <w:rPr>
                <w:rFonts w:ascii="Times New Roman" w:hAnsi="Times New Roman" w:cs="Times New Roman"/>
                <w:szCs w:val="21"/>
              </w:rPr>
              <w:t xml:space="preserve"> family transcriptional regulator</w:t>
            </w:r>
          </w:p>
        </w:tc>
      </w:tr>
      <w:tr w:rsidR="0008305D" w:rsidRPr="00294294" w14:paraId="665F7F02" w14:textId="77777777" w:rsidTr="0008305D">
        <w:trPr>
          <w:trHeight w:val="280"/>
          <w:jc w:val="center"/>
        </w:trPr>
        <w:tc>
          <w:tcPr>
            <w:tcW w:w="1166" w:type="dxa"/>
            <w:noWrap/>
            <w:hideMark/>
          </w:tcPr>
          <w:p w14:paraId="32A01B6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Le3353</w:t>
            </w:r>
          </w:p>
        </w:tc>
        <w:tc>
          <w:tcPr>
            <w:tcW w:w="760" w:type="dxa"/>
            <w:noWrap/>
            <w:hideMark/>
          </w:tcPr>
          <w:p w14:paraId="4346FBF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153D985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0.69</w:t>
            </w:r>
          </w:p>
        </w:tc>
        <w:tc>
          <w:tcPr>
            <w:tcW w:w="853" w:type="dxa"/>
            <w:noWrap/>
            <w:hideMark/>
          </w:tcPr>
          <w:p w14:paraId="7708FD8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0.51</w:t>
            </w:r>
          </w:p>
        </w:tc>
        <w:tc>
          <w:tcPr>
            <w:tcW w:w="853" w:type="dxa"/>
            <w:noWrap/>
            <w:hideMark/>
          </w:tcPr>
          <w:p w14:paraId="2EF2A39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0.48</w:t>
            </w:r>
          </w:p>
        </w:tc>
        <w:tc>
          <w:tcPr>
            <w:tcW w:w="1045" w:type="dxa"/>
            <w:noWrap/>
            <w:hideMark/>
          </w:tcPr>
          <w:p w14:paraId="2D7AD4C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0.17</w:t>
            </w:r>
          </w:p>
        </w:tc>
        <w:tc>
          <w:tcPr>
            <w:tcW w:w="1001" w:type="dxa"/>
            <w:noWrap/>
            <w:hideMark/>
          </w:tcPr>
          <w:p w14:paraId="5C410EC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0.78</w:t>
            </w:r>
          </w:p>
        </w:tc>
        <w:tc>
          <w:tcPr>
            <w:tcW w:w="1049" w:type="dxa"/>
            <w:noWrap/>
            <w:hideMark/>
          </w:tcPr>
          <w:p w14:paraId="46E2107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0.79</w:t>
            </w:r>
          </w:p>
        </w:tc>
        <w:tc>
          <w:tcPr>
            <w:tcW w:w="1067" w:type="dxa"/>
            <w:noWrap/>
            <w:hideMark/>
          </w:tcPr>
          <w:p w14:paraId="699E62F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1.01</w:t>
            </w:r>
          </w:p>
        </w:tc>
        <w:tc>
          <w:tcPr>
            <w:tcW w:w="5311" w:type="dxa"/>
            <w:noWrap/>
            <w:hideMark/>
          </w:tcPr>
          <w:p w14:paraId="7C47B7B4"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putative membrane protein</w:t>
            </w:r>
          </w:p>
        </w:tc>
      </w:tr>
      <w:tr w:rsidR="0008305D" w:rsidRPr="00294294" w14:paraId="76C2DA06" w14:textId="77777777" w:rsidTr="0008305D">
        <w:trPr>
          <w:trHeight w:val="280"/>
          <w:jc w:val="center"/>
        </w:trPr>
        <w:tc>
          <w:tcPr>
            <w:tcW w:w="1166" w:type="dxa"/>
            <w:noWrap/>
            <w:hideMark/>
          </w:tcPr>
          <w:p w14:paraId="78984B1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Le3365</w:t>
            </w:r>
          </w:p>
        </w:tc>
        <w:tc>
          <w:tcPr>
            <w:tcW w:w="760" w:type="dxa"/>
            <w:noWrap/>
            <w:hideMark/>
          </w:tcPr>
          <w:p w14:paraId="05848EC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4965A2A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0.91</w:t>
            </w:r>
          </w:p>
        </w:tc>
        <w:tc>
          <w:tcPr>
            <w:tcW w:w="853" w:type="dxa"/>
            <w:noWrap/>
            <w:hideMark/>
          </w:tcPr>
          <w:p w14:paraId="5B1EF73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1.09</w:t>
            </w:r>
          </w:p>
        </w:tc>
        <w:tc>
          <w:tcPr>
            <w:tcW w:w="853" w:type="dxa"/>
            <w:noWrap/>
            <w:hideMark/>
          </w:tcPr>
          <w:p w14:paraId="4DFF5C3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w:t>
            </w:r>
          </w:p>
        </w:tc>
        <w:tc>
          <w:tcPr>
            <w:tcW w:w="1045" w:type="dxa"/>
            <w:noWrap/>
            <w:hideMark/>
          </w:tcPr>
          <w:p w14:paraId="588266C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0.33</w:t>
            </w:r>
          </w:p>
        </w:tc>
        <w:tc>
          <w:tcPr>
            <w:tcW w:w="1001" w:type="dxa"/>
            <w:noWrap/>
            <w:hideMark/>
          </w:tcPr>
          <w:p w14:paraId="1DADB93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0.61</w:t>
            </w:r>
          </w:p>
        </w:tc>
        <w:tc>
          <w:tcPr>
            <w:tcW w:w="1049" w:type="dxa"/>
            <w:noWrap/>
            <w:hideMark/>
          </w:tcPr>
          <w:p w14:paraId="2CA7FD9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0.94</w:t>
            </w:r>
          </w:p>
        </w:tc>
        <w:tc>
          <w:tcPr>
            <w:tcW w:w="1067" w:type="dxa"/>
            <w:noWrap/>
            <w:hideMark/>
          </w:tcPr>
          <w:p w14:paraId="43B7D4E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1.07</w:t>
            </w:r>
          </w:p>
        </w:tc>
        <w:tc>
          <w:tcPr>
            <w:tcW w:w="5311" w:type="dxa"/>
            <w:noWrap/>
            <w:hideMark/>
          </w:tcPr>
          <w:p w14:paraId="7E6EABD4"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669C69C7" w14:textId="77777777" w:rsidTr="0008305D">
        <w:trPr>
          <w:trHeight w:val="280"/>
          <w:jc w:val="center"/>
        </w:trPr>
        <w:tc>
          <w:tcPr>
            <w:tcW w:w="1166" w:type="dxa"/>
            <w:noWrap/>
            <w:hideMark/>
          </w:tcPr>
          <w:p w14:paraId="2C331BA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Le3369</w:t>
            </w:r>
          </w:p>
        </w:tc>
        <w:tc>
          <w:tcPr>
            <w:tcW w:w="760" w:type="dxa"/>
            <w:noWrap/>
            <w:hideMark/>
          </w:tcPr>
          <w:p w14:paraId="3FB9B3A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522E1EE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1.6</w:t>
            </w:r>
          </w:p>
        </w:tc>
        <w:tc>
          <w:tcPr>
            <w:tcW w:w="853" w:type="dxa"/>
            <w:noWrap/>
            <w:hideMark/>
          </w:tcPr>
          <w:p w14:paraId="4E63785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1.47</w:t>
            </w:r>
          </w:p>
        </w:tc>
        <w:tc>
          <w:tcPr>
            <w:tcW w:w="853" w:type="dxa"/>
            <w:noWrap/>
            <w:hideMark/>
          </w:tcPr>
          <w:p w14:paraId="590BF92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0.51</w:t>
            </w:r>
          </w:p>
        </w:tc>
        <w:tc>
          <w:tcPr>
            <w:tcW w:w="1045" w:type="dxa"/>
            <w:noWrap/>
            <w:hideMark/>
          </w:tcPr>
          <w:p w14:paraId="3B61D6F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1.43</w:t>
            </w:r>
          </w:p>
        </w:tc>
        <w:tc>
          <w:tcPr>
            <w:tcW w:w="1001" w:type="dxa"/>
            <w:noWrap/>
            <w:hideMark/>
          </w:tcPr>
          <w:p w14:paraId="3381538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1.5</w:t>
            </w:r>
          </w:p>
        </w:tc>
        <w:tc>
          <w:tcPr>
            <w:tcW w:w="1049" w:type="dxa"/>
            <w:noWrap/>
            <w:hideMark/>
          </w:tcPr>
          <w:p w14:paraId="036DE43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2.08</w:t>
            </w:r>
          </w:p>
        </w:tc>
        <w:tc>
          <w:tcPr>
            <w:tcW w:w="1067" w:type="dxa"/>
            <w:noWrap/>
            <w:hideMark/>
          </w:tcPr>
          <w:p w14:paraId="29D8F61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2.17</w:t>
            </w:r>
          </w:p>
        </w:tc>
        <w:tc>
          <w:tcPr>
            <w:tcW w:w="5311" w:type="dxa"/>
            <w:noWrap/>
            <w:hideMark/>
          </w:tcPr>
          <w:p w14:paraId="0365773F"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722A99E4" w14:textId="77777777" w:rsidTr="0008305D">
        <w:trPr>
          <w:trHeight w:val="280"/>
          <w:jc w:val="center"/>
        </w:trPr>
        <w:tc>
          <w:tcPr>
            <w:tcW w:w="1166" w:type="dxa"/>
            <w:noWrap/>
            <w:hideMark/>
          </w:tcPr>
          <w:p w14:paraId="1992D27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Le3373</w:t>
            </w:r>
          </w:p>
        </w:tc>
        <w:tc>
          <w:tcPr>
            <w:tcW w:w="760" w:type="dxa"/>
            <w:noWrap/>
            <w:hideMark/>
          </w:tcPr>
          <w:p w14:paraId="30A194B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41D24C9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w:t>
            </w:r>
          </w:p>
        </w:tc>
        <w:tc>
          <w:tcPr>
            <w:tcW w:w="853" w:type="dxa"/>
            <w:noWrap/>
            <w:hideMark/>
          </w:tcPr>
          <w:p w14:paraId="3BD184E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0.26</w:t>
            </w:r>
          </w:p>
        </w:tc>
        <w:tc>
          <w:tcPr>
            <w:tcW w:w="853" w:type="dxa"/>
            <w:noWrap/>
            <w:hideMark/>
          </w:tcPr>
          <w:p w14:paraId="6FE4DE1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0.41</w:t>
            </w:r>
          </w:p>
        </w:tc>
        <w:tc>
          <w:tcPr>
            <w:tcW w:w="1045" w:type="dxa"/>
            <w:noWrap/>
            <w:hideMark/>
          </w:tcPr>
          <w:p w14:paraId="3A293DC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0.83</w:t>
            </w:r>
          </w:p>
        </w:tc>
        <w:tc>
          <w:tcPr>
            <w:tcW w:w="1001" w:type="dxa"/>
            <w:noWrap/>
            <w:hideMark/>
          </w:tcPr>
          <w:p w14:paraId="5B34975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0.57</w:t>
            </w:r>
          </w:p>
        </w:tc>
        <w:tc>
          <w:tcPr>
            <w:tcW w:w="1049" w:type="dxa"/>
            <w:noWrap/>
            <w:hideMark/>
          </w:tcPr>
          <w:p w14:paraId="0B9EFBD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0.89</w:t>
            </w:r>
          </w:p>
        </w:tc>
        <w:tc>
          <w:tcPr>
            <w:tcW w:w="1067" w:type="dxa"/>
            <w:noWrap/>
            <w:hideMark/>
          </w:tcPr>
          <w:p w14:paraId="6D2F232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1.4</w:t>
            </w:r>
          </w:p>
        </w:tc>
        <w:tc>
          <w:tcPr>
            <w:tcW w:w="5311" w:type="dxa"/>
            <w:noWrap/>
            <w:hideMark/>
          </w:tcPr>
          <w:p w14:paraId="446502D6"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2FE28C6B" w14:textId="77777777" w:rsidTr="0008305D">
        <w:trPr>
          <w:trHeight w:val="280"/>
          <w:jc w:val="center"/>
        </w:trPr>
        <w:tc>
          <w:tcPr>
            <w:tcW w:w="1166" w:type="dxa"/>
            <w:noWrap/>
            <w:hideMark/>
          </w:tcPr>
          <w:p w14:paraId="675EAAF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lastRenderedPageBreak/>
              <w:t>Le3393</w:t>
            </w:r>
          </w:p>
        </w:tc>
        <w:tc>
          <w:tcPr>
            <w:tcW w:w="760" w:type="dxa"/>
            <w:noWrap/>
            <w:hideMark/>
          </w:tcPr>
          <w:p w14:paraId="35D2091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55B2BF9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1.22</w:t>
            </w:r>
          </w:p>
        </w:tc>
        <w:tc>
          <w:tcPr>
            <w:tcW w:w="853" w:type="dxa"/>
            <w:noWrap/>
            <w:hideMark/>
          </w:tcPr>
          <w:p w14:paraId="456E068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0.74</w:t>
            </w:r>
          </w:p>
        </w:tc>
        <w:tc>
          <w:tcPr>
            <w:tcW w:w="853" w:type="dxa"/>
            <w:noWrap/>
            <w:hideMark/>
          </w:tcPr>
          <w:p w14:paraId="28FE86F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0.97</w:t>
            </w:r>
          </w:p>
        </w:tc>
        <w:tc>
          <w:tcPr>
            <w:tcW w:w="1045" w:type="dxa"/>
            <w:noWrap/>
            <w:hideMark/>
          </w:tcPr>
          <w:p w14:paraId="478BDA7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1.12</w:t>
            </w:r>
          </w:p>
        </w:tc>
        <w:tc>
          <w:tcPr>
            <w:tcW w:w="1001" w:type="dxa"/>
            <w:noWrap/>
            <w:hideMark/>
          </w:tcPr>
          <w:p w14:paraId="5B47E37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0.87</w:t>
            </w:r>
          </w:p>
        </w:tc>
        <w:tc>
          <w:tcPr>
            <w:tcW w:w="1049" w:type="dxa"/>
            <w:noWrap/>
            <w:hideMark/>
          </w:tcPr>
          <w:p w14:paraId="6FED16F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1.14</w:t>
            </w:r>
          </w:p>
        </w:tc>
        <w:tc>
          <w:tcPr>
            <w:tcW w:w="1067" w:type="dxa"/>
            <w:noWrap/>
            <w:hideMark/>
          </w:tcPr>
          <w:p w14:paraId="7597661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1.44</w:t>
            </w:r>
          </w:p>
        </w:tc>
        <w:tc>
          <w:tcPr>
            <w:tcW w:w="5311" w:type="dxa"/>
            <w:noWrap/>
            <w:hideMark/>
          </w:tcPr>
          <w:p w14:paraId="4C353296"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7A82CC5B" w14:textId="77777777" w:rsidTr="0008305D">
        <w:trPr>
          <w:trHeight w:val="280"/>
          <w:jc w:val="center"/>
        </w:trPr>
        <w:tc>
          <w:tcPr>
            <w:tcW w:w="1166" w:type="dxa"/>
            <w:noWrap/>
            <w:hideMark/>
          </w:tcPr>
          <w:p w14:paraId="2131BC3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Le3403</w:t>
            </w:r>
          </w:p>
        </w:tc>
        <w:tc>
          <w:tcPr>
            <w:tcW w:w="760" w:type="dxa"/>
            <w:noWrap/>
            <w:hideMark/>
          </w:tcPr>
          <w:p w14:paraId="0C0F420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4066016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0.61</w:t>
            </w:r>
          </w:p>
        </w:tc>
        <w:tc>
          <w:tcPr>
            <w:tcW w:w="853" w:type="dxa"/>
            <w:noWrap/>
            <w:hideMark/>
          </w:tcPr>
          <w:p w14:paraId="244FCE7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0.12</w:t>
            </w:r>
          </w:p>
        </w:tc>
        <w:tc>
          <w:tcPr>
            <w:tcW w:w="853" w:type="dxa"/>
            <w:noWrap/>
            <w:hideMark/>
          </w:tcPr>
          <w:p w14:paraId="24B0781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0.29</w:t>
            </w:r>
          </w:p>
        </w:tc>
        <w:tc>
          <w:tcPr>
            <w:tcW w:w="1045" w:type="dxa"/>
            <w:noWrap/>
            <w:hideMark/>
          </w:tcPr>
          <w:p w14:paraId="20FC8B9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-0.05</w:t>
            </w:r>
          </w:p>
        </w:tc>
        <w:tc>
          <w:tcPr>
            <w:tcW w:w="1001" w:type="dxa"/>
            <w:noWrap/>
            <w:hideMark/>
          </w:tcPr>
          <w:p w14:paraId="1383C2E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1.06</w:t>
            </w:r>
          </w:p>
        </w:tc>
        <w:tc>
          <w:tcPr>
            <w:tcW w:w="1049" w:type="dxa"/>
            <w:noWrap/>
            <w:hideMark/>
          </w:tcPr>
          <w:p w14:paraId="40D9B1E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w:t>
            </w:r>
          </w:p>
        </w:tc>
        <w:tc>
          <w:tcPr>
            <w:tcW w:w="1067" w:type="dxa"/>
            <w:noWrap/>
            <w:hideMark/>
          </w:tcPr>
          <w:p w14:paraId="7A89A58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1.08</w:t>
            </w:r>
          </w:p>
        </w:tc>
        <w:tc>
          <w:tcPr>
            <w:tcW w:w="5311" w:type="dxa"/>
            <w:noWrap/>
            <w:hideMark/>
          </w:tcPr>
          <w:p w14:paraId="0DA127DC"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57D90895" w14:textId="77777777" w:rsidTr="0008305D">
        <w:trPr>
          <w:trHeight w:val="280"/>
          <w:jc w:val="center"/>
        </w:trPr>
        <w:tc>
          <w:tcPr>
            <w:tcW w:w="1166" w:type="dxa"/>
            <w:noWrap/>
            <w:hideMark/>
          </w:tcPr>
          <w:p w14:paraId="06E6AA0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Le3421</w:t>
            </w:r>
          </w:p>
        </w:tc>
        <w:tc>
          <w:tcPr>
            <w:tcW w:w="760" w:type="dxa"/>
            <w:noWrap/>
            <w:hideMark/>
          </w:tcPr>
          <w:p w14:paraId="5A16C39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365B206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w:t>
            </w:r>
          </w:p>
        </w:tc>
        <w:tc>
          <w:tcPr>
            <w:tcW w:w="853" w:type="dxa"/>
            <w:noWrap/>
            <w:hideMark/>
          </w:tcPr>
          <w:p w14:paraId="60F7A68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0.55</w:t>
            </w:r>
          </w:p>
        </w:tc>
        <w:tc>
          <w:tcPr>
            <w:tcW w:w="853" w:type="dxa"/>
            <w:noWrap/>
            <w:hideMark/>
          </w:tcPr>
          <w:p w14:paraId="17BC53F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0.21</w:t>
            </w:r>
          </w:p>
        </w:tc>
        <w:tc>
          <w:tcPr>
            <w:tcW w:w="1045" w:type="dxa"/>
            <w:noWrap/>
            <w:hideMark/>
          </w:tcPr>
          <w:p w14:paraId="2EEE438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w:t>
            </w:r>
          </w:p>
        </w:tc>
        <w:tc>
          <w:tcPr>
            <w:tcW w:w="1001" w:type="dxa"/>
            <w:noWrap/>
            <w:hideMark/>
          </w:tcPr>
          <w:p w14:paraId="05A0BA1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0.85</w:t>
            </w:r>
          </w:p>
        </w:tc>
        <w:tc>
          <w:tcPr>
            <w:tcW w:w="1049" w:type="dxa"/>
            <w:noWrap/>
            <w:hideMark/>
          </w:tcPr>
          <w:p w14:paraId="020F61A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1.24</w:t>
            </w:r>
          </w:p>
        </w:tc>
        <w:tc>
          <w:tcPr>
            <w:tcW w:w="1067" w:type="dxa"/>
            <w:noWrap/>
            <w:hideMark/>
          </w:tcPr>
          <w:p w14:paraId="23228CC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1.3</w:t>
            </w:r>
          </w:p>
        </w:tc>
        <w:tc>
          <w:tcPr>
            <w:tcW w:w="5311" w:type="dxa"/>
            <w:noWrap/>
            <w:hideMark/>
          </w:tcPr>
          <w:p w14:paraId="7F7F75D9"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 xml:space="preserve">RNA-binding protein </w:t>
            </w:r>
            <w:proofErr w:type="spellStart"/>
            <w:r w:rsidRPr="00294294">
              <w:rPr>
                <w:rFonts w:ascii="Times New Roman" w:hAnsi="Times New Roman" w:cs="Times New Roman"/>
                <w:szCs w:val="21"/>
              </w:rPr>
              <w:t>Hfq</w:t>
            </w:r>
            <w:proofErr w:type="spellEnd"/>
          </w:p>
        </w:tc>
      </w:tr>
      <w:tr w:rsidR="0008305D" w:rsidRPr="00294294" w14:paraId="5E5A5E3A" w14:textId="77777777" w:rsidTr="0008305D">
        <w:trPr>
          <w:trHeight w:val="280"/>
          <w:jc w:val="center"/>
        </w:trPr>
        <w:tc>
          <w:tcPr>
            <w:tcW w:w="1166" w:type="dxa"/>
            <w:noWrap/>
            <w:hideMark/>
          </w:tcPr>
          <w:p w14:paraId="3C2B149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Le3430</w:t>
            </w:r>
          </w:p>
        </w:tc>
        <w:tc>
          <w:tcPr>
            <w:tcW w:w="760" w:type="dxa"/>
            <w:noWrap/>
            <w:hideMark/>
          </w:tcPr>
          <w:p w14:paraId="5BC2DF1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5DF5728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1.01</w:t>
            </w:r>
          </w:p>
        </w:tc>
        <w:tc>
          <w:tcPr>
            <w:tcW w:w="853" w:type="dxa"/>
            <w:noWrap/>
            <w:hideMark/>
          </w:tcPr>
          <w:p w14:paraId="2C38C5C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1.79</w:t>
            </w:r>
          </w:p>
        </w:tc>
        <w:tc>
          <w:tcPr>
            <w:tcW w:w="853" w:type="dxa"/>
            <w:noWrap/>
            <w:hideMark/>
          </w:tcPr>
          <w:p w14:paraId="1908E18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0.75</w:t>
            </w:r>
          </w:p>
        </w:tc>
        <w:tc>
          <w:tcPr>
            <w:tcW w:w="1045" w:type="dxa"/>
            <w:noWrap/>
            <w:hideMark/>
          </w:tcPr>
          <w:p w14:paraId="04C0B74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1.68</w:t>
            </w:r>
          </w:p>
        </w:tc>
        <w:tc>
          <w:tcPr>
            <w:tcW w:w="1001" w:type="dxa"/>
            <w:noWrap/>
            <w:hideMark/>
          </w:tcPr>
          <w:p w14:paraId="70442AA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1.25</w:t>
            </w:r>
          </w:p>
        </w:tc>
        <w:tc>
          <w:tcPr>
            <w:tcW w:w="1049" w:type="dxa"/>
            <w:noWrap/>
            <w:hideMark/>
          </w:tcPr>
          <w:p w14:paraId="02265A2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1.86</w:t>
            </w:r>
          </w:p>
        </w:tc>
        <w:tc>
          <w:tcPr>
            <w:tcW w:w="1067" w:type="dxa"/>
            <w:noWrap/>
            <w:hideMark/>
          </w:tcPr>
          <w:p w14:paraId="145CAD2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1.34</w:t>
            </w:r>
          </w:p>
        </w:tc>
        <w:tc>
          <w:tcPr>
            <w:tcW w:w="5311" w:type="dxa"/>
            <w:noWrap/>
            <w:hideMark/>
          </w:tcPr>
          <w:p w14:paraId="426CADF5"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conserved repeat domain protein</w:t>
            </w:r>
          </w:p>
        </w:tc>
      </w:tr>
      <w:tr w:rsidR="0008305D" w:rsidRPr="00294294" w14:paraId="6ED18EB4" w14:textId="77777777" w:rsidTr="0008305D">
        <w:trPr>
          <w:trHeight w:val="280"/>
          <w:jc w:val="center"/>
        </w:trPr>
        <w:tc>
          <w:tcPr>
            <w:tcW w:w="1166" w:type="dxa"/>
            <w:noWrap/>
            <w:hideMark/>
          </w:tcPr>
          <w:p w14:paraId="4BDDC93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Le3437</w:t>
            </w:r>
          </w:p>
        </w:tc>
        <w:tc>
          <w:tcPr>
            <w:tcW w:w="760" w:type="dxa"/>
            <w:noWrap/>
            <w:hideMark/>
          </w:tcPr>
          <w:p w14:paraId="167C026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2E757D6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0.02</w:t>
            </w:r>
          </w:p>
        </w:tc>
        <w:tc>
          <w:tcPr>
            <w:tcW w:w="853" w:type="dxa"/>
            <w:noWrap/>
            <w:hideMark/>
          </w:tcPr>
          <w:p w14:paraId="6C5839D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-0.61</w:t>
            </w:r>
          </w:p>
        </w:tc>
        <w:tc>
          <w:tcPr>
            <w:tcW w:w="853" w:type="dxa"/>
            <w:noWrap/>
            <w:hideMark/>
          </w:tcPr>
          <w:p w14:paraId="0FB00F7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-0.27</w:t>
            </w:r>
          </w:p>
        </w:tc>
        <w:tc>
          <w:tcPr>
            <w:tcW w:w="1045" w:type="dxa"/>
            <w:noWrap/>
            <w:hideMark/>
          </w:tcPr>
          <w:p w14:paraId="704E867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-2.96</w:t>
            </w:r>
          </w:p>
        </w:tc>
        <w:tc>
          <w:tcPr>
            <w:tcW w:w="1001" w:type="dxa"/>
            <w:noWrap/>
            <w:hideMark/>
          </w:tcPr>
          <w:p w14:paraId="0F89B0E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0.22</w:t>
            </w:r>
          </w:p>
        </w:tc>
        <w:tc>
          <w:tcPr>
            <w:tcW w:w="1049" w:type="dxa"/>
            <w:noWrap/>
            <w:hideMark/>
          </w:tcPr>
          <w:p w14:paraId="3054DCA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-1.66</w:t>
            </w:r>
          </w:p>
        </w:tc>
        <w:tc>
          <w:tcPr>
            <w:tcW w:w="1067" w:type="dxa"/>
            <w:noWrap/>
            <w:hideMark/>
          </w:tcPr>
          <w:p w14:paraId="42A1856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-1.53</w:t>
            </w:r>
          </w:p>
        </w:tc>
        <w:tc>
          <w:tcPr>
            <w:tcW w:w="5311" w:type="dxa"/>
            <w:noWrap/>
            <w:hideMark/>
          </w:tcPr>
          <w:p w14:paraId="498783A1"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717C5337" w14:textId="77777777" w:rsidTr="0008305D">
        <w:trPr>
          <w:trHeight w:val="280"/>
          <w:jc w:val="center"/>
        </w:trPr>
        <w:tc>
          <w:tcPr>
            <w:tcW w:w="1166" w:type="dxa"/>
            <w:noWrap/>
            <w:hideMark/>
          </w:tcPr>
          <w:p w14:paraId="785C79B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Le3501</w:t>
            </w:r>
          </w:p>
        </w:tc>
        <w:tc>
          <w:tcPr>
            <w:tcW w:w="760" w:type="dxa"/>
            <w:noWrap/>
            <w:hideMark/>
          </w:tcPr>
          <w:p w14:paraId="0EB631B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7E9E9B1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3.02</w:t>
            </w:r>
          </w:p>
        </w:tc>
        <w:tc>
          <w:tcPr>
            <w:tcW w:w="853" w:type="dxa"/>
            <w:noWrap/>
            <w:hideMark/>
          </w:tcPr>
          <w:p w14:paraId="25B0982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3.06</w:t>
            </w:r>
          </w:p>
        </w:tc>
        <w:tc>
          <w:tcPr>
            <w:tcW w:w="853" w:type="dxa"/>
            <w:noWrap/>
            <w:hideMark/>
          </w:tcPr>
          <w:p w14:paraId="02C8C44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1.85</w:t>
            </w:r>
          </w:p>
        </w:tc>
        <w:tc>
          <w:tcPr>
            <w:tcW w:w="1045" w:type="dxa"/>
            <w:noWrap/>
            <w:hideMark/>
          </w:tcPr>
          <w:p w14:paraId="6B1F1B5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3.45</w:t>
            </w:r>
          </w:p>
        </w:tc>
        <w:tc>
          <w:tcPr>
            <w:tcW w:w="1001" w:type="dxa"/>
            <w:noWrap/>
            <w:hideMark/>
          </w:tcPr>
          <w:p w14:paraId="23694F0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2.4</w:t>
            </w:r>
          </w:p>
        </w:tc>
        <w:tc>
          <w:tcPr>
            <w:tcW w:w="1049" w:type="dxa"/>
            <w:noWrap/>
            <w:hideMark/>
          </w:tcPr>
          <w:p w14:paraId="1A0A59C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1.98</w:t>
            </w:r>
          </w:p>
        </w:tc>
        <w:tc>
          <w:tcPr>
            <w:tcW w:w="1067" w:type="dxa"/>
            <w:noWrap/>
            <w:hideMark/>
          </w:tcPr>
          <w:p w14:paraId="1A23CA2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3.62</w:t>
            </w:r>
          </w:p>
        </w:tc>
        <w:tc>
          <w:tcPr>
            <w:tcW w:w="5311" w:type="dxa"/>
            <w:noWrap/>
            <w:hideMark/>
          </w:tcPr>
          <w:p w14:paraId="6A0F8C0A"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membrane protein</w:t>
            </w:r>
          </w:p>
        </w:tc>
      </w:tr>
      <w:tr w:rsidR="0008305D" w:rsidRPr="00294294" w14:paraId="61BBE06C" w14:textId="77777777" w:rsidTr="0008305D">
        <w:trPr>
          <w:trHeight w:val="280"/>
          <w:jc w:val="center"/>
        </w:trPr>
        <w:tc>
          <w:tcPr>
            <w:tcW w:w="1166" w:type="dxa"/>
            <w:noWrap/>
            <w:hideMark/>
          </w:tcPr>
          <w:p w14:paraId="4991614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Le3531</w:t>
            </w:r>
          </w:p>
        </w:tc>
        <w:tc>
          <w:tcPr>
            <w:tcW w:w="760" w:type="dxa"/>
            <w:noWrap/>
            <w:hideMark/>
          </w:tcPr>
          <w:p w14:paraId="694E148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73770F5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0.74</w:t>
            </w:r>
          </w:p>
        </w:tc>
        <w:tc>
          <w:tcPr>
            <w:tcW w:w="853" w:type="dxa"/>
            <w:noWrap/>
            <w:hideMark/>
          </w:tcPr>
          <w:p w14:paraId="39940CD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0.87</w:t>
            </w:r>
          </w:p>
        </w:tc>
        <w:tc>
          <w:tcPr>
            <w:tcW w:w="853" w:type="dxa"/>
            <w:noWrap/>
            <w:hideMark/>
          </w:tcPr>
          <w:p w14:paraId="7FBE642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0.09</w:t>
            </w:r>
          </w:p>
        </w:tc>
        <w:tc>
          <w:tcPr>
            <w:tcW w:w="1045" w:type="dxa"/>
            <w:noWrap/>
            <w:hideMark/>
          </w:tcPr>
          <w:p w14:paraId="4615459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0.34</w:t>
            </w:r>
          </w:p>
        </w:tc>
        <w:tc>
          <w:tcPr>
            <w:tcW w:w="1001" w:type="dxa"/>
            <w:noWrap/>
            <w:hideMark/>
          </w:tcPr>
          <w:p w14:paraId="391CBE9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0.66</w:t>
            </w:r>
          </w:p>
        </w:tc>
        <w:tc>
          <w:tcPr>
            <w:tcW w:w="1049" w:type="dxa"/>
            <w:noWrap/>
            <w:hideMark/>
          </w:tcPr>
          <w:p w14:paraId="1EC8EB9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1.04</w:t>
            </w:r>
          </w:p>
        </w:tc>
        <w:tc>
          <w:tcPr>
            <w:tcW w:w="1067" w:type="dxa"/>
            <w:noWrap/>
            <w:hideMark/>
          </w:tcPr>
          <w:p w14:paraId="1D03E5C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1.12</w:t>
            </w:r>
          </w:p>
        </w:tc>
        <w:tc>
          <w:tcPr>
            <w:tcW w:w="5311" w:type="dxa"/>
            <w:noWrap/>
            <w:hideMark/>
          </w:tcPr>
          <w:p w14:paraId="3993449C"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5126EE49" w14:textId="77777777" w:rsidTr="0008305D">
        <w:trPr>
          <w:trHeight w:val="280"/>
          <w:jc w:val="center"/>
        </w:trPr>
        <w:tc>
          <w:tcPr>
            <w:tcW w:w="1166" w:type="dxa"/>
            <w:noWrap/>
            <w:hideMark/>
          </w:tcPr>
          <w:p w14:paraId="7F9D819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Le3535</w:t>
            </w:r>
          </w:p>
        </w:tc>
        <w:tc>
          <w:tcPr>
            <w:tcW w:w="760" w:type="dxa"/>
            <w:noWrap/>
            <w:hideMark/>
          </w:tcPr>
          <w:p w14:paraId="5880C54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5F1D561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0.13</w:t>
            </w:r>
          </w:p>
        </w:tc>
        <w:tc>
          <w:tcPr>
            <w:tcW w:w="853" w:type="dxa"/>
            <w:noWrap/>
            <w:hideMark/>
          </w:tcPr>
          <w:p w14:paraId="037D732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-0.32</w:t>
            </w:r>
          </w:p>
        </w:tc>
        <w:tc>
          <w:tcPr>
            <w:tcW w:w="853" w:type="dxa"/>
            <w:noWrap/>
            <w:hideMark/>
          </w:tcPr>
          <w:p w14:paraId="7EB73FC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0.03</w:t>
            </w:r>
          </w:p>
        </w:tc>
        <w:tc>
          <w:tcPr>
            <w:tcW w:w="1045" w:type="dxa"/>
            <w:noWrap/>
            <w:hideMark/>
          </w:tcPr>
          <w:p w14:paraId="5715F63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w:t>
            </w:r>
          </w:p>
        </w:tc>
        <w:tc>
          <w:tcPr>
            <w:tcW w:w="1001" w:type="dxa"/>
            <w:noWrap/>
            <w:hideMark/>
          </w:tcPr>
          <w:p w14:paraId="0093052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-0.04</w:t>
            </w:r>
          </w:p>
        </w:tc>
        <w:tc>
          <w:tcPr>
            <w:tcW w:w="1049" w:type="dxa"/>
            <w:noWrap/>
            <w:hideMark/>
          </w:tcPr>
          <w:p w14:paraId="23388D7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-0.06</w:t>
            </w:r>
          </w:p>
        </w:tc>
        <w:tc>
          <w:tcPr>
            <w:tcW w:w="1067" w:type="dxa"/>
            <w:noWrap/>
            <w:hideMark/>
          </w:tcPr>
          <w:p w14:paraId="4B97FD3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1.34</w:t>
            </w:r>
          </w:p>
        </w:tc>
        <w:tc>
          <w:tcPr>
            <w:tcW w:w="5311" w:type="dxa"/>
            <w:noWrap/>
            <w:hideMark/>
          </w:tcPr>
          <w:p w14:paraId="20D9733F"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7A6C6B53" w14:textId="77777777" w:rsidTr="0008305D">
        <w:trPr>
          <w:trHeight w:val="280"/>
          <w:jc w:val="center"/>
        </w:trPr>
        <w:tc>
          <w:tcPr>
            <w:tcW w:w="1166" w:type="dxa"/>
            <w:noWrap/>
            <w:hideMark/>
          </w:tcPr>
          <w:p w14:paraId="5D903B6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Le3547</w:t>
            </w:r>
          </w:p>
        </w:tc>
        <w:tc>
          <w:tcPr>
            <w:tcW w:w="760" w:type="dxa"/>
            <w:noWrap/>
            <w:hideMark/>
          </w:tcPr>
          <w:p w14:paraId="014423A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2E17B45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0.53</w:t>
            </w:r>
          </w:p>
        </w:tc>
        <w:tc>
          <w:tcPr>
            <w:tcW w:w="853" w:type="dxa"/>
            <w:noWrap/>
            <w:hideMark/>
          </w:tcPr>
          <w:p w14:paraId="5E6DB00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2.48</w:t>
            </w:r>
          </w:p>
        </w:tc>
        <w:tc>
          <w:tcPr>
            <w:tcW w:w="853" w:type="dxa"/>
            <w:noWrap/>
            <w:hideMark/>
          </w:tcPr>
          <w:p w14:paraId="310662F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1.86</w:t>
            </w:r>
          </w:p>
        </w:tc>
        <w:tc>
          <w:tcPr>
            <w:tcW w:w="1045" w:type="dxa"/>
            <w:noWrap/>
            <w:hideMark/>
          </w:tcPr>
          <w:p w14:paraId="5D0F168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0.65</w:t>
            </w:r>
          </w:p>
        </w:tc>
        <w:tc>
          <w:tcPr>
            <w:tcW w:w="1001" w:type="dxa"/>
            <w:noWrap/>
            <w:hideMark/>
          </w:tcPr>
          <w:p w14:paraId="26E0753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0.69</w:t>
            </w:r>
          </w:p>
        </w:tc>
        <w:tc>
          <w:tcPr>
            <w:tcW w:w="1049" w:type="dxa"/>
            <w:noWrap/>
            <w:hideMark/>
          </w:tcPr>
          <w:p w14:paraId="0BFC901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1.31</w:t>
            </w:r>
          </w:p>
        </w:tc>
        <w:tc>
          <w:tcPr>
            <w:tcW w:w="1067" w:type="dxa"/>
            <w:noWrap/>
            <w:hideMark/>
          </w:tcPr>
          <w:p w14:paraId="7330EAD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1.63</w:t>
            </w:r>
          </w:p>
        </w:tc>
        <w:tc>
          <w:tcPr>
            <w:tcW w:w="5311" w:type="dxa"/>
            <w:noWrap/>
            <w:hideMark/>
          </w:tcPr>
          <w:p w14:paraId="36AF340B"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alpha/beta fold family hydrolase</w:t>
            </w:r>
          </w:p>
        </w:tc>
      </w:tr>
      <w:tr w:rsidR="0008305D" w:rsidRPr="00294294" w14:paraId="21AA69B9" w14:textId="77777777" w:rsidTr="0008305D">
        <w:trPr>
          <w:trHeight w:val="280"/>
          <w:jc w:val="center"/>
        </w:trPr>
        <w:tc>
          <w:tcPr>
            <w:tcW w:w="1166" w:type="dxa"/>
            <w:noWrap/>
            <w:hideMark/>
          </w:tcPr>
          <w:p w14:paraId="2C5E4D7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Le3561</w:t>
            </w:r>
          </w:p>
        </w:tc>
        <w:tc>
          <w:tcPr>
            <w:tcW w:w="760" w:type="dxa"/>
            <w:noWrap/>
            <w:hideMark/>
          </w:tcPr>
          <w:p w14:paraId="38CF4B1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038172C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-0.01</w:t>
            </w:r>
          </w:p>
        </w:tc>
        <w:tc>
          <w:tcPr>
            <w:tcW w:w="853" w:type="dxa"/>
            <w:noWrap/>
            <w:hideMark/>
          </w:tcPr>
          <w:p w14:paraId="181DDF1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0.42</w:t>
            </w:r>
          </w:p>
        </w:tc>
        <w:tc>
          <w:tcPr>
            <w:tcW w:w="853" w:type="dxa"/>
            <w:noWrap/>
            <w:hideMark/>
          </w:tcPr>
          <w:p w14:paraId="4D044D2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0.41</w:t>
            </w:r>
          </w:p>
        </w:tc>
        <w:tc>
          <w:tcPr>
            <w:tcW w:w="1045" w:type="dxa"/>
            <w:noWrap/>
            <w:hideMark/>
          </w:tcPr>
          <w:p w14:paraId="3911665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0.22</w:t>
            </w:r>
          </w:p>
        </w:tc>
        <w:tc>
          <w:tcPr>
            <w:tcW w:w="1001" w:type="dxa"/>
            <w:noWrap/>
            <w:hideMark/>
          </w:tcPr>
          <w:p w14:paraId="6B8F7A1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0.24</w:t>
            </w:r>
          </w:p>
        </w:tc>
        <w:tc>
          <w:tcPr>
            <w:tcW w:w="1049" w:type="dxa"/>
            <w:noWrap/>
            <w:hideMark/>
          </w:tcPr>
          <w:p w14:paraId="7A4B621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0.67</w:t>
            </w:r>
          </w:p>
        </w:tc>
        <w:tc>
          <w:tcPr>
            <w:tcW w:w="1067" w:type="dxa"/>
            <w:noWrap/>
            <w:hideMark/>
          </w:tcPr>
          <w:p w14:paraId="38FF5DA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1.16</w:t>
            </w:r>
          </w:p>
        </w:tc>
        <w:tc>
          <w:tcPr>
            <w:tcW w:w="5311" w:type="dxa"/>
            <w:noWrap/>
            <w:hideMark/>
          </w:tcPr>
          <w:p w14:paraId="37B7CFC4"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XRE family transcriptional regulator</w:t>
            </w:r>
          </w:p>
        </w:tc>
      </w:tr>
      <w:tr w:rsidR="0008305D" w:rsidRPr="00294294" w14:paraId="6E30DC6A" w14:textId="77777777" w:rsidTr="0008305D">
        <w:trPr>
          <w:trHeight w:val="280"/>
          <w:jc w:val="center"/>
        </w:trPr>
        <w:tc>
          <w:tcPr>
            <w:tcW w:w="1166" w:type="dxa"/>
            <w:noWrap/>
            <w:hideMark/>
          </w:tcPr>
          <w:p w14:paraId="21A697A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Le3562</w:t>
            </w:r>
          </w:p>
        </w:tc>
        <w:tc>
          <w:tcPr>
            <w:tcW w:w="760" w:type="dxa"/>
            <w:noWrap/>
            <w:hideMark/>
          </w:tcPr>
          <w:p w14:paraId="0F15ADE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4DBD398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1.03</w:t>
            </w:r>
          </w:p>
        </w:tc>
        <w:tc>
          <w:tcPr>
            <w:tcW w:w="853" w:type="dxa"/>
            <w:noWrap/>
            <w:hideMark/>
          </w:tcPr>
          <w:p w14:paraId="6F54DC3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0.2</w:t>
            </w:r>
          </w:p>
        </w:tc>
        <w:tc>
          <w:tcPr>
            <w:tcW w:w="853" w:type="dxa"/>
            <w:noWrap/>
            <w:hideMark/>
          </w:tcPr>
          <w:p w14:paraId="2591F51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0.02</w:t>
            </w:r>
          </w:p>
        </w:tc>
        <w:tc>
          <w:tcPr>
            <w:tcW w:w="1045" w:type="dxa"/>
            <w:noWrap/>
            <w:hideMark/>
          </w:tcPr>
          <w:p w14:paraId="6B74409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0.47</w:t>
            </w:r>
          </w:p>
        </w:tc>
        <w:tc>
          <w:tcPr>
            <w:tcW w:w="1001" w:type="dxa"/>
            <w:noWrap/>
            <w:hideMark/>
          </w:tcPr>
          <w:p w14:paraId="65DF5E9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1.01</w:t>
            </w:r>
          </w:p>
        </w:tc>
        <w:tc>
          <w:tcPr>
            <w:tcW w:w="1049" w:type="dxa"/>
            <w:noWrap/>
            <w:hideMark/>
          </w:tcPr>
          <w:p w14:paraId="453B95A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1.04</w:t>
            </w:r>
          </w:p>
        </w:tc>
        <w:tc>
          <w:tcPr>
            <w:tcW w:w="1067" w:type="dxa"/>
            <w:noWrap/>
            <w:hideMark/>
          </w:tcPr>
          <w:p w14:paraId="19E8EB4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1.06</w:t>
            </w:r>
          </w:p>
        </w:tc>
        <w:tc>
          <w:tcPr>
            <w:tcW w:w="5311" w:type="dxa"/>
            <w:noWrap/>
            <w:hideMark/>
          </w:tcPr>
          <w:p w14:paraId="1795F050"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protein of unknown function DUF1275</w:t>
            </w:r>
          </w:p>
        </w:tc>
      </w:tr>
      <w:tr w:rsidR="0008305D" w:rsidRPr="00294294" w14:paraId="4E235CFE" w14:textId="77777777" w:rsidTr="0008305D">
        <w:trPr>
          <w:trHeight w:val="280"/>
          <w:jc w:val="center"/>
        </w:trPr>
        <w:tc>
          <w:tcPr>
            <w:tcW w:w="1166" w:type="dxa"/>
            <w:noWrap/>
            <w:hideMark/>
          </w:tcPr>
          <w:p w14:paraId="6384C6E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Le3588</w:t>
            </w:r>
          </w:p>
        </w:tc>
        <w:tc>
          <w:tcPr>
            <w:tcW w:w="760" w:type="dxa"/>
            <w:noWrap/>
            <w:hideMark/>
          </w:tcPr>
          <w:p w14:paraId="77CFFB5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00E9130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0.88</w:t>
            </w:r>
          </w:p>
        </w:tc>
        <w:tc>
          <w:tcPr>
            <w:tcW w:w="853" w:type="dxa"/>
            <w:noWrap/>
            <w:hideMark/>
          </w:tcPr>
          <w:p w14:paraId="088B4A1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0.68</w:t>
            </w:r>
          </w:p>
        </w:tc>
        <w:tc>
          <w:tcPr>
            <w:tcW w:w="853" w:type="dxa"/>
            <w:noWrap/>
            <w:hideMark/>
          </w:tcPr>
          <w:p w14:paraId="62A6DCD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0.71</w:t>
            </w:r>
          </w:p>
        </w:tc>
        <w:tc>
          <w:tcPr>
            <w:tcW w:w="1045" w:type="dxa"/>
            <w:noWrap/>
            <w:hideMark/>
          </w:tcPr>
          <w:p w14:paraId="367383E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1.14</w:t>
            </w:r>
          </w:p>
        </w:tc>
        <w:tc>
          <w:tcPr>
            <w:tcW w:w="1001" w:type="dxa"/>
            <w:noWrap/>
            <w:hideMark/>
          </w:tcPr>
          <w:p w14:paraId="0897277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0.47</w:t>
            </w:r>
          </w:p>
        </w:tc>
        <w:tc>
          <w:tcPr>
            <w:tcW w:w="1049" w:type="dxa"/>
            <w:noWrap/>
            <w:hideMark/>
          </w:tcPr>
          <w:p w14:paraId="29D1696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0.93</w:t>
            </w:r>
          </w:p>
        </w:tc>
        <w:tc>
          <w:tcPr>
            <w:tcW w:w="1067" w:type="dxa"/>
            <w:noWrap/>
            <w:hideMark/>
          </w:tcPr>
          <w:p w14:paraId="61C478B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1.97</w:t>
            </w:r>
          </w:p>
        </w:tc>
        <w:tc>
          <w:tcPr>
            <w:tcW w:w="5311" w:type="dxa"/>
            <w:noWrap/>
            <w:hideMark/>
          </w:tcPr>
          <w:p w14:paraId="4957F373"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3-deoxy-D-manno-octulosonic-acid kinase</w:t>
            </w:r>
          </w:p>
        </w:tc>
      </w:tr>
      <w:tr w:rsidR="0008305D" w:rsidRPr="00294294" w14:paraId="2DDBCA16" w14:textId="77777777" w:rsidTr="0008305D">
        <w:trPr>
          <w:trHeight w:val="280"/>
          <w:jc w:val="center"/>
        </w:trPr>
        <w:tc>
          <w:tcPr>
            <w:tcW w:w="1166" w:type="dxa"/>
            <w:noWrap/>
            <w:hideMark/>
          </w:tcPr>
          <w:p w14:paraId="3DB34A6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Le3600</w:t>
            </w:r>
          </w:p>
        </w:tc>
        <w:tc>
          <w:tcPr>
            <w:tcW w:w="760" w:type="dxa"/>
            <w:noWrap/>
            <w:hideMark/>
          </w:tcPr>
          <w:p w14:paraId="223AFC6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4BF10BB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0.93</w:t>
            </w:r>
          </w:p>
        </w:tc>
        <w:tc>
          <w:tcPr>
            <w:tcW w:w="853" w:type="dxa"/>
            <w:noWrap/>
            <w:hideMark/>
          </w:tcPr>
          <w:p w14:paraId="795AB28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0.14</w:t>
            </w:r>
          </w:p>
        </w:tc>
        <w:tc>
          <w:tcPr>
            <w:tcW w:w="853" w:type="dxa"/>
            <w:noWrap/>
            <w:hideMark/>
          </w:tcPr>
          <w:p w14:paraId="278009D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0.36</w:t>
            </w:r>
          </w:p>
        </w:tc>
        <w:tc>
          <w:tcPr>
            <w:tcW w:w="1045" w:type="dxa"/>
            <w:noWrap/>
            <w:hideMark/>
          </w:tcPr>
          <w:p w14:paraId="7605348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0.19</w:t>
            </w:r>
          </w:p>
        </w:tc>
        <w:tc>
          <w:tcPr>
            <w:tcW w:w="1001" w:type="dxa"/>
            <w:noWrap/>
            <w:hideMark/>
          </w:tcPr>
          <w:p w14:paraId="40BCC8D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1.05</w:t>
            </w:r>
          </w:p>
        </w:tc>
        <w:tc>
          <w:tcPr>
            <w:tcW w:w="1049" w:type="dxa"/>
            <w:noWrap/>
            <w:hideMark/>
          </w:tcPr>
          <w:p w14:paraId="25723AD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0.79</w:t>
            </w:r>
          </w:p>
        </w:tc>
        <w:tc>
          <w:tcPr>
            <w:tcW w:w="1067" w:type="dxa"/>
            <w:noWrap/>
            <w:hideMark/>
          </w:tcPr>
          <w:p w14:paraId="2A476C2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1.16</w:t>
            </w:r>
          </w:p>
        </w:tc>
        <w:tc>
          <w:tcPr>
            <w:tcW w:w="5311" w:type="dxa"/>
            <w:noWrap/>
            <w:hideMark/>
          </w:tcPr>
          <w:p w14:paraId="110CA9D3"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phage portal protein, PBSX family</w:t>
            </w:r>
          </w:p>
        </w:tc>
      </w:tr>
      <w:tr w:rsidR="0008305D" w:rsidRPr="00294294" w14:paraId="754C4B63" w14:textId="77777777" w:rsidTr="0008305D">
        <w:trPr>
          <w:trHeight w:val="280"/>
          <w:jc w:val="center"/>
        </w:trPr>
        <w:tc>
          <w:tcPr>
            <w:tcW w:w="1166" w:type="dxa"/>
            <w:noWrap/>
            <w:hideMark/>
          </w:tcPr>
          <w:p w14:paraId="63E47DF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Le3626</w:t>
            </w:r>
          </w:p>
        </w:tc>
        <w:tc>
          <w:tcPr>
            <w:tcW w:w="760" w:type="dxa"/>
            <w:noWrap/>
            <w:hideMark/>
          </w:tcPr>
          <w:p w14:paraId="4FC0591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2127DA8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0.63</w:t>
            </w:r>
          </w:p>
        </w:tc>
        <w:tc>
          <w:tcPr>
            <w:tcW w:w="853" w:type="dxa"/>
            <w:noWrap/>
            <w:hideMark/>
          </w:tcPr>
          <w:p w14:paraId="10F7F00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0.96</w:t>
            </w:r>
          </w:p>
        </w:tc>
        <w:tc>
          <w:tcPr>
            <w:tcW w:w="853" w:type="dxa"/>
            <w:noWrap/>
            <w:hideMark/>
          </w:tcPr>
          <w:p w14:paraId="12BED9E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0.93</w:t>
            </w:r>
          </w:p>
        </w:tc>
        <w:tc>
          <w:tcPr>
            <w:tcW w:w="1045" w:type="dxa"/>
            <w:noWrap/>
            <w:hideMark/>
          </w:tcPr>
          <w:p w14:paraId="3EB9A18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0.86</w:t>
            </w:r>
          </w:p>
        </w:tc>
        <w:tc>
          <w:tcPr>
            <w:tcW w:w="1001" w:type="dxa"/>
            <w:noWrap/>
            <w:hideMark/>
          </w:tcPr>
          <w:p w14:paraId="727747A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w:t>
            </w:r>
          </w:p>
        </w:tc>
        <w:tc>
          <w:tcPr>
            <w:tcW w:w="1049" w:type="dxa"/>
            <w:noWrap/>
            <w:hideMark/>
          </w:tcPr>
          <w:p w14:paraId="6504E30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1.17</w:t>
            </w:r>
          </w:p>
        </w:tc>
        <w:tc>
          <w:tcPr>
            <w:tcW w:w="1067" w:type="dxa"/>
            <w:noWrap/>
            <w:hideMark/>
          </w:tcPr>
          <w:p w14:paraId="07866C1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1.88</w:t>
            </w:r>
          </w:p>
        </w:tc>
        <w:tc>
          <w:tcPr>
            <w:tcW w:w="5311" w:type="dxa"/>
            <w:noWrap/>
            <w:hideMark/>
          </w:tcPr>
          <w:p w14:paraId="4AECB0ED"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6910E3CC" w14:textId="77777777" w:rsidTr="0008305D">
        <w:trPr>
          <w:trHeight w:val="280"/>
          <w:jc w:val="center"/>
        </w:trPr>
        <w:tc>
          <w:tcPr>
            <w:tcW w:w="1166" w:type="dxa"/>
            <w:noWrap/>
            <w:hideMark/>
          </w:tcPr>
          <w:p w14:paraId="0AF5064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Le3643</w:t>
            </w:r>
          </w:p>
        </w:tc>
        <w:tc>
          <w:tcPr>
            <w:tcW w:w="760" w:type="dxa"/>
            <w:noWrap/>
            <w:hideMark/>
          </w:tcPr>
          <w:p w14:paraId="74FDDE0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4A3B9A6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0.43</w:t>
            </w:r>
          </w:p>
        </w:tc>
        <w:tc>
          <w:tcPr>
            <w:tcW w:w="853" w:type="dxa"/>
            <w:noWrap/>
            <w:hideMark/>
          </w:tcPr>
          <w:p w14:paraId="6B9EE53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0.31</w:t>
            </w:r>
          </w:p>
        </w:tc>
        <w:tc>
          <w:tcPr>
            <w:tcW w:w="853" w:type="dxa"/>
            <w:noWrap/>
            <w:hideMark/>
          </w:tcPr>
          <w:p w14:paraId="49CD391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0.56</w:t>
            </w:r>
          </w:p>
        </w:tc>
        <w:tc>
          <w:tcPr>
            <w:tcW w:w="1045" w:type="dxa"/>
            <w:noWrap/>
            <w:hideMark/>
          </w:tcPr>
          <w:p w14:paraId="6114F35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0.38</w:t>
            </w:r>
          </w:p>
        </w:tc>
        <w:tc>
          <w:tcPr>
            <w:tcW w:w="1001" w:type="dxa"/>
            <w:noWrap/>
            <w:hideMark/>
          </w:tcPr>
          <w:p w14:paraId="7BC90AD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0.76</w:t>
            </w:r>
          </w:p>
        </w:tc>
        <w:tc>
          <w:tcPr>
            <w:tcW w:w="1049" w:type="dxa"/>
            <w:noWrap/>
            <w:hideMark/>
          </w:tcPr>
          <w:p w14:paraId="6AB245C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w:t>
            </w:r>
          </w:p>
        </w:tc>
        <w:tc>
          <w:tcPr>
            <w:tcW w:w="1067" w:type="dxa"/>
            <w:noWrap/>
            <w:hideMark/>
          </w:tcPr>
          <w:p w14:paraId="542AE0F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1.02</w:t>
            </w:r>
          </w:p>
        </w:tc>
        <w:tc>
          <w:tcPr>
            <w:tcW w:w="5311" w:type="dxa"/>
            <w:noWrap/>
            <w:hideMark/>
          </w:tcPr>
          <w:p w14:paraId="0C064EFC"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putative negative regulator of sigma E activity</w:t>
            </w:r>
          </w:p>
        </w:tc>
      </w:tr>
      <w:tr w:rsidR="0008305D" w:rsidRPr="00294294" w14:paraId="1A9817BF" w14:textId="77777777" w:rsidTr="0008305D">
        <w:trPr>
          <w:trHeight w:val="280"/>
          <w:jc w:val="center"/>
        </w:trPr>
        <w:tc>
          <w:tcPr>
            <w:tcW w:w="1166" w:type="dxa"/>
            <w:noWrap/>
            <w:hideMark/>
          </w:tcPr>
          <w:p w14:paraId="4800098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Le3690</w:t>
            </w:r>
          </w:p>
        </w:tc>
        <w:tc>
          <w:tcPr>
            <w:tcW w:w="760" w:type="dxa"/>
            <w:noWrap/>
            <w:hideMark/>
          </w:tcPr>
          <w:p w14:paraId="447AB35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323F2A5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0.12</w:t>
            </w:r>
          </w:p>
        </w:tc>
        <w:tc>
          <w:tcPr>
            <w:tcW w:w="853" w:type="dxa"/>
            <w:noWrap/>
            <w:hideMark/>
          </w:tcPr>
          <w:p w14:paraId="3C48DAC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0.09</w:t>
            </w:r>
          </w:p>
        </w:tc>
        <w:tc>
          <w:tcPr>
            <w:tcW w:w="853" w:type="dxa"/>
            <w:noWrap/>
            <w:hideMark/>
          </w:tcPr>
          <w:p w14:paraId="51FD9F1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-0.56</w:t>
            </w:r>
          </w:p>
        </w:tc>
        <w:tc>
          <w:tcPr>
            <w:tcW w:w="1045" w:type="dxa"/>
            <w:noWrap/>
            <w:hideMark/>
          </w:tcPr>
          <w:p w14:paraId="09CE1CC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-1.22</w:t>
            </w:r>
          </w:p>
        </w:tc>
        <w:tc>
          <w:tcPr>
            <w:tcW w:w="1001" w:type="dxa"/>
            <w:noWrap/>
            <w:hideMark/>
          </w:tcPr>
          <w:p w14:paraId="4333318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-0.42</w:t>
            </w:r>
          </w:p>
        </w:tc>
        <w:tc>
          <w:tcPr>
            <w:tcW w:w="1049" w:type="dxa"/>
            <w:noWrap/>
            <w:hideMark/>
          </w:tcPr>
          <w:p w14:paraId="1DFFA7B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-1.07</w:t>
            </w:r>
          </w:p>
        </w:tc>
        <w:tc>
          <w:tcPr>
            <w:tcW w:w="1067" w:type="dxa"/>
            <w:noWrap/>
            <w:hideMark/>
          </w:tcPr>
          <w:p w14:paraId="73D2D12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-1.35</w:t>
            </w:r>
          </w:p>
        </w:tc>
        <w:tc>
          <w:tcPr>
            <w:tcW w:w="5311" w:type="dxa"/>
            <w:noWrap/>
            <w:hideMark/>
          </w:tcPr>
          <w:p w14:paraId="79ADC629"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5DC99E60" w14:textId="77777777" w:rsidTr="0008305D">
        <w:trPr>
          <w:trHeight w:val="280"/>
          <w:jc w:val="center"/>
        </w:trPr>
        <w:tc>
          <w:tcPr>
            <w:tcW w:w="1166" w:type="dxa"/>
            <w:noWrap/>
            <w:hideMark/>
          </w:tcPr>
          <w:p w14:paraId="57D3AFC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Le3691</w:t>
            </w:r>
          </w:p>
        </w:tc>
        <w:tc>
          <w:tcPr>
            <w:tcW w:w="760" w:type="dxa"/>
            <w:noWrap/>
            <w:hideMark/>
          </w:tcPr>
          <w:p w14:paraId="6F0C859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4E6DF98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-0.19</w:t>
            </w:r>
          </w:p>
        </w:tc>
        <w:tc>
          <w:tcPr>
            <w:tcW w:w="853" w:type="dxa"/>
            <w:noWrap/>
            <w:hideMark/>
          </w:tcPr>
          <w:p w14:paraId="6C0B6E4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-0.23</w:t>
            </w:r>
          </w:p>
        </w:tc>
        <w:tc>
          <w:tcPr>
            <w:tcW w:w="853" w:type="dxa"/>
            <w:noWrap/>
            <w:hideMark/>
          </w:tcPr>
          <w:p w14:paraId="0D91EA9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-0.28</w:t>
            </w:r>
          </w:p>
        </w:tc>
        <w:tc>
          <w:tcPr>
            <w:tcW w:w="1045" w:type="dxa"/>
            <w:noWrap/>
            <w:hideMark/>
          </w:tcPr>
          <w:p w14:paraId="31E16C3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-1.42</w:t>
            </w:r>
          </w:p>
        </w:tc>
        <w:tc>
          <w:tcPr>
            <w:tcW w:w="1001" w:type="dxa"/>
            <w:noWrap/>
            <w:hideMark/>
          </w:tcPr>
          <w:p w14:paraId="300126C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-0.53</w:t>
            </w:r>
          </w:p>
        </w:tc>
        <w:tc>
          <w:tcPr>
            <w:tcW w:w="1049" w:type="dxa"/>
            <w:noWrap/>
            <w:hideMark/>
          </w:tcPr>
          <w:p w14:paraId="3739DEB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-0.99</w:t>
            </w:r>
          </w:p>
        </w:tc>
        <w:tc>
          <w:tcPr>
            <w:tcW w:w="1067" w:type="dxa"/>
            <w:noWrap/>
            <w:hideMark/>
          </w:tcPr>
          <w:p w14:paraId="4220CE7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-1.14</w:t>
            </w:r>
          </w:p>
        </w:tc>
        <w:tc>
          <w:tcPr>
            <w:tcW w:w="5311" w:type="dxa"/>
            <w:noWrap/>
            <w:hideMark/>
          </w:tcPr>
          <w:p w14:paraId="7F9DA4D6"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5D0E293A" w14:textId="77777777" w:rsidTr="0008305D">
        <w:trPr>
          <w:trHeight w:val="280"/>
          <w:jc w:val="center"/>
        </w:trPr>
        <w:tc>
          <w:tcPr>
            <w:tcW w:w="1166" w:type="dxa"/>
            <w:noWrap/>
            <w:hideMark/>
          </w:tcPr>
          <w:p w14:paraId="1ACDB3C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lastRenderedPageBreak/>
              <w:t>Le3698</w:t>
            </w:r>
          </w:p>
        </w:tc>
        <w:tc>
          <w:tcPr>
            <w:tcW w:w="760" w:type="dxa"/>
            <w:noWrap/>
            <w:hideMark/>
          </w:tcPr>
          <w:p w14:paraId="60777AA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62A9B8A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0.92</w:t>
            </w:r>
          </w:p>
        </w:tc>
        <w:tc>
          <w:tcPr>
            <w:tcW w:w="853" w:type="dxa"/>
            <w:noWrap/>
            <w:hideMark/>
          </w:tcPr>
          <w:p w14:paraId="241CCF6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0.49</w:t>
            </w:r>
          </w:p>
        </w:tc>
        <w:tc>
          <w:tcPr>
            <w:tcW w:w="853" w:type="dxa"/>
            <w:noWrap/>
            <w:hideMark/>
          </w:tcPr>
          <w:p w14:paraId="004D973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-0.09</w:t>
            </w:r>
          </w:p>
        </w:tc>
        <w:tc>
          <w:tcPr>
            <w:tcW w:w="1045" w:type="dxa"/>
            <w:noWrap/>
            <w:hideMark/>
          </w:tcPr>
          <w:p w14:paraId="3BAF931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-0.18</w:t>
            </w:r>
          </w:p>
        </w:tc>
        <w:tc>
          <w:tcPr>
            <w:tcW w:w="1001" w:type="dxa"/>
            <w:noWrap/>
            <w:hideMark/>
          </w:tcPr>
          <w:p w14:paraId="59AABF5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0.91</w:t>
            </w:r>
          </w:p>
        </w:tc>
        <w:tc>
          <w:tcPr>
            <w:tcW w:w="1049" w:type="dxa"/>
            <w:noWrap/>
            <w:hideMark/>
          </w:tcPr>
          <w:p w14:paraId="067B104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1.07</w:t>
            </w:r>
          </w:p>
        </w:tc>
        <w:tc>
          <w:tcPr>
            <w:tcW w:w="1067" w:type="dxa"/>
            <w:noWrap/>
            <w:hideMark/>
          </w:tcPr>
          <w:p w14:paraId="3A2C129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1.02</w:t>
            </w:r>
          </w:p>
        </w:tc>
        <w:tc>
          <w:tcPr>
            <w:tcW w:w="5311" w:type="dxa"/>
            <w:noWrap/>
            <w:hideMark/>
          </w:tcPr>
          <w:p w14:paraId="47D1F76F"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3F35F4BF" w14:textId="77777777" w:rsidTr="0008305D">
        <w:trPr>
          <w:trHeight w:val="280"/>
          <w:jc w:val="center"/>
        </w:trPr>
        <w:tc>
          <w:tcPr>
            <w:tcW w:w="1166" w:type="dxa"/>
            <w:noWrap/>
            <w:hideMark/>
          </w:tcPr>
          <w:p w14:paraId="03506FF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Le3787</w:t>
            </w:r>
          </w:p>
        </w:tc>
        <w:tc>
          <w:tcPr>
            <w:tcW w:w="760" w:type="dxa"/>
            <w:noWrap/>
            <w:hideMark/>
          </w:tcPr>
          <w:p w14:paraId="3FE4EF3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4CB8D9B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0.07</w:t>
            </w:r>
          </w:p>
        </w:tc>
        <w:tc>
          <w:tcPr>
            <w:tcW w:w="853" w:type="dxa"/>
            <w:noWrap/>
            <w:hideMark/>
          </w:tcPr>
          <w:p w14:paraId="6A84DA5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1.69</w:t>
            </w:r>
          </w:p>
        </w:tc>
        <w:tc>
          <w:tcPr>
            <w:tcW w:w="853" w:type="dxa"/>
            <w:noWrap/>
            <w:hideMark/>
          </w:tcPr>
          <w:p w14:paraId="05B9BA9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w:t>
            </w:r>
          </w:p>
        </w:tc>
        <w:tc>
          <w:tcPr>
            <w:tcW w:w="1045" w:type="dxa"/>
            <w:noWrap/>
            <w:hideMark/>
          </w:tcPr>
          <w:p w14:paraId="4137EB0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-1.47</w:t>
            </w:r>
          </w:p>
        </w:tc>
        <w:tc>
          <w:tcPr>
            <w:tcW w:w="1001" w:type="dxa"/>
            <w:noWrap/>
            <w:hideMark/>
          </w:tcPr>
          <w:p w14:paraId="1941346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0.59</w:t>
            </w:r>
          </w:p>
        </w:tc>
        <w:tc>
          <w:tcPr>
            <w:tcW w:w="1049" w:type="dxa"/>
            <w:noWrap/>
            <w:hideMark/>
          </w:tcPr>
          <w:p w14:paraId="758435B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-0.63</w:t>
            </w:r>
          </w:p>
        </w:tc>
        <w:tc>
          <w:tcPr>
            <w:tcW w:w="1067" w:type="dxa"/>
            <w:noWrap/>
            <w:hideMark/>
          </w:tcPr>
          <w:p w14:paraId="6C0DE00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w:t>
            </w:r>
          </w:p>
        </w:tc>
        <w:tc>
          <w:tcPr>
            <w:tcW w:w="5311" w:type="dxa"/>
            <w:noWrap/>
            <w:hideMark/>
          </w:tcPr>
          <w:p w14:paraId="6B588D69"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acyl-CoA synthetase</w:t>
            </w:r>
          </w:p>
        </w:tc>
      </w:tr>
      <w:tr w:rsidR="0008305D" w:rsidRPr="00294294" w14:paraId="1927622D" w14:textId="77777777" w:rsidTr="0008305D">
        <w:trPr>
          <w:trHeight w:val="280"/>
          <w:jc w:val="center"/>
        </w:trPr>
        <w:tc>
          <w:tcPr>
            <w:tcW w:w="1166" w:type="dxa"/>
            <w:noWrap/>
            <w:hideMark/>
          </w:tcPr>
          <w:p w14:paraId="13FB2A1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Le3817</w:t>
            </w:r>
          </w:p>
        </w:tc>
        <w:tc>
          <w:tcPr>
            <w:tcW w:w="760" w:type="dxa"/>
            <w:noWrap/>
            <w:hideMark/>
          </w:tcPr>
          <w:p w14:paraId="258B758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7227769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3.01</w:t>
            </w:r>
          </w:p>
        </w:tc>
        <w:tc>
          <w:tcPr>
            <w:tcW w:w="853" w:type="dxa"/>
            <w:noWrap/>
            <w:hideMark/>
          </w:tcPr>
          <w:p w14:paraId="6EFE009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2.17</w:t>
            </w:r>
          </w:p>
        </w:tc>
        <w:tc>
          <w:tcPr>
            <w:tcW w:w="853" w:type="dxa"/>
            <w:noWrap/>
            <w:hideMark/>
          </w:tcPr>
          <w:p w14:paraId="216A348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2.56</w:t>
            </w:r>
          </w:p>
        </w:tc>
        <w:tc>
          <w:tcPr>
            <w:tcW w:w="1045" w:type="dxa"/>
            <w:noWrap/>
            <w:hideMark/>
          </w:tcPr>
          <w:p w14:paraId="026D8FB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2.95</w:t>
            </w:r>
          </w:p>
        </w:tc>
        <w:tc>
          <w:tcPr>
            <w:tcW w:w="1001" w:type="dxa"/>
            <w:noWrap/>
            <w:hideMark/>
          </w:tcPr>
          <w:p w14:paraId="402DFD5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2.67</w:t>
            </w:r>
          </w:p>
        </w:tc>
        <w:tc>
          <w:tcPr>
            <w:tcW w:w="1049" w:type="dxa"/>
            <w:noWrap/>
            <w:hideMark/>
          </w:tcPr>
          <w:p w14:paraId="3F5D11D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3.1</w:t>
            </w:r>
          </w:p>
        </w:tc>
        <w:tc>
          <w:tcPr>
            <w:tcW w:w="1067" w:type="dxa"/>
            <w:noWrap/>
            <w:hideMark/>
          </w:tcPr>
          <w:p w14:paraId="7081E25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3.24</w:t>
            </w:r>
          </w:p>
        </w:tc>
        <w:tc>
          <w:tcPr>
            <w:tcW w:w="5311" w:type="dxa"/>
            <w:noWrap/>
            <w:hideMark/>
          </w:tcPr>
          <w:p w14:paraId="41D4BB6F" w14:textId="77777777" w:rsidR="00633FBB" w:rsidRPr="00294294" w:rsidRDefault="00633FBB" w:rsidP="007D6CEA">
            <w:pPr>
              <w:spacing w:line="360" w:lineRule="auto"/>
              <w:jc w:val="left"/>
              <w:rPr>
                <w:rFonts w:ascii="Times New Roman" w:hAnsi="Times New Roman" w:cs="Times New Roman"/>
                <w:szCs w:val="21"/>
              </w:rPr>
            </w:pPr>
            <w:proofErr w:type="spellStart"/>
            <w:r w:rsidRPr="00294294">
              <w:rPr>
                <w:rFonts w:ascii="Times New Roman" w:hAnsi="Times New Roman" w:cs="Times New Roman"/>
                <w:szCs w:val="21"/>
              </w:rPr>
              <w:t>chitooligosaccharide</w:t>
            </w:r>
            <w:proofErr w:type="spellEnd"/>
            <w:r w:rsidRPr="00294294">
              <w:rPr>
                <w:rFonts w:ascii="Times New Roman" w:hAnsi="Times New Roman" w:cs="Times New Roman"/>
                <w:szCs w:val="21"/>
              </w:rPr>
              <w:t xml:space="preserve"> deacetylase, nodulation protein</w:t>
            </w:r>
          </w:p>
        </w:tc>
      </w:tr>
      <w:tr w:rsidR="0008305D" w:rsidRPr="00294294" w14:paraId="4FCC7017" w14:textId="77777777" w:rsidTr="0008305D">
        <w:trPr>
          <w:trHeight w:val="280"/>
          <w:jc w:val="center"/>
        </w:trPr>
        <w:tc>
          <w:tcPr>
            <w:tcW w:w="1166" w:type="dxa"/>
            <w:noWrap/>
            <w:hideMark/>
          </w:tcPr>
          <w:p w14:paraId="16EE0B7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Le3834</w:t>
            </w:r>
          </w:p>
        </w:tc>
        <w:tc>
          <w:tcPr>
            <w:tcW w:w="760" w:type="dxa"/>
            <w:noWrap/>
            <w:hideMark/>
          </w:tcPr>
          <w:p w14:paraId="453A0FF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5F838B1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w:t>
            </w:r>
          </w:p>
        </w:tc>
        <w:tc>
          <w:tcPr>
            <w:tcW w:w="853" w:type="dxa"/>
            <w:noWrap/>
            <w:hideMark/>
          </w:tcPr>
          <w:p w14:paraId="547BBDB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2.01</w:t>
            </w:r>
          </w:p>
        </w:tc>
        <w:tc>
          <w:tcPr>
            <w:tcW w:w="853" w:type="dxa"/>
            <w:noWrap/>
            <w:hideMark/>
          </w:tcPr>
          <w:p w14:paraId="2A29A61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1.54</w:t>
            </w:r>
          </w:p>
        </w:tc>
        <w:tc>
          <w:tcPr>
            <w:tcW w:w="1045" w:type="dxa"/>
            <w:noWrap/>
            <w:hideMark/>
          </w:tcPr>
          <w:p w14:paraId="1AD68CD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1.99</w:t>
            </w:r>
          </w:p>
        </w:tc>
        <w:tc>
          <w:tcPr>
            <w:tcW w:w="1001" w:type="dxa"/>
            <w:noWrap/>
            <w:hideMark/>
          </w:tcPr>
          <w:p w14:paraId="33E4DF1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1.68</w:t>
            </w:r>
          </w:p>
        </w:tc>
        <w:tc>
          <w:tcPr>
            <w:tcW w:w="1049" w:type="dxa"/>
            <w:noWrap/>
            <w:hideMark/>
          </w:tcPr>
          <w:p w14:paraId="6E4EE21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1.65</w:t>
            </w:r>
          </w:p>
        </w:tc>
        <w:tc>
          <w:tcPr>
            <w:tcW w:w="1067" w:type="dxa"/>
            <w:noWrap/>
            <w:hideMark/>
          </w:tcPr>
          <w:p w14:paraId="6344BF2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1.5</w:t>
            </w:r>
          </w:p>
        </w:tc>
        <w:tc>
          <w:tcPr>
            <w:tcW w:w="5311" w:type="dxa"/>
            <w:noWrap/>
            <w:hideMark/>
          </w:tcPr>
          <w:p w14:paraId="5F656479"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23B3D713" w14:textId="77777777" w:rsidTr="0008305D">
        <w:trPr>
          <w:trHeight w:val="280"/>
          <w:jc w:val="center"/>
        </w:trPr>
        <w:tc>
          <w:tcPr>
            <w:tcW w:w="1166" w:type="dxa"/>
            <w:noWrap/>
            <w:hideMark/>
          </w:tcPr>
          <w:p w14:paraId="70F4FF0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Le3835</w:t>
            </w:r>
          </w:p>
        </w:tc>
        <w:tc>
          <w:tcPr>
            <w:tcW w:w="760" w:type="dxa"/>
            <w:noWrap/>
            <w:hideMark/>
          </w:tcPr>
          <w:p w14:paraId="01E916E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662131F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1.31</w:t>
            </w:r>
          </w:p>
        </w:tc>
        <w:tc>
          <w:tcPr>
            <w:tcW w:w="853" w:type="dxa"/>
            <w:noWrap/>
            <w:hideMark/>
          </w:tcPr>
          <w:p w14:paraId="2287204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1.94</w:t>
            </w:r>
          </w:p>
        </w:tc>
        <w:tc>
          <w:tcPr>
            <w:tcW w:w="853" w:type="dxa"/>
            <w:noWrap/>
            <w:hideMark/>
          </w:tcPr>
          <w:p w14:paraId="34EE608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1.45</w:t>
            </w:r>
          </w:p>
        </w:tc>
        <w:tc>
          <w:tcPr>
            <w:tcW w:w="1045" w:type="dxa"/>
            <w:noWrap/>
            <w:hideMark/>
          </w:tcPr>
          <w:p w14:paraId="37FA8E0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2.25</w:t>
            </w:r>
          </w:p>
        </w:tc>
        <w:tc>
          <w:tcPr>
            <w:tcW w:w="1001" w:type="dxa"/>
            <w:noWrap/>
            <w:hideMark/>
          </w:tcPr>
          <w:p w14:paraId="2227CB6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2.1</w:t>
            </w:r>
          </w:p>
        </w:tc>
        <w:tc>
          <w:tcPr>
            <w:tcW w:w="1049" w:type="dxa"/>
            <w:noWrap/>
            <w:hideMark/>
          </w:tcPr>
          <w:p w14:paraId="6BB424D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2.19</w:t>
            </w:r>
          </w:p>
        </w:tc>
        <w:tc>
          <w:tcPr>
            <w:tcW w:w="1067" w:type="dxa"/>
            <w:noWrap/>
            <w:hideMark/>
          </w:tcPr>
          <w:p w14:paraId="78F5F27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1.94</w:t>
            </w:r>
          </w:p>
        </w:tc>
        <w:tc>
          <w:tcPr>
            <w:tcW w:w="5311" w:type="dxa"/>
            <w:noWrap/>
            <w:hideMark/>
          </w:tcPr>
          <w:p w14:paraId="0E63BF70"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 xml:space="preserve">ATP </w:t>
            </w:r>
            <w:proofErr w:type="spellStart"/>
            <w:r w:rsidRPr="00294294">
              <w:rPr>
                <w:rFonts w:ascii="Times New Roman" w:hAnsi="Times New Roman" w:cs="Times New Roman"/>
                <w:szCs w:val="21"/>
              </w:rPr>
              <w:t>phosphoribosyltransferase</w:t>
            </w:r>
            <w:proofErr w:type="spellEnd"/>
          </w:p>
        </w:tc>
      </w:tr>
      <w:tr w:rsidR="0008305D" w:rsidRPr="00294294" w14:paraId="6C18AE0B" w14:textId="77777777" w:rsidTr="0008305D">
        <w:trPr>
          <w:trHeight w:val="280"/>
          <w:jc w:val="center"/>
        </w:trPr>
        <w:tc>
          <w:tcPr>
            <w:tcW w:w="1166" w:type="dxa"/>
            <w:noWrap/>
            <w:hideMark/>
          </w:tcPr>
          <w:p w14:paraId="454EADE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Le3836</w:t>
            </w:r>
          </w:p>
        </w:tc>
        <w:tc>
          <w:tcPr>
            <w:tcW w:w="760" w:type="dxa"/>
            <w:noWrap/>
            <w:hideMark/>
          </w:tcPr>
          <w:p w14:paraId="76721AA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1275918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1.18</w:t>
            </w:r>
          </w:p>
        </w:tc>
        <w:tc>
          <w:tcPr>
            <w:tcW w:w="853" w:type="dxa"/>
            <w:noWrap/>
            <w:hideMark/>
          </w:tcPr>
          <w:p w14:paraId="435C8A2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1.27</w:t>
            </w:r>
          </w:p>
        </w:tc>
        <w:tc>
          <w:tcPr>
            <w:tcW w:w="853" w:type="dxa"/>
            <w:noWrap/>
            <w:hideMark/>
          </w:tcPr>
          <w:p w14:paraId="502C2CF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1.12</w:t>
            </w:r>
          </w:p>
        </w:tc>
        <w:tc>
          <w:tcPr>
            <w:tcW w:w="1045" w:type="dxa"/>
            <w:noWrap/>
            <w:hideMark/>
          </w:tcPr>
          <w:p w14:paraId="49C6E2A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2.08</w:t>
            </w:r>
          </w:p>
        </w:tc>
        <w:tc>
          <w:tcPr>
            <w:tcW w:w="1001" w:type="dxa"/>
            <w:noWrap/>
            <w:hideMark/>
          </w:tcPr>
          <w:p w14:paraId="6DF27E2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2.1</w:t>
            </w:r>
          </w:p>
        </w:tc>
        <w:tc>
          <w:tcPr>
            <w:tcW w:w="1049" w:type="dxa"/>
            <w:noWrap/>
            <w:hideMark/>
          </w:tcPr>
          <w:p w14:paraId="0ADE9BA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2.31</w:t>
            </w:r>
          </w:p>
        </w:tc>
        <w:tc>
          <w:tcPr>
            <w:tcW w:w="1067" w:type="dxa"/>
            <w:noWrap/>
            <w:hideMark/>
          </w:tcPr>
          <w:p w14:paraId="1906F8E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2.17</w:t>
            </w:r>
          </w:p>
        </w:tc>
        <w:tc>
          <w:tcPr>
            <w:tcW w:w="5311" w:type="dxa"/>
            <w:noWrap/>
            <w:hideMark/>
          </w:tcPr>
          <w:p w14:paraId="3B880445"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 xml:space="preserve">bifunctional </w:t>
            </w:r>
            <w:proofErr w:type="spellStart"/>
            <w:r w:rsidRPr="00294294">
              <w:rPr>
                <w:rFonts w:ascii="Times New Roman" w:hAnsi="Times New Roman" w:cs="Times New Roman"/>
                <w:szCs w:val="21"/>
              </w:rPr>
              <w:t>histidinal</w:t>
            </w:r>
            <w:proofErr w:type="spellEnd"/>
            <w:r w:rsidRPr="00294294">
              <w:rPr>
                <w:rFonts w:ascii="Times New Roman" w:hAnsi="Times New Roman" w:cs="Times New Roman"/>
                <w:szCs w:val="21"/>
              </w:rPr>
              <w:t xml:space="preserve"> dehydrogenase/ </w:t>
            </w:r>
            <w:proofErr w:type="spellStart"/>
            <w:r w:rsidRPr="00294294">
              <w:rPr>
                <w:rFonts w:ascii="Times New Roman" w:hAnsi="Times New Roman" w:cs="Times New Roman"/>
                <w:szCs w:val="21"/>
              </w:rPr>
              <w:t>histidinol</w:t>
            </w:r>
            <w:proofErr w:type="spellEnd"/>
            <w:r w:rsidRPr="00294294">
              <w:rPr>
                <w:rFonts w:ascii="Times New Roman" w:hAnsi="Times New Roman" w:cs="Times New Roman"/>
                <w:szCs w:val="21"/>
              </w:rPr>
              <w:t xml:space="preserve"> dehydrogenase</w:t>
            </w:r>
          </w:p>
        </w:tc>
      </w:tr>
      <w:tr w:rsidR="0008305D" w:rsidRPr="00294294" w14:paraId="4A7941FE" w14:textId="77777777" w:rsidTr="0008305D">
        <w:trPr>
          <w:trHeight w:val="280"/>
          <w:jc w:val="center"/>
        </w:trPr>
        <w:tc>
          <w:tcPr>
            <w:tcW w:w="1166" w:type="dxa"/>
            <w:noWrap/>
            <w:hideMark/>
          </w:tcPr>
          <w:p w14:paraId="09D9DA2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Le3837</w:t>
            </w:r>
          </w:p>
        </w:tc>
        <w:tc>
          <w:tcPr>
            <w:tcW w:w="760" w:type="dxa"/>
            <w:noWrap/>
            <w:hideMark/>
          </w:tcPr>
          <w:p w14:paraId="0593C5B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1113ECD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0.28</w:t>
            </w:r>
          </w:p>
        </w:tc>
        <w:tc>
          <w:tcPr>
            <w:tcW w:w="853" w:type="dxa"/>
            <w:noWrap/>
            <w:hideMark/>
          </w:tcPr>
          <w:p w14:paraId="4472EB1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w:t>
            </w:r>
          </w:p>
        </w:tc>
        <w:tc>
          <w:tcPr>
            <w:tcW w:w="853" w:type="dxa"/>
            <w:noWrap/>
            <w:hideMark/>
          </w:tcPr>
          <w:p w14:paraId="07B2E26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-0.12</w:t>
            </w:r>
          </w:p>
        </w:tc>
        <w:tc>
          <w:tcPr>
            <w:tcW w:w="1045" w:type="dxa"/>
            <w:noWrap/>
            <w:hideMark/>
          </w:tcPr>
          <w:p w14:paraId="74A335B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0.72</w:t>
            </w:r>
          </w:p>
        </w:tc>
        <w:tc>
          <w:tcPr>
            <w:tcW w:w="1001" w:type="dxa"/>
            <w:noWrap/>
            <w:hideMark/>
          </w:tcPr>
          <w:p w14:paraId="3451B50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1.01</w:t>
            </w:r>
          </w:p>
        </w:tc>
        <w:tc>
          <w:tcPr>
            <w:tcW w:w="1049" w:type="dxa"/>
            <w:noWrap/>
            <w:hideMark/>
          </w:tcPr>
          <w:p w14:paraId="3D9BBDD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1.53</w:t>
            </w:r>
          </w:p>
        </w:tc>
        <w:tc>
          <w:tcPr>
            <w:tcW w:w="1067" w:type="dxa"/>
            <w:noWrap/>
            <w:hideMark/>
          </w:tcPr>
          <w:p w14:paraId="1ACDCBB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1.52</w:t>
            </w:r>
          </w:p>
        </w:tc>
        <w:tc>
          <w:tcPr>
            <w:tcW w:w="5311" w:type="dxa"/>
            <w:noWrap/>
            <w:hideMark/>
          </w:tcPr>
          <w:p w14:paraId="640C6486" w14:textId="77777777" w:rsidR="00633FBB" w:rsidRPr="00294294" w:rsidRDefault="00633FBB" w:rsidP="007D6CEA">
            <w:pPr>
              <w:spacing w:line="360" w:lineRule="auto"/>
              <w:jc w:val="left"/>
              <w:rPr>
                <w:rFonts w:ascii="Times New Roman" w:hAnsi="Times New Roman" w:cs="Times New Roman"/>
                <w:szCs w:val="21"/>
              </w:rPr>
            </w:pPr>
            <w:proofErr w:type="spellStart"/>
            <w:r w:rsidRPr="00294294">
              <w:rPr>
                <w:rFonts w:ascii="Times New Roman" w:hAnsi="Times New Roman" w:cs="Times New Roman"/>
                <w:szCs w:val="21"/>
              </w:rPr>
              <w:t>histidinol</w:t>
            </w:r>
            <w:proofErr w:type="spellEnd"/>
            <w:r w:rsidRPr="00294294">
              <w:rPr>
                <w:rFonts w:ascii="Times New Roman" w:hAnsi="Times New Roman" w:cs="Times New Roman"/>
                <w:szCs w:val="21"/>
              </w:rPr>
              <w:t>-phosphate aminotransferase</w:t>
            </w:r>
          </w:p>
        </w:tc>
      </w:tr>
      <w:tr w:rsidR="0008305D" w:rsidRPr="00294294" w14:paraId="63340680" w14:textId="77777777" w:rsidTr="0008305D">
        <w:trPr>
          <w:trHeight w:val="280"/>
          <w:jc w:val="center"/>
        </w:trPr>
        <w:tc>
          <w:tcPr>
            <w:tcW w:w="1166" w:type="dxa"/>
            <w:noWrap/>
            <w:hideMark/>
          </w:tcPr>
          <w:p w14:paraId="28E59AE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Le3846</w:t>
            </w:r>
          </w:p>
        </w:tc>
        <w:tc>
          <w:tcPr>
            <w:tcW w:w="760" w:type="dxa"/>
            <w:noWrap/>
            <w:hideMark/>
          </w:tcPr>
          <w:p w14:paraId="0B74131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7F0C3EC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1.3</w:t>
            </w:r>
          </w:p>
        </w:tc>
        <w:tc>
          <w:tcPr>
            <w:tcW w:w="853" w:type="dxa"/>
            <w:noWrap/>
            <w:hideMark/>
          </w:tcPr>
          <w:p w14:paraId="13D13CB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1.55</w:t>
            </w:r>
          </w:p>
        </w:tc>
        <w:tc>
          <w:tcPr>
            <w:tcW w:w="853" w:type="dxa"/>
            <w:noWrap/>
            <w:hideMark/>
          </w:tcPr>
          <w:p w14:paraId="5D1261C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1.16</w:t>
            </w:r>
          </w:p>
        </w:tc>
        <w:tc>
          <w:tcPr>
            <w:tcW w:w="1045" w:type="dxa"/>
            <w:noWrap/>
            <w:hideMark/>
          </w:tcPr>
          <w:p w14:paraId="253E562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1.24</w:t>
            </w:r>
          </w:p>
        </w:tc>
        <w:tc>
          <w:tcPr>
            <w:tcW w:w="1001" w:type="dxa"/>
            <w:noWrap/>
            <w:hideMark/>
          </w:tcPr>
          <w:p w14:paraId="637BF2D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2.26</w:t>
            </w:r>
          </w:p>
        </w:tc>
        <w:tc>
          <w:tcPr>
            <w:tcW w:w="1049" w:type="dxa"/>
            <w:noWrap/>
            <w:hideMark/>
          </w:tcPr>
          <w:p w14:paraId="2520897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2.31</w:t>
            </w:r>
          </w:p>
        </w:tc>
        <w:tc>
          <w:tcPr>
            <w:tcW w:w="1067" w:type="dxa"/>
            <w:noWrap/>
            <w:hideMark/>
          </w:tcPr>
          <w:p w14:paraId="6C47304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w:t>
            </w:r>
          </w:p>
        </w:tc>
        <w:tc>
          <w:tcPr>
            <w:tcW w:w="5311" w:type="dxa"/>
            <w:noWrap/>
            <w:hideMark/>
          </w:tcPr>
          <w:p w14:paraId="02146359"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3-dehydroquinate dehydratase</w:t>
            </w:r>
          </w:p>
        </w:tc>
      </w:tr>
      <w:tr w:rsidR="0008305D" w:rsidRPr="00294294" w14:paraId="27A0B78A" w14:textId="77777777" w:rsidTr="0008305D">
        <w:trPr>
          <w:trHeight w:val="280"/>
          <w:jc w:val="center"/>
        </w:trPr>
        <w:tc>
          <w:tcPr>
            <w:tcW w:w="1166" w:type="dxa"/>
            <w:noWrap/>
            <w:hideMark/>
          </w:tcPr>
          <w:p w14:paraId="5DEA4D0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Le3857</w:t>
            </w:r>
          </w:p>
        </w:tc>
        <w:tc>
          <w:tcPr>
            <w:tcW w:w="760" w:type="dxa"/>
            <w:noWrap/>
            <w:hideMark/>
          </w:tcPr>
          <w:p w14:paraId="009A891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438A3F5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0.82</w:t>
            </w:r>
          </w:p>
        </w:tc>
        <w:tc>
          <w:tcPr>
            <w:tcW w:w="853" w:type="dxa"/>
            <w:noWrap/>
            <w:hideMark/>
          </w:tcPr>
          <w:p w14:paraId="29AD2D2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0.14</w:t>
            </w:r>
          </w:p>
        </w:tc>
        <w:tc>
          <w:tcPr>
            <w:tcW w:w="853" w:type="dxa"/>
            <w:noWrap/>
            <w:hideMark/>
          </w:tcPr>
          <w:p w14:paraId="73AACF3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-0.37</w:t>
            </w:r>
          </w:p>
        </w:tc>
        <w:tc>
          <w:tcPr>
            <w:tcW w:w="1045" w:type="dxa"/>
            <w:noWrap/>
            <w:hideMark/>
          </w:tcPr>
          <w:p w14:paraId="7ADD6AB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0.69</w:t>
            </w:r>
          </w:p>
        </w:tc>
        <w:tc>
          <w:tcPr>
            <w:tcW w:w="1001" w:type="dxa"/>
            <w:noWrap/>
            <w:hideMark/>
          </w:tcPr>
          <w:p w14:paraId="1B52FB2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0.28</w:t>
            </w:r>
          </w:p>
        </w:tc>
        <w:tc>
          <w:tcPr>
            <w:tcW w:w="1049" w:type="dxa"/>
            <w:noWrap/>
            <w:hideMark/>
          </w:tcPr>
          <w:p w14:paraId="597A65A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0.72</w:t>
            </w:r>
          </w:p>
        </w:tc>
        <w:tc>
          <w:tcPr>
            <w:tcW w:w="1067" w:type="dxa"/>
            <w:noWrap/>
            <w:hideMark/>
          </w:tcPr>
          <w:p w14:paraId="4799B67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1.22</w:t>
            </w:r>
          </w:p>
        </w:tc>
        <w:tc>
          <w:tcPr>
            <w:tcW w:w="5311" w:type="dxa"/>
            <w:noWrap/>
            <w:hideMark/>
          </w:tcPr>
          <w:p w14:paraId="6EFAD3EA"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type 12 methyltransferase</w:t>
            </w:r>
          </w:p>
        </w:tc>
      </w:tr>
      <w:tr w:rsidR="0008305D" w:rsidRPr="00294294" w14:paraId="43258D91" w14:textId="77777777" w:rsidTr="0008305D">
        <w:trPr>
          <w:trHeight w:val="280"/>
          <w:jc w:val="center"/>
        </w:trPr>
        <w:tc>
          <w:tcPr>
            <w:tcW w:w="1166" w:type="dxa"/>
            <w:noWrap/>
            <w:hideMark/>
          </w:tcPr>
          <w:p w14:paraId="5BADE29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Le3873</w:t>
            </w:r>
          </w:p>
        </w:tc>
        <w:tc>
          <w:tcPr>
            <w:tcW w:w="760" w:type="dxa"/>
            <w:noWrap/>
            <w:hideMark/>
          </w:tcPr>
          <w:p w14:paraId="38DB140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479B069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0.43</w:t>
            </w:r>
          </w:p>
        </w:tc>
        <w:tc>
          <w:tcPr>
            <w:tcW w:w="853" w:type="dxa"/>
            <w:noWrap/>
            <w:hideMark/>
          </w:tcPr>
          <w:p w14:paraId="21597AD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0.71</w:t>
            </w:r>
          </w:p>
        </w:tc>
        <w:tc>
          <w:tcPr>
            <w:tcW w:w="853" w:type="dxa"/>
            <w:noWrap/>
            <w:hideMark/>
          </w:tcPr>
          <w:p w14:paraId="00CB7B9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0.66</w:t>
            </w:r>
          </w:p>
        </w:tc>
        <w:tc>
          <w:tcPr>
            <w:tcW w:w="1045" w:type="dxa"/>
            <w:noWrap/>
            <w:hideMark/>
          </w:tcPr>
          <w:p w14:paraId="1950A9F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0.58</w:t>
            </w:r>
          </w:p>
        </w:tc>
        <w:tc>
          <w:tcPr>
            <w:tcW w:w="1001" w:type="dxa"/>
            <w:noWrap/>
            <w:hideMark/>
          </w:tcPr>
          <w:p w14:paraId="46945FD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0.43</w:t>
            </w:r>
          </w:p>
        </w:tc>
        <w:tc>
          <w:tcPr>
            <w:tcW w:w="1049" w:type="dxa"/>
            <w:noWrap/>
            <w:hideMark/>
          </w:tcPr>
          <w:p w14:paraId="452D7F8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0.81</w:t>
            </w:r>
          </w:p>
        </w:tc>
        <w:tc>
          <w:tcPr>
            <w:tcW w:w="1067" w:type="dxa"/>
            <w:noWrap/>
            <w:hideMark/>
          </w:tcPr>
          <w:p w14:paraId="7D832E7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1.01</w:t>
            </w:r>
          </w:p>
        </w:tc>
        <w:tc>
          <w:tcPr>
            <w:tcW w:w="5311" w:type="dxa"/>
            <w:noWrap/>
            <w:hideMark/>
          </w:tcPr>
          <w:p w14:paraId="2C9AA12A"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6B0E0308" w14:textId="77777777" w:rsidTr="0008305D">
        <w:trPr>
          <w:trHeight w:val="280"/>
          <w:jc w:val="center"/>
        </w:trPr>
        <w:tc>
          <w:tcPr>
            <w:tcW w:w="1166" w:type="dxa"/>
            <w:noWrap/>
            <w:hideMark/>
          </w:tcPr>
          <w:p w14:paraId="12B4CE3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Le3907</w:t>
            </w:r>
          </w:p>
        </w:tc>
        <w:tc>
          <w:tcPr>
            <w:tcW w:w="760" w:type="dxa"/>
            <w:noWrap/>
            <w:hideMark/>
          </w:tcPr>
          <w:p w14:paraId="3D56F17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4B7A168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0.78</w:t>
            </w:r>
          </w:p>
        </w:tc>
        <w:tc>
          <w:tcPr>
            <w:tcW w:w="853" w:type="dxa"/>
            <w:noWrap/>
            <w:hideMark/>
          </w:tcPr>
          <w:p w14:paraId="25BF310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0.97</w:t>
            </w:r>
          </w:p>
        </w:tc>
        <w:tc>
          <w:tcPr>
            <w:tcW w:w="853" w:type="dxa"/>
            <w:noWrap/>
            <w:hideMark/>
          </w:tcPr>
          <w:p w14:paraId="32C7C5C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0.09</w:t>
            </w:r>
          </w:p>
        </w:tc>
        <w:tc>
          <w:tcPr>
            <w:tcW w:w="1045" w:type="dxa"/>
            <w:noWrap/>
            <w:hideMark/>
          </w:tcPr>
          <w:p w14:paraId="34FB825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w:t>
            </w:r>
          </w:p>
        </w:tc>
        <w:tc>
          <w:tcPr>
            <w:tcW w:w="1001" w:type="dxa"/>
            <w:noWrap/>
            <w:hideMark/>
          </w:tcPr>
          <w:p w14:paraId="2FC51B8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0.85</w:t>
            </w:r>
          </w:p>
        </w:tc>
        <w:tc>
          <w:tcPr>
            <w:tcW w:w="1049" w:type="dxa"/>
            <w:noWrap/>
            <w:hideMark/>
          </w:tcPr>
          <w:p w14:paraId="37BDD98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1.06</w:t>
            </w:r>
          </w:p>
        </w:tc>
        <w:tc>
          <w:tcPr>
            <w:tcW w:w="1067" w:type="dxa"/>
            <w:noWrap/>
            <w:hideMark/>
          </w:tcPr>
          <w:p w14:paraId="094F78A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1.25</w:t>
            </w:r>
          </w:p>
        </w:tc>
        <w:tc>
          <w:tcPr>
            <w:tcW w:w="5311" w:type="dxa"/>
            <w:noWrap/>
            <w:hideMark/>
          </w:tcPr>
          <w:p w14:paraId="48D33E68"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45FD027D" w14:textId="77777777" w:rsidTr="0008305D">
        <w:trPr>
          <w:trHeight w:val="280"/>
          <w:jc w:val="center"/>
        </w:trPr>
        <w:tc>
          <w:tcPr>
            <w:tcW w:w="1166" w:type="dxa"/>
            <w:noWrap/>
            <w:hideMark/>
          </w:tcPr>
          <w:p w14:paraId="13972F4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Le3916</w:t>
            </w:r>
          </w:p>
        </w:tc>
        <w:tc>
          <w:tcPr>
            <w:tcW w:w="760" w:type="dxa"/>
            <w:noWrap/>
            <w:hideMark/>
          </w:tcPr>
          <w:p w14:paraId="29FDD43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09C333E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4.46</w:t>
            </w:r>
          </w:p>
        </w:tc>
        <w:tc>
          <w:tcPr>
            <w:tcW w:w="853" w:type="dxa"/>
            <w:noWrap/>
            <w:hideMark/>
          </w:tcPr>
          <w:p w14:paraId="20A9CF7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4.92</w:t>
            </w:r>
          </w:p>
        </w:tc>
        <w:tc>
          <w:tcPr>
            <w:tcW w:w="853" w:type="dxa"/>
            <w:noWrap/>
            <w:hideMark/>
          </w:tcPr>
          <w:p w14:paraId="2D8835A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4.26</w:t>
            </w:r>
          </w:p>
        </w:tc>
        <w:tc>
          <w:tcPr>
            <w:tcW w:w="1045" w:type="dxa"/>
            <w:noWrap/>
            <w:hideMark/>
          </w:tcPr>
          <w:p w14:paraId="5D7F67C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5.03</w:t>
            </w:r>
          </w:p>
        </w:tc>
        <w:tc>
          <w:tcPr>
            <w:tcW w:w="1001" w:type="dxa"/>
            <w:noWrap/>
            <w:hideMark/>
          </w:tcPr>
          <w:p w14:paraId="7BBD909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3.41</w:t>
            </w:r>
          </w:p>
        </w:tc>
        <w:tc>
          <w:tcPr>
            <w:tcW w:w="1049" w:type="dxa"/>
            <w:noWrap/>
            <w:hideMark/>
          </w:tcPr>
          <w:p w14:paraId="3260D36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3.68</w:t>
            </w:r>
          </w:p>
        </w:tc>
        <w:tc>
          <w:tcPr>
            <w:tcW w:w="1067" w:type="dxa"/>
            <w:noWrap/>
            <w:hideMark/>
          </w:tcPr>
          <w:p w14:paraId="479A516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6.54</w:t>
            </w:r>
          </w:p>
        </w:tc>
        <w:tc>
          <w:tcPr>
            <w:tcW w:w="5311" w:type="dxa"/>
            <w:noWrap/>
            <w:hideMark/>
          </w:tcPr>
          <w:p w14:paraId="0631F7D3"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56A19180" w14:textId="77777777" w:rsidTr="0008305D">
        <w:trPr>
          <w:trHeight w:val="280"/>
          <w:jc w:val="center"/>
        </w:trPr>
        <w:tc>
          <w:tcPr>
            <w:tcW w:w="1166" w:type="dxa"/>
            <w:noWrap/>
            <w:hideMark/>
          </w:tcPr>
          <w:p w14:paraId="16554F0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Le3962</w:t>
            </w:r>
          </w:p>
        </w:tc>
        <w:tc>
          <w:tcPr>
            <w:tcW w:w="760" w:type="dxa"/>
            <w:noWrap/>
            <w:hideMark/>
          </w:tcPr>
          <w:p w14:paraId="61C57C4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703EC87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-0.25</w:t>
            </w:r>
          </w:p>
        </w:tc>
        <w:tc>
          <w:tcPr>
            <w:tcW w:w="853" w:type="dxa"/>
            <w:noWrap/>
            <w:hideMark/>
          </w:tcPr>
          <w:p w14:paraId="339CD73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0.57</w:t>
            </w:r>
          </w:p>
        </w:tc>
        <w:tc>
          <w:tcPr>
            <w:tcW w:w="853" w:type="dxa"/>
            <w:noWrap/>
            <w:hideMark/>
          </w:tcPr>
          <w:p w14:paraId="22FA3BE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0.14</w:t>
            </w:r>
          </w:p>
        </w:tc>
        <w:tc>
          <w:tcPr>
            <w:tcW w:w="1045" w:type="dxa"/>
            <w:noWrap/>
            <w:hideMark/>
          </w:tcPr>
          <w:p w14:paraId="74D96A6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-0.98</w:t>
            </w:r>
          </w:p>
        </w:tc>
        <w:tc>
          <w:tcPr>
            <w:tcW w:w="1001" w:type="dxa"/>
            <w:noWrap/>
            <w:hideMark/>
          </w:tcPr>
          <w:p w14:paraId="53D3EEE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1.32</w:t>
            </w:r>
          </w:p>
        </w:tc>
        <w:tc>
          <w:tcPr>
            <w:tcW w:w="1049" w:type="dxa"/>
            <w:noWrap/>
            <w:hideMark/>
          </w:tcPr>
          <w:p w14:paraId="0481B72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-1.76</w:t>
            </w:r>
          </w:p>
        </w:tc>
        <w:tc>
          <w:tcPr>
            <w:tcW w:w="1067" w:type="dxa"/>
            <w:noWrap/>
            <w:hideMark/>
          </w:tcPr>
          <w:p w14:paraId="7F5CA18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-2.11</w:t>
            </w:r>
          </w:p>
        </w:tc>
        <w:tc>
          <w:tcPr>
            <w:tcW w:w="5311" w:type="dxa"/>
            <w:noWrap/>
            <w:hideMark/>
          </w:tcPr>
          <w:p w14:paraId="1FAD4E4D"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5304B9B9" w14:textId="77777777" w:rsidTr="0008305D">
        <w:trPr>
          <w:trHeight w:val="280"/>
          <w:jc w:val="center"/>
        </w:trPr>
        <w:tc>
          <w:tcPr>
            <w:tcW w:w="1166" w:type="dxa"/>
            <w:noWrap/>
            <w:hideMark/>
          </w:tcPr>
          <w:p w14:paraId="0F57B7D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Le4001</w:t>
            </w:r>
          </w:p>
        </w:tc>
        <w:tc>
          <w:tcPr>
            <w:tcW w:w="760" w:type="dxa"/>
            <w:noWrap/>
            <w:hideMark/>
          </w:tcPr>
          <w:p w14:paraId="3333780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588FCF9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1.14</w:t>
            </w:r>
          </w:p>
        </w:tc>
        <w:tc>
          <w:tcPr>
            <w:tcW w:w="853" w:type="dxa"/>
            <w:noWrap/>
            <w:hideMark/>
          </w:tcPr>
          <w:p w14:paraId="201B14F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1.41</w:t>
            </w:r>
          </w:p>
        </w:tc>
        <w:tc>
          <w:tcPr>
            <w:tcW w:w="853" w:type="dxa"/>
            <w:noWrap/>
            <w:hideMark/>
          </w:tcPr>
          <w:p w14:paraId="4A011EE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1.07</w:t>
            </w:r>
          </w:p>
        </w:tc>
        <w:tc>
          <w:tcPr>
            <w:tcW w:w="1045" w:type="dxa"/>
            <w:noWrap/>
            <w:hideMark/>
          </w:tcPr>
          <w:p w14:paraId="280B5A7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1.01</w:t>
            </w:r>
          </w:p>
        </w:tc>
        <w:tc>
          <w:tcPr>
            <w:tcW w:w="1001" w:type="dxa"/>
            <w:noWrap/>
            <w:hideMark/>
          </w:tcPr>
          <w:p w14:paraId="569A32D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0.69</w:t>
            </w:r>
          </w:p>
        </w:tc>
        <w:tc>
          <w:tcPr>
            <w:tcW w:w="1049" w:type="dxa"/>
            <w:noWrap/>
            <w:hideMark/>
          </w:tcPr>
          <w:p w14:paraId="749D310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1.28</w:t>
            </w:r>
          </w:p>
        </w:tc>
        <w:tc>
          <w:tcPr>
            <w:tcW w:w="1067" w:type="dxa"/>
            <w:noWrap/>
            <w:hideMark/>
          </w:tcPr>
          <w:p w14:paraId="4D6DD77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1.77</w:t>
            </w:r>
          </w:p>
        </w:tc>
        <w:tc>
          <w:tcPr>
            <w:tcW w:w="5311" w:type="dxa"/>
            <w:noWrap/>
            <w:hideMark/>
          </w:tcPr>
          <w:p w14:paraId="09EFE3D9" w14:textId="77777777" w:rsidR="00633FBB" w:rsidRPr="00294294" w:rsidRDefault="00633FBB" w:rsidP="007D6CEA">
            <w:pPr>
              <w:spacing w:line="360" w:lineRule="auto"/>
              <w:jc w:val="left"/>
              <w:rPr>
                <w:rFonts w:ascii="Times New Roman" w:hAnsi="Times New Roman" w:cs="Times New Roman"/>
                <w:szCs w:val="21"/>
              </w:rPr>
            </w:pPr>
            <w:proofErr w:type="spellStart"/>
            <w:r w:rsidRPr="00294294">
              <w:rPr>
                <w:rFonts w:ascii="Times New Roman" w:hAnsi="Times New Roman" w:cs="Times New Roman"/>
                <w:szCs w:val="21"/>
              </w:rPr>
              <w:t>phosphotyrosine</w:t>
            </w:r>
            <w:proofErr w:type="spellEnd"/>
            <w:r w:rsidRPr="00294294">
              <w:rPr>
                <w:rFonts w:ascii="Times New Roman" w:hAnsi="Times New Roman" w:cs="Times New Roman"/>
                <w:szCs w:val="21"/>
              </w:rPr>
              <w:t xml:space="preserve"> protein phosphatase</w:t>
            </w:r>
          </w:p>
        </w:tc>
      </w:tr>
      <w:tr w:rsidR="0008305D" w:rsidRPr="00294294" w14:paraId="5BBE4E12" w14:textId="77777777" w:rsidTr="0008305D">
        <w:trPr>
          <w:trHeight w:val="280"/>
          <w:jc w:val="center"/>
        </w:trPr>
        <w:tc>
          <w:tcPr>
            <w:tcW w:w="1166" w:type="dxa"/>
            <w:noWrap/>
            <w:hideMark/>
          </w:tcPr>
          <w:p w14:paraId="7755C96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Le4029</w:t>
            </w:r>
          </w:p>
        </w:tc>
        <w:tc>
          <w:tcPr>
            <w:tcW w:w="760" w:type="dxa"/>
            <w:noWrap/>
            <w:hideMark/>
          </w:tcPr>
          <w:p w14:paraId="311C03B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1AC6EC5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1.13</w:t>
            </w:r>
          </w:p>
        </w:tc>
        <w:tc>
          <w:tcPr>
            <w:tcW w:w="853" w:type="dxa"/>
            <w:noWrap/>
            <w:hideMark/>
          </w:tcPr>
          <w:p w14:paraId="5C65277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0.86</w:t>
            </w:r>
          </w:p>
        </w:tc>
        <w:tc>
          <w:tcPr>
            <w:tcW w:w="853" w:type="dxa"/>
            <w:noWrap/>
            <w:hideMark/>
          </w:tcPr>
          <w:p w14:paraId="2FA8992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0.87</w:t>
            </w:r>
          </w:p>
        </w:tc>
        <w:tc>
          <w:tcPr>
            <w:tcW w:w="1045" w:type="dxa"/>
            <w:noWrap/>
            <w:hideMark/>
          </w:tcPr>
          <w:p w14:paraId="7207AC6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1.08</w:t>
            </w:r>
          </w:p>
        </w:tc>
        <w:tc>
          <w:tcPr>
            <w:tcW w:w="1001" w:type="dxa"/>
            <w:noWrap/>
            <w:hideMark/>
          </w:tcPr>
          <w:p w14:paraId="2B6ED43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1.24</w:t>
            </w:r>
          </w:p>
        </w:tc>
        <w:tc>
          <w:tcPr>
            <w:tcW w:w="1049" w:type="dxa"/>
            <w:noWrap/>
            <w:hideMark/>
          </w:tcPr>
          <w:p w14:paraId="55CF731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1.15</w:t>
            </w:r>
          </w:p>
        </w:tc>
        <w:tc>
          <w:tcPr>
            <w:tcW w:w="1067" w:type="dxa"/>
            <w:noWrap/>
            <w:hideMark/>
          </w:tcPr>
          <w:p w14:paraId="127EBC3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1.51</w:t>
            </w:r>
          </w:p>
        </w:tc>
        <w:tc>
          <w:tcPr>
            <w:tcW w:w="5311" w:type="dxa"/>
            <w:noWrap/>
            <w:hideMark/>
          </w:tcPr>
          <w:p w14:paraId="2306ECFC"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20DD3DD3" w14:textId="77777777" w:rsidTr="0008305D">
        <w:trPr>
          <w:trHeight w:val="280"/>
          <w:jc w:val="center"/>
        </w:trPr>
        <w:tc>
          <w:tcPr>
            <w:tcW w:w="1166" w:type="dxa"/>
            <w:noWrap/>
            <w:hideMark/>
          </w:tcPr>
          <w:p w14:paraId="2EC5F02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Le4031</w:t>
            </w:r>
          </w:p>
        </w:tc>
        <w:tc>
          <w:tcPr>
            <w:tcW w:w="760" w:type="dxa"/>
            <w:noWrap/>
            <w:hideMark/>
          </w:tcPr>
          <w:p w14:paraId="7A9B5D1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355003E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2.03</w:t>
            </w:r>
          </w:p>
        </w:tc>
        <w:tc>
          <w:tcPr>
            <w:tcW w:w="853" w:type="dxa"/>
            <w:noWrap/>
            <w:hideMark/>
          </w:tcPr>
          <w:p w14:paraId="59B314E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-0.21</w:t>
            </w:r>
          </w:p>
        </w:tc>
        <w:tc>
          <w:tcPr>
            <w:tcW w:w="853" w:type="dxa"/>
            <w:noWrap/>
            <w:hideMark/>
          </w:tcPr>
          <w:p w14:paraId="4634D2A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1.64</w:t>
            </w:r>
          </w:p>
        </w:tc>
        <w:tc>
          <w:tcPr>
            <w:tcW w:w="1045" w:type="dxa"/>
            <w:noWrap/>
            <w:hideMark/>
          </w:tcPr>
          <w:p w14:paraId="7382457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1.69</w:t>
            </w:r>
          </w:p>
        </w:tc>
        <w:tc>
          <w:tcPr>
            <w:tcW w:w="1001" w:type="dxa"/>
            <w:noWrap/>
            <w:hideMark/>
          </w:tcPr>
          <w:p w14:paraId="67B0605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-0.13</w:t>
            </w:r>
          </w:p>
        </w:tc>
        <w:tc>
          <w:tcPr>
            <w:tcW w:w="1049" w:type="dxa"/>
            <w:noWrap/>
            <w:hideMark/>
          </w:tcPr>
          <w:p w14:paraId="746CCFB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1.56</w:t>
            </w:r>
          </w:p>
        </w:tc>
        <w:tc>
          <w:tcPr>
            <w:tcW w:w="1067" w:type="dxa"/>
            <w:noWrap/>
            <w:hideMark/>
          </w:tcPr>
          <w:p w14:paraId="0D6A28E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2.41</w:t>
            </w:r>
          </w:p>
        </w:tc>
        <w:tc>
          <w:tcPr>
            <w:tcW w:w="5311" w:type="dxa"/>
            <w:noWrap/>
            <w:hideMark/>
          </w:tcPr>
          <w:p w14:paraId="3CAF019A"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2B5DC984" w14:textId="77777777" w:rsidTr="0008305D">
        <w:trPr>
          <w:trHeight w:val="280"/>
          <w:jc w:val="center"/>
        </w:trPr>
        <w:tc>
          <w:tcPr>
            <w:tcW w:w="1166" w:type="dxa"/>
            <w:noWrap/>
            <w:hideMark/>
          </w:tcPr>
          <w:p w14:paraId="6299891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lastRenderedPageBreak/>
              <w:t>Le4103</w:t>
            </w:r>
          </w:p>
        </w:tc>
        <w:tc>
          <w:tcPr>
            <w:tcW w:w="760" w:type="dxa"/>
            <w:noWrap/>
            <w:hideMark/>
          </w:tcPr>
          <w:p w14:paraId="372C1A9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3205867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0.58</w:t>
            </w:r>
          </w:p>
        </w:tc>
        <w:tc>
          <w:tcPr>
            <w:tcW w:w="853" w:type="dxa"/>
            <w:noWrap/>
            <w:hideMark/>
          </w:tcPr>
          <w:p w14:paraId="1903B0F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0.42</w:t>
            </w:r>
          </w:p>
        </w:tc>
        <w:tc>
          <w:tcPr>
            <w:tcW w:w="853" w:type="dxa"/>
            <w:noWrap/>
            <w:hideMark/>
          </w:tcPr>
          <w:p w14:paraId="3DA8964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0.44</w:t>
            </w:r>
          </w:p>
        </w:tc>
        <w:tc>
          <w:tcPr>
            <w:tcW w:w="1045" w:type="dxa"/>
            <w:noWrap/>
            <w:hideMark/>
          </w:tcPr>
          <w:p w14:paraId="0799CB2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0.56</w:t>
            </w:r>
          </w:p>
        </w:tc>
        <w:tc>
          <w:tcPr>
            <w:tcW w:w="1001" w:type="dxa"/>
            <w:noWrap/>
            <w:hideMark/>
          </w:tcPr>
          <w:p w14:paraId="32137B3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0.49</w:t>
            </w:r>
          </w:p>
        </w:tc>
        <w:tc>
          <w:tcPr>
            <w:tcW w:w="1049" w:type="dxa"/>
            <w:noWrap/>
            <w:hideMark/>
          </w:tcPr>
          <w:p w14:paraId="306A19D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1.04</w:t>
            </w:r>
          </w:p>
        </w:tc>
        <w:tc>
          <w:tcPr>
            <w:tcW w:w="1067" w:type="dxa"/>
            <w:noWrap/>
            <w:hideMark/>
          </w:tcPr>
          <w:p w14:paraId="716D029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1.04</w:t>
            </w:r>
          </w:p>
        </w:tc>
        <w:tc>
          <w:tcPr>
            <w:tcW w:w="5311" w:type="dxa"/>
            <w:noWrap/>
            <w:hideMark/>
          </w:tcPr>
          <w:p w14:paraId="7E089C36"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6D9E6405" w14:textId="77777777" w:rsidTr="0008305D">
        <w:trPr>
          <w:trHeight w:val="280"/>
          <w:jc w:val="center"/>
        </w:trPr>
        <w:tc>
          <w:tcPr>
            <w:tcW w:w="1166" w:type="dxa"/>
            <w:noWrap/>
            <w:hideMark/>
          </w:tcPr>
          <w:p w14:paraId="4808973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Le4112</w:t>
            </w:r>
          </w:p>
        </w:tc>
        <w:tc>
          <w:tcPr>
            <w:tcW w:w="760" w:type="dxa"/>
            <w:noWrap/>
            <w:hideMark/>
          </w:tcPr>
          <w:p w14:paraId="0C9DA65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1702580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0.58</w:t>
            </w:r>
          </w:p>
        </w:tc>
        <w:tc>
          <w:tcPr>
            <w:tcW w:w="853" w:type="dxa"/>
            <w:noWrap/>
            <w:hideMark/>
          </w:tcPr>
          <w:p w14:paraId="4FF6EB6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0.44</w:t>
            </w:r>
          </w:p>
        </w:tc>
        <w:tc>
          <w:tcPr>
            <w:tcW w:w="853" w:type="dxa"/>
            <w:noWrap/>
            <w:hideMark/>
          </w:tcPr>
          <w:p w14:paraId="4EB12AA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0.58</w:t>
            </w:r>
          </w:p>
        </w:tc>
        <w:tc>
          <w:tcPr>
            <w:tcW w:w="1045" w:type="dxa"/>
            <w:noWrap/>
            <w:hideMark/>
          </w:tcPr>
          <w:p w14:paraId="7DBF166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w:t>
            </w:r>
          </w:p>
        </w:tc>
        <w:tc>
          <w:tcPr>
            <w:tcW w:w="1001" w:type="dxa"/>
            <w:noWrap/>
            <w:hideMark/>
          </w:tcPr>
          <w:p w14:paraId="26CB21F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0.61</w:t>
            </w:r>
          </w:p>
        </w:tc>
        <w:tc>
          <w:tcPr>
            <w:tcW w:w="1049" w:type="dxa"/>
            <w:noWrap/>
            <w:hideMark/>
          </w:tcPr>
          <w:p w14:paraId="59E2012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0.97</w:t>
            </w:r>
          </w:p>
        </w:tc>
        <w:tc>
          <w:tcPr>
            <w:tcW w:w="1067" w:type="dxa"/>
            <w:noWrap/>
            <w:hideMark/>
          </w:tcPr>
          <w:p w14:paraId="4E521C0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1.02</w:t>
            </w:r>
          </w:p>
        </w:tc>
        <w:tc>
          <w:tcPr>
            <w:tcW w:w="5311" w:type="dxa"/>
            <w:noWrap/>
            <w:hideMark/>
          </w:tcPr>
          <w:p w14:paraId="3F0994CD"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lipopolysaccharide biosynthesis protein</w:t>
            </w:r>
          </w:p>
        </w:tc>
      </w:tr>
      <w:tr w:rsidR="0008305D" w:rsidRPr="00294294" w14:paraId="7D021326" w14:textId="77777777" w:rsidTr="0008305D">
        <w:trPr>
          <w:trHeight w:val="280"/>
          <w:jc w:val="center"/>
        </w:trPr>
        <w:tc>
          <w:tcPr>
            <w:tcW w:w="1166" w:type="dxa"/>
            <w:noWrap/>
            <w:hideMark/>
          </w:tcPr>
          <w:p w14:paraId="7070151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Le4153</w:t>
            </w:r>
          </w:p>
        </w:tc>
        <w:tc>
          <w:tcPr>
            <w:tcW w:w="760" w:type="dxa"/>
            <w:noWrap/>
            <w:hideMark/>
          </w:tcPr>
          <w:p w14:paraId="16E513C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6D33A03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0.51</w:t>
            </w:r>
          </w:p>
        </w:tc>
        <w:tc>
          <w:tcPr>
            <w:tcW w:w="853" w:type="dxa"/>
            <w:noWrap/>
            <w:hideMark/>
          </w:tcPr>
          <w:p w14:paraId="7096344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-0.35</w:t>
            </w:r>
          </w:p>
        </w:tc>
        <w:tc>
          <w:tcPr>
            <w:tcW w:w="853" w:type="dxa"/>
            <w:noWrap/>
            <w:hideMark/>
          </w:tcPr>
          <w:p w14:paraId="4D612B0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0.45</w:t>
            </w:r>
          </w:p>
        </w:tc>
        <w:tc>
          <w:tcPr>
            <w:tcW w:w="1045" w:type="dxa"/>
            <w:noWrap/>
            <w:hideMark/>
          </w:tcPr>
          <w:p w14:paraId="23BCF9F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0.69</w:t>
            </w:r>
          </w:p>
        </w:tc>
        <w:tc>
          <w:tcPr>
            <w:tcW w:w="1001" w:type="dxa"/>
            <w:noWrap/>
            <w:hideMark/>
          </w:tcPr>
          <w:p w14:paraId="23CE890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0.11</w:t>
            </w:r>
          </w:p>
        </w:tc>
        <w:tc>
          <w:tcPr>
            <w:tcW w:w="1049" w:type="dxa"/>
            <w:noWrap/>
            <w:hideMark/>
          </w:tcPr>
          <w:p w14:paraId="456C3EB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0.78</w:t>
            </w:r>
          </w:p>
        </w:tc>
        <w:tc>
          <w:tcPr>
            <w:tcW w:w="1067" w:type="dxa"/>
            <w:noWrap/>
            <w:hideMark/>
          </w:tcPr>
          <w:p w14:paraId="64ADE20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1.16</w:t>
            </w:r>
          </w:p>
        </w:tc>
        <w:tc>
          <w:tcPr>
            <w:tcW w:w="5311" w:type="dxa"/>
            <w:noWrap/>
            <w:hideMark/>
          </w:tcPr>
          <w:p w14:paraId="7DC4ABDC"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23B0F3BA" w14:textId="77777777" w:rsidTr="0008305D">
        <w:trPr>
          <w:trHeight w:val="280"/>
          <w:jc w:val="center"/>
        </w:trPr>
        <w:tc>
          <w:tcPr>
            <w:tcW w:w="1166" w:type="dxa"/>
            <w:noWrap/>
            <w:hideMark/>
          </w:tcPr>
          <w:p w14:paraId="53A59F4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Le4161</w:t>
            </w:r>
          </w:p>
        </w:tc>
        <w:tc>
          <w:tcPr>
            <w:tcW w:w="760" w:type="dxa"/>
            <w:noWrap/>
            <w:hideMark/>
          </w:tcPr>
          <w:p w14:paraId="13DD289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266BC82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w:t>
            </w:r>
          </w:p>
        </w:tc>
        <w:tc>
          <w:tcPr>
            <w:tcW w:w="853" w:type="dxa"/>
            <w:noWrap/>
            <w:hideMark/>
          </w:tcPr>
          <w:p w14:paraId="0FE9839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0.37</w:t>
            </w:r>
          </w:p>
        </w:tc>
        <w:tc>
          <w:tcPr>
            <w:tcW w:w="853" w:type="dxa"/>
            <w:noWrap/>
            <w:hideMark/>
          </w:tcPr>
          <w:p w14:paraId="0C69028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0.39</w:t>
            </w:r>
          </w:p>
        </w:tc>
        <w:tc>
          <w:tcPr>
            <w:tcW w:w="1045" w:type="dxa"/>
            <w:noWrap/>
            <w:hideMark/>
          </w:tcPr>
          <w:p w14:paraId="3392DF5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0.43</w:t>
            </w:r>
          </w:p>
        </w:tc>
        <w:tc>
          <w:tcPr>
            <w:tcW w:w="1001" w:type="dxa"/>
            <w:noWrap/>
            <w:hideMark/>
          </w:tcPr>
          <w:p w14:paraId="248FE95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w:t>
            </w:r>
          </w:p>
        </w:tc>
        <w:tc>
          <w:tcPr>
            <w:tcW w:w="1049" w:type="dxa"/>
            <w:noWrap/>
            <w:hideMark/>
          </w:tcPr>
          <w:p w14:paraId="3FF6D64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0.71</w:t>
            </w:r>
          </w:p>
        </w:tc>
        <w:tc>
          <w:tcPr>
            <w:tcW w:w="1067" w:type="dxa"/>
            <w:noWrap/>
            <w:hideMark/>
          </w:tcPr>
          <w:p w14:paraId="7B86C29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1.04</w:t>
            </w:r>
          </w:p>
        </w:tc>
        <w:tc>
          <w:tcPr>
            <w:tcW w:w="5311" w:type="dxa"/>
            <w:noWrap/>
            <w:hideMark/>
          </w:tcPr>
          <w:p w14:paraId="7BE53862"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76B34306" w14:textId="77777777" w:rsidTr="0008305D">
        <w:trPr>
          <w:trHeight w:val="280"/>
          <w:jc w:val="center"/>
        </w:trPr>
        <w:tc>
          <w:tcPr>
            <w:tcW w:w="1166" w:type="dxa"/>
            <w:noWrap/>
            <w:hideMark/>
          </w:tcPr>
          <w:p w14:paraId="5682DE3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Le4169</w:t>
            </w:r>
          </w:p>
        </w:tc>
        <w:tc>
          <w:tcPr>
            <w:tcW w:w="760" w:type="dxa"/>
            <w:noWrap/>
            <w:hideMark/>
          </w:tcPr>
          <w:p w14:paraId="7594C8C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67E7C62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0.77</w:t>
            </w:r>
          </w:p>
        </w:tc>
        <w:tc>
          <w:tcPr>
            <w:tcW w:w="853" w:type="dxa"/>
            <w:noWrap/>
            <w:hideMark/>
          </w:tcPr>
          <w:p w14:paraId="41AA694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0.41</w:t>
            </w:r>
          </w:p>
        </w:tc>
        <w:tc>
          <w:tcPr>
            <w:tcW w:w="853" w:type="dxa"/>
            <w:noWrap/>
            <w:hideMark/>
          </w:tcPr>
          <w:p w14:paraId="4195230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0.64</w:t>
            </w:r>
          </w:p>
        </w:tc>
        <w:tc>
          <w:tcPr>
            <w:tcW w:w="1045" w:type="dxa"/>
            <w:noWrap/>
            <w:hideMark/>
          </w:tcPr>
          <w:p w14:paraId="116DAEC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1.03</w:t>
            </w:r>
          </w:p>
        </w:tc>
        <w:tc>
          <w:tcPr>
            <w:tcW w:w="1001" w:type="dxa"/>
            <w:noWrap/>
            <w:hideMark/>
          </w:tcPr>
          <w:p w14:paraId="37D66C4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1.06</w:t>
            </w:r>
          </w:p>
        </w:tc>
        <w:tc>
          <w:tcPr>
            <w:tcW w:w="1049" w:type="dxa"/>
            <w:noWrap/>
            <w:hideMark/>
          </w:tcPr>
          <w:p w14:paraId="38046F7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1.37</w:t>
            </w:r>
          </w:p>
        </w:tc>
        <w:tc>
          <w:tcPr>
            <w:tcW w:w="1067" w:type="dxa"/>
            <w:noWrap/>
            <w:hideMark/>
          </w:tcPr>
          <w:p w14:paraId="1D348D8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1.53</w:t>
            </w:r>
          </w:p>
        </w:tc>
        <w:tc>
          <w:tcPr>
            <w:tcW w:w="5311" w:type="dxa"/>
            <w:noWrap/>
            <w:hideMark/>
          </w:tcPr>
          <w:p w14:paraId="04276751"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citrate transporter</w:t>
            </w:r>
          </w:p>
        </w:tc>
      </w:tr>
      <w:tr w:rsidR="0008305D" w:rsidRPr="00294294" w14:paraId="329E5EF9" w14:textId="77777777" w:rsidTr="0008305D">
        <w:trPr>
          <w:trHeight w:val="280"/>
          <w:jc w:val="center"/>
        </w:trPr>
        <w:tc>
          <w:tcPr>
            <w:tcW w:w="1166" w:type="dxa"/>
            <w:noWrap/>
            <w:hideMark/>
          </w:tcPr>
          <w:p w14:paraId="561F2AA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Le4186</w:t>
            </w:r>
          </w:p>
        </w:tc>
        <w:tc>
          <w:tcPr>
            <w:tcW w:w="760" w:type="dxa"/>
            <w:noWrap/>
            <w:hideMark/>
          </w:tcPr>
          <w:p w14:paraId="04B40AA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0A0A900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0.88</w:t>
            </w:r>
          </w:p>
        </w:tc>
        <w:tc>
          <w:tcPr>
            <w:tcW w:w="853" w:type="dxa"/>
            <w:noWrap/>
            <w:hideMark/>
          </w:tcPr>
          <w:p w14:paraId="524415B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0.68</w:t>
            </w:r>
          </w:p>
        </w:tc>
        <w:tc>
          <w:tcPr>
            <w:tcW w:w="853" w:type="dxa"/>
            <w:noWrap/>
            <w:hideMark/>
          </w:tcPr>
          <w:p w14:paraId="1901D7A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0.33</w:t>
            </w:r>
          </w:p>
        </w:tc>
        <w:tc>
          <w:tcPr>
            <w:tcW w:w="1045" w:type="dxa"/>
            <w:noWrap/>
            <w:hideMark/>
          </w:tcPr>
          <w:p w14:paraId="76BB417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w:t>
            </w:r>
          </w:p>
        </w:tc>
        <w:tc>
          <w:tcPr>
            <w:tcW w:w="1001" w:type="dxa"/>
            <w:noWrap/>
            <w:hideMark/>
          </w:tcPr>
          <w:p w14:paraId="08CC431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0.37</w:t>
            </w:r>
          </w:p>
        </w:tc>
        <w:tc>
          <w:tcPr>
            <w:tcW w:w="1049" w:type="dxa"/>
            <w:noWrap/>
            <w:hideMark/>
          </w:tcPr>
          <w:p w14:paraId="1F3755D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1.15</w:t>
            </w:r>
          </w:p>
        </w:tc>
        <w:tc>
          <w:tcPr>
            <w:tcW w:w="1067" w:type="dxa"/>
            <w:noWrap/>
            <w:hideMark/>
          </w:tcPr>
          <w:p w14:paraId="28E4528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1.26</w:t>
            </w:r>
          </w:p>
        </w:tc>
        <w:tc>
          <w:tcPr>
            <w:tcW w:w="5311" w:type="dxa"/>
            <w:noWrap/>
            <w:hideMark/>
          </w:tcPr>
          <w:p w14:paraId="5A3EB479"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protein of unknown function DUF833</w:t>
            </w:r>
          </w:p>
        </w:tc>
      </w:tr>
      <w:tr w:rsidR="0008305D" w:rsidRPr="00294294" w14:paraId="6943EABB" w14:textId="77777777" w:rsidTr="0008305D">
        <w:trPr>
          <w:trHeight w:val="280"/>
          <w:jc w:val="center"/>
        </w:trPr>
        <w:tc>
          <w:tcPr>
            <w:tcW w:w="1166" w:type="dxa"/>
            <w:noWrap/>
            <w:hideMark/>
          </w:tcPr>
          <w:p w14:paraId="00AE483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Le4209</w:t>
            </w:r>
          </w:p>
        </w:tc>
        <w:tc>
          <w:tcPr>
            <w:tcW w:w="760" w:type="dxa"/>
            <w:noWrap/>
            <w:hideMark/>
          </w:tcPr>
          <w:p w14:paraId="3914D34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6EF9085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0.53</w:t>
            </w:r>
          </w:p>
        </w:tc>
        <w:tc>
          <w:tcPr>
            <w:tcW w:w="853" w:type="dxa"/>
            <w:noWrap/>
            <w:hideMark/>
          </w:tcPr>
          <w:p w14:paraId="62C262A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w:t>
            </w:r>
          </w:p>
        </w:tc>
        <w:tc>
          <w:tcPr>
            <w:tcW w:w="853" w:type="dxa"/>
            <w:noWrap/>
            <w:hideMark/>
          </w:tcPr>
          <w:p w14:paraId="564F612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0.27</w:t>
            </w:r>
          </w:p>
        </w:tc>
        <w:tc>
          <w:tcPr>
            <w:tcW w:w="1045" w:type="dxa"/>
            <w:noWrap/>
            <w:hideMark/>
          </w:tcPr>
          <w:p w14:paraId="3E500A9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w:t>
            </w:r>
          </w:p>
        </w:tc>
        <w:tc>
          <w:tcPr>
            <w:tcW w:w="1001" w:type="dxa"/>
            <w:noWrap/>
            <w:hideMark/>
          </w:tcPr>
          <w:p w14:paraId="1FB3E7E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0.23</w:t>
            </w:r>
          </w:p>
        </w:tc>
        <w:tc>
          <w:tcPr>
            <w:tcW w:w="1049" w:type="dxa"/>
            <w:noWrap/>
            <w:hideMark/>
          </w:tcPr>
          <w:p w14:paraId="53D44B9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0.55</w:t>
            </w:r>
          </w:p>
        </w:tc>
        <w:tc>
          <w:tcPr>
            <w:tcW w:w="1067" w:type="dxa"/>
            <w:noWrap/>
            <w:hideMark/>
          </w:tcPr>
          <w:p w14:paraId="1265461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1.89</w:t>
            </w:r>
          </w:p>
        </w:tc>
        <w:tc>
          <w:tcPr>
            <w:tcW w:w="5311" w:type="dxa"/>
            <w:noWrap/>
            <w:hideMark/>
          </w:tcPr>
          <w:p w14:paraId="523F80FA"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 xml:space="preserve">heme exporter protein </w:t>
            </w:r>
            <w:proofErr w:type="spellStart"/>
            <w:r w:rsidRPr="00294294">
              <w:rPr>
                <w:rFonts w:ascii="Times New Roman" w:hAnsi="Times New Roman" w:cs="Times New Roman"/>
                <w:szCs w:val="21"/>
              </w:rPr>
              <w:t>CcmD</w:t>
            </w:r>
            <w:proofErr w:type="spellEnd"/>
          </w:p>
        </w:tc>
      </w:tr>
      <w:tr w:rsidR="0008305D" w:rsidRPr="00294294" w14:paraId="0DDA13FC" w14:textId="77777777" w:rsidTr="0008305D">
        <w:trPr>
          <w:trHeight w:val="280"/>
          <w:jc w:val="center"/>
        </w:trPr>
        <w:tc>
          <w:tcPr>
            <w:tcW w:w="1166" w:type="dxa"/>
            <w:noWrap/>
            <w:hideMark/>
          </w:tcPr>
          <w:p w14:paraId="6D91080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Le4210</w:t>
            </w:r>
          </w:p>
        </w:tc>
        <w:tc>
          <w:tcPr>
            <w:tcW w:w="760" w:type="dxa"/>
            <w:noWrap/>
            <w:hideMark/>
          </w:tcPr>
          <w:p w14:paraId="6FEF188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428C5D8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1.17</w:t>
            </w:r>
          </w:p>
        </w:tc>
        <w:tc>
          <w:tcPr>
            <w:tcW w:w="853" w:type="dxa"/>
            <w:noWrap/>
            <w:hideMark/>
          </w:tcPr>
          <w:p w14:paraId="1DED4C0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0.59</w:t>
            </w:r>
          </w:p>
        </w:tc>
        <w:tc>
          <w:tcPr>
            <w:tcW w:w="853" w:type="dxa"/>
            <w:noWrap/>
            <w:hideMark/>
          </w:tcPr>
          <w:p w14:paraId="338A7AA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0.19</w:t>
            </w:r>
          </w:p>
        </w:tc>
        <w:tc>
          <w:tcPr>
            <w:tcW w:w="1045" w:type="dxa"/>
            <w:noWrap/>
            <w:hideMark/>
          </w:tcPr>
          <w:p w14:paraId="6290A89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0.53</w:t>
            </w:r>
          </w:p>
        </w:tc>
        <w:tc>
          <w:tcPr>
            <w:tcW w:w="1001" w:type="dxa"/>
            <w:noWrap/>
            <w:hideMark/>
          </w:tcPr>
          <w:p w14:paraId="62A0AB1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w:t>
            </w:r>
          </w:p>
        </w:tc>
        <w:tc>
          <w:tcPr>
            <w:tcW w:w="1049" w:type="dxa"/>
            <w:noWrap/>
            <w:hideMark/>
          </w:tcPr>
          <w:p w14:paraId="48D012A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1.43</w:t>
            </w:r>
          </w:p>
        </w:tc>
        <w:tc>
          <w:tcPr>
            <w:tcW w:w="1067" w:type="dxa"/>
            <w:noWrap/>
            <w:hideMark/>
          </w:tcPr>
          <w:p w14:paraId="716787B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1.18</w:t>
            </w:r>
          </w:p>
        </w:tc>
        <w:tc>
          <w:tcPr>
            <w:tcW w:w="5311" w:type="dxa"/>
            <w:noWrap/>
            <w:hideMark/>
          </w:tcPr>
          <w:p w14:paraId="2BCDB65F"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heme ABC transporter permease</w:t>
            </w:r>
          </w:p>
        </w:tc>
      </w:tr>
      <w:tr w:rsidR="0008305D" w:rsidRPr="00294294" w14:paraId="3792DB05" w14:textId="77777777" w:rsidTr="0008305D">
        <w:trPr>
          <w:trHeight w:val="280"/>
          <w:jc w:val="center"/>
        </w:trPr>
        <w:tc>
          <w:tcPr>
            <w:tcW w:w="1166" w:type="dxa"/>
            <w:noWrap/>
            <w:hideMark/>
          </w:tcPr>
          <w:p w14:paraId="023D6A3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Le4213</w:t>
            </w:r>
          </w:p>
        </w:tc>
        <w:tc>
          <w:tcPr>
            <w:tcW w:w="760" w:type="dxa"/>
            <w:noWrap/>
            <w:hideMark/>
          </w:tcPr>
          <w:p w14:paraId="092168C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61BD39C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0.98</w:t>
            </w:r>
          </w:p>
        </w:tc>
        <w:tc>
          <w:tcPr>
            <w:tcW w:w="853" w:type="dxa"/>
            <w:noWrap/>
            <w:hideMark/>
          </w:tcPr>
          <w:p w14:paraId="335DE9C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0.83</w:t>
            </w:r>
          </w:p>
        </w:tc>
        <w:tc>
          <w:tcPr>
            <w:tcW w:w="853" w:type="dxa"/>
            <w:noWrap/>
            <w:hideMark/>
          </w:tcPr>
          <w:p w14:paraId="34DDB90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0.29</w:t>
            </w:r>
          </w:p>
        </w:tc>
        <w:tc>
          <w:tcPr>
            <w:tcW w:w="1045" w:type="dxa"/>
            <w:noWrap/>
            <w:hideMark/>
          </w:tcPr>
          <w:p w14:paraId="39101D8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0.82</w:t>
            </w:r>
          </w:p>
        </w:tc>
        <w:tc>
          <w:tcPr>
            <w:tcW w:w="1001" w:type="dxa"/>
            <w:noWrap/>
            <w:hideMark/>
          </w:tcPr>
          <w:p w14:paraId="3A4AAC8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0.85</w:t>
            </w:r>
          </w:p>
        </w:tc>
        <w:tc>
          <w:tcPr>
            <w:tcW w:w="1049" w:type="dxa"/>
            <w:noWrap/>
            <w:hideMark/>
          </w:tcPr>
          <w:p w14:paraId="5DC965A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1.28</w:t>
            </w:r>
          </w:p>
        </w:tc>
        <w:tc>
          <w:tcPr>
            <w:tcW w:w="1067" w:type="dxa"/>
            <w:noWrap/>
            <w:hideMark/>
          </w:tcPr>
          <w:p w14:paraId="124D6A6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1.41</w:t>
            </w:r>
          </w:p>
        </w:tc>
        <w:tc>
          <w:tcPr>
            <w:tcW w:w="5311" w:type="dxa"/>
            <w:noWrap/>
            <w:hideMark/>
          </w:tcPr>
          <w:p w14:paraId="3EF77D68"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547E297C" w14:textId="77777777" w:rsidTr="0008305D">
        <w:trPr>
          <w:trHeight w:val="280"/>
          <w:jc w:val="center"/>
        </w:trPr>
        <w:tc>
          <w:tcPr>
            <w:tcW w:w="1166" w:type="dxa"/>
            <w:noWrap/>
            <w:hideMark/>
          </w:tcPr>
          <w:p w14:paraId="17E9194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Le4269</w:t>
            </w:r>
          </w:p>
        </w:tc>
        <w:tc>
          <w:tcPr>
            <w:tcW w:w="760" w:type="dxa"/>
            <w:noWrap/>
            <w:hideMark/>
          </w:tcPr>
          <w:p w14:paraId="647C413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0DDEB53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w:t>
            </w:r>
          </w:p>
        </w:tc>
        <w:tc>
          <w:tcPr>
            <w:tcW w:w="853" w:type="dxa"/>
            <w:noWrap/>
            <w:hideMark/>
          </w:tcPr>
          <w:p w14:paraId="33DA0D5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0.71</w:t>
            </w:r>
          </w:p>
        </w:tc>
        <w:tc>
          <w:tcPr>
            <w:tcW w:w="853" w:type="dxa"/>
            <w:noWrap/>
            <w:hideMark/>
          </w:tcPr>
          <w:p w14:paraId="4F3DA13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0.84</w:t>
            </w:r>
          </w:p>
        </w:tc>
        <w:tc>
          <w:tcPr>
            <w:tcW w:w="1045" w:type="dxa"/>
            <w:noWrap/>
            <w:hideMark/>
          </w:tcPr>
          <w:p w14:paraId="0A5E64B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0.59</w:t>
            </w:r>
          </w:p>
        </w:tc>
        <w:tc>
          <w:tcPr>
            <w:tcW w:w="1001" w:type="dxa"/>
            <w:noWrap/>
            <w:hideMark/>
          </w:tcPr>
          <w:p w14:paraId="624AA0F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0.79</w:t>
            </w:r>
          </w:p>
        </w:tc>
        <w:tc>
          <w:tcPr>
            <w:tcW w:w="1049" w:type="dxa"/>
            <w:noWrap/>
            <w:hideMark/>
          </w:tcPr>
          <w:p w14:paraId="640EE1F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0.94</w:t>
            </w:r>
          </w:p>
        </w:tc>
        <w:tc>
          <w:tcPr>
            <w:tcW w:w="1067" w:type="dxa"/>
            <w:noWrap/>
            <w:hideMark/>
          </w:tcPr>
          <w:p w14:paraId="29FF118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1.32</w:t>
            </w:r>
          </w:p>
        </w:tc>
        <w:tc>
          <w:tcPr>
            <w:tcW w:w="5311" w:type="dxa"/>
            <w:noWrap/>
            <w:hideMark/>
          </w:tcPr>
          <w:p w14:paraId="39503140" w14:textId="77777777" w:rsidR="00633FBB" w:rsidRPr="00294294" w:rsidRDefault="00633FBB" w:rsidP="007D6CEA">
            <w:pPr>
              <w:spacing w:line="360" w:lineRule="auto"/>
              <w:jc w:val="left"/>
              <w:rPr>
                <w:rFonts w:ascii="Times New Roman" w:hAnsi="Times New Roman" w:cs="Times New Roman"/>
                <w:szCs w:val="21"/>
              </w:rPr>
            </w:pPr>
            <w:proofErr w:type="spellStart"/>
            <w:r w:rsidRPr="00294294">
              <w:rPr>
                <w:rFonts w:ascii="Times New Roman" w:hAnsi="Times New Roman" w:cs="Times New Roman"/>
                <w:szCs w:val="21"/>
              </w:rPr>
              <w:t>TetR</w:t>
            </w:r>
            <w:proofErr w:type="spellEnd"/>
            <w:r w:rsidRPr="00294294">
              <w:rPr>
                <w:rFonts w:ascii="Times New Roman" w:hAnsi="Times New Roman" w:cs="Times New Roman"/>
                <w:szCs w:val="21"/>
              </w:rPr>
              <w:t xml:space="preserve"> family transcriptional regulator</w:t>
            </w:r>
          </w:p>
        </w:tc>
      </w:tr>
      <w:tr w:rsidR="0008305D" w:rsidRPr="00294294" w14:paraId="446EF76D" w14:textId="77777777" w:rsidTr="0008305D">
        <w:trPr>
          <w:trHeight w:val="280"/>
          <w:jc w:val="center"/>
        </w:trPr>
        <w:tc>
          <w:tcPr>
            <w:tcW w:w="1166" w:type="dxa"/>
            <w:noWrap/>
            <w:hideMark/>
          </w:tcPr>
          <w:p w14:paraId="070A4D9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Le4273</w:t>
            </w:r>
          </w:p>
        </w:tc>
        <w:tc>
          <w:tcPr>
            <w:tcW w:w="760" w:type="dxa"/>
            <w:noWrap/>
            <w:hideMark/>
          </w:tcPr>
          <w:p w14:paraId="314F880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5321424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0.45</w:t>
            </w:r>
          </w:p>
        </w:tc>
        <w:tc>
          <w:tcPr>
            <w:tcW w:w="853" w:type="dxa"/>
            <w:noWrap/>
            <w:hideMark/>
          </w:tcPr>
          <w:p w14:paraId="3DF8E60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0.94</w:t>
            </w:r>
          </w:p>
        </w:tc>
        <w:tc>
          <w:tcPr>
            <w:tcW w:w="853" w:type="dxa"/>
            <w:noWrap/>
            <w:hideMark/>
          </w:tcPr>
          <w:p w14:paraId="109C750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0.69</w:t>
            </w:r>
          </w:p>
        </w:tc>
        <w:tc>
          <w:tcPr>
            <w:tcW w:w="1045" w:type="dxa"/>
            <w:noWrap/>
            <w:hideMark/>
          </w:tcPr>
          <w:p w14:paraId="5D425E0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0.87</w:t>
            </w:r>
          </w:p>
        </w:tc>
        <w:tc>
          <w:tcPr>
            <w:tcW w:w="1001" w:type="dxa"/>
            <w:noWrap/>
            <w:hideMark/>
          </w:tcPr>
          <w:p w14:paraId="561D9C7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0.46</w:t>
            </w:r>
          </w:p>
        </w:tc>
        <w:tc>
          <w:tcPr>
            <w:tcW w:w="1049" w:type="dxa"/>
            <w:noWrap/>
            <w:hideMark/>
          </w:tcPr>
          <w:p w14:paraId="49075E7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0.98</w:t>
            </w:r>
          </w:p>
        </w:tc>
        <w:tc>
          <w:tcPr>
            <w:tcW w:w="1067" w:type="dxa"/>
            <w:noWrap/>
            <w:hideMark/>
          </w:tcPr>
          <w:p w14:paraId="3AC0A72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1.18</w:t>
            </w:r>
          </w:p>
        </w:tc>
        <w:tc>
          <w:tcPr>
            <w:tcW w:w="5311" w:type="dxa"/>
            <w:noWrap/>
            <w:hideMark/>
          </w:tcPr>
          <w:p w14:paraId="0BD9FA96"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nucleoside-diphosphate-sugar epimerase</w:t>
            </w:r>
          </w:p>
        </w:tc>
      </w:tr>
      <w:tr w:rsidR="0008305D" w:rsidRPr="00294294" w14:paraId="010E43BD" w14:textId="77777777" w:rsidTr="0008305D">
        <w:trPr>
          <w:trHeight w:val="280"/>
          <w:jc w:val="center"/>
        </w:trPr>
        <w:tc>
          <w:tcPr>
            <w:tcW w:w="1166" w:type="dxa"/>
            <w:noWrap/>
            <w:hideMark/>
          </w:tcPr>
          <w:p w14:paraId="7016ED8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Le4275</w:t>
            </w:r>
          </w:p>
        </w:tc>
        <w:tc>
          <w:tcPr>
            <w:tcW w:w="760" w:type="dxa"/>
            <w:noWrap/>
            <w:hideMark/>
          </w:tcPr>
          <w:p w14:paraId="3AA2770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05BE446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0.42</w:t>
            </w:r>
          </w:p>
        </w:tc>
        <w:tc>
          <w:tcPr>
            <w:tcW w:w="853" w:type="dxa"/>
            <w:noWrap/>
            <w:hideMark/>
          </w:tcPr>
          <w:p w14:paraId="6F5307F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0.04</w:t>
            </w:r>
          </w:p>
        </w:tc>
        <w:tc>
          <w:tcPr>
            <w:tcW w:w="853" w:type="dxa"/>
            <w:noWrap/>
            <w:hideMark/>
          </w:tcPr>
          <w:p w14:paraId="5F65AC2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-0.21</w:t>
            </w:r>
          </w:p>
        </w:tc>
        <w:tc>
          <w:tcPr>
            <w:tcW w:w="1045" w:type="dxa"/>
            <w:noWrap/>
            <w:hideMark/>
          </w:tcPr>
          <w:p w14:paraId="5A8A462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0.58</w:t>
            </w:r>
          </w:p>
        </w:tc>
        <w:tc>
          <w:tcPr>
            <w:tcW w:w="1001" w:type="dxa"/>
            <w:noWrap/>
            <w:hideMark/>
          </w:tcPr>
          <w:p w14:paraId="05B16AC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0.41</w:t>
            </w:r>
          </w:p>
        </w:tc>
        <w:tc>
          <w:tcPr>
            <w:tcW w:w="1049" w:type="dxa"/>
            <w:noWrap/>
            <w:hideMark/>
          </w:tcPr>
          <w:p w14:paraId="0259573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0.69</w:t>
            </w:r>
          </w:p>
        </w:tc>
        <w:tc>
          <w:tcPr>
            <w:tcW w:w="1067" w:type="dxa"/>
            <w:noWrap/>
            <w:hideMark/>
          </w:tcPr>
          <w:p w14:paraId="387492E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w:t>
            </w:r>
          </w:p>
        </w:tc>
        <w:tc>
          <w:tcPr>
            <w:tcW w:w="5311" w:type="dxa"/>
            <w:noWrap/>
            <w:hideMark/>
          </w:tcPr>
          <w:p w14:paraId="6B359126"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MFS transporter</w:t>
            </w:r>
          </w:p>
        </w:tc>
      </w:tr>
      <w:tr w:rsidR="0008305D" w:rsidRPr="00294294" w14:paraId="12DA317F" w14:textId="77777777" w:rsidTr="0008305D">
        <w:trPr>
          <w:trHeight w:val="280"/>
          <w:jc w:val="center"/>
        </w:trPr>
        <w:tc>
          <w:tcPr>
            <w:tcW w:w="1166" w:type="dxa"/>
            <w:noWrap/>
            <w:hideMark/>
          </w:tcPr>
          <w:p w14:paraId="1B49508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Le4388</w:t>
            </w:r>
          </w:p>
        </w:tc>
        <w:tc>
          <w:tcPr>
            <w:tcW w:w="760" w:type="dxa"/>
            <w:noWrap/>
            <w:hideMark/>
          </w:tcPr>
          <w:p w14:paraId="66A3EF1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3A19123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1.69</w:t>
            </w:r>
          </w:p>
        </w:tc>
        <w:tc>
          <w:tcPr>
            <w:tcW w:w="853" w:type="dxa"/>
            <w:noWrap/>
            <w:hideMark/>
          </w:tcPr>
          <w:p w14:paraId="6EDCFF6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1.99</w:t>
            </w:r>
          </w:p>
        </w:tc>
        <w:tc>
          <w:tcPr>
            <w:tcW w:w="853" w:type="dxa"/>
            <w:noWrap/>
            <w:hideMark/>
          </w:tcPr>
          <w:p w14:paraId="2F3F056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0.72</w:t>
            </w:r>
          </w:p>
        </w:tc>
        <w:tc>
          <w:tcPr>
            <w:tcW w:w="1045" w:type="dxa"/>
            <w:noWrap/>
            <w:hideMark/>
          </w:tcPr>
          <w:p w14:paraId="1FC0464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-0.71</w:t>
            </w:r>
          </w:p>
        </w:tc>
        <w:tc>
          <w:tcPr>
            <w:tcW w:w="1001" w:type="dxa"/>
            <w:noWrap/>
            <w:hideMark/>
          </w:tcPr>
          <w:p w14:paraId="2E54A1D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0.05</w:t>
            </w:r>
          </w:p>
        </w:tc>
        <w:tc>
          <w:tcPr>
            <w:tcW w:w="1049" w:type="dxa"/>
            <w:noWrap/>
            <w:hideMark/>
          </w:tcPr>
          <w:p w14:paraId="7FD116E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w:t>
            </w:r>
          </w:p>
        </w:tc>
        <w:tc>
          <w:tcPr>
            <w:tcW w:w="1067" w:type="dxa"/>
            <w:noWrap/>
            <w:hideMark/>
          </w:tcPr>
          <w:p w14:paraId="1368BAC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2.6</w:t>
            </w:r>
          </w:p>
        </w:tc>
        <w:tc>
          <w:tcPr>
            <w:tcW w:w="5311" w:type="dxa"/>
            <w:noWrap/>
            <w:hideMark/>
          </w:tcPr>
          <w:p w14:paraId="33D1CE0A"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4B126E68" w14:textId="77777777" w:rsidTr="0008305D">
        <w:trPr>
          <w:trHeight w:val="280"/>
          <w:jc w:val="center"/>
        </w:trPr>
        <w:tc>
          <w:tcPr>
            <w:tcW w:w="1166" w:type="dxa"/>
            <w:noWrap/>
            <w:hideMark/>
          </w:tcPr>
          <w:p w14:paraId="57A9A32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Le4407</w:t>
            </w:r>
          </w:p>
        </w:tc>
        <w:tc>
          <w:tcPr>
            <w:tcW w:w="760" w:type="dxa"/>
            <w:noWrap/>
            <w:hideMark/>
          </w:tcPr>
          <w:p w14:paraId="21E452E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4F4E267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w:t>
            </w:r>
          </w:p>
        </w:tc>
        <w:tc>
          <w:tcPr>
            <w:tcW w:w="853" w:type="dxa"/>
            <w:noWrap/>
            <w:hideMark/>
          </w:tcPr>
          <w:p w14:paraId="0425767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0.07</w:t>
            </w:r>
          </w:p>
        </w:tc>
        <w:tc>
          <w:tcPr>
            <w:tcW w:w="853" w:type="dxa"/>
            <w:noWrap/>
            <w:hideMark/>
          </w:tcPr>
          <w:p w14:paraId="2C3DD28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0.99</w:t>
            </w:r>
          </w:p>
        </w:tc>
        <w:tc>
          <w:tcPr>
            <w:tcW w:w="1045" w:type="dxa"/>
            <w:noWrap/>
            <w:hideMark/>
          </w:tcPr>
          <w:p w14:paraId="5AC13F3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0.06</w:t>
            </w:r>
          </w:p>
        </w:tc>
        <w:tc>
          <w:tcPr>
            <w:tcW w:w="1001" w:type="dxa"/>
            <w:noWrap/>
            <w:hideMark/>
          </w:tcPr>
          <w:p w14:paraId="42A3A64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1.51</w:t>
            </w:r>
          </w:p>
        </w:tc>
        <w:tc>
          <w:tcPr>
            <w:tcW w:w="1049" w:type="dxa"/>
            <w:noWrap/>
            <w:hideMark/>
          </w:tcPr>
          <w:p w14:paraId="1B2DF41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1.14</w:t>
            </w:r>
          </w:p>
        </w:tc>
        <w:tc>
          <w:tcPr>
            <w:tcW w:w="1067" w:type="dxa"/>
            <w:noWrap/>
            <w:hideMark/>
          </w:tcPr>
          <w:p w14:paraId="4CF8EB9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1.04</w:t>
            </w:r>
          </w:p>
        </w:tc>
        <w:tc>
          <w:tcPr>
            <w:tcW w:w="5311" w:type="dxa"/>
            <w:noWrap/>
            <w:hideMark/>
          </w:tcPr>
          <w:p w14:paraId="047301A3"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methyltransferase domain-containing protein</w:t>
            </w:r>
          </w:p>
        </w:tc>
      </w:tr>
      <w:tr w:rsidR="0008305D" w:rsidRPr="00294294" w14:paraId="7B2803F3" w14:textId="77777777" w:rsidTr="0008305D">
        <w:trPr>
          <w:trHeight w:val="280"/>
          <w:jc w:val="center"/>
        </w:trPr>
        <w:tc>
          <w:tcPr>
            <w:tcW w:w="1166" w:type="dxa"/>
            <w:noWrap/>
            <w:hideMark/>
          </w:tcPr>
          <w:p w14:paraId="1D225B5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Le4411</w:t>
            </w:r>
          </w:p>
        </w:tc>
        <w:tc>
          <w:tcPr>
            <w:tcW w:w="760" w:type="dxa"/>
            <w:noWrap/>
            <w:hideMark/>
          </w:tcPr>
          <w:p w14:paraId="4A17882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03CF0EB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0.84</w:t>
            </w:r>
          </w:p>
        </w:tc>
        <w:tc>
          <w:tcPr>
            <w:tcW w:w="853" w:type="dxa"/>
            <w:noWrap/>
            <w:hideMark/>
          </w:tcPr>
          <w:p w14:paraId="397383E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w:t>
            </w:r>
          </w:p>
        </w:tc>
        <w:tc>
          <w:tcPr>
            <w:tcW w:w="853" w:type="dxa"/>
            <w:noWrap/>
            <w:hideMark/>
          </w:tcPr>
          <w:p w14:paraId="1F98FCF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0.41</w:t>
            </w:r>
          </w:p>
        </w:tc>
        <w:tc>
          <w:tcPr>
            <w:tcW w:w="1045" w:type="dxa"/>
            <w:noWrap/>
            <w:hideMark/>
          </w:tcPr>
          <w:p w14:paraId="4B2CFF0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w:t>
            </w:r>
          </w:p>
        </w:tc>
        <w:tc>
          <w:tcPr>
            <w:tcW w:w="1001" w:type="dxa"/>
            <w:noWrap/>
            <w:hideMark/>
          </w:tcPr>
          <w:p w14:paraId="18404F9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0.72</w:t>
            </w:r>
          </w:p>
        </w:tc>
        <w:tc>
          <w:tcPr>
            <w:tcW w:w="1049" w:type="dxa"/>
            <w:noWrap/>
            <w:hideMark/>
          </w:tcPr>
          <w:p w14:paraId="763B09F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1.51</w:t>
            </w:r>
          </w:p>
        </w:tc>
        <w:tc>
          <w:tcPr>
            <w:tcW w:w="1067" w:type="dxa"/>
            <w:noWrap/>
            <w:hideMark/>
          </w:tcPr>
          <w:p w14:paraId="51FADB1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1.02</w:t>
            </w:r>
          </w:p>
        </w:tc>
        <w:tc>
          <w:tcPr>
            <w:tcW w:w="5311" w:type="dxa"/>
            <w:noWrap/>
            <w:hideMark/>
          </w:tcPr>
          <w:p w14:paraId="1FB4EE55"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1EF3344D" w14:textId="77777777" w:rsidTr="0008305D">
        <w:trPr>
          <w:trHeight w:val="280"/>
          <w:jc w:val="center"/>
        </w:trPr>
        <w:tc>
          <w:tcPr>
            <w:tcW w:w="1166" w:type="dxa"/>
            <w:noWrap/>
            <w:hideMark/>
          </w:tcPr>
          <w:p w14:paraId="492C6FA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Le4487</w:t>
            </w:r>
          </w:p>
        </w:tc>
        <w:tc>
          <w:tcPr>
            <w:tcW w:w="760" w:type="dxa"/>
            <w:noWrap/>
            <w:hideMark/>
          </w:tcPr>
          <w:p w14:paraId="48C3FC3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21AF735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0.98</w:t>
            </w:r>
          </w:p>
        </w:tc>
        <w:tc>
          <w:tcPr>
            <w:tcW w:w="853" w:type="dxa"/>
            <w:noWrap/>
            <w:hideMark/>
          </w:tcPr>
          <w:p w14:paraId="62E8B4A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w:t>
            </w:r>
          </w:p>
        </w:tc>
        <w:tc>
          <w:tcPr>
            <w:tcW w:w="853" w:type="dxa"/>
            <w:noWrap/>
            <w:hideMark/>
          </w:tcPr>
          <w:p w14:paraId="1466978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0.53</w:t>
            </w:r>
          </w:p>
        </w:tc>
        <w:tc>
          <w:tcPr>
            <w:tcW w:w="1045" w:type="dxa"/>
            <w:noWrap/>
            <w:hideMark/>
          </w:tcPr>
          <w:p w14:paraId="3ECECB8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0.36</w:t>
            </w:r>
          </w:p>
        </w:tc>
        <w:tc>
          <w:tcPr>
            <w:tcW w:w="1001" w:type="dxa"/>
            <w:noWrap/>
            <w:hideMark/>
          </w:tcPr>
          <w:p w14:paraId="1E623B6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1.15</w:t>
            </w:r>
          </w:p>
        </w:tc>
        <w:tc>
          <w:tcPr>
            <w:tcW w:w="1049" w:type="dxa"/>
            <w:noWrap/>
            <w:hideMark/>
          </w:tcPr>
          <w:p w14:paraId="398DBDF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1.21</w:t>
            </w:r>
          </w:p>
        </w:tc>
        <w:tc>
          <w:tcPr>
            <w:tcW w:w="1067" w:type="dxa"/>
            <w:noWrap/>
            <w:hideMark/>
          </w:tcPr>
          <w:p w14:paraId="0DBD03D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1.19</w:t>
            </w:r>
          </w:p>
        </w:tc>
        <w:tc>
          <w:tcPr>
            <w:tcW w:w="5311" w:type="dxa"/>
            <w:noWrap/>
            <w:hideMark/>
          </w:tcPr>
          <w:p w14:paraId="27486263"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4C11C9AA" w14:textId="77777777" w:rsidTr="0008305D">
        <w:trPr>
          <w:trHeight w:val="280"/>
          <w:jc w:val="center"/>
        </w:trPr>
        <w:tc>
          <w:tcPr>
            <w:tcW w:w="1166" w:type="dxa"/>
            <w:noWrap/>
            <w:hideMark/>
          </w:tcPr>
          <w:p w14:paraId="732A3A9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Le4521</w:t>
            </w:r>
          </w:p>
        </w:tc>
        <w:tc>
          <w:tcPr>
            <w:tcW w:w="760" w:type="dxa"/>
            <w:noWrap/>
            <w:hideMark/>
          </w:tcPr>
          <w:p w14:paraId="3617DEF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4CD2B29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1.29</w:t>
            </w:r>
          </w:p>
        </w:tc>
        <w:tc>
          <w:tcPr>
            <w:tcW w:w="853" w:type="dxa"/>
            <w:noWrap/>
            <w:hideMark/>
          </w:tcPr>
          <w:p w14:paraId="4A19BEB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1.14</w:t>
            </w:r>
          </w:p>
        </w:tc>
        <w:tc>
          <w:tcPr>
            <w:tcW w:w="853" w:type="dxa"/>
            <w:noWrap/>
            <w:hideMark/>
          </w:tcPr>
          <w:p w14:paraId="58B6625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0.67</w:t>
            </w:r>
          </w:p>
        </w:tc>
        <w:tc>
          <w:tcPr>
            <w:tcW w:w="1045" w:type="dxa"/>
            <w:noWrap/>
            <w:hideMark/>
          </w:tcPr>
          <w:p w14:paraId="67E7D17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0.59</w:t>
            </w:r>
          </w:p>
        </w:tc>
        <w:tc>
          <w:tcPr>
            <w:tcW w:w="1001" w:type="dxa"/>
            <w:noWrap/>
            <w:hideMark/>
          </w:tcPr>
          <w:p w14:paraId="435A9F1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0.42</w:t>
            </w:r>
          </w:p>
        </w:tc>
        <w:tc>
          <w:tcPr>
            <w:tcW w:w="1049" w:type="dxa"/>
            <w:noWrap/>
            <w:hideMark/>
          </w:tcPr>
          <w:p w14:paraId="0696E4D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1.06</w:t>
            </w:r>
          </w:p>
        </w:tc>
        <w:tc>
          <w:tcPr>
            <w:tcW w:w="1067" w:type="dxa"/>
            <w:noWrap/>
            <w:hideMark/>
          </w:tcPr>
          <w:p w14:paraId="65D4F22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1.67</w:t>
            </w:r>
          </w:p>
        </w:tc>
        <w:tc>
          <w:tcPr>
            <w:tcW w:w="5311" w:type="dxa"/>
            <w:noWrap/>
            <w:hideMark/>
          </w:tcPr>
          <w:p w14:paraId="3559AB6A"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11419B58" w14:textId="77777777" w:rsidTr="0008305D">
        <w:trPr>
          <w:trHeight w:val="280"/>
          <w:jc w:val="center"/>
        </w:trPr>
        <w:tc>
          <w:tcPr>
            <w:tcW w:w="1166" w:type="dxa"/>
            <w:noWrap/>
            <w:hideMark/>
          </w:tcPr>
          <w:p w14:paraId="6172558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lastRenderedPageBreak/>
              <w:t>Le4530</w:t>
            </w:r>
          </w:p>
        </w:tc>
        <w:tc>
          <w:tcPr>
            <w:tcW w:w="760" w:type="dxa"/>
            <w:noWrap/>
            <w:hideMark/>
          </w:tcPr>
          <w:p w14:paraId="7A47DC8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31E51C7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0.47</w:t>
            </w:r>
          </w:p>
        </w:tc>
        <w:tc>
          <w:tcPr>
            <w:tcW w:w="853" w:type="dxa"/>
            <w:noWrap/>
            <w:hideMark/>
          </w:tcPr>
          <w:p w14:paraId="3D82A64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1.07</w:t>
            </w:r>
          </w:p>
        </w:tc>
        <w:tc>
          <w:tcPr>
            <w:tcW w:w="853" w:type="dxa"/>
            <w:noWrap/>
            <w:hideMark/>
          </w:tcPr>
          <w:p w14:paraId="5831B47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1.27</w:t>
            </w:r>
          </w:p>
        </w:tc>
        <w:tc>
          <w:tcPr>
            <w:tcW w:w="1045" w:type="dxa"/>
            <w:noWrap/>
            <w:hideMark/>
          </w:tcPr>
          <w:p w14:paraId="05E59F7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2.07</w:t>
            </w:r>
          </w:p>
        </w:tc>
        <w:tc>
          <w:tcPr>
            <w:tcW w:w="1001" w:type="dxa"/>
            <w:noWrap/>
            <w:hideMark/>
          </w:tcPr>
          <w:p w14:paraId="552438D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0.65</w:t>
            </w:r>
          </w:p>
        </w:tc>
        <w:tc>
          <w:tcPr>
            <w:tcW w:w="1049" w:type="dxa"/>
            <w:noWrap/>
            <w:hideMark/>
          </w:tcPr>
          <w:p w14:paraId="69A5F71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-0.38</w:t>
            </w:r>
          </w:p>
        </w:tc>
        <w:tc>
          <w:tcPr>
            <w:tcW w:w="1067" w:type="dxa"/>
            <w:noWrap/>
            <w:hideMark/>
          </w:tcPr>
          <w:p w14:paraId="1F05C6F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1.4</w:t>
            </w:r>
          </w:p>
        </w:tc>
        <w:tc>
          <w:tcPr>
            <w:tcW w:w="5311" w:type="dxa"/>
            <w:noWrap/>
            <w:hideMark/>
          </w:tcPr>
          <w:p w14:paraId="3BADAFE4"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oxidoreductase, FAD-binding protein</w:t>
            </w:r>
          </w:p>
        </w:tc>
      </w:tr>
      <w:tr w:rsidR="0008305D" w:rsidRPr="00294294" w14:paraId="200B909D" w14:textId="77777777" w:rsidTr="0008305D">
        <w:trPr>
          <w:trHeight w:val="280"/>
          <w:jc w:val="center"/>
        </w:trPr>
        <w:tc>
          <w:tcPr>
            <w:tcW w:w="1166" w:type="dxa"/>
            <w:noWrap/>
            <w:hideMark/>
          </w:tcPr>
          <w:p w14:paraId="1CF1267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Le4549</w:t>
            </w:r>
          </w:p>
        </w:tc>
        <w:tc>
          <w:tcPr>
            <w:tcW w:w="760" w:type="dxa"/>
            <w:noWrap/>
            <w:hideMark/>
          </w:tcPr>
          <w:p w14:paraId="6A5D25C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127F23E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3.19</w:t>
            </w:r>
          </w:p>
        </w:tc>
        <w:tc>
          <w:tcPr>
            <w:tcW w:w="853" w:type="dxa"/>
            <w:noWrap/>
            <w:hideMark/>
          </w:tcPr>
          <w:p w14:paraId="3290276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2.32</w:t>
            </w:r>
          </w:p>
        </w:tc>
        <w:tc>
          <w:tcPr>
            <w:tcW w:w="853" w:type="dxa"/>
            <w:noWrap/>
            <w:hideMark/>
          </w:tcPr>
          <w:p w14:paraId="5F43C0B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2.26</w:t>
            </w:r>
          </w:p>
        </w:tc>
        <w:tc>
          <w:tcPr>
            <w:tcW w:w="1045" w:type="dxa"/>
            <w:noWrap/>
            <w:hideMark/>
          </w:tcPr>
          <w:p w14:paraId="45458F8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2.1</w:t>
            </w:r>
          </w:p>
        </w:tc>
        <w:tc>
          <w:tcPr>
            <w:tcW w:w="1001" w:type="dxa"/>
            <w:noWrap/>
            <w:hideMark/>
          </w:tcPr>
          <w:p w14:paraId="189F7CA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4.22</w:t>
            </w:r>
          </w:p>
        </w:tc>
        <w:tc>
          <w:tcPr>
            <w:tcW w:w="1049" w:type="dxa"/>
            <w:noWrap/>
            <w:hideMark/>
          </w:tcPr>
          <w:p w14:paraId="397E6B1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4.24</w:t>
            </w:r>
          </w:p>
        </w:tc>
        <w:tc>
          <w:tcPr>
            <w:tcW w:w="1067" w:type="dxa"/>
            <w:noWrap/>
            <w:hideMark/>
          </w:tcPr>
          <w:p w14:paraId="41DE0E7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4.73</w:t>
            </w:r>
          </w:p>
        </w:tc>
        <w:tc>
          <w:tcPr>
            <w:tcW w:w="5311" w:type="dxa"/>
            <w:noWrap/>
            <w:hideMark/>
          </w:tcPr>
          <w:p w14:paraId="7EDDDA45"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21168A63" w14:textId="77777777" w:rsidTr="0008305D">
        <w:trPr>
          <w:trHeight w:val="280"/>
          <w:jc w:val="center"/>
        </w:trPr>
        <w:tc>
          <w:tcPr>
            <w:tcW w:w="1166" w:type="dxa"/>
            <w:noWrap/>
            <w:hideMark/>
          </w:tcPr>
          <w:p w14:paraId="76B7A12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Le4554</w:t>
            </w:r>
          </w:p>
        </w:tc>
        <w:tc>
          <w:tcPr>
            <w:tcW w:w="760" w:type="dxa"/>
            <w:noWrap/>
            <w:hideMark/>
          </w:tcPr>
          <w:p w14:paraId="7DADAE3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0B00EFB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1.61</w:t>
            </w:r>
          </w:p>
        </w:tc>
        <w:tc>
          <w:tcPr>
            <w:tcW w:w="853" w:type="dxa"/>
            <w:noWrap/>
            <w:hideMark/>
          </w:tcPr>
          <w:p w14:paraId="3DF8E57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2.68</w:t>
            </w:r>
          </w:p>
        </w:tc>
        <w:tc>
          <w:tcPr>
            <w:tcW w:w="853" w:type="dxa"/>
            <w:noWrap/>
            <w:hideMark/>
          </w:tcPr>
          <w:p w14:paraId="108809F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1.08</w:t>
            </w:r>
          </w:p>
        </w:tc>
        <w:tc>
          <w:tcPr>
            <w:tcW w:w="1045" w:type="dxa"/>
            <w:noWrap/>
            <w:hideMark/>
          </w:tcPr>
          <w:p w14:paraId="4DF2BBE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1.39</w:t>
            </w:r>
          </w:p>
        </w:tc>
        <w:tc>
          <w:tcPr>
            <w:tcW w:w="1001" w:type="dxa"/>
            <w:noWrap/>
            <w:hideMark/>
          </w:tcPr>
          <w:p w14:paraId="741FFDE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1.87</w:t>
            </w:r>
          </w:p>
        </w:tc>
        <w:tc>
          <w:tcPr>
            <w:tcW w:w="1049" w:type="dxa"/>
            <w:noWrap/>
            <w:hideMark/>
          </w:tcPr>
          <w:p w14:paraId="0A5BCD4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1.86</w:t>
            </w:r>
          </w:p>
        </w:tc>
        <w:tc>
          <w:tcPr>
            <w:tcW w:w="1067" w:type="dxa"/>
            <w:noWrap/>
            <w:hideMark/>
          </w:tcPr>
          <w:p w14:paraId="7EDFC2B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1.72</w:t>
            </w:r>
          </w:p>
        </w:tc>
        <w:tc>
          <w:tcPr>
            <w:tcW w:w="5311" w:type="dxa"/>
            <w:noWrap/>
            <w:hideMark/>
          </w:tcPr>
          <w:p w14:paraId="693E963D"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capsular polysaccharide biosynthesis protein</w:t>
            </w:r>
          </w:p>
        </w:tc>
      </w:tr>
      <w:tr w:rsidR="0008305D" w:rsidRPr="00294294" w14:paraId="01B8A211" w14:textId="77777777" w:rsidTr="0008305D">
        <w:trPr>
          <w:trHeight w:val="280"/>
          <w:jc w:val="center"/>
        </w:trPr>
        <w:tc>
          <w:tcPr>
            <w:tcW w:w="1166" w:type="dxa"/>
            <w:noWrap/>
            <w:hideMark/>
          </w:tcPr>
          <w:p w14:paraId="78C7C4D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Le4582</w:t>
            </w:r>
          </w:p>
        </w:tc>
        <w:tc>
          <w:tcPr>
            <w:tcW w:w="760" w:type="dxa"/>
            <w:noWrap/>
            <w:hideMark/>
          </w:tcPr>
          <w:p w14:paraId="22D753E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39B9CE9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0.74</w:t>
            </w:r>
          </w:p>
        </w:tc>
        <w:tc>
          <w:tcPr>
            <w:tcW w:w="853" w:type="dxa"/>
            <w:noWrap/>
            <w:hideMark/>
          </w:tcPr>
          <w:p w14:paraId="2837F16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-0.08</w:t>
            </w:r>
          </w:p>
        </w:tc>
        <w:tc>
          <w:tcPr>
            <w:tcW w:w="853" w:type="dxa"/>
            <w:noWrap/>
            <w:hideMark/>
          </w:tcPr>
          <w:p w14:paraId="053558F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w:t>
            </w:r>
          </w:p>
        </w:tc>
        <w:tc>
          <w:tcPr>
            <w:tcW w:w="1045" w:type="dxa"/>
            <w:noWrap/>
            <w:hideMark/>
          </w:tcPr>
          <w:p w14:paraId="6AA1921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0.12</w:t>
            </w:r>
          </w:p>
        </w:tc>
        <w:tc>
          <w:tcPr>
            <w:tcW w:w="1001" w:type="dxa"/>
            <w:noWrap/>
            <w:hideMark/>
          </w:tcPr>
          <w:p w14:paraId="536EE20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w:t>
            </w:r>
          </w:p>
        </w:tc>
        <w:tc>
          <w:tcPr>
            <w:tcW w:w="1049" w:type="dxa"/>
            <w:noWrap/>
            <w:hideMark/>
          </w:tcPr>
          <w:p w14:paraId="5FE15C8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1.37</w:t>
            </w:r>
          </w:p>
        </w:tc>
        <w:tc>
          <w:tcPr>
            <w:tcW w:w="1067" w:type="dxa"/>
            <w:noWrap/>
            <w:hideMark/>
          </w:tcPr>
          <w:p w14:paraId="63A6FC1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1.46</w:t>
            </w:r>
          </w:p>
        </w:tc>
        <w:tc>
          <w:tcPr>
            <w:tcW w:w="5311" w:type="dxa"/>
            <w:noWrap/>
            <w:hideMark/>
          </w:tcPr>
          <w:p w14:paraId="182294F1"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unknown</w:t>
            </w:r>
          </w:p>
        </w:tc>
      </w:tr>
      <w:tr w:rsidR="0008305D" w:rsidRPr="00294294" w14:paraId="2B121BB4" w14:textId="77777777" w:rsidTr="0008305D">
        <w:trPr>
          <w:trHeight w:val="280"/>
          <w:jc w:val="center"/>
        </w:trPr>
        <w:tc>
          <w:tcPr>
            <w:tcW w:w="1166" w:type="dxa"/>
            <w:noWrap/>
            <w:hideMark/>
          </w:tcPr>
          <w:p w14:paraId="232E28B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Le4592</w:t>
            </w:r>
          </w:p>
        </w:tc>
        <w:tc>
          <w:tcPr>
            <w:tcW w:w="760" w:type="dxa"/>
            <w:noWrap/>
            <w:hideMark/>
          </w:tcPr>
          <w:p w14:paraId="3CDCB35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79D9370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0.56</w:t>
            </w:r>
          </w:p>
        </w:tc>
        <w:tc>
          <w:tcPr>
            <w:tcW w:w="853" w:type="dxa"/>
            <w:noWrap/>
            <w:hideMark/>
          </w:tcPr>
          <w:p w14:paraId="1D20A4E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0.53</w:t>
            </w:r>
          </w:p>
        </w:tc>
        <w:tc>
          <w:tcPr>
            <w:tcW w:w="853" w:type="dxa"/>
            <w:noWrap/>
            <w:hideMark/>
          </w:tcPr>
          <w:p w14:paraId="086386A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1.18</w:t>
            </w:r>
          </w:p>
        </w:tc>
        <w:tc>
          <w:tcPr>
            <w:tcW w:w="1045" w:type="dxa"/>
            <w:noWrap/>
            <w:hideMark/>
          </w:tcPr>
          <w:p w14:paraId="6D310F0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1001" w:type="dxa"/>
            <w:noWrap/>
            <w:hideMark/>
          </w:tcPr>
          <w:p w14:paraId="0E1B5EE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-0.11</w:t>
            </w:r>
          </w:p>
        </w:tc>
        <w:tc>
          <w:tcPr>
            <w:tcW w:w="1049" w:type="dxa"/>
            <w:noWrap/>
            <w:hideMark/>
          </w:tcPr>
          <w:p w14:paraId="4B13D30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0.38</w:t>
            </w:r>
          </w:p>
        </w:tc>
        <w:tc>
          <w:tcPr>
            <w:tcW w:w="1067" w:type="dxa"/>
            <w:noWrap/>
            <w:hideMark/>
          </w:tcPr>
          <w:p w14:paraId="52928B1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1.97</w:t>
            </w:r>
          </w:p>
        </w:tc>
        <w:tc>
          <w:tcPr>
            <w:tcW w:w="5311" w:type="dxa"/>
            <w:noWrap/>
            <w:hideMark/>
          </w:tcPr>
          <w:p w14:paraId="5AEF580F"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5D0FF804" w14:textId="77777777" w:rsidTr="0008305D">
        <w:trPr>
          <w:trHeight w:val="280"/>
          <w:jc w:val="center"/>
        </w:trPr>
        <w:tc>
          <w:tcPr>
            <w:tcW w:w="1166" w:type="dxa"/>
            <w:noWrap/>
            <w:hideMark/>
          </w:tcPr>
          <w:p w14:paraId="70BDA39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Le4599</w:t>
            </w:r>
          </w:p>
        </w:tc>
        <w:tc>
          <w:tcPr>
            <w:tcW w:w="760" w:type="dxa"/>
            <w:noWrap/>
            <w:hideMark/>
          </w:tcPr>
          <w:p w14:paraId="363940C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4D76EE3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-0.07</w:t>
            </w:r>
          </w:p>
        </w:tc>
        <w:tc>
          <w:tcPr>
            <w:tcW w:w="853" w:type="dxa"/>
            <w:noWrap/>
            <w:hideMark/>
          </w:tcPr>
          <w:p w14:paraId="669E226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0.16</w:t>
            </w:r>
          </w:p>
        </w:tc>
        <w:tc>
          <w:tcPr>
            <w:tcW w:w="853" w:type="dxa"/>
            <w:noWrap/>
            <w:hideMark/>
          </w:tcPr>
          <w:p w14:paraId="5B9AA28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w:t>
            </w:r>
          </w:p>
        </w:tc>
        <w:tc>
          <w:tcPr>
            <w:tcW w:w="1045" w:type="dxa"/>
            <w:noWrap/>
            <w:hideMark/>
          </w:tcPr>
          <w:p w14:paraId="56592DF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w:t>
            </w:r>
          </w:p>
        </w:tc>
        <w:tc>
          <w:tcPr>
            <w:tcW w:w="1001" w:type="dxa"/>
            <w:noWrap/>
            <w:hideMark/>
          </w:tcPr>
          <w:p w14:paraId="364452C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-0.11</w:t>
            </w:r>
          </w:p>
        </w:tc>
        <w:tc>
          <w:tcPr>
            <w:tcW w:w="1049" w:type="dxa"/>
            <w:noWrap/>
            <w:hideMark/>
          </w:tcPr>
          <w:p w14:paraId="7628D9D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0.39</w:t>
            </w:r>
          </w:p>
        </w:tc>
        <w:tc>
          <w:tcPr>
            <w:tcW w:w="1067" w:type="dxa"/>
            <w:noWrap/>
            <w:hideMark/>
          </w:tcPr>
          <w:p w14:paraId="183ABBE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-2.27</w:t>
            </w:r>
          </w:p>
        </w:tc>
        <w:tc>
          <w:tcPr>
            <w:tcW w:w="5311" w:type="dxa"/>
            <w:noWrap/>
            <w:hideMark/>
          </w:tcPr>
          <w:p w14:paraId="2046F41E"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alpha/beta hydrolase fold protein</w:t>
            </w:r>
          </w:p>
        </w:tc>
      </w:tr>
      <w:tr w:rsidR="0008305D" w:rsidRPr="00294294" w14:paraId="37A48122" w14:textId="77777777" w:rsidTr="0008305D">
        <w:trPr>
          <w:trHeight w:val="280"/>
          <w:jc w:val="center"/>
        </w:trPr>
        <w:tc>
          <w:tcPr>
            <w:tcW w:w="1166" w:type="dxa"/>
            <w:noWrap/>
            <w:hideMark/>
          </w:tcPr>
          <w:p w14:paraId="48AA987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Le4600</w:t>
            </w:r>
          </w:p>
        </w:tc>
        <w:tc>
          <w:tcPr>
            <w:tcW w:w="760" w:type="dxa"/>
            <w:noWrap/>
            <w:hideMark/>
          </w:tcPr>
          <w:p w14:paraId="53A8772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00F0168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1.03</w:t>
            </w:r>
          </w:p>
        </w:tc>
        <w:tc>
          <w:tcPr>
            <w:tcW w:w="853" w:type="dxa"/>
            <w:noWrap/>
            <w:hideMark/>
          </w:tcPr>
          <w:p w14:paraId="159CAFC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1.59</w:t>
            </w:r>
          </w:p>
        </w:tc>
        <w:tc>
          <w:tcPr>
            <w:tcW w:w="853" w:type="dxa"/>
            <w:noWrap/>
            <w:hideMark/>
          </w:tcPr>
          <w:p w14:paraId="370F44E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1.31</w:t>
            </w:r>
          </w:p>
        </w:tc>
        <w:tc>
          <w:tcPr>
            <w:tcW w:w="1045" w:type="dxa"/>
            <w:noWrap/>
            <w:hideMark/>
          </w:tcPr>
          <w:p w14:paraId="5FD2087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1.52</w:t>
            </w:r>
          </w:p>
        </w:tc>
        <w:tc>
          <w:tcPr>
            <w:tcW w:w="1001" w:type="dxa"/>
            <w:noWrap/>
            <w:hideMark/>
          </w:tcPr>
          <w:p w14:paraId="179BE9D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1.09</w:t>
            </w:r>
          </w:p>
        </w:tc>
        <w:tc>
          <w:tcPr>
            <w:tcW w:w="1049" w:type="dxa"/>
            <w:noWrap/>
            <w:hideMark/>
          </w:tcPr>
          <w:p w14:paraId="5367B04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1.22</w:t>
            </w:r>
          </w:p>
        </w:tc>
        <w:tc>
          <w:tcPr>
            <w:tcW w:w="1067" w:type="dxa"/>
            <w:noWrap/>
            <w:hideMark/>
          </w:tcPr>
          <w:p w14:paraId="4BE3853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1.78</w:t>
            </w:r>
          </w:p>
        </w:tc>
        <w:tc>
          <w:tcPr>
            <w:tcW w:w="5311" w:type="dxa"/>
            <w:noWrap/>
            <w:hideMark/>
          </w:tcPr>
          <w:p w14:paraId="72796F01"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putative transcriptional regulator</w:t>
            </w:r>
          </w:p>
        </w:tc>
      </w:tr>
      <w:tr w:rsidR="0008305D" w:rsidRPr="00294294" w14:paraId="3991BAAE" w14:textId="77777777" w:rsidTr="0008305D">
        <w:trPr>
          <w:trHeight w:val="280"/>
          <w:jc w:val="center"/>
        </w:trPr>
        <w:tc>
          <w:tcPr>
            <w:tcW w:w="1166" w:type="dxa"/>
            <w:noWrap/>
            <w:hideMark/>
          </w:tcPr>
          <w:p w14:paraId="3CFAD44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Le4610</w:t>
            </w:r>
          </w:p>
        </w:tc>
        <w:tc>
          <w:tcPr>
            <w:tcW w:w="760" w:type="dxa"/>
            <w:noWrap/>
            <w:hideMark/>
          </w:tcPr>
          <w:p w14:paraId="7DAED3A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36FB87E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1.22</w:t>
            </w:r>
          </w:p>
        </w:tc>
        <w:tc>
          <w:tcPr>
            <w:tcW w:w="853" w:type="dxa"/>
            <w:noWrap/>
            <w:hideMark/>
          </w:tcPr>
          <w:p w14:paraId="6A99DD6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0.35</w:t>
            </w:r>
          </w:p>
        </w:tc>
        <w:tc>
          <w:tcPr>
            <w:tcW w:w="853" w:type="dxa"/>
            <w:noWrap/>
            <w:hideMark/>
          </w:tcPr>
          <w:p w14:paraId="2BD041A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0.77</w:t>
            </w:r>
          </w:p>
        </w:tc>
        <w:tc>
          <w:tcPr>
            <w:tcW w:w="1045" w:type="dxa"/>
            <w:noWrap/>
            <w:hideMark/>
          </w:tcPr>
          <w:p w14:paraId="6F73F0E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1.43</w:t>
            </w:r>
          </w:p>
        </w:tc>
        <w:tc>
          <w:tcPr>
            <w:tcW w:w="1001" w:type="dxa"/>
            <w:noWrap/>
            <w:hideMark/>
          </w:tcPr>
          <w:p w14:paraId="4DED6EB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1.83</w:t>
            </w:r>
          </w:p>
        </w:tc>
        <w:tc>
          <w:tcPr>
            <w:tcW w:w="1049" w:type="dxa"/>
            <w:noWrap/>
            <w:hideMark/>
          </w:tcPr>
          <w:p w14:paraId="28BE11B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1.67</w:t>
            </w:r>
          </w:p>
        </w:tc>
        <w:tc>
          <w:tcPr>
            <w:tcW w:w="1067" w:type="dxa"/>
            <w:noWrap/>
            <w:hideMark/>
          </w:tcPr>
          <w:p w14:paraId="1EBA772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1.65</w:t>
            </w:r>
          </w:p>
        </w:tc>
        <w:tc>
          <w:tcPr>
            <w:tcW w:w="5311" w:type="dxa"/>
            <w:noWrap/>
            <w:hideMark/>
          </w:tcPr>
          <w:p w14:paraId="72797BDD"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 xml:space="preserve">sec-independent protein translocase protein </w:t>
            </w:r>
            <w:proofErr w:type="spellStart"/>
            <w:r w:rsidRPr="00294294">
              <w:rPr>
                <w:rFonts w:ascii="Times New Roman" w:hAnsi="Times New Roman" w:cs="Times New Roman"/>
                <w:szCs w:val="21"/>
              </w:rPr>
              <w:t>TatC</w:t>
            </w:r>
            <w:proofErr w:type="spellEnd"/>
          </w:p>
        </w:tc>
      </w:tr>
      <w:tr w:rsidR="0008305D" w:rsidRPr="00294294" w14:paraId="77A1662B" w14:textId="77777777" w:rsidTr="0008305D">
        <w:trPr>
          <w:trHeight w:val="280"/>
          <w:jc w:val="center"/>
        </w:trPr>
        <w:tc>
          <w:tcPr>
            <w:tcW w:w="1166" w:type="dxa"/>
            <w:noWrap/>
            <w:hideMark/>
          </w:tcPr>
          <w:p w14:paraId="26B3868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Le4612</w:t>
            </w:r>
          </w:p>
        </w:tc>
        <w:tc>
          <w:tcPr>
            <w:tcW w:w="760" w:type="dxa"/>
            <w:noWrap/>
            <w:hideMark/>
          </w:tcPr>
          <w:p w14:paraId="503D5A7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5CC4442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1.42</w:t>
            </w:r>
          </w:p>
        </w:tc>
        <w:tc>
          <w:tcPr>
            <w:tcW w:w="853" w:type="dxa"/>
            <w:noWrap/>
            <w:hideMark/>
          </w:tcPr>
          <w:p w14:paraId="7077332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0.91</w:t>
            </w:r>
          </w:p>
        </w:tc>
        <w:tc>
          <w:tcPr>
            <w:tcW w:w="853" w:type="dxa"/>
            <w:noWrap/>
            <w:hideMark/>
          </w:tcPr>
          <w:p w14:paraId="27F1643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0.97</w:t>
            </w:r>
          </w:p>
        </w:tc>
        <w:tc>
          <w:tcPr>
            <w:tcW w:w="1045" w:type="dxa"/>
            <w:noWrap/>
            <w:hideMark/>
          </w:tcPr>
          <w:p w14:paraId="729E42C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0.83</w:t>
            </w:r>
          </w:p>
        </w:tc>
        <w:tc>
          <w:tcPr>
            <w:tcW w:w="1001" w:type="dxa"/>
            <w:noWrap/>
            <w:hideMark/>
          </w:tcPr>
          <w:p w14:paraId="3C73EFD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1.07</w:t>
            </w:r>
          </w:p>
        </w:tc>
        <w:tc>
          <w:tcPr>
            <w:tcW w:w="1049" w:type="dxa"/>
            <w:noWrap/>
            <w:hideMark/>
          </w:tcPr>
          <w:p w14:paraId="46C492D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1.07</w:t>
            </w:r>
          </w:p>
        </w:tc>
        <w:tc>
          <w:tcPr>
            <w:tcW w:w="1067" w:type="dxa"/>
            <w:noWrap/>
            <w:hideMark/>
          </w:tcPr>
          <w:p w14:paraId="7E41775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1.63</w:t>
            </w:r>
          </w:p>
        </w:tc>
        <w:tc>
          <w:tcPr>
            <w:tcW w:w="5311" w:type="dxa"/>
            <w:noWrap/>
            <w:hideMark/>
          </w:tcPr>
          <w:p w14:paraId="308BA0B7" w14:textId="77777777" w:rsidR="00633FBB" w:rsidRPr="00294294" w:rsidRDefault="00633FBB" w:rsidP="007D6CEA">
            <w:pPr>
              <w:spacing w:line="360" w:lineRule="auto"/>
              <w:jc w:val="left"/>
              <w:rPr>
                <w:rFonts w:ascii="Times New Roman" w:hAnsi="Times New Roman" w:cs="Times New Roman"/>
                <w:szCs w:val="21"/>
              </w:rPr>
            </w:pPr>
            <w:proofErr w:type="spellStart"/>
            <w:r w:rsidRPr="00294294">
              <w:rPr>
                <w:rFonts w:ascii="Times New Roman" w:hAnsi="Times New Roman" w:cs="Times New Roman"/>
                <w:szCs w:val="21"/>
              </w:rPr>
              <w:t>ranscriptional</w:t>
            </w:r>
            <w:proofErr w:type="spellEnd"/>
            <w:r w:rsidRPr="00294294">
              <w:rPr>
                <w:rFonts w:ascii="Times New Roman" w:hAnsi="Times New Roman" w:cs="Times New Roman"/>
                <w:szCs w:val="21"/>
              </w:rPr>
              <w:t xml:space="preserve"> regulator, </w:t>
            </w:r>
            <w:proofErr w:type="spellStart"/>
            <w:r w:rsidRPr="00294294">
              <w:rPr>
                <w:rFonts w:ascii="Times New Roman" w:hAnsi="Times New Roman" w:cs="Times New Roman"/>
                <w:szCs w:val="21"/>
              </w:rPr>
              <w:t>BadM</w:t>
            </w:r>
            <w:proofErr w:type="spellEnd"/>
            <w:r w:rsidRPr="00294294">
              <w:rPr>
                <w:rFonts w:ascii="Times New Roman" w:hAnsi="Times New Roman" w:cs="Times New Roman"/>
                <w:szCs w:val="21"/>
              </w:rPr>
              <w:t>/Rrf2 family</w:t>
            </w:r>
          </w:p>
        </w:tc>
      </w:tr>
      <w:tr w:rsidR="0008305D" w:rsidRPr="00294294" w14:paraId="34A94B07" w14:textId="77777777" w:rsidTr="0008305D">
        <w:trPr>
          <w:trHeight w:val="280"/>
          <w:jc w:val="center"/>
        </w:trPr>
        <w:tc>
          <w:tcPr>
            <w:tcW w:w="1166" w:type="dxa"/>
            <w:noWrap/>
            <w:hideMark/>
          </w:tcPr>
          <w:p w14:paraId="05D969B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Le4624</w:t>
            </w:r>
          </w:p>
        </w:tc>
        <w:tc>
          <w:tcPr>
            <w:tcW w:w="760" w:type="dxa"/>
            <w:noWrap/>
            <w:hideMark/>
          </w:tcPr>
          <w:p w14:paraId="00B9997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6B41AAC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0.36</w:t>
            </w:r>
          </w:p>
        </w:tc>
        <w:tc>
          <w:tcPr>
            <w:tcW w:w="853" w:type="dxa"/>
            <w:noWrap/>
            <w:hideMark/>
          </w:tcPr>
          <w:p w14:paraId="514226E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w:t>
            </w:r>
          </w:p>
        </w:tc>
        <w:tc>
          <w:tcPr>
            <w:tcW w:w="853" w:type="dxa"/>
            <w:noWrap/>
            <w:hideMark/>
          </w:tcPr>
          <w:p w14:paraId="71DB6CB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0.11</w:t>
            </w:r>
          </w:p>
        </w:tc>
        <w:tc>
          <w:tcPr>
            <w:tcW w:w="1045" w:type="dxa"/>
            <w:noWrap/>
            <w:hideMark/>
          </w:tcPr>
          <w:p w14:paraId="09E6B1E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-0.05</w:t>
            </w:r>
          </w:p>
        </w:tc>
        <w:tc>
          <w:tcPr>
            <w:tcW w:w="1001" w:type="dxa"/>
            <w:noWrap/>
            <w:hideMark/>
          </w:tcPr>
          <w:p w14:paraId="7243A37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0.36</w:t>
            </w:r>
          </w:p>
        </w:tc>
        <w:tc>
          <w:tcPr>
            <w:tcW w:w="1049" w:type="dxa"/>
            <w:noWrap/>
            <w:hideMark/>
          </w:tcPr>
          <w:p w14:paraId="27E3D19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0.35</w:t>
            </w:r>
          </w:p>
        </w:tc>
        <w:tc>
          <w:tcPr>
            <w:tcW w:w="1067" w:type="dxa"/>
            <w:noWrap/>
            <w:hideMark/>
          </w:tcPr>
          <w:p w14:paraId="69EB9BE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1.03</w:t>
            </w:r>
          </w:p>
        </w:tc>
        <w:tc>
          <w:tcPr>
            <w:tcW w:w="5311" w:type="dxa"/>
            <w:noWrap/>
            <w:hideMark/>
          </w:tcPr>
          <w:p w14:paraId="0EC8491B"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alkaline phosphatase</w:t>
            </w:r>
          </w:p>
        </w:tc>
      </w:tr>
      <w:tr w:rsidR="0008305D" w:rsidRPr="00294294" w14:paraId="497A639C" w14:textId="77777777" w:rsidTr="0008305D">
        <w:trPr>
          <w:trHeight w:val="280"/>
          <w:jc w:val="center"/>
        </w:trPr>
        <w:tc>
          <w:tcPr>
            <w:tcW w:w="1166" w:type="dxa"/>
            <w:noWrap/>
            <w:hideMark/>
          </w:tcPr>
          <w:p w14:paraId="5DB02A8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Le4627</w:t>
            </w:r>
          </w:p>
        </w:tc>
        <w:tc>
          <w:tcPr>
            <w:tcW w:w="760" w:type="dxa"/>
            <w:noWrap/>
            <w:hideMark/>
          </w:tcPr>
          <w:p w14:paraId="4A5D495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77D3CB4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-0.26</w:t>
            </w:r>
          </w:p>
        </w:tc>
        <w:tc>
          <w:tcPr>
            <w:tcW w:w="853" w:type="dxa"/>
            <w:noWrap/>
            <w:hideMark/>
          </w:tcPr>
          <w:p w14:paraId="132A248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0.36</w:t>
            </w:r>
          </w:p>
        </w:tc>
        <w:tc>
          <w:tcPr>
            <w:tcW w:w="853" w:type="dxa"/>
            <w:noWrap/>
            <w:hideMark/>
          </w:tcPr>
          <w:p w14:paraId="52C74E3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-0.14</w:t>
            </w:r>
          </w:p>
        </w:tc>
        <w:tc>
          <w:tcPr>
            <w:tcW w:w="1045" w:type="dxa"/>
            <w:noWrap/>
            <w:hideMark/>
          </w:tcPr>
          <w:p w14:paraId="4311712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-1.38</w:t>
            </w:r>
          </w:p>
        </w:tc>
        <w:tc>
          <w:tcPr>
            <w:tcW w:w="1001" w:type="dxa"/>
            <w:noWrap/>
            <w:hideMark/>
          </w:tcPr>
          <w:p w14:paraId="0F2E835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-0.16</w:t>
            </w:r>
          </w:p>
        </w:tc>
        <w:tc>
          <w:tcPr>
            <w:tcW w:w="1049" w:type="dxa"/>
            <w:noWrap/>
            <w:hideMark/>
          </w:tcPr>
          <w:p w14:paraId="0672685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-1.13</w:t>
            </w:r>
          </w:p>
        </w:tc>
        <w:tc>
          <w:tcPr>
            <w:tcW w:w="1067" w:type="dxa"/>
            <w:noWrap/>
            <w:hideMark/>
          </w:tcPr>
          <w:p w14:paraId="6E19BE7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-1.39</w:t>
            </w:r>
          </w:p>
        </w:tc>
        <w:tc>
          <w:tcPr>
            <w:tcW w:w="5311" w:type="dxa"/>
            <w:noWrap/>
            <w:hideMark/>
          </w:tcPr>
          <w:p w14:paraId="6CAD253C"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Pyridoxal-dependent decarboxylase</w:t>
            </w:r>
          </w:p>
        </w:tc>
      </w:tr>
      <w:tr w:rsidR="0008305D" w:rsidRPr="00294294" w14:paraId="6FDB9A99" w14:textId="77777777" w:rsidTr="0008305D">
        <w:trPr>
          <w:trHeight w:val="280"/>
          <w:jc w:val="center"/>
        </w:trPr>
        <w:tc>
          <w:tcPr>
            <w:tcW w:w="1166" w:type="dxa"/>
            <w:noWrap/>
            <w:hideMark/>
          </w:tcPr>
          <w:p w14:paraId="774C386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Le4660</w:t>
            </w:r>
          </w:p>
        </w:tc>
        <w:tc>
          <w:tcPr>
            <w:tcW w:w="760" w:type="dxa"/>
            <w:noWrap/>
            <w:hideMark/>
          </w:tcPr>
          <w:p w14:paraId="421CB45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624031D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0.66</w:t>
            </w:r>
          </w:p>
        </w:tc>
        <w:tc>
          <w:tcPr>
            <w:tcW w:w="853" w:type="dxa"/>
            <w:noWrap/>
            <w:hideMark/>
          </w:tcPr>
          <w:p w14:paraId="53C41D8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-0.18</w:t>
            </w:r>
          </w:p>
        </w:tc>
        <w:tc>
          <w:tcPr>
            <w:tcW w:w="853" w:type="dxa"/>
            <w:noWrap/>
            <w:hideMark/>
          </w:tcPr>
          <w:p w14:paraId="25AEA96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0.45</w:t>
            </w:r>
          </w:p>
        </w:tc>
        <w:tc>
          <w:tcPr>
            <w:tcW w:w="1045" w:type="dxa"/>
            <w:noWrap/>
            <w:hideMark/>
          </w:tcPr>
          <w:p w14:paraId="38A4AB1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w:t>
            </w:r>
          </w:p>
        </w:tc>
        <w:tc>
          <w:tcPr>
            <w:tcW w:w="1001" w:type="dxa"/>
            <w:noWrap/>
            <w:hideMark/>
          </w:tcPr>
          <w:p w14:paraId="20440AF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0.71</w:t>
            </w:r>
          </w:p>
        </w:tc>
        <w:tc>
          <w:tcPr>
            <w:tcW w:w="1049" w:type="dxa"/>
            <w:noWrap/>
            <w:hideMark/>
          </w:tcPr>
          <w:p w14:paraId="6D6654E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1.32</w:t>
            </w:r>
          </w:p>
        </w:tc>
        <w:tc>
          <w:tcPr>
            <w:tcW w:w="1067" w:type="dxa"/>
            <w:noWrap/>
            <w:hideMark/>
          </w:tcPr>
          <w:p w14:paraId="09D3858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1.34</w:t>
            </w:r>
          </w:p>
        </w:tc>
        <w:tc>
          <w:tcPr>
            <w:tcW w:w="5311" w:type="dxa"/>
            <w:noWrap/>
            <w:hideMark/>
          </w:tcPr>
          <w:p w14:paraId="12B61F4D"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acyl-CoA dehydrogenase</w:t>
            </w:r>
          </w:p>
        </w:tc>
      </w:tr>
      <w:tr w:rsidR="0008305D" w:rsidRPr="00294294" w14:paraId="1C96A52D" w14:textId="77777777" w:rsidTr="0008305D">
        <w:trPr>
          <w:trHeight w:val="280"/>
          <w:jc w:val="center"/>
        </w:trPr>
        <w:tc>
          <w:tcPr>
            <w:tcW w:w="1166" w:type="dxa"/>
            <w:noWrap/>
            <w:hideMark/>
          </w:tcPr>
          <w:p w14:paraId="56C6C05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Le4683</w:t>
            </w:r>
          </w:p>
        </w:tc>
        <w:tc>
          <w:tcPr>
            <w:tcW w:w="760" w:type="dxa"/>
            <w:noWrap/>
            <w:hideMark/>
          </w:tcPr>
          <w:p w14:paraId="21CCAA1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43A5CC7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0.98</w:t>
            </w:r>
          </w:p>
        </w:tc>
        <w:tc>
          <w:tcPr>
            <w:tcW w:w="853" w:type="dxa"/>
            <w:noWrap/>
            <w:hideMark/>
          </w:tcPr>
          <w:p w14:paraId="4AA2774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0.82</w:t>
            </w:r>
          </w:p>
        </w:tc>
        <w:tc>
          <w:tcPr>
            <w:tcW w:w="853" w:type="dxa"/>
            <w:noWrap/>
            <w:hideMark/>
          </w:tcPr>
          <w:p w14:paraId="55C5DA0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0.18</w:t>
            </w:r>
          </w:p>
        </w:tc>
        <w:tc>
          <w:tcPr>
            <w:tcW w:w="1045" w:type="dxa"/>
            <w:noWrap/>
            <w:hideMark/>
          </w:tcPr>
          <w:p w14:paraId="2249D0C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0.14</w:t>
            </w:r>
          </w:p>
        </w:tc>
        <w:tc>
          <w:tcPr>
            <w:tcW w:w="1001" w:type="dxa"/>
            <w:noWrap/>
            <w:hideMark/>
          </w:tcPr>
          <w:p w14:paraId="04DA34E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1.05</w:t>
            </w:r>
          </w:p>
        </w:tc>
        <w:tc>
          <w:tcPr>
            <w:tcW w:w="1049" w:type="dxa"/>
            <w:noWrap/>
            <w:hideMark/>
          </w:tcPr>
          <w:p w14:paraId="422C9C5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1.16</w:t>
            </w:r>
          </w:p>
        </w:tc>
        <w:tc>
          <w:tcPr>
            <w:tcW w:w="1067" w:type="dxa"/>
            <w:noWrap/>
            <w:hideMark/>
          </w:tcPr>
          <w:p w14:paraId="4476C3A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1.06</w:t>
            </w:r>
          </w:p>
        </w:tc>
        <w:tc>
          <w:tcPr>
            <w:tcW w:w="5311" w:type="dxa"/>
            <w:noWrap/>
            <w:hideMark/>
          </w:tcPr>
          <w:p w14:paraId="1B3D5FF3"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7864CFF6" w14:textId="77777777" w:rsidTr="0008305D">
        <w:trPr>
          <w:trHeight w:val="280"/>
          <w:jc w:val="center"/>
        </w:trPr>
        <w:tc>
          <w:tcPr>
            <w:tcW w:w="1166" w:type="dxa"/>
            <w:noWrap/>
            <w:hideMark/>
          </w:tcPr>
          <w:p w14:paraId="5A4B762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Le4693</w:t>
            </w:r>
          </w:p>
        </w:tc>
        <w:tc>
          <w:tcPr>
            <w:tcW w:w="760" w:type="dxa"/>
            <w:noWrap/>
            <w:hideMark/>
          </w:tcPr>
          <w:p w14:paraId="1C00A8F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605EA35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0.99</w:t>
            </w:r>
          </w:p>
        </w:tc>
        <w:tc>
          <w:tcPr>
            <w:tcW w:w="853" w:type="dxa"/>
            <w:noWrap/>
            <w:hideMark/>
          </w:tcPr>
          <w:p w14:paraId="29ACD60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0.37</w:t>
            </w:r>
          </w:p>
        </w:tc>
        <w:tc>
          <w:tcPr>
            <w:tcW w:w="853" w:type="dxa"/>
            <w:noWrap/>
            <w:hideMark/>
          </w:tcPr>
          <w:p w14:paraId="669BEF2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0.86</w:t>
            </w:r>
          </w:p>
        </w:tc>
        <w:tc>
          <w:tcPr>
            <w:tcW w:w="1045" w:type="dxa"/>
            <w:noWrap/>
            <w:hideMark/>
          </w:tcPr>
          <w:p w14:paraId="0732D43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1.32</w:t>
            </w:r>
          </w:p>
        </w:tc>
        <w:tc>
          <w:tcPr>
            <w:tcW w:w="1001" w:type="dxa"/>
            <w:noWrap/>
            <w:hideMark/>
          </w:tcPr>
          <w:p w14:paraId="4403C6B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1.28</w:t>
            </w:r>
          </w:p>
        </w:tc>
        <w:tc>
          <w:tcPr>
            <w:tcW w:w="1049" w:type="dxa"/>
            <w:noWrap/>
            <w:hideMark/>
          </w:tcPr>
          <w:p w14:paraId="5FEAABE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1.09</w:t>
            </w:r>
          </w:p>
        </w:tc>
        <w:tc>
          <w:tcPr>
            <w:tcW w:w="1067" w:type="dxa"/>
            <w:noWrap/>
            <w:hideMark/>
          </w:tcPr>
          <w:p w14:paraId="48D08AF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1.4</w:t>
            </w:r>
          </w:p>
        </w:tc>
        <w:tc>
          <w:tcPr>
            <w:tcW w:w="5311" w:type="dxa"/>
            <w:noWrap/>
            <w:hideMark/>
          </w:tcPr>
          <w:p w14:paraId="036FF05D"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probable leucyl/phenylalanyl-tRNA--protein transferase (leucyltransferase)</w:t>
            </w:r>
          </w:p>
        </w:tc>
      </w:tr>
      <w:tr w:rsidR="0008305D" w:rsidRPr="00294294" w14:paraId="7CBFC406" w14:textId="77777777" w:rsidTr="0008305D">
        <w:trPr>
          <w:trHeight w:val="280"/>
          <w:jc w:val="center"/>
        </w:trPr>
        <w:tc>
          <w:tcPr>
            <w:tcW w:w="1166" w:type="dxa"/>
            <w:noWrap/>
            <w:hideMark/>
          </w:tcPr>
          <w:p w14:paraId="4E8B08B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Le4695</w:t>
            </w:r>
          </w:p>
        </w:tc>
        <w:tc>
          <w:tcPr>
            <w:tcW w:w="760" w:type="dxa"/>
            <w:noWrap/>
            <w:hideMark/>
          </w:tcPr>
          <w:p w14:paraId="46D9B07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2852AAB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-0.38</w:t>
            </w:r>
          </w:p>
        </w:tc>
        <w:tc>
          <w:tcPr>
            <w:tcW w:w="853" w:type="dxa"/>
            <w:noWrap/>
            <w:hideMark/>
          </w:tcPr>
          <w:p w14:paraId="066C8CF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0.77</w:t>
            </w:r>
          </w:p>
        </w:tc>
        <w:tc>
          <w:tcPr>
            <w:tcW w:w="853" w:type="dxa"/>
            <w:noWrap/>
            <w:hideMark/>
          </w:tcPr>
          <w:p w14:paraId="0D67DE8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-0.28</w:t>
            </w:r>
          </w:p>
        </w:tc>
        <w:tc>
          <w:tcPr>
            <w:tcW w:w="1045" w:type="dxa"/>
            <w:noWrap/>
            <w:hideMark/>
          </w:tcPr>
          <w:p w14:paraId="64D1C1B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-1.94</w:t>
            </w:r>
          </w:p>
        </w:tc>
        <w:tc>
          <w:tcPr>
            <w:tcW w:w="1001" w:type="dxa"/>
            <w:noWrap/>
            <w:hideMark/>
          </w:tcPr>
          <w:p w14:paraId="5E01FC1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0.64</w:t>
            </w:r>
          </w:p>
        </w:tc>
        <w:tc>
          <w:tcPr>
            <w:tcW w:w="1049" w:type="dxa"/>
            <w:noWrap/>
            <w:hideMark/>
          </w:tcPr>
          <w:p w14:paraId="0D312AC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w:t>
            </w:r>
          </w:p>
        </w:tc>
        <w:tc>
          <w:tcPr>
            <w:tcW w:w="1067" w:type="dxa"/>
            <w:noWrap/>
            <w:hideMark/>
          </w:tcPr>
          <w:p w14:paraId="3242795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-2.2</w:t>
            </w:r>
          </w:p>
        </w:tc>
        <w:tc>
          <w:tcPr>
            <w:tcW w:w="5311" w:type="dxa"/>
            <w:noWrap/>
            <w:hideMark/>
          </w:tcPr>
          <w:p w14:paraId="3B3509A5"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59F2CFAA" w14:textId="77777777" w:rsidTr="0008305D">
        <w:trPr>
          <w:trHeight w:val="280"/>
          <w:jc w:val="center"/>
        </w:trPr>
        <w:tc>
          <w:tcPr>
            <w:tcW w:w="1166" w:type="dxa"/>
            <w:noWrap/>
            <w:hideMark/>
          </w:tcPr>
          <w:p w14:paraId="63D0062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Le4738</w:t>
            </w:r>
          </w:p>
        </w:tc>
        <w:tc>
          <w:tcPr>
            <w:tcW w:w="760" w:type="dxa"/>
            <w:noWrap/>
            <w:hideMark/>
          </w:tcPr>
          <w:p w14:paraId="3E88D64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2290CF3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0.56</w:t>
            </w:r>
          </w:p>
        </w:tc>
        <w:tc>
          <w:tcPr>
            <w:tcW w:w="853" w:type="dxa"/>
            <w:noWrap/>
            <w:hideMark/>
          </w:tcPr>
          <w:p w14:paraId="286A22A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0.17</w:t>
            </w:r>
          </w:p>
        </w:tc>
        <w:tc>
          <w:tcPr>
            <w:tcW w:w="853" w:type="dxa"/>
            <w:noWrap/>
            <w:hideMark/>
          </w:tcPr>
          <w:p w14:paraId="0AC0714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0.86</w:t>
            </w:r>
          </w:p>
        </w:tc>
        <w:tc>
          <w:tcPr>
            <w:tcW w:w="1045" w:type="dxa"/>
            <w:noWrap/>
            <w:hideMark/>
          </w:tcPr>
          <w:p w14:paraId="13C6A05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1.11</w:t>
            </w:r>
          </w:p>
        </w:tc>
        <w:tc>
          <w:tcPr>
            <w:tcW w:w="1001" w:type="dxa"/>
            <w:noWrap/>
            <w:hideMark/>
          </w:tcPr>
          <w:p w14:paraId="4602D50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0.83</w:t>
            </w:r>
          </w:p>
        </w:tc>
        <w:tc>
          <w:tcPr>
            <w:tcW w:w="1049" w:type="dxa"/>
            <w:noWrap/>
            <w:hideMark/>
          </w:tcPr>
          <w:p w14:paraId="75B2F45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1.15</w:t>
            </w:r>
          </w:p>
        </w:tc>
        <w:tc>
          <w:tcPr>
            <w:tcW w:w="1067" w:type="dxa"/>
            <w:noWrap/>
            <w:hideMark/>
          </w:tcPr>
          <w:p w14:paraId="6D555B9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1.13</w:t>
            </w:r>
          </w:p>
        </w:tc>
        <w:tc>
          <w:tcPr>
            <w:tcW w:w="5311" w:type="dxa"/>
            <w:noWrap/>
            <w:hideMark/>
          </w:tcPr>
          <w:p w14:paraId="7EA6A41C"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alpha-1 2-mannosidase</w:t>
            </w:r>
          </w:p>
        </w:tc>
      </w:tr>
      <w:tr w:rsidR="0008305D" w:rsidRPr="00294294" w14:paraId="743A087E" w14:textId="77777777" w:rsidTr="0008305D">
        <w:trPr>
          <w:trHeight w:val="280"/>
          <w:jc w:val="center"/>
        </w:trPr>
        <w:tc>
          <w:tcPr>
            <w:tcW w:w="1166" w:type="dxa"/>
            <w:noWrap/>
            <w:hideMark/>
          </w:tcPr>
          <w:p w14:paraId="5315929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lastRenderedPageBreak/>
              <w:t>Le4739</w:t>
            </w:r>
          </w:p>
        </w:tc>
        <w:tc>
          <w:tcPr>
            <w:tcW w:w="760" w:type="dxa"/>
            <w:noWrap/>
            <w:hideMark/>
          </w:tcPr>
          <w:p w14:paraId="7DA5588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4B435E8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0.33</w:t>
            </w:r>
          </w:p>
        </w:tc>
        <w:tc>
          <w:tcPr>
            <w:tcW w:w="853" w:type="dxa"/>
            <w:noWrap/>
            <w:hideMark/>
          </w:tcPr>
          <w:p w14:paraId="728D851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3A383B8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0.58</w:t>
            </w:r>
          </w:p>
        </w:tc>
        <w:tc>
          <w:tcPr>
            <w:tcW w:w="1045" w:type="dxa"/>
            <w:noWrap/>
            <w:hideMark/>
          </w:tcPr>
          <w:p w14:paraId="1A50279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0.93</w:t>
            </w:r>
          </w:p>
        </w:tc>
        <w:tc>
          <w:tcPr>
            <w:tcW w:w="1001" w:type="dxa"/>
            <w:noWrap/>
            <w:hideMark/>
          </w:tcPr>
          <w:p w14:paraId="100AE61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0.62</w:t>
            </w:r>
          </w:p>
        </w:tc>
        <w:tc>
          <w:tcPr>
            <w:tcW w:w="1049" w:type="dxa"/>
            <w:noWrap/>
            <w:hideMark/>
          </w:tcPr>
          <w:p w14:paraId="0D2A5A0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1.01</w:t>
            </w:r>
          </w:p>
        </w:tc>
        <w:tc>
          <w:tcPr>
            <w:tcW w:w="1067" w:type="dxa"/>
            <w:noWrap/>
            <w:hideMark/>
          </w:tcPr>
          <w:p w14:paraId="2CCC653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1.07</w:t>
            </w:r>
          </w:p>
        </w:tc>
        <w:tc>
          <w:tcPr>
            <w:tcW w:w="5311" w:type="dxa"/>
            <w:noWrap/>
            <w:hideMark/>
          </w:tcPr>
          <w:p w14:paraId="3853719B"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outer membrane receptor for ferrienterochelin and colicins</w:t>
            </w:r>
          </w:p>
        </w:tc>
      </w:tr>
      <w:tr w:rsidR="0008305D" w:rsidRPr="00294294" w14:paraId="0E2A00BD" w14:textId="77777777" w:rsidTr="0008305D">
        <w:trPr>
          <w:trHeight w:val="280"/>
          <w:jc w:val="center"/>
        </w:trPr>
        <w:tc>
          <w:tcPr>
            <w:tcW w:w="1166" w:type="dxa"/>
            <w:noWrap/>
            <w:hideMark/>
          </w:tcPr>
          <w:p w14:paraId="7164CB0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Le4749</w:t>
            </w:r>
          </w:p>
        </w:tc>
        <w:tc>
          <w:tcPr>
            <w:tcW w:w="760" w:type="dxa"/>
            <w:noWrap/>
            <w:hideMark/>
          </w:tcPr>
          <w:p w14:paraId="42CD8BC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62775E9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0.06</w:t>
            </w:r>
          </w:p>
        </w:tc>
        <w:tc>
          <w:tcPr>
            <w:tcW w:w="853" w:type="dxa"/>
            <w:noWrap/>
            <w:hideMark/>
          </w:tcPr>
          <w:p w14:paraId="18742A1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-0.55</w:t>
            </w:r>
          </w:p>
        </w:tc>
        <w:tc>
          <w:tcPr>
            <w:tcW w:w="853" w:type="dxa"/>
            <w:noWrap/>
            <w:hideMark/>
          </w:tcPr>
          <w:p w14:paraId="3B7F4B0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0.14</w:t>
            </w:r>
          </w:p>
        </w:tc>
        <w:tc>
          <w:tcPr>
            <w:tcW w:w="1045" w:type="dxa"/>
            <w:noWrap/>
            <w:hideMark/>
          </w:tcPr>
          <w:p w14:paraId="1D6F59B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1.02</w:t>
            </w:r>
          </w:p>
        </w:tc>
        <w:tc>
          <w:tcPr>
            <w:tcW w:w="1001" w:type="dxa"/>
            <w:noWrap/>
            <w:hideMark/>
          </w:tcPr>
          <w:p w14:paraId="53D17E1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-0.09</w:t>
            </w:r>
          </w:p>
        </w:tc>
        <w:tc>
          <w:tcPr>
            <w:tcW w:w="1049" w:type="dxa"/>
            <w:noWrap/>
            <w:hideMark/>
          </w:tcPr>
          <w:p w14:paraId="26DF5CE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0.73</w:t>
            </w:r>
          </w:p>
        </w:tc>
        <w:tc>
          <w:tcPr>
            <w:tcW w:w="1067" w:type="dxa"/>
            <w:noWrap/>
            <w:hideMark/>
          </w:tcPr>
          <w:p w14:paraId="61FBB8E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1.39</w:t>
            </w:r>
          </w:p>
        </w:tc>
        <w:tc>
          <w:tcPr>
            <w:tcW w:w="5311" w:type="dxa"/>
            <w:noWrap/>
            <w:hideMark/>
          </w:tcPr>
          <w:p w14:paraId="10F12520"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77EFBF56" w14:textId="77777777" w:rsidTr="0008305D">
        <w:trPr>
          <w:trHeight w:val="280"/>
          <w:jc w:val="center"/>
        </w:trPr>
        <w:tc>
          <w:tcPr>
            <w:tcW w:w="1166" w:type="dxa"/>
            <w:noWrap/>
            <w:hideMark/>
          </w:tcPr>
          <w:p w14:paraId="7C6B0A6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Le4792</w:t>
            </w:r>
          </w:p>
        </w:tc>
        <w:tc>
          <w:tcPr>
            <w:tcW w:w="760" w:type="dxa"/>
            <w:noWrap/>
            <w:hideMark/>
          </w:tcPr>
          <w:p w14:paraId="317B170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5A2EC93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0.17</w:t>
            </w:r>
          </w:p>
        </w:tc>
        <w:tc>
          <w:tcPr>
            <w:tcW w:w="853" w:type="dxa"/>
            <w:noWrap/>
            <w:hideMark/>
          </w:tcPr>
          <w:p w14:paraId="4FE96DB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0.27</w:t>
            </w:r>
          </w:p>
        </w:tc>
        <w:tc>
          <w:tcPr>
            <w:tcW w:w="853" w:type="dxa"/>
            <w:noWrap/>
            <w:hideMark/>
          </w:tcPr>
          <w:p w14:paraId="4922C43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-0.11</w:t>
            </w:r>
          </w:p>
        </w:tc>
        <w:tc>
          <w:tcPr>
            <w:tcW w:w="1045" w:type="dxa"/>
            <w:noWrap/>
            <w:hideMark/>
          </w:tcPr>
          <w:p w14:paraId="55CD8D4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0.27</w:t>
            </w:r>
          </w:p>
        </w:tc>
        <w:tc>
          <w:tcPr>
            <w:tcW w:w="1001" w:type="dxa"/>
            <w:noWrap/>
            <w:hideMark/>
          </w:tcPr>
          <w:p w14:paraId="49B1B1D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0.22</w:t>
            </w:r>
          </w:p>
        </w:tc>
        <w:tc>
          <w:tcPr>
            <w:tcW w:w="1049" w:type="dxa"/>
            <w:noWrap/>
            <w:hideMark/>
          </w:tcPr>
          <w:p w14:paraId="41003EC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0.79</w:t>
            </w:r>
          </w:p>
        </w:tc>
        <w:tc>
          <w:tcPr>
            <w:tcW w:w="1067" w:type="dxa"/>
            <w:noWrap/>
            <w:hideMark/>
          </w:tcPr>
          <w:p w14:paraId="4176131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1.16</w:t>
            </w:r>
          </w:p>
        </w:tc>
        <w:tc>
          <w:tcPr>
            <w:tcW w:w="5311" w:type="dxa"/>
            <w:noWrap/>
            <w:hideMark/>
          </w:tcPr>
          <w:p w14:paraId="69C64FC9"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79F8C76E" w14:textId="77777777" w:rsidTr="0008305D">
        <w:trPr>
          <w:trHeight w:val="280"/>
          <w:jc w:val="center"/>
        </w:trPr>
        <w:tc>
          <w:tcPr>
            <w:tcW w:w="1166" w:type="dxa"/>
            <w:noWrap/>
            <w:hideMark/>
          </w:tcPr>
          <w:p w14:paraId="438C46F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Le4795</w:t>
            </w:r>
          </w:p>
        </w:tc>
        <w:tc>
          <w:tcPr>
            <w:tcW w:w="760" w:type="dxa"/>
            <w:noWrap/>
            <w:hideMark/>
          </w:tcPr>
          <w:p w14:paraId="778B745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3BFAAB5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0.33</w:t>
            </w:r>
          </w:p>
        </w:tc>
        <w:tc>
          <w:tcPr>
            <w:tcW w:w="853" w:type="dxa"/>
            <w:noWrap/>
            <w:hideMark/>
          </w:tcPr>
          <w:p w14:paraId="1A8CB12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0.89</w:t>
            </w:r>
          </w:p>
        </w:tc>
        <w:tc>
          <w:tcPr>
            <w:tcW w:w="853" w:type="dxa"/>
            <w:noWrap/>
            <w:hideMark/>
          </w:tcPr>
          <w:p w14:paraId="2275F38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0.2</w:t>
            </w:r>
          </w:p>
        </w:tc>
        <w:tc>
          <w:tcPr>
            <w:tcW w:w="1045" w:type="dxa"/>
            <w:noWrap/>
            <w:hideMark/>
          </w:tcPr>
          <w:p w14:paraId="220B3B6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0.51</w:t>
            </w:r>
          </w:p>
        </w:tc>
        <w:tc>
          <w:tcPr>
            <w:tcW w:w="1001" w:type="dxa"/>
            <w:noWrap/>
            <w:hideMark/>
          </w:tcPr>
          <w:p w14:paraId="23F2F0A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0.46</w:t>
            </w:r>
          </w:p>
        </w:tc>
        <w:tc>
          <w:tcPr>
            <w:tcW w:w="1049" w:type="dxa"/>
            <w:noWrap/>
            <w:hideMark/>
          </w:tcPr>
          <w:p w14:paraId="3A080C4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0.38</w:t>
            </w:r>
          </w:p>
        </w:tc>
        <w:tc>
          <w:tcPr>
            <w:tcW w:w="1067" w:type="dxa"/>
            <w:noWrap/>
            <w:hideMark/>
          </w:tcPr>
          <w:p w14:paraId="61CB6A5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1.18</w:t>
            </w:r>
          </w:p>
        </w:tc>
        <w:tc>
          <w:tcPr>
            <w:tcW w:w="5311" w:type="dxa"/>
            <w:noWrap/>
            <w:hideMark/>
          </w:tcPr>
          <w:p w14:paraId="53BC4D92"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14BB6A3B" w14:textId="77777777" w:rsidTr="0008305D">
        <w:trPr>
          <w:trHeight w:val="280"/>
          <w:jc w:val="center"/>
        </w:trPr>
        <w:tc>
          <w:tcPr>
            <w:tcW w:w="1166" w:type="dxa"/>
            <w:noWrap/>
            <w:hideMark/>
          </w:tcPr>
          <w:p w14:paraId="5807CEA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Le4798</w:t>
            </w:r>
          </w:p>
        </w:tc>
        <w:tc>
          <w:tcPr>
            <w:tcW w:w="760" w:type="dxa"/>
            <w:noWrap/>
            <w:hideMark/>
          </w:tcPr>
          <w:p w14:paraId="3E8FDB1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2FD42BC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0.53</w:t>
            </w:r>
          </w:p>
        </w:tc>
        <w:tc>
          <w:tcPr>
            <w:tcW w:w="853" w:type="dxa"/>
            <w:noWrap/>
            <w:hideMark/>
          </w:tcPr>
          <w:p w14:paraId="79A0AD9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0.29</w:t>
            </w:r>
          </w:p>
        </w:tc>
        <w:tc>
          <w:tcPr>
            <w:tcW w:w="853" w:type="dxa"/>
            <w:noWrap/>
            <w:hideMark/>
          </w:tcPr>
          <w:p w14:paraId="24303F1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-0.19</w:t>
            </w:r>
          </w:p>
        </w:tc>
        <w:tc>
          <w:tcPr>
            <w:tcW w:w="1045" w:type="dxa"/>
            <w:noWrap/>
            <w:hideMark/>
          </w:tcPr>
          <w:p w14:paraId="69F128E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1001" w:type="dxa"/>
            <w:noWrap/>
            <w:hideMark/>
          </w:tcPr>
          <w:p w14:paraId="63BAEDB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0.55</w:t>
            </w:r>
          </w:p>
        </w:tc>
        <w:tc>
          <w:tcPr>
            <w:tcW w:w="1049" w:type="dxa"/>
            <w:noWrap/>
            <w:hideMark/>
          </w:tcPr>
          <w:p w14:paraId="153DC65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0.94</w:t>
            </w:r>
          </w:p>
        </w:tc>
        <w:tc>
          <w:tcPr>
            <w:tcW w:w="1067" w:type="dxa"/>
            <w:noWrap/>
            <w:hideMark/>
          </w:tcPr>
          <w:p w14:paraId="7DEDE68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1.59</w:t>
            </w:r>
          </w:p>
        </w:tc>
        <w:tc>
          <w:tcPr>
            <w:tcW w:w="5311" w:type="dxa"/>
            <w:noWrap/>
            <w:hideMark/>
          </w:tcPr>
          <w:p w14:paraId="2AB24986"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putative exported protein</w:t>
            </w:r>
          </w:p>
        </w:tc>
      </w:tr>
      <w:tr w:rsidR="0008305D" w:rsidRPr="00294294" w14:paraId="66D7DA02" w14:textId="77777777" w:rsidTr="0008305D">
        <w:trPr>
          <w:trHeight w:val="280"/>
          <w:jc w:val="center"/>
        </w:trPr>
        <w:tc>
          <w:tcPr>
            <w:tcW w:w="1166" w:type="dxa"/>
            <w:noWrap/>
            <w:hideMark/>
          </w:tcPr>
          <w:p w14:paraId="74E7170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Le4808</w:t>
            </w:r>
          </w:p>
        </w:tc>
        <w:tc>
          <w:tcPr>
            <w:tcW w:w="760" w:type="dxa"/>
            <w:noWrap/>
            <w:hideMark/>
          </w:tcPr>
          <w:p w14:paraId="606B26D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09BE8C2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0.28</w:t>
            </w:r>
          </w:p>
        </w:tc>
        <w:tc>
          <w:tcPr>
            <w:tcW w:w="853" w:type="dxa"/>
            <w:noWrap/>
            <w:hideMark/>
          </w:tcPr>
          <w:p w14:paraId="6E12AF6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0.71</w:t>
            </w:r>
          </w:p>
        </w:tc>
        <w:tc>
          <w:tcPr>
            <w:tcW w:w="853" w:type="dxa"/>
            <w:noWrap/>
            <w:hideMark/>
          </w:tcPr>
          <w:p w14:paraId="5DDF94A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0.34</w:t>
            </w:r>
          </w:p>
        </w:tc>
        <w:tc>
          <w:tcPr>
            <w:tcW w:w="1045" w:type="dxa"/>
            <w:noWrap/>
            <w:hideMark/>
          </w:tcPr>
          <w:p w14:paraId="65559D5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0.58</w:t>
            </w:r>
          </w:p>
        </w:tc>
        <w:tc>
          <w:tcPr>
            <w:tcW w:w="1001" w:type="dxa"/>
            <w:noWrap/>
            <w:hideMark/>
          </w:tcPr>
          <w:p w14:paraId="2082A71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-0.48</w:t>
            </w:r>
          </w:p>
        </w:tc>
        <w:tc>
          <w:tcPr>
            <w:tcW w:w="1049" w:type="dxa"/>
            <w:noWrap/>
            <w:hideMark/>
          </w:tcPr>
          <w:p w14:paraId="4F5100E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0.85</w:t>
            </w:r>
          </w:p>
        </w:tc>
        <w:tc>
          <w:tcPr>
            <w:tcW w:w="1067" w:type="dxa"/>
            <w:noWrap/>
            <w:hideMark/>
          </w:tcPr>
          <w:p w14:paraId="719DBA0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1.44</w:t>
            </w:r>
          </w:p>
        </w:tc>
        <w:tc>
          <w:tcPr>
            <w:tcW w:w="5311" w:type="dxa"/>
            <w:noWrap/>
            <w:hideMark/>
          </w:tcPr>
          <w:p w14:paraId="4AF652EB"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7FEACEA6" w14:textId="77777777" w:rsidTr="0008305D">
        <w:trPr>
          <w:trHeight w:val="280"/>
          <w:jc w:val="center"/>
        </w:trPr>
        <w:tc>
          <w:tcPr>
            <w:tcW w:w="1166" w:type="dxa"/>
            <w:noWrap/>
            <w:hideMark/>
          </w:tcPr>
          <w:p w14:paraId="01D37A5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Le4819</w:t>
            </w:r>
          </w:p>
        </w:tc>
        <w:tc>
          <w:tcPr>
            <w:tcW w:w="760" w:type="dxa"/>
            <w:noWrap/>
            <w:hideMark/>
          </w:tcPr>
          <w:p w14:paraId="2909EA0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7C63B06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-0.01</w:t>
            </w:r>
          </w:p>
        </w:tc>
        <w:tc>
          <w:tcPr>
            <w:tcW w:w="853" w:type="dxa"/>
            <w:noWrap/>
            <w:hideMark/>
          </w:tcPr>
          <w:p w14:paraId="1773A0E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w:t>
            </w:r>
          </w:p>
        </w:tc>
        <w:tc>
          <w:tcPr>
            <w:tcW w:w="853" w:type="dxa"/>
            <w:noWrap/>
            <w:hideMark/>
          </w:tcPr>
          <w:p w14:paraId="49EFD7F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0.48</w:t>
            </w:r>
          </w:p>
        </w:tc>
        <w:tc>
          <w:tcPr>
            <w:tcW w:w="1045" w:type="dxa"/>
            <w:noWrap/>
            <w:hideMark/>
          </w:tcPr>
          <w:p w14:paraId="113C0A3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1.35</w:t>
            </w:r>
          </w:p>
        </w:tc>
        <w:tc>
          <w:tcPr>
            <w:tcW w:w="1001" w:type="dxa"/>
            <w:noWrap/>
            <w:hideMark/>
          </w:tcPr>
          <w:p w14:paraId="4761061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-0.21</w:t>
            </w:r>
          </w:p>
        </w:tc>
        <w:tc>
          <w:tcPr>
            <w:tcW w:w="1049" w:type="dxa"/>
            <w:noWrap/>
            <w:hideMark/>
          </w:tcPr>
          <w:p w14:paraId="7033BB4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0.36</w:t>
            </w:r>
          </w:p>
        </w:tc>
        <w:tc>
          <w:tcPr>
            <w:tcW w:w="1067" w:type="dxa"/>
            <w:noWrap/>
            <w:hideMark/>
          </w:tcPr>
          <w:p w14:paraId="0BA5917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1.32</w:t>
            </w:r>
          </w:p>
        </w:tc>
        <w:tc>
          <w:tcPr>
            <w:tcW w:w="5311" w:type="dxa"/>
            <w:noWrap/>
            <w:hideMark/>
          </w:tcPr>
          <w:p w14:paraId="69C9DB31"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DUF1800 domain-containing protein</w:t>
            </w:r>
          </w:p>
        </w:tc>
      </w:tr>
      <w:tr w:rsidR="0008305D" w:rsidRPr="00294294" w14:paraId="1C36E7F5" w14:textId="77777777" w:rsidTr="0008305D">
        <w:trPr>
          <w:trHeight w:val="280"/>
          <w:jc w:val="center"/>
        </w:trPr>
        <w:tc>
          <w:tcPr>
            <w:tcW w:w="1166" w:type="dxa"/>
            <w:noWrap/>
            <w:hideMark/>
          </w:tcPr>
          <w:p w14:paraId="6E06AD1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Le4820</w:t>
            </w:r>
          </w:p>
        </w:tc>
        <w:tc>
          <w:tcPr>
            <w:tcW w:w="760" w:type="dxa"/>
            <w:noWrap/>
            <w:hideMark/>
          </w:tcPr>
          <w:p w14:paraId="112A3B4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1C3094A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0.04</w:t>
            </w:r>
          </w:p>
        </w:tc>
        <w:tc>
          <w:tcPr>
            <w:tcW w:w="853" w:type="dxa"/>
            <w:noWrap/>
            <w:hideMark/>
          </w:tcPr>
          <w:p w14:paraId="0EC42C5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-0.17</w:t>
            </w:r>
          </w:p>
        </w:tc>
        <w:tc>
          <w:tcPr>
            <w:tcW w:w="853" w:type="dxa"/>
            <w:noWrap/>
            <w:hideMark/>
          </w:tcPr>
          <w:p w14:paraId="16E6566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0.47</w:t>
            </w:r>
          </w:p>
        </w:tc>
        <w:tc>
          <w:tcPr>
            <w:tcW w:w="1045" w:type="dxa"/>
            <w:noWrap/>
            <w:hideMark/>
          </w:tcPr>
          <w:p w14:paraId="1D8E9CB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1.36</w:t>
            </w:r>
          </w:p>
        </w:tc>
        <w:tc>
          <w:tcPr>
            <w:tcW w:w="1001" w:type="dxa"/>
            <w:noWrap/>
            <w:hideMark/>
          </w:tcPr>
          <w:p w14:paraId="031F01C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0.01</w:t>
            </w:r>
          </w:p>
        </w:tc>
        <w:tc>
          <w:tcPr>
            <w:tcW w:w="1049" w:type="dxa"/>
            <w:noWrap/>
            <w:hideMark/>
          </w:tcPr>
          <w:p w14:paraId="57932AD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0.85</w:t>
            </w:r>
          </w:p>
        </w:tc>
        <w:tc>
          <w:tcPr>
            <w:tcW w:w="1067" w:type="dxa"/>
            <w:noWrap/>
            <w:hideMark/>
          </w:tcPr>
          <w:p w14:paraId="43DE8EB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1.41</w:t>
            </w:r>
          </w:p>
        </w:tc>
        <w:tc>
          <w:tcPr>
            <w:tcW w:w="5311" w:type="dxa"/>
            <w:noWrap/>
            <w:hideMark/>
          </w:tcPr>
          <w:p w14:paraId="4C16A7F9"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089323E3" w14:textId="77777777" w:rsidTr="0008305D">
        <w:trPr>
          <w:trHeight w:val="280"/>
          <w:jc w:val="center"/>
        </w:trPr>
        <w:tc>
          <w:tcPr>
            <w:tcW w:w="1166" w:type="dxa"/>
            <w:noWrap/>
            <w:hideMark/>
          </w:tcPr>
          <w:p w14:paraId="016D561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Le4892</w:t>
            </w:r>
          </w:p>
        </w:tc>
        <w:tc>
          <w:tcPr>
            <w:tcW w:w="760" w:type="dxa"/>
            <w:noWrap/>
            <w:hideMark/>
          </w:tcPr>
          <w:p w14:paraId="5A8C205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4CC0C89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1.7</w:t>
            </w:r>
          </w:p>
        </w:tc>
        <w:tc>
          <w:tcPr>
            <w:tcW w:w="853" w:type="dxa"/>
            <w:noWrap/>
            <w:hideMark/>
          </w:tcPr>
          <w:p w14:paraId="1ADB8C1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2.12</w:t>
            </w:r>
          </w:p>
        </w:tc>
        <w:tc>
          <w:tcPr>
            <w:tcW w:w="853" w:type="dxa"/>
            <w:noWrap/>
            <w:hideMark/>
          </w:tcPr>
          <w:p w14:paraId="739A1C4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0.49</w:t>
            </w:r>
          </w:p>
        </w:tc>
        <w:tc>
          <w:tcPr>
            <w:tcW w:w="1045" w:type="dxa"/>
            <w:noWrap/>
            <w:hideMark/>
          </w:tcPr>
          <w:p w14:paraId="7A3BCC6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w:t>
            </w:r>
          </w:p>
        </w:tc>
        <w:tc>
          <w:tcPr>
            <w:tcW w:w="1001" w:type="dxa"/>
            <w:noWrap/>
            <w:hideMark/>
          </w:tcPr>
          <w:p w14:paraId="631D419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1.61</w:t>
            </w:r>
          </w:p>
        </w:tc>
        <w:tc>
          <w:tcPr>
            <w:tcW w:w="1049" w:type="dxa"/>
            <w:noWrap/>
            <w:hideMark/>
          </w:tcPr>
          <w:p w14:paraId="746A244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1.31</w:t>
            </w:r>
          </w:p>
        </w:tc>
        <w:tc>
          <w:tcPr>
            <w:tcW w:w="1067" w:type="dxa"/>
            <w:noWrap/>
            <w:hideMark/>
          </w:tcPr>
          <w:p w14:paraId="26FEC39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1.12</w:t>
            </w:r>
          </w:p>
        </w:tc>
        <w:tc>
          <w:tcPr>
            <w:tcW w:w="5311" w:type="dxa"/>
            <w:noWrap/>
            <w:hideMark/>
          </w:tcPr>
          <w:p w14:paraId="16A30F6A"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57C4DCAC" w14:textId="77777777" w:rsidTr="0008305D">
        <w:trPr>
          <w:trHeight w:val="280"/>
          <w:jc w:val="center"/>
        </w:trPr>
        <w:tc>
          <w:tcPr>
            <w:tcW w:w="1166" w:type="dxa"/>
            <w:noWrap/>
            <w:hideMark/>
          </w:tcPr>
          <w:p w14:paraId="0FD46EC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Le4895</w:t>
            </w:r>
          </w:p>
        </w:tc>
        <w:tc>
          <w:tcPr>
            <w:tcW w:w="760" w:type="dxa"/>
            <w:noWrap/>
            <w:hideMark/>
          </w:tcPr>
          <w:p w14:paraId="63AB257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37C9C15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0.68</w:t>
            </w:r>
          </w:p>
        </w:tc>
        <w:tc>
          <w:tcPr>
            <w:tcW w:w="853" w:type="dxa"/>
            <w:noWrap/>
            <w:hideMark/>
          </w:tcPr>
          <w:p w14:paraId="520A0DE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0.33</w:t>
            </w:r>
          </w:p>
        </w:tc>
        <w:tc>
          <w:tcPr>
            <w:tcW w:w="853" w:type="dxa"/>
            <w:noWrap/>
            <w:hideMark/>
          </w:tcPr>
          <w:p w14:paraId="66C429B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0.44</w:t>
            </w:r>
          </w:p>
        </w:tc>
        <w:tc>
          <w:tcPr>
            <w:tcW w:w="1045" w:type="dxa"/>
            <w:noWrap/>
            <w:hideMark/>
          </w:tcPr>
          <w:p w14:paraId="0E81204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0.49</w:t>
            </w:r>
          </w:p>
        </w:tc>
        <w:tc>
          <w:tcPr>
            <w:tcW w:w="1001" w:type="dxa"/>
            <w:noWrap/>
            <w:hideMark/>
          </w:tcPr>
          <w:p w14:paraId="0AC12D7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0.47</w:t>
            </w:r>
          </w:p>
        </w:tc>
        <w:tc>
          <w:tcPr>
            <w:tcW w:w="1049" w:type="dxa"/>
            <w:noWrap/>
            <w:hideMark/>
          </w:tcPr>
          <w:p w14:paraId="2FFA4C5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0.84</w:t>
            </w:r>
          </w:p>
        </w:tc>
        <w:tc>
          <w:tcPr>
            <w:tcW w:w="1067" w:type="dxa"/>
            <w:noWrap/>
            <w:hideMark/>
          </w:tcPr>
          <w:p w14:paraId="304F166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1.15</w:t>
            </w:r>
          </w:p>
        </w:tc>
        <w:tc>
          <w:tcPr>
            <w:tcW w:w="5311" w:type="dxa"/>
            <w:noWrap/>
            <w:hideMark/>
          </w:tcPr>
          <w:p w14:paraId="651AFF66" w14:textId="77777777" w:rsidR="00633FBB" w:rsidRPr="00294294" w:rsidRDefault="00633FBB" w:rsidP="007D6CEA">
            <w:pPr>
              <w:spacing w:line="360" w:lineRule="auto"/>
              <w:jc w:val="left"/>
              <w:rPr>
                <w:rFonts w:ascii="Times New Roman" w:hAnsi="Times New Roman" w:cs="Times New Roman"/>
                <w:szCs w:val="21"/>
              </w:rPr>
            </w:pPr>
            <w:proofErr w:type="spellStart"/>
            <w:r w:rsidRPr="00294294">
              <w:rPr>
                <w:rFonts w:ascii="Times New Roman" w:hAnsi="Times New Roman" w:cs="Times New Roman"/>
                <w:szCs w:val="21"/>
              </w:rPr>
              <w:t>thioesterase</w:t>
            </w:r>
            <w:proofErr w:type="spellEnd"/>
          </w:p>
        </w:tc>
      </w:tr>
      <w:tr w:rsidR="0008305D" w:rsidRPr="00294294" w14:paraId="2C6032B6" w14:textId="77777777" w:rsidTr="0008305D">
        <w:trPr>
          <w:trHeight w:val="280"/>
          <w:jc w:val="center"/>
        </w:trPr>
        <w:tc>
          <w:tcPr>
            <w:tcW w:w="1166" w:type="dxa"/>
            <w:noWrap/>
            <w:hideMark/>
          </w:tcPr>
          <w:p w14:paraId="36528C8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Le4896</w:t>
            </w:r>
          </w:p>
        </w:tc>
        <w:tc>
          <w:tcPr>
            <w:tcW w:w="760" w:type="dxa"/>
            <w:noWrap/>
            <w:hideMark/>
          </w:tcPr>
          <w:p w14:paraId="17E6BD7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09FE3EB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0.62</w:t>
            </w:r>
          </w:p>
        </w:tc>
        <w:tc>
          <w:tcPr>
            <w:tcW w:w="853" w:type="dxa"/>
            <w:noWrap/>
            <w:hideMark/>
          </w:tcPr>
          <w:p w14:paraId="79B8C1D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w:t>
            </w:r>
          </w:p>
        </w:tc>
        <w:tc>
          <w:tcPr>
            <w:tcW w:w="853" w:type="dxa"/>
            <w:noWrap/>
            <w:hideMark/>
          </w:tcPr>
          <w:p w14:paraId="3FF0C99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0.35</w:t>
            </w:r>
          </w:p>
        </w:tc>
        <w:tc>
          <w:tcPr>
            <w:tcW w:w="1045" w:type="dxa"/>
            <w:noWrap/>
            <w:hideMark/>
          </w:tcPr>
          <w:p w14:paraId="13719AB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1.15</w:t>
            </w:r>
          </w:p>
        </w:tc>
        <w:tc>
          <w:tcPr>
            <w:tcW w:w="1001" w:type="dxa"/>
            <w:noWrap/>
            <w:hideMark/>
          </w:tcPr>
          <w:p w14:paraId="08492C8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0.85</w:t>
            </w:r>
          </w:p>
        </w:tc>
        <w:tc>
          <w:tcPr>
            <w:tcW w:w="1049" w:type="dxa"/>
            <w:noWrap/>
            <w:hideMark/>
          </w:tcPr>
          <w:p w14:paraId="7A3F27C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1.65</w:t>
            </w:r>
          </w:p>
        </w:tc>
        <w:tc>
          <w:tcPr>
            <w:tcW w:w="1067" w:type="dxa"/>
            <w:noWrap/>
            <w:hideMark/>
          </w:tcPr>
          <w:p w14:paraId="63E55E6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1.57</w:t>
            </w:r>
          </w:p>
        </w:tc>
        <w:tc>
          <w:tcPr>
            <w:tcW w:w="5311" w:type="dxa"/>
            <w:noWrap/>
            <w:hideMark/>
          </w:tcPr>
          <w:p w14:paraId="7164355D" w14:textId="77777777" w:rsidR="00633FBB" w:rsidRPr="00294294" w:rsidRDefault="00633FBB" w:rsidP="007D6CEA">
            <w:pPr>
              <w:spacing w:line="360" w:lineRule="auto"/>
              <w:jc w:val="left"/>
              <w:rPr>
                <w:rFonts w:ascii="Times New Roman" w:hAnsi="Times New Roman" w:cs="Times New Roman"/>
                <w:szCs w:val="21"/>
              </w:rPr>
            </w:pPr>
            <w:proofErr w:type="spellStart"/>
            <w:r w:rsidRPr="00294294">
              <w:rPr>
                <w:rFonts w:ascii="Times New Roman" w:hAnsi="Times New Roman" w:cs="Times New Roman"/>
                <w:szCs w:val="21"/>
              </w:rPr>
              <w:t>Acriflavin</w:t>
            </w:r>
            <w:proofErr w:type="spellEnd"/>
            <w:r w:rsidRPr="00294294">
              <w:rPr>
                <w:rFonts w:ascii="Times New Roman" w:hAnsi="Times New Roman" w:cs="Times New Roman"/>
                <w:szCs w:val="21"/>
              </w:rPr>
              <w:t xml:space="preserve"> resistance protein</w:t>
            </w:r>
          </w:p>
        </w:tc>
      </w:tr>
      <w:tr w:rsidR="0008305D" w:rsidRPr="00294294" w14:paraId="12896EEC" w14:textId="77777777" w:rsidTr="0008305D">
        <w:trPr>
          <w:trHeight w:val="280"/>
          <w:jc w:val="center"/>
        </w:trPr>
        <w:tc>
          <w:tcPr>
            <w:tcW w:w="1166" w:type="dxa"/>
            <w:noWrap/>
            <w:hideMark/>
          </w:tcPr>
          <w:p w14:paraId="018648C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Le4897</w:t>
            </w:r>
          </w:p>
        </w:tc>
        <w:tc>
          <w:tcPr>
            <w:tcW w:w="760" w:type="dxa"/>
            <w:noWrap/>
            <w:hideMark/>
          </w:tcPr>
          <w:p w14:paraId="17A20FB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3F42E0F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0.74</w:t>
            </w:r>
          </w:p>
        </w:tc>
        <w:tc>
          <w:tcPr>
            <w:tcW w:w="853" w:type="dxa"/>
            <w:noWrap/>
            <w:hideMark/>
          </w:tcPr>
          <w:p w14:paraId="03BE1DA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0.74</w:t>
            </w:r>
          </w:p>
        </w:tc>
        <w:tc>
          <w:tcPr>
            <w:tcW w:w="853" w:type="dxa"/>
            <w:noWrap/>
            <w:hideMark/>
          </w:tcPr>
          <w:p w14:paraId="2F8408E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0.69</w:t>
            </w:r>
          </w:p>
        </w:tc>
        <w:tc>
          <w:tcPr>
            <w:tcW w:w="1045" w:type="dxa"/>
            <w:noWrap/>
            <w:hideMark/>
          </w:tcPr>
          <w:p w14:paraId="7757389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1.44</w:t>
            </w:r>
          </w:p>
        </w:tc>
        <w:tc>
          <w:tcPr>
            <w:tcW w:w="1001" w:type="dxa"/>
            <w:noWrap/>
            <w:hideMark/>
          </w:tcPr>
          <w:p w14:paraId="682330E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1.14</w:t>
            </w:r>
          </w:p>
        </w:tc>
        <w:tc>
          <w:tcPr>
            <w:tcW w:w="1049" w:type="dxa"/>
            <w:noWrap/>
            <w:hideMark/>
          </w:tcPr>
          <w:p w14:paraId="291705C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1.82</w:t>
            </w:r>
          </w:p>
        </w:tc>
        <w:tc>
          <w:tcPr>
            <w:tcW w:w="1067" w:type="dxa"/>
            <w:noWrap/>
            <w:hideMark/>
          </w:tcPr>
          <w:p w14:paraId="7345553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1.88</w:t>
            </w:r>
          </w:p>
        </w:tc>
        <w:tc>
          <w:tcPr>
            <w:tcW w:w="5311" w:type="dxa"/>
            <w:noWrap/>
            <w:hideMark/>
          </w:tcPr>
          <w:p w14:paraId="45E237F4"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efflux RND transporter periplasmic adaptor subunit</w:t>
            </w:r>
          </w:p>
        </w:tc>
      </w:tr>
      <w:tr w:rsidR="0008305D" w:rsidRPr="00294294" w14:paraId="16B31583" w14:textId="77777777" w:rsidTr="0008305D">
        <w:trPr>
          <w:trHeight w:val="280"/>
          <w:jc w:val="center"/>
        </w:trPr>
        <w:tc>
          <w:tcPr>
            <w:tcW w:w="1166" w:type="dxa"/>
            <w:noWrap/>
            <w:hideMark/>
          </w:tcPr>
          <w:p w14:paraId="3D71211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Le4898</w:t>
            </w:r>
          </w:p>
        </w:tc>
        <w:tc>
          <w:tcPr>
            <w:tcW w:w="760" w:type="dxa"/>
            <w:noWrap/>
            <w:hideMark/>
          </w:tcPr>
          <w:p w14:paraId="380E27A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1214C88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0.41</w:t>
            </w:r>
          </w:p>
        </w:tc>
        <w:tc>
          <w:tcPr>
            <w:tcW w:w="853" w:type="dxa"/>
            <w:noWrap/>
            <w:hideMark/>
          </w:tcPr>
          <w:p w14:paraId="425EA59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0.35</w:t>
            </w:r>
          </w:p>
        </w:tc>
        <w:tc>
          <w:tcPr>
            <w:tcW w:w="853" w:type="dxa"/>
            <w:noWrap/>
            <w:hideMark/>
          </w:tcPr>
          <w:p w14:paraId="44042A1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0.13</w:t>
            </w:r>
          </w:p>
        </w:tc>
        <w:tc>
          <w:tcPr>
            <w:tcW w:w="1045" w:type="dxa"/>
            <w:noWrap/>
            <w:hideMark/>
          </w:tcPr>
          <w:p w14:paraId="6ECF74B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w:t>
            </w:r>
          </w:p>
        </w:tc>
        <w:tc>
          <w:tcPr>
            <w:tcW w:w="1001" w:type="dxa"/>
            <w:noWrap/>
            <w:hideMark/>
          </w:tcPr>
          <w:p w14:paraId="27BD91C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0.64</w:t>
            </w:r>
          </w:p>
        </w:tc>
        <w:tc>
          <w:tcPr>
            <w:tcW w:w="1049" w:type="dxa"/>
            <w:noWrap/>
            <w:hideMark/>
          </w:tcPr>
          <w:p w14:paraId="2E8F797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1.42</w:t>
            </w:r>
          </w:p>
        </w:tc>
        <w:tc>
          <w:tcPr>
            <w:tcW w:w="1067" w:type="dxa"/>
            <w:noWrap/>
            <w:hideMark/>
          </w:tcPr>
          <w:p w14:paraId="51334D6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1.37</w:t>
            </w:r>
          </w:p>
        </w:tc>
        <w:tc>
          <w:tcPr>
            <w:tcW w:w="5311" w:type="dxa"/>
            <w:noWrap/>
            <w:hideMark/>
          </w:tcPr>
          <w:p w14:paraId="382C4DD7" w14:textId="77777777" w:rsidR="00633FBB" w:rsidRPr="00294294" w:rsidRDefault="00633FBB" w:rsidP="007D6CEA">
            <w:pPr>
              <w:spacing w:line="360" w:lineRule="auto"/>
              <w:jc w:val="left"/>
              <w:rPr>
                <w:rFonts w:ascii="Times New Roman" w:hAnsi="Times New Roman" w:cs="Times New Roman"/>
                <w:szCs w:val="21"/>
              </w:rPr>
            </w:pPr>
            <w:proofErr w:type="spellStart"/>
            <w:r w:rsidRPr="00294294">
              <w:rPr>
                <w:rFonts w:ascii="Times New Roman" w:hAnsi="Times New Roman" w:cs="Times New Roman"/>
                <w:szCs w:val="21"/>
              </w:rPr>
              <w:t>diaminobutyrate</w:t>
            </w:r>
            <w:proofErr w:type="spellEnd"/>
            <w:r w:rsidRPr="00294294">
              <w:rPr>
                <w:rFonts w:ascii="Times New Roman" w:hAnsi="Times New Roman" w:cs="Times New Roman"/>
                <w:szCs w:val="21"/>
              </w:rPr>
              <w:t>--2-oxoglutarate aminotransferase</w:t>
            </w:r>
          </w:p>
        </w:tc>
      </w:tr>
      <w:tr w:rsidR="0008305D" w:rsidRPr="00294294" w14:paraId="113397F4" w14:textId="77777777" w:rsidTr="0008305D">
        <w:trPr>
          <w:trHeight w:val="280"/>
          <w:jc w:val="center"/>
        </w:trPr>
        <w:tc>
          <w:tcPr>
            <w:tcW w:w="1166" w:type="dxa"/>
            <w:noWrap/>
            <w:hideMark/>
          </w:tcPr>
          <w:p w14:paraId="6F4D055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Le4899</w:t>
            </w:r>
          </w:p>
        </w:tc>
        <w:tc>
          <w:tcPr>
            <w:tcW w:w="760" w:type="dxa"/>
            <w:noWrap/>
            <w:hideMark/>
          </w:tcPr>
          <w:p w14:paraId="78D3217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56B7AF1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0.26</w:t>
            </w:r>
          </w:p>
        </w:tc>
        <w:tc>
          <w:tcPr>
            <w:tcW w:w="853" w:type="dxa"/>
            <w:noWrap/>
            <w:hideMark/>
          </w:tcPr>
          <w:p w14:paraId="5FC3FB1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0.39</w:t>
            </w:r>
          </w:p>
        </w:tc>
        <w:tc>
          <w:tcPr>
            <w:tcW w:w="853" w:type="dxa"/>
            <w:noWrap/>
            <w:hideMark/>
          </w:tcPr>
          <w:p w14:paraId="7C855C8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0.11</w:t>
            </w:r>
          </w:p>
        </w:tc>
        <w:tc>
          <w:tcPr>
            <w:tcW w:w="1045" w:type="dxa"/>
            <w:noWrap/>
            <w:hideMark/>
          </w:tcPr>
          <w:p w14:paraId="233A99F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1.03</w:t>
            </w:r>
          </w:p>
        </w:tc>
        <w:tc>
          <w:tcPr>
            <w:tcW w:w="1001" w:type="dxa"/>
            <w:noWrap/>
            <w:hideMark/>
          </w:tcPr>
          <w:p w14:paraId="1A30FE6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0.61</w:t>
            </w:r>
          </w:p>
        </w:tc>
        <w:tc>
          <w:tcPr>
            <w:tcW w:w="1049" w:type="dxa"/>
            <w:noWrap/>
            <w:hideMark/>
          </w:tcPr>
          <w:p w14:paraId="649DA52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1.46</w:t>
            </w:r>
          </w:p>
        </w:tc>
        <w:tc>
          <w:tcPr>
            <w:tcW w:w="1067" w:type="dxa"/>
            <w:noWrap/>
            <w:hideMark/>
          </w:tcPr>
          <w:p w14:paraId="0ED628F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1.3</w:t>
            </w:r>
          </w:p>
        </w:tc>
        <w:tc>
          <w:tcPr>
            <w:tcW w:w="5311" w:type="dxa"/>
            <w:noWrap/>
            <w:hideMark/>
          </w:tcPr>
          <w:p w14:paraId="48EEEE2A"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22DE71CC" w14:textId="77777777" w:rsidTr="0008305D">
        <w:trPr>
          <w:trHeight w:val="280"/>
          <w:jc w:val="center"/>
        </w:trPr>
        <w:tc>
          <w:tcPr>
            <w:tcW w:w="1166" w:type="dxa"/>
            <w:noWrap/>
            <w:hideMark/>
          </w:tcPr>
          <w:p w14:paraId="0359253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Le4900</w:t>
            </w:r>
          </w:p>
        </w:tc>
        <w:tc>
          <w:tcPr>
            <w:tcW w:w="760" w:type="dxa"/>
            <w:noWrap/>
            <w:hideMark/>
          </w:tcPr>
          <w:p w14:paraId="0DF4691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7470A29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w:t>
            </w:r>
          </w:p>
        </w:tc>
        <w:tc>
          <w:tcPr>
            <w:tcW w:w="853" w:type="dxa"/>
            <w:noWrap/>
            <w:hideMark/>
          </w:tcPr>
          <w:p w14:paraId="2019A79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0.44</w:t>
            </w:r>
          </w:p>
        </w:tc>
        <w:tc>
          <w:tcPr>
            <w:tcW w:w="853" w:type="dxa"/>
            <w:noWrap/>
            <w:hideMark/>
          </w:tcPr>
          <w:p w14:paraId="133FED2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0.43</w:t>
            </w:r>
          </w:p>
        </w:tc>
        <w:tc>
          <w:tcPr>
            <w:tcW w:w="1045" w:type="dxa"/>
            <w:noWrap/>
            <w:hideMark/>
          </w:tcPr>
          <w:p w14:paraId="1679D71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1.03</w:t>
            </w:r>
          </w:p>
        </w:tc>
        <w:tc>
          <w:tcPr>
            <w:tcW w:w="1001" w:type="dxa"/>
            <w:noWrap/>
            <w:hideMark/>
          </w:tcPr>
          <w:p w14:paraId="5B3CA89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0.65</w:t>
            </w:r>
          </w:p>
        </w:tc>
        <w:tc>
          <w:tcPr>
            <w:tcW w:w="1049" w:type="dxa"/>
            <w:noWrap/>
            <w:hideMark/>
          </w:tcPr>
          <w:p w14:paraId="411C03D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1.46</w:t>
            </w:r>
          </w:p>
        </w:tc>
        <w:tc>
          <w:tcPr>
            <w:tcW w:w="1067" w:type="dxa"/>
            <w:noWrap/>
            <w:hideMark/>
          </w:tcPr>
          <w:p w14:paraId="6ACC334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1.2</w:t>
            </w:r>
          </w:p>
        </w:tc>
        <w:tc>
          <w:tcPr>
            <w:tcW w:w="5311" w:type="dxa"/>
            <w:noWrap/>
            <w:hideMark/>
          </w:tcPr>
          <w:p w14:paraId="36D84BBD"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20118E90" w14:textId="77777777" w:rsidTr="0008305D">
        <w:trPr>
          <w:trHeight w:val="280"/>
          <w:jc w:val="center"/>
        </w:trPr>
        <w:tc>
          <w:tcPr>
            <w:tcW w:w="1166" w:type="dxa"/>
            <w:noWrap/>
            <w:hideMark/>
          </w:tcPr>
          <w:p w14:paraId="4AC0544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Le4901</w:t>
            </w:r>
          </w:p>
        </w:tc>
        <w:tc>
          <w:tcPr>
            <w:tcW w:w="760" w:type="dxa"/>
            <w:noWrap/>
            <w:hideMark/>
          </w:tcPr>
          <w:p w14:paraId="4F6F333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780BA62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w:t>
            </w:r>
          </w:p>
        </w:tc>
        <w:tc>
          <w:tcPr>
            <w:tcW w:w="853" w:type="dxa"/>
            <w:noWrap/>
            <w:hideMark/>
          </w:tcPr>
          <w:p w14:paraId="71F13D3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0.15</w:t>
            </w:r>
          </w:p>
        </w:tc>
        <w:tc>
          <w:tcPr>
            <w:tcW w:w="853" w:type="dxa"/>
            <w:noWrap/>
            <w:hideMark/>
          </w:tcPr>
          <w:p w14:paraId="4EC56EB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0.33</w:t>
            </w:r>
          </w:p>
        </w:tc>
        <w:tc>
          <w:tcPr>
            <w:tcW w:w="1045" w:type="dxa"/>
            <w:noWrap/>
            <w:hideMark/>
          </w:tcPr>
          <w:p w14:paraId="073574A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w:t>
            </w:r>
          </w:p>
        </w:tc>
        <w:tc>
          <w:tcPr>
            <w:tcW w:w="1001" w:type="dxa"/>
            <w:noWrap/>
            <w:hideMark/>
          </w:tcPr>
          <w:p w14:paraId="28C9863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0.48</w:t>
            </w:r>
          </w:p>
        </w:tc>
        <w:tc>
          <w:tcPr>
            <w:tcW w:w="1049" w:type="dxa"/>
            <w:noWrap/>
            <w:hideMark/>
          </w:tcPr>
          <w:p w14:paraId="562E810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1.37</w:t>
            </w:r>
          </w:p>
        </w:tc>
        <w:tc>
          <w:tcPr>
            <w:tcW w:w="1067" w:type="dxa"/>
            <w:noWrap/>
            <w:hideMark/>
          </w:tcPr>
          <w:p w14:paraId="511911A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1.13</w:t>
            </w:r>
          </w:p>
        </w:tc>
        <w:tc>
          <w:tcPr>
            <w:tcW w:w="5311" w:type="dxa"/>
            <w:noWrap/>
            <w:hideMark/>
          </w:tcPr>
          <w:p w14:paraId="49C83121"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ABC-type multidrug transport system, ATPase component</w:t>
            </w:r>
          </w:p>
        </w:tc>
      </w:tr>
      <w:tr w:rsidR="0008305D" w:rsidRPr="00294294" w14:paraId="5FA5A186" w14:textId="77777777" w:rsidTr="0008305D">
        <w:trPr>
          <w:trHeight w:val="280"/>
          <w:jc w:val="center"/>
        </w:trPr>
        <w:tc>
          <w:tcPr>
            <w:tcW w:w="1166" w:type="dxa"/>
            <w:noWrap/>
            <w:hideMark/>
          </w:tcPr>
          <w:p w14:paraId="5C97006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Le4902</w:t>
            </w:r>
          </w:p>
        </w:tc>
        <w:tc>
          <w:tcPr>
            <w:tcW w:w="760" w:type="dxa"/>
            <w:noWrap/>
            <w:hideMark/>
          </w:tcPr>
          <w:p w14:paraId="27F7644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58CFEBF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0.43</w:t>
            </w:r>
          </w:p>
        </w:tc>
        <w:tc>
          <w:tcPr>
            <w:tcW w:w="853" w:type="dxa"/>
            <w:noWrap/>
            <w:hideMark/>
          </w:tcPr>
          <w:p w14:paraId="3B9C1E3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w:t>
            </w:r>
          </w:p>
        </w:tc>
        <w:tc>
          <w:tcPr>
            <w:tcW w:w="853" w:type="dxa"/>
            <w:noWrap/>
            <w:hideMark/>
          </w:tcPr>
          <w:p w14:paraId="6F40531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0.67</w:t>
            </w:r>
          </w:p>
        </w:tc>
        <w:tc>
          <w:tcPr>
            <w:tcW w:w="1045" w:type="dxa"/>
            <w:noWrap/>
            <w:hideMark/>
          </w:tcPr>
          <w:p w14:paraId="11C05FC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1.58</w:t>
            </w:r>
          </w:p>
        </w:tc>
        <w:tc>
          <w:tcPr>
            <w:tcW w:w="1001" w:type="dxa"/>
            <w:noWrap/>
            <w:hideMark/>
          </w:tcPr>
          <w:p w14:paraId="1C27985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0.78</w:t>
            </w:r>
          </w:p>
        </w:tc>
        <w:tc>
          <w:tcPr>
            <w:tcW w:w="1049" w:type="dxa"/>
            <w:noWrap/>
            <w:hideMark/>
          </w:tcPr>
          <w:p w14:paraId="360BC77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1.97</w:t>
            </w:r>
          </w:p>
        </w:tc>
        <w:tc>
          <w:tcPr>
            <w:tcW w:w="1067" w:type="dxa"/>
            <w:noWrap/>
            <w:hideMark/>
          </w:tcPr>
          <w:p w14:paraId="7CEF670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1.79</w:t>
            </w:r>
          </w:p>
        </w:tc>
        <w:tc>
          <w:tcPr>
            <w:tcW w:w="5311" w:type="dxa"/>
            <w:noWrap/>
            <w:hideMark/>
          </w:tcPr>
          <w:p w14:paraId="075193F4"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5BDE25DF" w14:textId="77777777" w:rsidTr="0008305D">
        <w:trPr>
          <w:trHeight w:val="280"/>
          <w:jc w:val="center"/>
        </w:trPr>
        <w:tc>
          <w:tcPr>
            <w:tcW w:w="1166" w:type="dxa"/>
            <w:noWrap/>
            <w:hideMark/>
          </w:tcPr>
          <w:p w14:paraId="7032801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lastRenderedPageBreak/>
              <w:t>Le4903</w:t>
            </w:r>
          </w:p>
        </w:tc>
        <w:tc>
          <w:tcPr>
            <w:tcW w:w="760" w:type="dxa"/>
            <w:noWrap/>
            <w:hideMark/>
          </w:tcPr>
          <w:p w14:paraId="5C6A1B6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6DAAE94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0.24</w:t>
            </w:r>
          </w:p>
        </w:tc>
        <w:tc>
          <w:tcPr>
            <w:tcW w:w="853" w:type="dxa"/>
            <w:noWrap/>
            <w:hideMark/>
          </w:tcPr>
          <w:p w14:paraId="50C544D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0.22</w:t>
            </w:r>
          </w:p>
        </w:tc>
        <w:tc>
          <w:tcPr>
            <w:tcW w:w="853" w:type="dxa"/>
            <w:noWrap/>
            <w:hideMark/>
          </w:tcPr>
          <w:p w14:paraId="3AEE5DA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0.77</w:t>
            </w:r>
          </w:p>
        </w:tc>
        <w:tc>
          <w:tcPr>
            <w:tcW w:w="1045" w:type="dxa"/>
            <w:noWrap/>
            <w:hideMark/>
          </w:tcPr>
          <w:p w14:paraId="658B5A9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1.63</w:t>
            </w:r>
          </w:p>
        </w:tc>
        <w:tc>
          <w:tcPr>
            <w:tcW w:w="1001" w:type="dxa"/>
            <w:noWrap/>
            <w:hideMark/>
          </w:tcPr>
          <w:p w14:paraId="2E1FDA1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0.64</w:t>
            </w:r>
          </w:p>
        </w:tc>
        <w:tc>
          <w:tcPr>
            <w:tcW w:w="1049" w:type="dxa"/>
            <w:noWrap/>
            <w:hideMark/>
          </w:tcPr>
          <w:p w14:paraId="16FE0F1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2.02</w:t>
            </w:r>
          </w:p>
        </w:tc>
        <w:tc>
          <w:tcPr>
            <w:tcW w:w="1067" w:type="dxa"/>
            <w:noWrap/>
            <w:hideMark/>
          </w:tcPr>
          <w:p w14:paraId="2B9535A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1.7</w:t>
            </w:r>
          </w:p>
        </w:tc>
        <w:tc>
          <w:tcPr>
            <w:tcW w:w="5311" w:type="dxa"/>
            <w:noWrap/>
            <w:hideMark/>
          </w:tcPr>
          <w:p w14:paraId="16372048"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78B6128D" w14:textId="77777777" w:rsidTr="0008305D">
        <w:trPr>
          <w:trHeight w:val="280"/>
          <w:jc w:val="center"/>
        </w:trPr>
        <w:tc>
          <w:tcPr>
            <w:tcW w:w="1166" w:type="dxa"/>
            <w:noWrap/>
            <w:hideMark/>
          </w:tcPr>
          <w:p w14:paraId="745FD34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Le4904</w:t>
            </w:r>
          </w:p>
        </w:tc>
        <w:tc>
          <w:tcPr>
            <w:tcW w:w="760" w:type="dxa"/>
            <w:noWrap/>
            <w:hideMark/>
          </w:tcPr>
          <w:p w14:paraId="1B39EB0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17FAD62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0.09</w:t>
            </w:r>
          </w:p>
        </w:tc>
        <w:tc>
          <w:tcPr>
            <w:tcW w:w="853" w:type="dxa"/>
            <w:noWrap/>
            <w:hideMark/>
          </w:tcPr>
          <w:p w14:paraId="0CF6186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0.21</w:t>
            </w:r>
          </w:p>
        </w:tc>
        <w:tc>
          <w:tcPr>
            <w:tcW w:w="853" w:type="dxa"/>
            <w:noWrap/>
            <w:hideMark/>
          </w:tcPr>
          <w:p w14:paraId="5813859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0.65</w:t>
            </w:r>
          </w:p>
        </w:tc>
        <w:tc>
          <w:tcPr>
            <w:tcW w:w="1045" w:type="dxa"/>
            <w:noWrap/>
            <w:hideMark/>
          </w:tcPr>
          <w:p w14:paraId="7FF86E4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1.63</w:t>
            </w:r>
          </w:p>
        </w:tc>
        <w:tc>
          <w:tcPr>
            <w:tcW w:w="1001" w:type="dxa"/>
            <w:noWrap/>
            <w:hideMark/>
          </w:tcPr>
          <w:p w14:paraId="78AABE9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0.56</w:t>
            </w:r>
          </w:p>
        </w:tc>
        <w:tc>
          <w:tcPr>
            <w:tcW w:w="1049" w:type="dxa"/>
            <w:noWrap/>
            <w:hideMark/>
          </w:tcPr>
          <w:p w14:paraId="495F180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1.91</w:t>
            </w:r>
          </w:p>
        </w:tc>
        <w:tc>
          <w:tcPr>
            <w:tcW w:w="1067" w:type="dxa"/>
            <w:noWrap/>
            <w:hideMark/>
          </w:tcPr>
          <w:p w14:paraId="602A792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1.62</w:t>
            </w:r>
          </w:p>
        </w:tc>
        <w:tc>
          <w:tcPr>
            <w:tcW w:w="5311" w:type="dxa"/>
            <w:noWrap/>
            <w:hideMark/>
          </w:tcPr>
          <w:p w14:paraId="58776DA4"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glycine C-acetyltransferase</w:t>
            </w:r>
          </w:p>
        </w:tc>
      </w:tr>
      <w:tr w:rsidR="0008305D" w:rsidRPr="00294294" w14:paraId="08D5DD04" w14:textId="77777777" w:rsidTr="0008305D">
        <w:trPr>
          <w:trHeight w:val="280"/>
          <w:jc w:val="center"/>
        </w:trPr>
        <w:tc>
          <w:tcPr>
            <w:tcW w:w="1166" w:type="dxa"/>
            <w:noWrap/>
            <w:hideMark/>
          </w:tcPr>
          <w:p w14:paraId="7BF2B39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Le4905</w:t>
            </w:r>
          </w:p>
        </w:tc>
        <w:tc>
          <w:tcPr>
            <w:tcW w:w="760" w:type="dxa"/>
            <w:noWrap/>
            <w:hideMark/>
          </w:tcPr>
          <w:p w14:paraId="28E0982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4B3AB49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0.24</w:t>
            </w:r>
          </w:p>
        </w:tc>
        <w:tc>
          <w:tcPr>
            <w:tcW w:w="853" w:type="dxa"/>
            <w:noWrap/>
            <w:hideMark/>
          </w:tcPr>
          <w:p w14:paraId="262FC2B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0.25</w:t>
            </w:r>
          </w:p>
        </w:tc>
        <w:tc>
          <w:tcPr>
            <w:tcW w:w="853" w:type="dxa"/>
            <w:noWrap/>
            <w:hideMark/>
          </w:tcPr>
          <w:p w14:paraId="114D3AC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0.69</w:t>
            </w:r>
          </w:p>
        </w:tc>
        <w:tc>
          <w:tcPr>
            <w:tcW w:w="1045" w:type="dxa"/>
            <w:noWrap/>
            <w:hideMark/>
          </w:tcPr>
          <w:p w14:paraId="5AD581E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1.83</w:t>
            </w:r>
          </w:p>
        </w:tc>
        <w:tc>
          <w:tcPr>
            <w:tcW w:w="1001" w:type="dxa"/>
            <w:noWrap/>
            <w:hideMark/>
          </w:tcPr>
          <w:p w14:paraId="4BE5FE1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0.67</w:t>
            </w:r>
          </w:p>
        </w:tc>
        <w:tc>
          <w:tcPr>
            <w:tcW w:w="1049" w:type="dxa"/>
            <w:noWrap/>
            <w:hideMark/>
          </w:tcPr>
          <w:p w14:paraId="5151C3D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2.01</w:t>
            </w:r>
          </w:p>
        </w:tc>
        <w:tc>
          <w:tcPr>
            <w:tcW w:w="1067" w:type="dxa"/>
            <w:noWrap/>
            <w:hideMark/>
          </w:tcPr>
          <w:p w14:paraId="48D4241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1.78</w:t>
            </w:r>
          </w:p>
        </w:tc>
        <w:tc>
          <w:tcPr>
            <w:tcW w:w="5311" w:type="dxa"/>
            <w:noWrap/>
            <w:hideMark/>
          </w:tcPr>
          <w:p w14:paraId="0D797DA5"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678AC5E3" w14:textId="77777777" w:rsidTr="0008305D">
        <w:trPr>
          <w:trHeight w:val="280"/>
          <w:jc w:val="center"/>
        </w:trPr>
        <w:tc>
          <w:tcPr>
            <w:tcW w:w="1166" w:type="dxa"/>
            <w:noWrap/>
            <w:hideMark/>
          </w:tcPr>
          <w:p w14:paraId="0F8C8D2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Le4906</w:t>
            </w:r>
          </w:p>
        </w:tc>
        <w:tc>
          <w:tcPr>
            <w:tcW w:w="760" w:type="dxa"/>
            <w:noWrap/>
            <w:hideMark/>
          </w:tcPr>
          <w:p w14:paraId="1E104C4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724A958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0.45</w:t>
            </w:r>
          </w:p>
        </w:tc>
        <w:tc>
          <w:tcPr>
            <w:tcW w:w="853" w:type="dxa"/>
            <w:noWrap/>
            <w:hideMark/>
          </w:tcPr>
          <w:p w14:paraId="3257718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0.44</w:t>
            </w:r>
          </w:p>
        </w:tc>
        <w:tc>
          <w:tcPr>
            <w:tcW w:w="853" w:type="dxa"/>
            <w:noWrap/>
            <w:hideMark/>
          </w:tcPr>
          <w:p w14:paraId="5FAB09E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w:t>
            </w:r>
          </w:p>
        </w:tc>
        <w:tc>
          <w:tcPr>
            <w:tcW w:w="1045" w:type="dxa"/>
            <w:noWrap/>
            <w:hideMark/>
          </w:tcPr>
          <w:p w14:paraId="3FA7D62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2.02</w:t>
            </w:r>
          </w:p>
        </w:tc>
        <w:tc>
          <w:tcPr>
            <w:tcW w:w="1001" w:type="dxa"/>
            <w:noWrap/>
            <w:hideMark/>
          </w:tcPr>
          <w:p w14:paraId="24CFA44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0.92</w:t>
            </w:r>
          </w:p>
        </w:tc>
        <w:tc>
          <w:tcPr>
            <w:tcW w:w="1049" w:type="dxa"/>
            <w:noWrap/>
            <w:hideMark/>
          </w:tcPr>
          <w:p w14:paraId="4CDF342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2.27</w:t>
            </w:r>
          </w:p>
        </w:tc>
        <w:tc>
          <w:tcPr>
            <w:tcW w:w="1067" w:type="dxa"/>
            <w:noWrap/>
            <w:hideMark/>
          </w:tcPr>
          <w:p w14:paraId="29DFB02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2.08</w:t>
            </w:r>
          </w:p>
        </w:tc>
        <w:tc>
          <w:tcPr>
            <w:tcW w:w="5311" w:type="dxa"/>
            <w:noWrap/>
            <w:hideMark/>
          </w:tcPr>
          <w:p w14:paraId="0574A92D"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NAD-dependent epimerase</w:t>
            </w:r>
          </w:p>
        </w:tc>
      </w:tr>
      <w:tr w:rsidR="0008305D" w:rsidRPr="00294294" w14:paraId="0C2C0F26" w14:textId="77777777" w:rsidTr="0008305D">
        <w:trPr>
          <w:trHeight w:val="280"/>
          <w:jc w:val="center"/>
        </w:trPr>
        <w:tc>
          <w:tcPr>
            <w:tcW w:w="1166" w:type="dxa"/>
            <w:noWrap/>
            <w:hideMark/>
          </w:tcPr>
          <w:p w14:paraId="51D68B8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Le4907</w:t>
            </w:r>
          </w:p>
        </w:tc>
        <w:tc>
          <w:tcPr>
            <w:tcW w:w="760" w:type="dxa"/>
            <w:noWrap/>
            <w:hideMark/>
          </w:tcPr>
          <w:p w14:paraId="2EB4844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5E4277E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0.58</w:t>
            </w:r>
          </w:p>
        </w:tc>
        <w:tc>
          <w:tcPr>
            <w:tcW w:w="853" w:type="dxa"/>
            <w:noWrap/>
            <w:hideMark/>
          </w:tcPr>
          <w:p w14:paraId="36FE749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0.55</w:t>
            </w:r>
          </w:p>
        </w:tc>
        <w:tc>
          <w:tcPr>
            <w:tcW w:w="853" w:type="dxa"/>
            <w:noWrap/>
            <w:hideMark/>
          </w:tcPr>
          <w:p w14:paraId="5ACAB97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0.71</w:t>
            </w:r>
          </w:p>
        </w:tc>
        <w:tc>
          <w:tcPr>
            <w:tcW w:w="1045" w:type="dxa"/>
            <w:noWrap/>
            <w:hideMark/>
          </w:tcPr>
          <w:p w14:paraId="2E3ACFF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1.6</w:t>
            </w:r>
          </w:p>
        </w:tc>
        <w:tc>
          <w:tcPr>
            <w:tcW w:w="1001" w:type="dxa"/>
            <w:noWrap/>
            <w:hideMark/>
          </w:tcPr>
          <w:p w14:paraId="2148411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0.85</w:t>
            </w:r>
          </w:p>
        </w:tc>
        <w:tc>
          <w:tcPr>
            <w:tcW w:w="1049" w:type="dxa"/>
            <w:noWrap/>
            <w:hideMark/>
          </w:tcPr>
          <w:p w14:paraId="6BF608D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1.95</w:t>
            </w:r>
          </w:p>
        </w:tc>
        <w:tc>
          <w:tcPr>
            <w:tcW w:w="1067" w:type="dxa"/>
            <w:noWrap/>
            <w:hideMark/>
          </w:tcPr>
          <w:p w14:paraId="58BCFE4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1.77</w:t>
            </w:r>
          </w:p>
        </w:tc>
        <w:tc>
          <w:tcPr>
            <w:tcW w:w="5311" w:type="dxa"/>
            <w:noWrap/>
            <w:hideMark/>
          </w:tcPr>
          <w:p w14:paraId="65731CFD"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5A3D652D" w14:textId="77777777" w:rsidTr="0008305D">
        <w:trPr>
          <w:trHeight w:val="280"/>
          <w:jc w:val="center"/>
        </w:trPr>
        <w:tc>
          <w:tcPr>
            <w:tcW w:w="1166" w:type="dxa"/>
            <w:noWrap/>
            <w:hideMark/>
          </w:tcPr>
          <w:p w14:paraId="114DD43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Le4920</w:t>
            </w:r>
          </w:p>
        </w:tc>
        <w:tc>
          <w:tcPr>
            <w:tcW w:w="760" w:type="dxa"/>
            <w:noWrap/>
            <w:hideMark/>
          </w:tcPr>
          <w:p w14:paraId="71D3DAC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677E2F4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0.79</w:t>
            </w:r>
          </w:p>
        </w:tc>
        <w:tc>
          <w:tcPr>
            <w:tcW w:w="853" w:type="dxa"/>
            <w:noWrap/>
            <w:hideMark/>
          </w:tcPr>
          <w:p w14:paraId="6EE9CA2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-0.19</w:t>
            </w:r>
          </w:p>
        </w:tc>
        <w:tc>
          <w:tcPr>
            <w:tcW w:w="853" w:type="dxa"/>
            <w:noWrap/>
            <w:hideMark/>
          </w:tcPr>
          <w:p w14:paraId="19FC4B6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-0.33</w:t>
            </w:r>
          </w:p>
        </w:tc>
        <w:tc>
          <w:tcPr>
            <w:tcW w:w="1045" w:type="dxa"/>
            <w:noWrap/>
            <w:hideMark/>
          </w:tcPr>
          <w:p w14:paraId="7EE65CC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1.82</w:t>
            </w:r>
          </w:p>
        </w:tc>
        <w:tc>
          <w:tcPr>
            <w:tcW w:w="1001" w:type="dxa"/>
            <w:noWrap/>
            <w:hideMark/>
          </w:tcPr>
          <w:p w14:paraId="66812EE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0.18</w:t>
            </w:r>
          </w:p>
        </w:tc>
        <w:tc>
          <w:tcPr>
            <w:tcW w:w="1049" w:type="dxa"/>
            <w:noWrap/>
            <w:hideMark/>
          </w:tcPr>
          <w:p w14:paraId="04F054C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0.78</w:t>
            </w:r>
          </w:p>
        </w:tc>
        <w:tc>
          <w:tcPr>
            <w:tcW w:w="1067" w:type="dxa"/>
            <w:noWrap/>
            <w:hideMark/>
          </w:tcPr>
          <w:p w14:paraId="12F0B3A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1.45</w:t>
            </w:r>
          </w:p>
        </w:tc>
        <w:tc>
          <w:tcPr>
            <w:tcW w:w="5311" w:type="dxa"/>
            <w:noWrap/>
            <w:hideMark/>
          </w:tcPr>
          <w:p w14:paraId="3729D0D6"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putative autotransporter protein, putative Ig domain-containing protein</w:t>
            </w:r>
          </w:p>
        </w:tc>
      </w:tr>
      <w:tr w:rsidR="0008305D" w:rsidRPr="00294294" w14:paraId="59841DB7" w14:textId="77777777" w:rsidTr="0008305D">
        <w:trPr>
          <w:trHeight w:val="280"/>
          <w:jc w:val="center"/>
        </w:trPr>
        <w:tc>
          <w:tcPr>
            <w:tcW w:w="1166" w:type="dxa"/>
            <w:noWrap/>
            <w:hideMark/>
          </w:tcPr>
          <w:p w14:paraId="005F5B7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Le4930</w:t>
            </w:r>
          </w:p>
        </w:tc>
        <w:tc>
          <w:tcPr>
            <w:tcW w:w="760" w:type="dxa"/>
            <w:noWrap/>
            <w:hideMark/>
          </w:tcPr>
          <w:p w14:paraId="6544E88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1F9A60E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0.53</w:t>
            </w:r>
          </w:p>
        </w:tc>
        <w:tc>
          <w:tcPr>
            <w:tcW w:w="853" w:type="dxa"/>
            <w:noWrap/>
            <w:hideMark/>
          </w:tcPr>
          <w:p w14:paraId="0083A96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0.51</w:t>
            </w:r>
          </w:p>
        </w:tc>
        <w:tc>
          <w:tcPr>
            <w:tcW w:w="853" w:type="dxa"/>
            <w:noWrap/>
            <w:hideMark/>
          </w:tcPr>
          <w:p w14:paraId="56068C1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w:t>
            </w:r>
          </w:p>
        </w:tc>
        <w:tc>
          <w:tcPr>
            <w:tcW w:w="1045" w:type="dxa"/>
            <w:noWrap/>
            <w:hideMark/>
          </w:tcPr>
          <w:p w14:paraId="5439269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0.82</w:t>
            </w:r>
          </w:p>
        </w:tc>
        <w:tc>
          <w:tcPr>
            <w:tcW w:w="1001" w:type="dxa"/>
            <w:noWrap/>
            <w:hideMark/>
          </w:tcPr>
          <w:p w14:paraId="2F8B860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0.58</w:t>
            </w:r>
          </w:p>
        </w:tc>
        <w:tc>
          <w:tcPr>
            <w:tcW w:w="1049" w:type="dxa"/>
            <w:noWrap/>
            <w:hideMark/>
          </w:tcPr>
          <w:p w14:paraId="16A122A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0.78</w:t>
            </w:r>
          </w:p>
        </w:tc>
        <w:tc>
          <w:tcPr>
            <w:tcW w:w="1067" w:type="dxa"/>
            <w:noWrap/>
            <w:hideMark/>
          </w:tcPr>
          <w:p w14:paraId="3EBAC99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1.43</w:t>
            </w:r>
          </w:p>
        </w:tc>
        <w:tc>
          <w:tcPr>
            <w:tcW w:w="5311" w:type="dxa"/>
            <w:noWrap/>
            <w:hideMark/>
          </w:tcPr>
          <w:p w14:paraId="1ED481CB"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alcohol dehydrogenase</w:t>
            </w:r>
          </w:p>
        </w:tc>
      </w:tr>
      <w:tr w:rsidR="0008305D" w:rsidRPr="00294294" w14:paraId="3805AF69" w14:textId="77777777" w:rsidTr="0008305D">
        <w:trPr>
          <w:trHeight w:val="280"/>
          <w:jc w:val="center"/>
        </w:trPr>
        <w:tc>
          <w:tcPr>
            <w:tcW w:w="1166" w:type="dxa"/>
            <w:noWrap/>
            <w:hideMark/>
          </w:tcPr>
          <w:p w14:paraId="3C74CE9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Le4931</w:t>
            </w:r>
          </w:p>
        </w:tc>
        <w:tc>
          <w:tcPr>
            <w:tcW w:w="760" w:type="dxa"/>
            <w:noWrap/>
            <w:hideMark/>
          </w:tcPr>
          <w:p w14:paraId="68258FC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0408BB5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0.73</w:t>
            </w:r>
          </w:p>
        </w:tc>
        <w:tc>
          <w:tcPr>
            <w:tcW w:w="853" w:type="dxa"/>
            <w:noWrap/>
            <w:hideMark/>
          </w:tcPr>
          <w:p w14:paraId="5E08362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0.71</w:t>
            </w:r>
          </w:p>
        </w:tc>
        <w:tc>
          <w:tcPr>
            <w:tcW w:w="853" w:type="dxa"/>
            <w:noWrap/>
            <w:hideMark/>
          </w:tcPr>
          <w:p w14:paraId="7C1324F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0.82</w:t>
            </w:r>
          </w:p>
        </w:tc>
        <w:tc>
          <w:tcPr>
            <w:tcW w:w="1045" w:type="dxa"/>
            <w:noWrap/>
            <w:hideMark/>
          </w:tcPr>
          <w:p w14:paraId="057D7ED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0.83</w:t>
            </w:r>
          </w:p>
        </w:tc>
        <w:tc>
          <w:tcPr>
            <w:tcW w:w="1001" w:type="dxa"/>
            <w:noWrap/>
            <w:hideMark/>
          </w:tcPr>
          <w:p w14:paraId="3A7865B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1.26</w:t>
            </w:r>
          </w:p>
        </w:tc>
        <w:tc>
          <w:tcPr>
            <w:tcW w:w="1049" w:type="dxa"/>
            <w:noWrap/>
            <w:hideMark/>
          </w:tcPr>
          <w:p w14:paraId="37E2BBE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1.42</w:t>
            </w:r>
          </w:p>
        </w:tc>
        <w:tc>
          <w:tcPr>
            <w:tcW w:w="1067" w:type="dxa"/>
            <w:noWrap/>
            <w:hideMark/>
          </w:tcPr>
          <w:p w14:paraId="104F5D0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1.33</w:t>
            </w:r>
          </w:p>
        </w:tc>
        <w:tc>
          <w:tcPr>
            <w:tcW w:w="5311" w:type="dxa"/>
            <w:noWrap/>
            <w:hideMark/>
          </w:tcPr>
          <w:p w14:paraId="4FB042F6"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MFS transporter</w:t>
            </w:r>
          </w:p>
        </w:tc>
      </w:tr>
      <w:tr w:rsidR="0008305D" w:rsidRPr="00294294" w14:paraId="49756F65" w14:textId="77777777" w:rsidTr="0008305D">
        <w:trPr>
          <w:trHeight w:val="280"/>
          <w:jc w:val="center"/>
        </w:trPr>
        <w:tc>
          <w:tcPr>
            <w:tcW w:w="1166" w:type="dxa"/>
            <w:noWrap/>
            <w:hideMark/>
          </w:tcPr>
          <w:p w14:paraId="4D27130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Le4951</w:t>
            </w:r>
          </w:p>
        </w:tc>
        <w:tc>
          <w:tcPr>
            <w:tcW w:w="760" w:type="dxa"/>
            <w:noWrap/>
            <w:hideMark/>
          </w:tcPr>
          <w:p w14:paraId="6F11E31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1C4294C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0.91</w:t>
            </w:r>
          </w:p>
        </w:tc>
        <w:tc>
          <w:tcPr>
            <w:tcW w:w="853" w:type="dxa"/>
            <w:noWrap/>
            <w:hideMark/>
          </w:tcPr>
          <w:p w14:paraId="41521D1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0.62</w:t>
            </w:r>
          </w:p>
        </w:tc>
        <w:tc>
          <w:tcPr>
            <w:tcW w:w="853" w:type="dxa"/>
            <w:noWrap/>
            <w:hideMark/>
          </w:tcPr>
          <w:p w14:paraId="0633A95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1.03</w:t>
            </w:r>
          </w:p>
        </w:tc>
        <w:tc>
          <w:tcPr>
            <w:tcW w:w="1045" w:type="dxa"/>
            <w:noWrap/>
            <w:hideMark/>
          </w:tcPr>
          <w:p w14:paraId="06F362B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1.25</w:t>
            </w:r>
          </w:p>
        </w:tc>
        <w:tc>
          <w:tcPr>
            <w:tcW w:w="1001" w:type="dxa"/>
            <w:noWrap/>
            <w:hideMark/>
          </w:tcPr>
          <w:p w14:paraId="421EDB9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1.14</w:t>
            </w:r>
          </w:p>
        </w:tc>
        <w:tc>
          <w:tcPr>
            <w:tcW w:w="1049" w:type="dxa"/>
            <w:noWrap/>
            <w:hideMark/>
          </w:tcPr>
          <w:p w14:paraId="34DB639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1.46</w:t>
            </w:r>
          </w:p>
        </w:tc>
        <w:tc>
          <w:tcPr>
            <w:tcW w:w="1067" w:type="dxa"/>
            <w:noWrap/>
            <w:hideMark/>
          </w:tcPr>
          <w:p w14:paraId="5F89282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1.51</w:t>
            </w:r>
          </w:p>
        </w:tc>
        <w:tc>
          <w:tcPr>
            <w:tcW w:w="5311" w:type="dxa"/>
            <w:noWrap/>
            <w:hideMark/>
          </w:tcPr>
          <w:p w14:paraId="2BD5F06E"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0CC8BA6F" w14:textId="77777777" w:rsidTr="0008305D">
        <w:trPr>
          <w:trHeight w:val="280"/>
          <w:jc w:val="center"/>
        </w:trPr>
        <w:tc>
          <w:tcPr>
            <w:tcW w:w="1166" w:type="dxa"/>
            <w:noWrap/>
            <w:hideMark/>
          </w:tcPr>
          <w:p w14:paraId="393F61D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Le4956</w:t>
            </w:r>
          </w:p>
        </w:tc>
        <w:tc>
          <w:tcPr>
            <w:tcW w:w="760" w:type="dxa"/>
            <w:noWrap/>
            <w:hideMark/>
          </w:tcPr>
          <w:p w14:paraId="4F98468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1FD653F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0.88</w:t>
            </w:r>
          </w:p>
        </w:tc>
        <w:tc>
          <w:tcPr>
            <w:tcW w:w="853" w:type="dxa"/>
            <w:noWrap/>
            <w:hideMark/>
          </w:tcPr>
          <w:p w14:paraId="7C607AB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1.76</w:t>
            </w:r>
          </w:p>
        </w:tc>
        <w:tc>
          <w:tcPr>
            <w:tcW w:w="853" w:type="dxa"/>
            <w:noWrap/>
            <w:hideMark/>
          </w:tcPr>
          <w:p w14:paraId="1C513AC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1.88</w:t>
            </w:r>
          </w:p>
        </w:tc>
        <w:tc>
          <w:tcPr>
            <w:tcW w:w="1045" w:type="dxa"/>
            <w:noWrap/>
            <w:hideMark/>
          </w:tcPr>
          <w:p w14:paraId="73483B2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w:t>
            </w:r>
          </w:p>
        </w:tc>
        <w:tc>
          <w:tcPr>
            <w:tcW w:w="1001" w:type="dxa"/>
            <w:noWrap/>
            <w:hideMark/>
          </w:tcPr>
          <w:p w14:paraId="3512521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w:t>
            </w:r>
          </w:p>
        </w:tc>
        <w:tc>
          <w:tcPr>
            <w:tcW w:w="1049" w:type="dxa"/>
            <w:noWrap/>
            <w:hideMark/>
          </w:tcPr>
          <w:p w14:paraId="1AE3E6D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1.21</w:t>
            </w:r>
          </w:p>
        </w:tc>
        <w:tc>
          <w:tcPr>
            <w:tcW w:w="1067" w:type="dxa"/>
            <w:noWrap/>
            <w:hideMark/>
          </w:tcPr>
          <w:p w14:paraId="341B9F9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1.93</w:t>
            </w:r>
          </w:p>
        </w:tc>
        <w:tc>
          <w:tcPr>
            <w:tcW w:w="5311" w:type="dxa"/>
            <w:noWrap/>
            <w:hideMark/>
          </w:tcPr>
          <w:p w14:paraId="22C5793C"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peptidase S41</w:t>
            </w:r>
          </w:p>
        </w:tc>
      </w:tr>
      <w:tr w:rsidR="0008305D" w:rsidRPr="00294294" w14:paraId="4B37B004" w14:textId="77777777" w:rsidTr="0008305D">
        <w:trPr>
          <w:trHeight w:val="280"/>
          <w:jc w:val="center"/>
        </w:trPr>
        <w:tc>
          <w:tcPr>
            <w:tcW w:w="1166" w:type="dxa"/>
            <w:noWrap/>
            <w:hideMark/>
          </w:tcPr>
          <w:p w14:paraId="0BA4DA5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Le4976</w:t>
            </w:r>
          </w:p>
        </w:tc>
        <w:tc>
          <w:tcPr>
            <w:tcW w:w="760" w:type="dxa"/>
            <w:noWrap/>
            <w:hideMark/>
          </w:tcPr>
          <w:p w14:paraId="4E580C6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22E1718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w:t>
            </w:r>
          </w:p>
        </w:tc>
        <w:tc>
          <w:tcPr>
            <w:tcW w:w="853" w:type="dxa"/>
            <w:noWrap/>
            <w:hideMark/>
          </w:tcPr>
          <w:p w14:paraId="3DCC861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0.79</w:t>
            </w:r>
          </w:p>
        </w:tc>
        <w:tc>
          <w:tcPr>
            <w:tcW w:w="853" w:type="dxa"/>
            <w:noWrap/>
            <w:hideMark/>
          </w:tcPr>
          <w:p w14:paraId="6A4199A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0.59</w:t>
            </w:r>
          </w:p>
        </w:tc>
        <w:tc>
          <w:tcPr>
            <w:tcW w:w="1045" w:type="dxa"/>
            <w:noWrap/>
            <w:hideMark/>
          </w:tcPr>
          <w:p w14:paraId="71B00EA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0.94</w:t>
            </w:r>
          </w:p>
        </w:tc>
        <w:tc>
          <w:tcPr>
            <w:tcW w:w="1001" w:type="dxa"/>
            <w:noWrap/>
            <w:hideMark/>
          </w:tcPr>
          <w:p w14:paraId="0A2E1F7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1.27</w:t>
            </w:r>
          </w:p>
        </w:tc>
        <w:tc>
          <w:tcPr>
            <w:tcW w:w="1049" w:type="dxa"/>
            <w:noWrap/>
            <w:hideMark/>
          </w:tcPr>
          <w:p w14:paraId="2679DE2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1.78</w:t>
            </w:r>
          </w:p>
        </w:tc>
        <w:tc>
          <w:tcPr>
            <w:tcW w:w="1067" w:type="dxa"/>
            <w:noWrap/>
            <w:hideMark/>
          </w:tcPr>
          <w:p w14:paraId="2C4BD09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1.6</w:t>
            </w:r>
          </w:p>
        </w:tc>
        <w:tc>
          <w:tcPr>
            <w:tcW w:w="5311" w:type="dxa"/>
            <w:noWrap/>
            <w:hideMark/>
          </w:tcPr>
          <w:p w14:paraId="738EE016"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7AD9F1EB" w14:textId="77777777" w:rsidTr="0008305D">
        <w:trPr>
          <w:trHeight w:val="280"/>
          <w:jc w:val="center"/>
        </w:trPr>
        <w:tc>
          <w:tcPr>
            <w:tcW w:w="1166" w:type="dxa"/>
            <w:noWrap/>
            <w:hideMark/>
          </w:tcPr>
          <w:p w14:paraId="3268656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Le5041</w:t>
            </w:r>
          </w:p>
        </w:tc>
        <w:tc>
          <w:tcPr>
            <w:tcW w:w="760" w:type="dxa"/>
            <w:noWrap/>
            <w:hideMark/>
          </w:tcPr>
          <w:p w14:paraId="6A06824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16C176B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-10.93</w:t>
            </w:r>
          </w:p>
        </w:tc>
        <w:tc>
          <w:tcPr>
            <w:tcW w:w="853" w:type="dxa"/>
            <w:noWrap/>
            <w:hideMark/>
          </w:tcPr>
          <w:p w14:paraId="16F389B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-4.7</w:t>
            </w:r>
          </w:p>
        </w:tc>
        <w:tc>
          <w:tcPr>
            <w:tcW w:w="853" w:type="dxa"/>
            <w:noWrap/>
            <w:hideMark/>
          </w:tcPr>
          <w:p w14:paraId="17F81A4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-6.02</w:t>
            </w:r>
          </w:p>
        </w:tc>
        <w:tc>
          <w:tcPr>
            <w:tcW w:w="1045" w:type="dxa"/>
            <w:noWrap/>
            <w:hideMark/>
          </w:tcPr>
          <w:p w14:paraId="241446D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-10.93</w:t>
            </w:r>
          </w:p>
        </w:tc>
        <w:tc>
          <w:tcPr>
            <w:tcW w:w="1001" w:type="dxa"/>
            <w:noWrap/>
            <w:hideMark/>
          </w:tcPr>
          <w:p w14:paraId="38EDAEE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-4.43</w:t>
            </w:r>
          </w:p>
        </w:tc>
        <w:tc>
          <w:tcPr>
            <w:tcW w:w="1049" w:type="dxa"/>
            <w:noWrap/>
            <w:hideMark/>
          </w:tcPr>
          <w:p w14:paraId="115B616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-4.6</w:t>
            </w:r>
          </w:p>
        </w:tc>
        <w:tc>
          <w:tcPr>
            <w:tcW w:w="1067" w:type="dxa"/>
            <w:noWrap/>
            <w:hideMark/>
          </w:tcPr>
          <w:p w14:paraId="79B4A0E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-5.6</w:t>
            </w:r>
          </w:p>
        </w:tc>
        <w:tc>
          <w:tcPr>
            <w:tcW w:w="5311" w:type="dxa"/>
            <w:noWrap/>
            <w:hideMark/>
          </w:tcPr>
          <w:p w14:paraId="218EB59C"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transcriptional regulator</w:t>
            </w:r>
          </w:p>
        </w:tc>
      </w:tr>
      <w:tr w:rsidR="0008305D" w:rsidRPr="00294294" w14:paraId="293A1084" w14:textId="77777777" w:rsidTr="0008305D">
        <w:trPr>
          <w:trHeight w:val="280"/>
          <w:jc w:val="center"/>
        </w:trPr>
        <w:tc>
          <w:tcPr>
            <w:tcW w:w="1166" w:type="dxa"/>
            <w:noWrap/>
            <w:hideMark/>
          </w:tcPr>
          <w:p w14:paraId="1622B2D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Le5059</w:t>
            </w:r>
          </w:p>
        </w:tc>
        <w:tc>
          <w:tcPr>
            <w:tcW w:w="760" w:type="dxa"/>
            <w:noWrap/>
            <w:hideMark/>
          </w:tcPr>
          <w:p w14:paraId="4C32CBE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53C422F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0.45</w:t>
            </w:r>
          </w:p>
        </w:tc>
        <w:tc>
          <w:tcPr>
            <w:tcW w:w="853" w:type="dxa"/>
            <w:noWrap/>
            <w:hideMark/>
          </w:tcPr>
          <w:p w14:paraId="267D7E3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w:t>
            </w:r>
          </w:p>
        </w:tc>
        <w:tc>
          <w:tcPr>
            <w:tcW w:w="853" w:type="dxa"/>
            <w:noWrap/>
            <w:hideMark/>
          </w:tcPr>
          <w:p w14:paraId="375F2DA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w:t>
            </w:r>
          </w:p>
        </w:tc>
        <w:tc>
          <w:tcPr>
            <w:tcW w:w="1045" w:type="dxa"/>
            <w:noWrap/>
            <w:hideMark/>
          </w:tcPr>
          <w:p w14:paraId="5967A30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1.09</w:t>
            </w:r>
          </w:p>
        </w:tc>
        <w:tc>
          <w:tcPr>
            <w:tcW w:w="1001" w:type="dxa"/>
            <w:noWrap/>
            <w:hideMark/>
          </w:tcPr>
          <w:p w14:paraId="77E54BC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-0.23</w:t>
            </w:r>
          </w:p>
        </w:tc>
        <w:tc>
          <w:tcPr>
            <w:tcW w:w="1049" w:type="dxa"/>
            <w:noWrap/>
            <w:hideMark/>
          </w:tcPr>
          <w:p w14:paraId="329A140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-0.13</w:t>
            </w:r>
          </w:p>
        </w:tc>
        <w:tc>
          <w:tcPr>
            <w:tcW w:w="1067" w:type="dxa"/>
            <w:noWrap/>
            <w:hideMark/>
          </w:tcPr>
          <w:p w14:paraId="5BFE08B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1.76</w:t>
            </w:r>
          </w:p>
        </w:tc>
        <w:tc>
          <w:tcPr>
            <w:tcW w:w="5311" w:type="dxa"/>
            <w:noWrap/>
            <w:hideMark/>
          </w:tcPr>
          <w:p w14:paraId="3BA0F73F"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ferredoxin</w:t>
            </w:r>
          </w:p>
        </w:tc>
      </w:tr>
      <w:tr w:rsidR="0008305D" w:rsidRPr="00294294" w14:paraId="00F78694" w14:textId="77777777" w:rsidTr="0008305D">
        <w:trPr>
          <w:trHeight w:val="280"/>
          <w:jc w:val="center"/>
        </w:trPr>
        <w:tc>
          <w:tcPr>
            <w:tcW w:w="1166" w:type="dxa"/>
            <w:noWrap/>
            <w:hideMark/>
          </w:tcPr>
          <w:p w14:paraId="33986F9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Le5089</w:t>
            </w:r>
          </w:p>
        </w:tc>
        <w:tc>
          <w:tcPr>
            <w:tcW w:w="760" w:type="dxa"/>
            <w:noWrap/>
            <w:hideMark/>
          </w:tcPr>
          <w:p w14:paraId="79FEEE2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4403C56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0.55</w:t>
            </w:r>
          </w:p>
        </w:tc>
        <w:tc>
          <w:tcPr>
            <w:tcW w:w="853" w:type="dxa"/>
            <w:noWrap/>
            <w:hideMark/>
          </w:tcPr>
          <w:p w14:paraId="5FB9F6A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0.83</w:t>
            </w:r>
          </w:p>
        </w:tc>
        <w:tc>
          <w:tcPr>
            <w:tcW w:w="853" w:type="dxa"/>
            <w:noWrap/>
            <w:hideMark/>
          </w:tcPr>
          <w:p w14:paraId="7C397CB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0.36</w:t>
            </w:r>
          </w:p>
        </w:tc>
        <w:tc>
          <w:tcPr>
            <w:tcW w:w="1045" w:type="dxa"/>
            <w:noWrap/>
            <w:hideMark/>
          </w:tcPr>
          <w:p w14:paraId="4472CDA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0.91</w:t>
            </w:r>
          </w:p>
        </w:tc>
        <w:tc>
          <w:tcPr>
            <w:tcW w:w="1001" w:type="dxa"/>
            <w:noWrap/>
            <w:hideMark/>
          </w:tcPr>
          <w:p w14:paraId="034850A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1.22</w:t>
            </w:r>
          </w:p>
        </w:tc>
        <w:tc>
          <w:tcPr>
            <w:tcW w:w="1049" w:type="dxa"/>
            <w:noWrap/>
            <w:hideMark/>
          </w:tcPr>
          <w:p w14:paraId="084B712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1.11</w:t>
            </w:r>
          </w:p>
        </w:tc>
        <w:tc>
          <w:tcPr>
            <w:tcW w:w="1067" w:type="dxa"/>
            <w:noWrap/>
            <w:hideMark/>
          </w:tcPr>
          <w:p w14:paraId="5140FED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1.02</w:t>
            </w:r>
          </w:p>
        </w:tc>
        <w:tc>
          <w:tcPr>
            <w:tcW w:w="5311" w:type="dxa"/>
            <w:noWrap/>
            <w:hideMark/>
          </w:tcPr>
          <w:p w14:paraId="457DAA35"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conserved hypothetical protein</w:t>
            </w:r>
          </w:p>
        </w:tc>
      </w:tr>
      <w:tr w:rsidR="0008305D" w:rsidRPr="00294294" w14:paraId="02A9EF3C" w14:textId="77777777" w:rsidTr="0008305D">
        <w:trPr>
          <w:trHeight w:val="280"/>
          <w:jc w:val="center"/>
        </w:trPr>
        <w:tc>
          <w:tcPr>
            <w:tcW w:w="1166" w:type="dxa"/>
            <w:noWrap/>
            <w:hideMark/>
          </w:tcPr>
          <w:p w14:paraId="32F28EA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Le5091</w:t>
            </w:r>
          </w:p>
        </w:tc>
        <w:tc>
          <w:tcPr>
            <w:tcW w:w="760" w:type="dxa"/>
            <w:noWrap/>
            <w:hideMark/>
          </w:tcPr>
          <w:p w14:paraId="1E57103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0D1686E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1.44</w:t>
            </w:r>
          </w:p>
        </w:tc>
        <w:tc>
          <w:tcPr>
            <w:tcW w:w="853" w:type="dxa"/>
            <w:noWrap/>
            <w:hideMark/>
          </w:tcPr>
          <w:p w14:paraId="3443325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1.73</w:t>
            </w:r>
          </w:p>
        </w:tc>
        <w:tc>
          <w:tcPr>
            <w:tcW w:w="853" w:type="dxa"/>
            <w:noWrap/>
            <w:hideMark/>
          </w:tcPr>
          <w:p w14:paraId="10EEF59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1.2</w:t>
            </w:r>
          </w:p>
        </w:tc>
        <w:tc>
          <w:tcPr>
            <w:tcW w:w="1045" w:type="dxa"/>
            <w:noWrap/>
            <w:hideMark/>
          </w:tcPr>
          <w:p w14:paraId="3A50194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1.72</w:t>
            </w:r>
          </w:p>
        </w:tc>
        <w:tc>
          <w:tcPr>
            <w:tcW w:w="1001" w:type="dxa"/>
            <w:noWrap/>
            <w:hideMark/>
          </w:tcPr>
          <w:p w14:paraId="2DE6873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2.45</w:t>
            </w:r>
          </w:p>
        </w:tc>
        <w:tc>
          <w:tcPr>
            <w:tcW w:w="1049" w:type="dxa"/>
            <w:noWrap/>
            <w:hideMark/>
          </w:tcPr>
          <w:p w14:paraId="7FDDC64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2.4</w:t>
            </w:r>
          </w:p>
        </w:tc>
        <w:tc>
          <w:tcPr>
            <w:tcW w:w="1067" w:type="dxa"/>
            <w:noWrap/>
            <w:hideMark/>
          </w:tcPr>
          <w:p w14:paraId="7A0CA3A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1.77</w:t>
            </w:r>
          </w:p>
        </w:tc>
        <w:tc>
          <w:tcPr>
            <w:tcW w:w="5311" w:type="dxa"/>
            <w:noWrap/>
            <w:hideMark/>
          </w:tcPr>
          <w:p w14:paraId="51F016DD"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potassium-transporting ATPase subunit B</w:t>
            </w:r>
          </w:p>
        </w:tc>
      </w:tr>
      <w:tr w:rsidR="0008305D" w:rsidRPr="00294294" w14:paraId="19F520B9" w14:textId="77777777" w:rsidTr="0008305D">
        <w:trPr>
          <w:trHeight w:val="280"/>
          <w:jc w:val="center"/>
        </w:trPr>
        <w:tc>
          <w:tcPr>
            <w:tcW w:w="1166" w:type="dxa"/>
            <w:noWrap/>
            <w:hideMark/>
          </w:tcPr>
          <w:p w14:paraId="4C4B873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Le5109</w:t>
            </w:r>
          </w:p>
        </w:tc>
        <w:tc>
          <w:tcPr>
            <w:tcW w:w="760" w:type="dxa"/>
            <w:noWrap/>
            <w:hideMark/>
          </w:tcPr>
          <w:p w14:paraId="088E5E1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58BB4E9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24C2312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-0.36</w:t>
            </w:r>
          </w:p>
        </w:tc>
        <w:tc>
          <w:tcPr>
            <w:tcW w:w="853" w:type="dxa"/>
            <w:noWrap/>
            <w:hideMark/>
          </w:tcPr>
          <w:p w14:paraId="48E541A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-0.75</w:t>
            </w:r>
          </w:p>
        </w:tc>
        <w:tc>
          <w:tcPr>
            <w:tcW w:w="1045" w:type="dxa"/>
            <w:noWrap/>
            <w:hideMark/>
          </w:tcPr>
          <w:p w14:paraId="1E15316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-3.73</w:t>
            </w:r>
          </w:p>
        </w:tc>
        <w:tc>
          <w:tcPr>
            <w:tcW w:w="1001" w:type="dxa"/>
            <w:noWrap/>
            <w:hideMark/>
          </w:tcPr>
          <w:p w14:paraId="2E155F6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-0.25</w:t>
            </w:r>
          </w:p>
        </w:tc>
        <w:tc>
          <w:tcPr>
            <w:tcW w:w="1049" w:type="dxa"/>
            <w:noWrap/>
            <w:hideMark/>
          </w:tcPr>
          <w:p w14:paraId="04F9356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-3.21</w:t>
            </w:r>
          </w:p>
        </w:tc>
        <w:tc>
          <w:tcPr>
            <w:tcW w:w="1067" w:type="dxa"/>
            <w:noWrap/>
            <w:hideMark/>
          </w:tcPr>
          <w:p w14:paraId="678375F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-2.34</w:t>
            </w:r>
          </w:p>
        </w:tc>
        <w:tc>
          <w:tcPr>
            <w:tcW w:w="5311" w:type="dxa"/>
            <w:noWrap/>
            <w:hideMark/>
          </w:tcPr>
          <w:p w14:paraId="395200CA"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arginase-like protein</w:t>
            </w:r>
          </w:p>
        </w:tc>
      </w:tr>
      <w:tr w:rsidR="0008305D" w:rsidRPr="00294294" w14:paraId="37367E03" w14:textId="77777777" w:rsidTr="0008305D">
        <w:trPr>
          <w:trHeight w:val="280"/>
          <w:jc w:val="center"/>
        </w:trPr>
        <w:tc>
          <w:tcPr>
            <w:tcW w:w="1166" w:type="dxa"/>
            <w:noWrap/>
            <w:hideMark/>
          </w:tcPr>
          <w:p w14:paraId="6BF51CC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lastRenderedPageBreak/>
              <w:t>Le5111</w:t>
            </w:r>
          </w:p>
        </w:tc>
        <w:tc>
          <w:tcPr>
            <w:tcW w:w="760" w:type="dxa"/>
            <w:noWrap/>
            <w:hideMark/>
          </w:tcPr>
          <w:p w14:paraId="355E6B7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024CA3D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-0.36</w:t>
            </w:r>
          </w:p>
        </w:tc>
        <w:tc>
          <w:tcPr>
            <w:tcW w:w="853" w:type="dxa"/>
            <w:noWrap/>
            <w:hideMark/>
          </w:tcPr>
          <w:p w14:paraId="51366E7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-0.66</w:t>
            </w:r>
          </w:p>
        </w:tc>
        <w:tc>
          <w:tcPr>
            <w:tcW w:w="853" w:type="dxa"/>
            <w:noWrap/>
            <w:hideMark/>
          </w:tcPr>
          <w:p w14:paraId="30395CC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w:t>
            </w:r>
          </w:p>
        </w:tc>
        <w:tc>
          <w:tcPr>
            <w:tcW w:w="1045" w:type="dxa"/>
            <w:noWrap/>
            <w:hideMark/>
          </w:tcPr>
          <w:p w14:paraId="23A9CF1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-3.92</w:t>
            </w:r>
          </w:p>
        </w:tc>
        <w:tc>
          <w:tcPr>
            <w:tcW w:w="1001" w:type="dxa"/>
            <w:noWrap/>
            <w:hideMark/>
          </w:tcPr>
          <w:p w14:paraId="447B263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-0.42</w:t>
            </w:r>
          </w:p>
        </w:tc>
        <w:tc>
          <w:tcPr>
            <w:tcW w:w="1049" w:type="dxa"/>
            <w:noWrap/>
            <w:hideMark/>
          </w:tcPr>
          <w:p w14:paraId="4375B29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-3.75</w:t>
            </w:r>
          </w:p>
        </w:tc>
        <w:tc>
          <w:tcPr>
            <w:tcW w:w="1067" w:type="dxa"/>
            <w:noWrap/>
            <w:hideMark/>
          </w:tcPr>
          <w:p w14:paraId="1550536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-2.76</w:t>
            </w:r>
          </w:p>
        </w:tc>
        <w:tc>
          <w:tcPr>
            <w:tcW w:w="5311" w:type="dxa"/>
            <w:noWrap/>
            <w:hideMark/>
          </w:tcPr>
          <w:p w14:paraId="459D1B8B"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ferredoxin reductase-like protein</w:t>
            </w:r>
          </w:p>
        </w:tc>
      </w:tr>
      <w:tr w:rsidR="0008305D" w:rsidRPr="00294294" w14:paraId="118D92B8" w14:textId="77777777" w:rsidTr="0008305D">
        <w:trPr>
          <w:trHeight w:val="280"/>
          <w:jc w:val="center"/>
        </w:trPr>
        <w:tc>
          <w:tcPr>
            <w:tcW w:w="1166" w:type="dxa"/>
            <w:noWrap/>
            <w:hideMark/>
          </w:tcPr>
          <w:p w14:paraId="408CFCC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Le5112</w:t>
            </w:r>
          </w:p>
        </w:tc>
        <w:tc>
          <w:tcPr>
            <w:tcW w:w="760" w:type="dxa"/>
            <w:noWrap/>
            <w:hideMark/>
          </w:tcPr>
          <w:p w14:paraId="7BC92C6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6FB9B01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-0.19</w:t>
            </w:r>
          </w:p>
        </w:tc>
        <w:tc>
          <w:tcPr>
            <w:tcW w:w="853" w:type="dxa"/>
            <w:noWrap/>
            <w:hideMark/>
          </w:tcPr>
          <w:p w14:paraId="41A5CE4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-0.55</w:t>
            </w:r>
          </w:p>
        </w:tc>
        <w:tc>
          <w:tcPr>
            <w:tcW w:w="853" w:type="dxa"/>
            <w:noWrap/>
            <w:hideMark/>
          </w:tcPr>
          <w:p w14:paraId="10E85FB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-1.07</w:t>
            </w:r>
          </w:p>
        </w:tc>
        <w:tc>
          <w:tcPr>
            <w:tcW w:w="1045" w:type="dxa"/>
            <w:noWrap/>
            <w:hideMark/>
          </w:tcPr>
          <w:p w14:paraId="3DAD30C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-4.37</w:t>
            </w:r>
          </w:p>
        </w:tc>
        <w:tc>
          <w:tcPr>
            <w:tcW w:w="1001" w:type="dxa"/>
            <w:noWrap/>
            <w:hideMark/>
          </w:tcPr>
          <w:p w14:paraId="3835CDD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-0.46</w:t>
            </w:r>
          </w:p>
        </w:tc>
        <w:tc>
          <w:tcPr>
            <w:tcW w:w="1049" w:type="dxa"/>
            <w:noWrap/>
            <w:hideMark/>
          </w:tcPr>
          <w:p w14:paraId="0327634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-4.18</w:t>
            </w:r>
          </w:p>
        </w:tc>
        <w:tc>
          <w:tcPr>
            <w:tcW w:w="1067" w:type="dxa"/>
            <w:noWrap/>
            <w:hideMark/>
          </w:tcPr>
          <w:p w14:paraId="1917E23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-3.26</w:t>
            </w:r>
          </w:p>
        </w:tc>
        <w:tc>
          <w:tcPr>
            <w:tcW w:w="5311" w:type="dxa"/>
            <w:noWrap/>
            <w:hideMark/>
          </w:tcPr>
          <w:p w14:paraId="444E793B"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sterol desaturase-like protein</w:t>
            </w:r>
          </w:p>
        </w:tc>
      </w:tr>
      <w:tr w:rsidR="0008305D" w:rsidRPr="00294294" w14:paraId="04B06589" w14:textId="77777777" w:rsidTr="0008305D">
        <w:trPr>
          <w:trHeight w:val="280"/>
          <w:jc w:val="center"/>
        </w:trPr>
        <w:tc>
          <w:tcPr>
            <w:tcW w:w="1166" w:type="dxa"/>
            <w:noWrap/>
            <w:hideMark/>
          </w:tcPr>
          <w:p w14:paraId="7F425ED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Le5113</w:t>
            </w:r>
          </w:p>
        </w:tc>
        <w:tc>
          <w:tcPr>
            <w:tcW w:w="760" w:type="dxa"/>
            <w:noWrap/>
            <w:hideMark/>
          </w:tcPr>
          <w:p w14:paraId="303DD25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4EBC660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-0.18</w:t>
            </w:r>
          </w:p>
        </w:tc>
        <w:tc>
          <w:tcPr>
            <w:tcW w:w="853" w:type="dxa"/>
            <w:noWrap/>
            <w:hideMark/>
          </w:tcPr>
          <w:p w14:paraId="2CA3A48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-0.38</w:t>
            </w:r>
          </w:p>
        </w:tc>
        <w:tc>
          <w:tcPr>
            <w:tcW w:w="853" w:type="dxa"/>
            <w:noWrap/>
            <w:hideMark/>
          </w:tcPr>
          <w:p w14:paraId="1CEC153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-0.89</w:t>
            </w:r>
          </w:p>
        </w:tc>
        <w:tc>
          <w:tcPr>
            <w:tcW w:w="1045" w:type="dxa"/>
            <w:noWrap/>
            <w:hideMark/>
          </w:tcPr>
          <w:p w14:paraId="27F73CC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-3.92</w:t>
            </w:r>
          </w:p>
        </w:tc>
        <w:tc>
          <w:tcPr>
            <w:tcW w:w="1001" w:type="dxa"/>
            <w:noWrap/>
            <w:hideMark/>
          </w:tcPr>
          <w:p w14:paraId="52E31E3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-0.15</w:t>
            </w:r>
          </w:p>
        </w:tc>
        <w:tc>
          <w:tcPr>
            <w:tcW w:w="1049" w:type="dxa"/>
            <w:noWrap/>
            <w:hideMark/>
          </w:tcPr>
          <w:p w14:paraId="6E0B1D3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-3.42</w:t>
            </w:r>
          </w:p>
        </w:tc>
        <w:tc>
          <w:tcPr>
            <w:tcW w:w="1067" w:type="dxa"/>
            <w:noWrap/>
            <w:hideMark/>
          </w:tcPr>
          <w:p w14:paraId="3B6C9CC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-2.82</w:t>
            </w:r>
          </w:p>
        </w:tc>
        <w:tc>
          <w:tcPr>
            <w:tcW w:w="5311" w:type="dxa"/>
            <w:noWrap/>
            <w:hideMark/>
          </w:tcPr>
          <w:p w14:paraId="50C73105"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 xml:space="preserve">hybrid polyketide synthase and </w:t>
            </w:r>
            <w:proofErr w:type="spellStart"/>
            <w:r w:rsidRPr="00294294">
              <w:rPr>
                <w:rFonts w:ascii="Times New Roman" w:hAnsi="Times New Roman" w:cs="Times New Roman"/>
                <w:szCs w:val="21"/>
              </w:rPr>
              <w:t>nonribosomal</w:t>
            </w:r>
            <w:proofErr w:type="spellEnd"/>
            <w:r w:rsidRPr="00294294">
              <w:rPr>
                <w:rFonts w:ascii="Times New Roman" w:hAnsi="Times New Roman" w:cs="Times New Roman"/>
                <w:szCs w:val="21"/>
              </w:rPr>
              <w:t xml:space="preserve"> peptide synthetase</w:t>
            </w:r>
          </w:p>
        </w:tc>
      </w:tr>
      <w:tr w:rsidR="0008305D" w:rsidRPr="00294294" w14:paraId="17222C61" w14:textId="77777777" w:rsidTr="0008305D">
        <w:trPr>
          <w:trHeight w:val="280"/>
          <w:jc w:val="center"/>
        </w:trPr>
        <w:tc>
          <w:tcPr>
            <w:tcW w:w="1166" w:type="dxa"/>
            <w:noWrap/>
            <w:hideMark/>
          </w:tcPr>
          <w:p w14:paraId="7E33EEA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Le5114</w:t>
            </w:r>
          </w:p>
        </w:tc>
        <w:tc>
          <w:tcPr>
            <w:tcW w:w="760" w:type="dxa"/>
            <w:noWrap/>
            <w:hideMark/>
          </w:tcPr>
          <w:p w14:paraId="2956FA6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08D1C9F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-0.14</w:t>
            </w:r>
          </w:p>
        </w:tc>
        <w:tc>
          <w:tcPr>
            <w:tcW w:w="853" w:type="dxa"/>
            <w:noWrap/>
            <w:hideMark/>
          </w:tcPr>
          <w:p w14:paraId="733ED70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-0.36</w:t>
            </w:r>
          </w:p>
        </w:tc>
        <w:tc>
          <w:tcPr>
            <w:tcW w:w="853" w:type="dxa"/>
            <w:noWrap/>
            <w:hideMark/>
          </w:tcPr>
          <w:p w14:paraId="4CCD46B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-0.95</w:t>
            </w:r>
          </w:p>
        </w:tc>
        <w:tc>
          <w:tcPr>
            <w:tcW w:w="1045" w:type="dxa"/>
            <w:noWrap/>
            <w:hideMark/>
          </w:tcPr>
          <w:p w14:paraId="7A1EECD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-3.87</w:t>
            </w:r>
          </w:p>
        </w:tc>
        <w:tc>
          <w:tcPr>
            <w:tcW w:w="1001" w:type="dxa"/>
            <w:noWrap/>
            <w:hideMark/>
          </w:tcPr>
          <w:p w14:paraId="0F6FDDF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-0.06</w:t>
            </w:r>
          </w:p>
        </w:tc>
        <w:tc>
          <w:tcPr>
            <w:tcW w:w="1049" w:type="dxa"/>
            <w:noWrap/>
            <w:hideMark/>
          </w:tcPr>
          <w:p w14:paraId="51A28CD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-3.27</w:t>
            </w:r>
          </w:p>
        </w:tc>
        <w:tc>
          <w:tcPr>
            <w:tcW w:w="1067" w:type="dxa"/>
            <w:noWrap/>
            <w:hideMark/>
          </w:tcPr>
          <w:p w14:paraId="64010A1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-2.79</w:t>
            </w:r>
          </w:p>
        </w:tc>
        <w:tc>
          <w:tcPr>
            <w:tcW w:w="5311" w:type="dxa"/>
            <w:noWrap/>
            <w:hideMark/>
          </w:tcPr>
          <w:p w14:paraId="16ECD7DE"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Ox1</w:t>
            </w:r>
            <w:r w:rsidRPr="00294294">
              <w:rPr>
                <w:rFonts w:ascii="Times New Roman" w:hAnsi="Times New Roman" w:cs="Times New Roman" w:hint="eastAsia"/>
                <w:szCs w:val="21"/>
              </w:rPr>
              <w:t>,</w:t>
            </w:r>
            <w:r w:rsidRPr="00294294">
              <w:rPr>
                <w:rFonts w:ascii="Times New Roman" w:hAnsi="Times New Roman" w:cs="Times New Roman"/>
                <w:szCs w:val="21"/>
              </w:rPr>
              <w:t xml:space="preserve"> FAD dependent oxidoreductase</w:t>
            </w:r>
          </w:p>
        </w:tc>
      </w:tr>
      <w:tr w:rsidR="0008305D" w:rsidRPr="00294294" w14:paraId="098D42E6" w14:textId="77777777" w:rsidTr="0008305D">
        <w:trPr>
          <w:trHeight w:val="280"/>
          <w:jc w:val="center"/>
        </w:trPr>
        <w:tc>
          <w:tcPr>
            <w:tcW w:w="1166" w:type="dxa"/>
            <w:noWrap/>
            <w:hideMark/>
          </w:tcPr>
          <w:p w14:paraId="150D38B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Le5115</w:t>
            </w:r>
          </w:p>
        </w:tc>
        <w:tc>
          <w:tcPr>
            <w:tcW w:w="760" w:type="dxa"/>
            <w:noWrap/>
            <w:hideMark/>
          </w:tcPr>
          <w:p w14:paraId="3745962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039E2F9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-0.09</w:t>
            </w:r>
          </w:p>
        </w:tc>
        <w:tc>
          <w:tcPr>
            <w:tcW w:w="853" w:type="dxa"/>
            <w:noWrap/>
            <w:hideMark/>
          </w:tcPr>
          <w:p w14:paraId="66934F2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-0.36</w:t>
            </w:r>
          </w:p>
        </w:tc>
        <w:tc>
          <w:tcPr>
            <w:tcW w:w="853" w:type="dxa"/>
            <w:noWrap/>
            <w:hideMark/>
          </w:tcPr>
          <w:p w14:paraId="3C513D1A"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-0.92</w:t>
            </w:r>
          </w:p>
        </w:tc>
        <w:tc>
          <w:tcPr>
            <w:tcW w:w="1045" w:type="dxa"/>
            <w:noWrap/>
            <w:hideMark/>
          </w:tcPr>
          <w:p w14:paraId="13A1DA6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-3.76</w:t>
            </w:r>
          </w:p>
        </w:tc>
        <w:tc>
          <w:tcPr>
            <w:tcW w:w="1001" w:type="dxa"/>
            <w:noWrap/>
            <w:hideMark/>
          </w:tcPr>
          <w:p w14:paraId="4345421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-0.04</w:t>
            </w:r>
          </w:p>
        </w:tc>
        <w:tc>
          <w:tcPr>
            <w:tcW w:w="1049" w:type="dxa"/>
            <w:noWrap/>
            <w:hideMark/>
          </w:tcPr>
          <w:p w14:paraId="53064D6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-3.22</w:t>
            </w:r>
          </w:p>
        </w:tc>
        <w:tc>
          <w:tcPr>
            <w:tcW w:w="1067" w:type="dxa"/>
            <w:noWrap/>
            <w:hideMark/>
          </w:tcPr>
          <w:p w14:paraId="33D4D78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-2.73</w:t>
            </w:r>
          </w:p>
        </w:tc>
        <w:tc>
          <w:tcPr>
            <w:tcW w:w="5311" w:type="dxa"/>
            <w:noWrap/>
            <w:hideMark/>
          </w:tcPr>
          <w:p w14:paraId="075CAE09"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Ox2</w:t>
            </w:r>
            <w:r w:rsidRPr="00294294">
              <w:rPr>
                <w:rFonts w:ascii="Times New Roman" w:hAnsi="Times New Roman" w:cs="Times New Roman" w:hint="eastAsia"/>
                <w:szCs w:val="21"/>
              </w:rPr>
              <w:t>,</w:t>
            </w:r>
            <w:r w:rsidRPr="00294294">
              <w:rPr>
                <w:rFonts w:ascii="Times New Roman" w:hAnsi="Times New Roman" w:cs="Times New Roman"/>
                <w:szCs w:val="21"/>
              </w:rPr>
              <w:t xml:space="preserve"> FAD dependent oxidoreductase</w:t>
            </w:r>
          </w:p>
        </w:tc>
      </w:tr>
      <w:tr w:rsidR="0008305D" w:rsidRPr="00294294" w14:paraId="4536D8AA" w14:textId="77777777" w:rsidTr="0008305D">
        <w:trPr>
          <w:trHeight w:val="280"/>
          <w:jc w:val="center"/>
        </w:trPr>
        <w:tc>
          <w:tcPr>
            <w:tcW w:w="1166" w:type="dxa"/>
            <w:noWrap/>
            <w:hideMark/>
          </w:tcPr>
          <w:p w14:paraId="0B4C2AC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Le5116</w:t>
            </w:r>
          </w:p>
        </w:tc>
        <w:tc>
          <w:tcPr>
            <w:tcW w:w="760" w:type="dxa"/>
            <w:noWrap/>
            <w:hideMark/>
          </w:tcPr>
          <w:p w14:paraId="0412CBA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601A61B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-0.15</w:t>
            </w:r>
          </w:p>
        </w:tc>
        <w:tc>
          <w:tcPr>
            <w:tcW w:w="853" w:type="dxa"/>
            <w:noWrap/>
            <w:hideMark/>
          </w:tcPr>
          <w:p w14:paraId="6F24545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-0.43</w:t>
            </w:r>
          </w:p>
        </w:tc>
        <w:tc>
          <w:tcPr>
            <w:tcW w:w="853" w:type="dxa"/>
            <w:noWrap/>
            <w:hideMark/>
          </w:tcPr>
          <w:p w14:paraId="5FC589A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-0.96</w:t>
            </w:r>
          </w:p>
        </w:tc>
        <w:tc>
          <w:tcPr>
            <w:tcW w:w="1045" w:type="dxa"/>
            <w:noWrap/>
            <w:hideMark/>
          </w:tcPr>
          <w:p w14:paraId="383E3D3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-3.79</w:t>
            </w:r>
          </w:p>
        </w:tc>
        <w:tc>
          <w:tcPr>
            <w:tcW w:w="1001" w:type="dxa"/>
            <w:noWrap/>
            <w:hideMark/>
          </w:tcPr>
          <w:p w14:paraId="46BEF1E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-0.13</w:t>
            </w:r>
          </w:p>
        </w:tc>
        <w:tc>
          <w:tcPr>
            <w:tcW w:w="1049" w:type="dxa"/>
            <w:noWrap/>
            <w:hideMark/>
          </w:tcPr>
          <w:p w14:paraId="2653B22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-3.22</w:t>
            </w:r>
          </w:p>
        </w:tc>
        <w:tc>
          <w:tcPr>
            <w:tcW w:w="1067" w:type="dxa"/>
            <w:noWrap/>
            <w:hideMark/>
          </w:tcPr>
          <w:p w14:paraId="73E5ECE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-2.81</w:t>
            </w:r>
          </w:p>
        </w:tc>
        <w:tc>
          <w:tcPr>
            <w:tcW w:w="5311" w:type="dxa"/>
            <w:noWrap/>
            <w:hideMark/>
          </w:tcPr>
          <w:p w14:paraId="56BDAA30"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Ox3</w:t>
            </w:r>
            <w:r w:rsidRPr="00294294">
              <w:rPr>
                <w:rFonts w:ascii="Times New Roman" w:hAnsi="Times New Roman" w:cs="Times New Roman" w:hint="eastAsia"/>
                <w:szCs w:val="21"/>
              </w:rPr>
              <w:t>,</w:t>
            </w:r>
            <w:r w:rsidRPr="00294294">
              <w:rPr>
                <w:rFonts w:ascii="Times New Roman" w:hAnsi="Times New Roman" w:cs="Times New Roman"/>
                <w:szCs w:val="21"/>
              </w:rPr>
              <w:t xml:space="preserve"> FAD dependent oxidoreductase</w:t>
            </w:r>
          </w:p>
        </w:tc>
      </w:tr>
      <w:tr w:rsidR="0008305D" w:rsidRPr="00294294" w14:paraId="48CF5C24" w14:textId="77777777" w:rsidTr="0008305D">
        <w:trPr>
          <w:trHeight w:val="280"/>
          <w:jc w:val="center"/>
        </w:trPr>
        <w:tc>
          <w:tcPr>
            <w:tcW w:w="1166" w:type="dxa"/>
            <w:noWrap/>
            <w:hideMark/>
          </w:tcPr>
          <w:p w14:paraId="6422DAC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Le5117</w:t>
            </w:r>
          </w:p>
        </w:tc>
        <w:tc>
          <w:tcPr>
            <w:tcW w:w="760" w:type="dxa"/>
            <w:noWrap/>
            <w:hideMark/>
          </w:tcPr>
          <w:p w14:paraId="2831040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7B7354C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-0.09</w:t>
            </w:r>
          </w:p>
        </w:tc>
        <w:tc>
          <w:tcPr>
            <w:tcW w:w="853" w:type="dxa"/>
            <w:noWrap/>
            <w:hideMark/>
          </w:tcPr>
          <w:p w14:paraId="128956C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w:t>
            </w:r>
          </w:p>
        </w:tc>
        <w:tc>
          <w:tcPr>
            <w:tcW w:w="853" w:type="dxa"/>
            <w:noWrap/>
            <w:hideMark/>
          </w:tcPr>
          <w:p w14:paraId="39D1DD9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-0.94</w:t>
            </w:r>
          </w:p>
        </w:tc>
        <w:tc>
          <w:tcPr>
            <w:tcW w:w="1045" w:type="dxa"/>
            <w:noWrap/>
            <w:hideMark/>
          </w:tcPr>
          <w:p w14:paraId="432EBB8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-3.84</w:t>
            </w:r>
          </w:p>
        </w:tc>
        <w:tc>
          <w:tcPr>
            <w:tcW w:w="1001" w:type="dxa"/>
            <w:noWrap/>
            <w:hideMark/>
          </w:tcPr>
          <w:p w14:paraId="72DD036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-0.14</w:t>
            </w:r>
          </w:p>
        </w:tc>
        <w:tc>
          <w:tcPr>
            <w:tcW w:w="1049" w:type="dxa"/>
            <w:noWrap/>
            <w:hideMark/>
          </w:tcPr>
          <w:p w14:paraId="23D9878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-3.24</w:t>
            </w:r>
          </w:p>
        </w:tc>
        <w:tc>
          <w:tcPr>
            <w:tcW w:w="1067" w:type="dxa"/>
            <w:noWrap/>
            <w:hideMark/>
          </w:tcPr>
          <w:p w14:paraId="6B31F7F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-2.73</w:t>
            </w:r>
          </w:p>
        </w:tc>
        <w:tc>
          <w:tcPr>
            <w:tcW w:w="5311" w:type="dxa"/>
            <w:noWrap/>
            <w:hideMark/>
          </w:tcPr>
          <w:p w14:paraId="7702FDCB"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Ox4</w:t>
            </w:r>
            <w:r w:rsidRPr="00294294">
              <w:rPr>
                <w:rFonts w:ascii="Times New Roman" w:hAnsi="Times New Roman" w:cs="Times New Roman" w:hint="eastAsia"/>
                <w:szCs w:val="21"/>
              </w:rPr>
              <w:t>,</w:t>
            </w:r>
            <w:r w:rsidRPr="00294294">
              <w:rPr>
                <w:rFonts w:ascii="Times New Roman" w:hAnsi="Times New Roman" w:cs="Times New Roman"/>
                <w:szCs w:val="21"/>
              </w:rPr>
              <w:t xml:space="preserve"> FAD dependent oxidoreductase</w:t>
            </w:r>
          </w:p>
        </w:tc>
      </w:tr>
      <w:tr w:rsidR="0008305D" w:rsidRPr="00294294" w14:paraId="53FD1B23" w14:textId="77777777" w:rsidTr="0008305D">
        <w:trPr>
          <w:trHeight w:val="280"/>
          <w:jc w:val="center"/>
        </w:trPr>
        <w:tc>
          <w:tcPr>
            <w:tcW w:w="1166" w:type="dxa"/>
            <w:noWrap/>
            <w:hideMark/>
          </w:tcPr>
          <w:p w14:paraId="560EB39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Le5118</w:t>
            </w:r>
          </w:p>
        </w:tc>
        <w:tc>
          <w:tcPr>
            <w:tcW w:w="760" w:type="dxa"/>
            <w:noWrap/>
            <w:hideMark/>
          </w:tcPr>
          <w:p w14:paraId="0D0D3C0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4FC539B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-0.06</w:t>
            </w:r>
          </w:p>
        </w:tc>
        <w:tc>
          <w:tcPr>
            <w:tcW w:w="853" w:type="dxa"/>
            <w:noWrap/>
            <w:hideMark/>
          </w:tcPr>
          <w:p w14:paraId="5C4381B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-0.15</w:t>
            </w:r>
          </w:p>
        </w:tc>
        <w:tc>
          <w:tcPr>
            <w:tcW w:w="853" w:type="dxa"/>
            <w:noWrap/>
            <w:hideMark/>
          </w:tcPr>
          <w:p w14:paraId="24D3FC5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-0.79</w:t>
            </w:r>
          </w:p>
        </w:tc>
        <w:tc>
          <w:tcPr>
            <w:tcW w:w="1045" w:type="dxa"/>
            <w:noWrap/>
            <w:hideMark/>
          </w:tcPr>
          <w:p w14:paraId="738515B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-3.47</w:t>
            </w:r>
          </w:p>
        </w:tc>
        <w:tc>
          <w:tcPr>
            <w:tcW w:w="1001" w:type="dxa"/>
            <w:noWrap/>
            <w:hideMark/>
          </w:tcPr>
          <w:p w14:paraId="539EBB1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0.08</w:t>
            </w:r>
          </w:p>
        </w:tc>
        <w:tc>
          <w:tcPr>
            <w:tcW w:w="1049" w:type="dxa"/>
            <w:noWrap/>
            <w:hideMark/>
          </w:tcPr>
          <w:p w14:paraId="0B7D12D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-3.13</w:t>
            </w:r>
          </w:p>
        </w:tc>
        <w:tc>
          <w:tcPr>
            <w:tcW w:w="1067" w:type="dxa"/>
            <w:noWrap/>
            <w:hideMark/>
          </w:tcPr>
          <w:p w14:paraId="58488AA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-2.43</w:t>
            </w:r>
          </w:p>
        </w:tc>
        <w:tc>
          <w:tcPr>
            <w:tcW w:w="5311" w:type="dxa"/>
            <w:noWrap/>
            <w:hideMark/>
          </w:tcPr>
          <w:p w14:paraId="71FB6275"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membrane transporter</w:t>
            </w:r>
          </w:p>
        </w:tc>
      </w:tr>
      <w:tr w:rsidR="0008305D" w:rsidRPr="00294294" w14:paraId="054F537C" w14:textId="77777777" w:rsidTr="0008305D">
        <w:trPr>
          <w:trHeight w:val="280"/>
          <w:jc w:val="center"/>
        </w:trPr>
        <w:tc>
          <w:tcPr>
            <w:tcW w:w="1166" w:type="dxa"/>
            <w:noWrap/>
            <w:hideMark/>
          </w:tcPr>
          <w:p w14:paraId="3006F8A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Le5119</w:t>
            </w:r>
          </w:p>
        </w:tc>
        <w:tc>
          <w:tcPr>
            <w:tcW w:w="760" w:type="dxa"/>
            <w:noWrap/>
            <w:hideMark/>
          </w:tcPr>
          <w:p w14:paraId="167D66C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63DC806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0.09</w:t>
            </w:r>
          </w:p>
        </w:tc>
        <w:tc>
          <w:tcPr>
            <w:tcW w:w="853" w:type="dxa"/>
            <w:noWrap/>
            <w:hideMark/>
          </w:tcPr>
          <w:p w14:paraId="1D381F9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-0.22</w:t>
            </w:r>
          </w:p>
        </w:tc>
        <w:tc>
          <w:tcPr>
            <w:tcW w:w="853" w:type="dxa"/>
            <w:noWrap/>
            <w:hideMark/>
          </w:tcPr>
          <w:p w14:paraId="0D214BC3"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-0.86</w:t>
            </w:r>
          </w:p>
        </w:tc>
        <w:tc>
          <w:tcPr>
            <w:tcW w:w="1045" w:type="dxa"/>
            <w:noWrap/>
            <w:hideMark/>
          </w:tcPr>
          <w:p w14:paraId="5164322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-3.57</w:t>
            </w:r>
          </w:p>
        </w:tc>
        <w:tc>
          <w:tcPr>
            <w:tcW w:w="1001" w:type="dxa"/>
            <w:noWrap/>
            <w:hideMark/>
          </w:tcPr>
          <w:p w14:paraId="0BE4285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0.03</w:t>
            </w:r>
          </w:p>
        </w:tc>
        <w:tc>
          <w:tcPr>
            <w:tcW w:w="1049" w:type="dxa"/>
            <w:noWrap/>
            <w:hideMark/>
          </w:tcPr>
          <w:p w14:paraId="4AEC008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-2.84</w:t>
            </w:r>
          </w:p>
        </w:tc>
        <w:tc>
          <w:tcPr>
            <w:tcW w:w="1067" w:type="dxa"/>
            <w:noWrap/>
            <w:hideMark/>
          </w:tcPr>
          <w:p w14:paraId="5ADCDEA2"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-2.55</w:t>
            </w:r>
          </w:p>
        </w:tc>
        <w:tc>
          <w:tcPr>
            <w:tcW w:w="5311" w:type="dxa"/>
            <w:noWrap/>
            <w:hideMark/>
          </w:tcPr>
          <w:p w14:paraId="6655D167"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hypothetical protein</w:t>
            </w:r>
          </w:p>
        </w:tc>
      </w:tr>
      <w:tr w:rsidR="0008305D" w:rsidRPr="00294294" w14:paraId="30FFD2A0" w14:textId="77777777" w:rsidTr="0008305D">
        <w:trPr>
          <w:trHeight w:val="280"/>
          <w:jc w:val="center"/>
        </w:trPr>
        <w:tc>
          <w:tcPr>
            <w:tcW w:w="1166" w:type="dxa"/>
            <w:noWrap/>
            <w:hideMark/>
          </w:tcPr>
          <w:p w14:paraId="4F42613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Le5120</w:t>
            </w:r>
          </w:p>
        </w:tc>
        <w:tc>
          <w:tcPr>
            <w:tcW w:w="760" w:type="dxa"/>
            <w:noWrap/>
            <w:hideMark/>
          </w:tcPr>
          <w:p w14:paraId="4098320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29C509F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-0.08</w:t>
            </w:r>
          </w:p>
        </w:tc>
        <w:tc>
          <w:tcPr>
            <w:tcW w:w="853" w:type="dxa"/>
            <w:noWrap/>
            <w:hideMark/>
          </w:tcPr>
          <w:p w14:paraId="071C427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-0.35</w:t>
            </w:r>
          </w:p>
        </w:tc>
        <w:tc>
          <w:tcPr>
            <w:tcW w:w="853" w:type="dxa"/>
            <w:noWrap/>
            <w:hideMark/>
          </w:tcPr>
          <w:p w14:paraId="622F959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-1.07</w:t>
            </w:r>
          </w:p>
        </w:tc>
        <w:tc>
          <w:tcPr>
            <w:tcW w:w="1045" w:type="dxa"/>
            <w:noWrap/>
            <w:hideMark/>
          </w:tcPr>
          <w:p w14:paraId="568BB0E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-3.55</w:t>
            </w:r>
          </w:p>
        </w:tc>
        <w:tc>
          <w:tcPr>
            <w:tcW w:w="1001" w:type="dxa"/>
            <w:noWrap/>
            <w:hideMark/>
          </w:tcPr>
          <w:p w14:paraId="480F6ED4"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-0.13</w:t>
            </w:r>
          </w:p>
        </w:tc>
        <w:tc>
          <w:tcPr>
            <w:tcW w:w="1049" w:type="dxa"/>
            <w:noWrap/>
            <w:hideMark/>
          </w:tcPr>
          <w:p w14:paraId="131BA91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-2.96</w:t>
            </w:r>
          </w:p>
        </w:tc>
        <w:tc>
          <w:tcPr>
            <w:tcW w:w="1067" w:type="dxa"/>
            <w:noWrap/>
            <w:hideMark/>
          </w:tcPr>
          <w:p w14:paraId="2732845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-2.79</w:t>
            </w:r>
          </w:p>
        </w:tc>
        <w:tc>
          <w:tcPr>
            <w:tcW w:w="5311" w:type="dxa"/>
            <w:noWrap/>
            <w:hideMark/>
          </w:tcPr>
          <w:p w14:paraId="580ACA4D"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trypsin-like peptidase domain-containing protein</w:t>
            </w:r>
          </w:p>
        </w:tc>
      </w:tr>
      <w:tr w:rsidR="0008305D" w:rsidRPr="00294294" w14:paraId="51739897" w14:textId="77777777" w:rsidTr="0008305D">
        <w:trPr>
          <w:trHeight w:val="280"/>
          <w:jc w:val="center"/>
        </w:trPr>
        <w:tc>
          <w:tcPr>
            <w:tcW w:w="1166" w:type="dxa"/>
            <w:noWrap/>
            <w:hideMark/>
          </w:tcPr>
          <w:p w14:paraId="6140181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Le5121</w:t>
            </w:r>
          </w:p>
        </w:tc>
        <w:tc>
          <w:tcPr>
            <w:tcW w:w="760" w:type="dxa"/>
            <w:noWrap/>
            <w:hideMark/>
          </w:tcPr>
          <w:p w14:paraId="72EA287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1C202B5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0.34</w:t>
            </w:r>
          </w:p>
        </w:tc>
        <w:tc>
          <w:tcPr>
            <w:tcW w:w="853" w:type="dxa"/>
            <w:noWrap/>
            <w:hideMark/>
          </w:tcPr>
          <w:p w14:paraId="192B59B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0.12</w:t>
            </w:r>
          </w:p>
        </w:tc>
        <w:tc>
          <w:tcPr>
            <w:tcW w:w="853" w:type="dxa"/>
            <w:noWrap/>
            <w:hideMark/>
          </w:tcPr>
          <w:p w14:paraId="2F1C677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-1.16</w:t>
            </w:r>
          </w:p>
        </w:tc>
        <w:tc>
          <w:tcPr>
            <w:tcW w:w="1045" w:type="dxa"/>
            <w:noWrap/>
            <w:hideMark/>
          </w:tcPr>
          <w:p w14:paraId="6FB91DD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-2.38</w:t>
            </w:r>
          </w:p>
        </w:tc>
        <w:tc>
          <w:tcPr>
            <w:tcW w:w="1001" w:type="dxa"/>
            <w:noWrap/>
            <w:hideMark/>
          </w:tcPr>
          <w:p w14:paraId="2BBB6986"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0.25</w:t>
            </w:r>
          </w:p>
        </w:tc>
        <w:tc>
          <w:tcPr>
            <w:tcW w:w="1049" w:type="dxa"/>
            <w:noWrap/>
            <w:hideMark/>
          </w:tcPr>
          <w:p w14:paraId="4FCC030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-2.09</w:t>
            </w:r>
          </w:p>
        </w:tc>
        <w:tc>
          <w:tcPr>
            <w:tcW w:w="1067" w:type="dxa"/>
            <w:noWrap/>
            <w:hideMark/>
          </w:tcPr>
          <w:p w14:paraId="609D437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-2.67</w:t>
            </w:r>
          </w:p>
        </w:tc>
        <w:tc>
          <w:tcPr>
            <w:tcW w:w="5311" w:type="dxa"/>
            <w:noWrap/>
            <w:hideMark/>
          </w:tcPr>
          <w:p w14:paraId="0C31115B"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M15 family metallopeptidase</w:t>
            </w:r>
          </w:p>
        </w:tc>
      </w:tr>
      <w:tr w:rsidR="0008305D" w:rsidRPr="00294294" w14:paraId="653DA04D" w14:textId="77777777" w:rsidTr="0008305D">
        <w:trPr>
          <w:trHeight w:val="280"/>
          <w:jc w:val="center"/>
        </w:trPr>
        <w:tc>
          <w:tcPr>
            <w:tcW w:w="1166" w:type="dxa"/>
            <w:noWrap/>
            <w:hideMark/>
          </w:tcPr>
          <w:p w14:paraId="5AB1AC19"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Le5151</w:t>
            </w:r>
          </w:p>
        </w:tc>
        <w:tc>
          <w:tcPr>
            <w:tcW w:w="760" w:type="dxa"/>
            <w:noWrap/>
            <w:hideMark/>
          </w:tcPr>
          <w:p w14:paraId="6D2433B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noWrap/>
            <w:hideMark/>
          </w:tcPr>
          <w:p w14:paraId="20E0DE4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0.42</w:t>
            </w:r>
          </w:p>
        </w:tc>
        <w:tc>
          <w:tcPr>
            <w:tcW w:w="853" w:type="dxa"/>
            <w:noWrap/>
            <w:hideMark/>
          </w:tcPr>
          <w:p w14:paraId="6DBB374E"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0.14</w:t>
            </w:r>
          </w:p>
        </w:tc>
        <w:tc>
          <w:tcPr>
            <w:tcW w:w="853" w:type="dxa"/>
            <w:noWrap/>
            <w:hideMark/>
          </w:tcPr>
          <w:p w14:paraId="4245A76B"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0.33</w:t>
            </w:r>
          </w:p>
        </w:tc>
        <w:tc>
          <w:tcPr>
            <w:tcW w:w="1045" w:type="dxa"/>
            <w:noWrap/>
            <w:hideMark/>
          </w:tcPr>
          <w:p w14:paraId="053485E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-0.14</w:t>
            </w:r>
          </w:p>
        </w:tc>
        <w:tc>
          <w:tcPr>
            <w:tcW w:w="1001" w:type="dxa"/>
            <w:noWrap/>
            <w:hideMark/>
          </w:tcPr>
          <w:p w14:paraId="4B025E3D"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0.95</w:t>
            </w:r>
          </w:p>
        </w:tc>
        <w:tc>
          <w:tcPr>
            <w:tcW w:w="1049" w:type="dxa"/>
            <w:noWrap/>
            <w:hideMark/>
          </w:tcPr>
          <w:p w14:paraId="34E62A2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0.69</w:t>
            </w:r>
          </w:p>
        </w:tc>
        <w:tc>
          <w:tcPr>
            <w:tcW w:w="1067" w:type="dxa"/>
            <w:noWrap/>
            <w:hideMark/>
          </w:tcPr>
          <w:p w14:paraId="7CEB9B1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1.03</w:t>
            </w:r>
          </w:p>
        </w:tc>
        <w:tc>
          <w:tcPr>
            <w:tcW w:w="5311" w:type="dxa"/>
            <w:noWrap/>
            <w:hideMark/>
          </w:tcPr>
          <w:p w14:paraId="75A8BBE8"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membrane protein</w:t>
            </w:r>
          </w:p>
        </w:tc>
      </w:tr>
      <w:tr w:rsidR="0008305D" w:rsidRPr="00294294" w14:paraId="17EE1B3C" w14:textId="77777777" w:rsidTr="0008305D">
        <w:trPr>
          <w:trHeight w:val="280"/>
          <w:jc w:val="center"/>
        </w:trPr>
        <w:tc>
          <w:tcPr>
            <w:tcW w:w="1166" w:type="dxa"/>
            <w:tcBorders>
              <w:bottom w:val="single" w:sz="12" w:space="0" w:color="auto"/>
            </w:tcBorders>
            <w:noWrap/>
            <w:hideMark/>
          </w:tcPr>
          <w:p w14:paraId="083B8EE8"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Le5250</w:t>
            </w:r>
          </w:p>
        </w:tc>
        <w:tc>
          <w:tcPr>
            <w:tcW w:w="760" w:type="dxa"/>
            <w:tcBorders>
              <w:bottom w:val="single" w:sz="12" w:space="0" w:color="auto"/>
            </w:tcBorders>
            <w:noWrap/>
            <w:hideMark/>
          </w:tcPr>
          <w:p w14:paraId="6FE6011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w:t>
            </w:r>
          </w:p>
        </w:tc>
        <w:tc>
          <w:tcPr>
            <w:tcW w:w="853" w:type="dxa"/>
            <w:tcBorders>
              <w:bottom w:val="single" w:sz="12" w:space="0" w:color="auto"/>
            </w:tcBorders>
            <w:noWrap/>
            <w:hideMark/>
          </w:tcPr>
          <w:p w14:paraId="65C4D301"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0.84</w:t>
            </w:r>
          </w:p>
        </w:tc>
        <w:tc>
          <w:tcPr>
            <w:tcW w:w="853" w:type="dxa"/>
            <w:tcBorders>
              <w:bottom w:val="single" w:sz="12" w:space="0" w:color="auto"/>
            </w:tcBorders>
            <w:noWrap/>
            <w:hideMark/>
          </w:tcPr>
          <w:p w14:paraId="4ADFACB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0.76</w:t>
            </w:r>
          </w:p>
        </w:tc>
        <w:tc>
          <w:tcPr>
            <w:tcW w:w="853" w:type="dxa"/>
            <w:tcBorders>
              <w:bottom w:val="single" w:sz="12" w:space="0" w:color="auto"/>
            </w:tcBorders>
            <w:noWrap/>
            <w:hideMark/>
          </w:tcPr>
          <w:p w14:paraId="01F2FDFF"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0.83</w:t>
            </w:r>
          </w:p>
        </w:tc>
        <w:tc>
          <w:tcPr>
            <w:tcW w:w="1045" w:type="dxa"/>
            <w:tcBorders>
              <w:bottom w:val="single" w:sz="12" w:space="0" w:color="auto"/>
            </w:tcBorders>
            <w:noWrap/>
            <w:hideMark/>
          </w:tcPr>
          <w:p w14:paraId="6206D49C"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0.9</w:t>
            </w:r>
          </w:p>
        </w:tc>
        <w:tc>
          <w:tcPr>
            <w:tcW w:w="1001" w:type="dxa"/>
            <w:tcBorders>
              <w:bottom w:val="single" w:sz="12" w:space="0" w:color="auto"/>
            </w:tcBorders>
            <w:noWrap/>
            <w:hideMark/>
          </w:tcPr>
          <w:p w14:paraId="3B174EA0"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0.68</w:t>
            </w:r>
          </w:p>
        </w:tc>
        <w:tc>
          <w:tcPr>
            <w:tcW w:w="1049" w:type="dxa"/>
            <w:tcBorders>
              <w:bottom w:val="single" w:sz="12" w:space="0" w:color="auto"/>
            </w:tcBorders>
            <w:noWrap/>
            <w:hideMark/>
          </w:tcPr>
          <w:p w14:paraId="08301477"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1.1</w:t>
            </w:r>
          </w:p>
        </w:tc>
        <w:tc>
          <w:tcPr>
            <w:tcW w:w="1067" w:type="dxa"/>
            <w:tcBorders>
              <w:bottom w:val="single" w:sz="12" w:space="0" w:color="auto"/>
            </w:tcBorders>
            <w:noWrap/>
            <w:hideMark/>
          </w:tcPr>
          <w:p w14:paraId="378DBF85" w14:textId="77777777" w:rsidR="00633FBB" w:rsidRPr="00294294" w:rsidRDefault="00633FBB" w:rsidP="007D6CEA">
            <w:pPr>
              <w:spacing w:line="360" w:lineRule="auto"/>
              <w:jc w:val="center"/>
              <w:rPr>
                <w:rFonts w:ascii="Times New Roman" w:hAnsi="Times New Roman" w:cs="Times New Roman"/>
                <w:szCs w:val="21"/>
              </w:rPr>
            </w:pPr>
            <w:r w:rsidRPr="00294294">
              <w:rPr>
                <w:rFonts w:ascii="Times New Roman" w:hAnsi="Times New Roman" w:cs="Times New Roman"/>
                <w:szCs w:val="21"/>
              </w:rPr>
              <w:t>1.29</w:t>
            </w:r>
          </w:p>
        </w:tc>
        <w:tc>
          <w:tcPr>
            <w:tcW w:w="5311" w:type="dxa"/>
            <w:tcBorders>
              <w:bottom w:val="single" w:sz="12" w:space="0" w:color="auto"/>
            </w:tcBorders>
            <w:noWrap/>
            <w:hideMark/>
          </w:tcPr>
          <w:p w14:paraId="53F92430" w14:textId="77777777" w:rsidR="00633FBB" w:rsidRPr="00294294" w:rsidRDefault="00633FBB" w:rsidP="007D6CEA">
            <w:pPr>
              <w:spacing w:line="360" w:lineRule="auto"/>
              <w:jc w:val="left"/>
              <w:rPr>
                <w:rFonts w:ascii="Times New Roman" w:hAnsi="Times New Roman" w:cs="Times New Roman"/>
                <w:szCs w:val="21"/>
              </w:rPr>
            </w:pPr>
            <w:r w:rsidRPr="00294294">
              <w:rPr>
                <w:rFonts w:ascii="Times New Roman" w:hAnsi="Times New Roman" w:cs="Times New Roman"/>
                <w:szCs w:val="21"/>
              </w:rPr>
              <w:t>zinc transporter</w:t>
            </w:r>
          </w:p>
        </w:tc>
      </w:tr>
    </w:tbl>
    <w:p w14:paraId="644CF7F1" w14:textId="0255A57A" w:rsidR="000C6B72" w:rsidRDefault="000C6B72" w:rsidP="007D6CEA">
      <w:pPr>
        <w:spacing w:line="360" w:lineRule="auto"/>
        <w:rPr>
          <w:rFonts w:ascii="Times New Roman" w:eastAsia="宋体" w:hAnsi="Times New Roman" w:cs="Times New Roman"/>
          <w:b/>
          <w:bCs/>
          <w:szCs w:val="21"/>
        </w:rPr>
      </w:pPr>
    </w:p>
    <w:p w14:paraId="7B0A06CC" w14:textId="77777777" w:rsidR="000C6B72" w:rsidRDefault="000C6B72" w:rsidP="007D6CEA">
      <w:pPr>
        <w:widowControl/>
        <w:spacing w:line="360" w:lineRule="auto"/>
        <w:jc w:val="left"/>
        <w:rPr>
          <w:rFonts w:ascii="Times New Roman" w:eastAsia="宋体" w:hAnsi="Times New Roman" w:cs="Times New Roman"/>
          <w:b/>
          <w:bCs/>
          <w:szCs w:val="21"/>
        </w:rPr>
        <w:sectPr w:rsidR="000C6B72" w:rsidSect="00633FBB">
          <w:pgSz w:w="16838" w:h="11906" w:orient="landscape"/>
          <w:pgMar w:top="1800" w:right="1440" w:bottom="1800" w:left="1440" w:header="851" w:footer="992" w:gutter="0"/>
          <w:cols w:space="425"/>
          <w:docGrid w:type="lines" w:linePitch="312"/>
        </w:sectPr>
      </w:pPr>
      <w:r>
        <w:rPr>
          <w:rFonts w:ascii="Times New Roman" w:eastAsia="宋体" w:hAnsi="Times New Roman" w:cs="Times New Roman"/>
          <w:b/>
          <w:bCs/>
          <w:szCs w:val="21"/>
        </w:rPr>
        <w:br w:type="page"/>
      </w:r>
    </w:p>
    <w:p w14:paraId="2AB9F065" w14:textId="73699FE7" w:rsidR="000C6B72" w:rsidRDefault="000C6B72" w:rsidP="007D6CEA">
      <w:pPr>
        <w:widowControl/>
        <w:spacing w:line="360" w:lineRule="auto"/>
        <w:jc w:val="left"/>
        <w:rPr>
          <w:rFonts w:ascii="Times New Roman" w:eastAsia="宋体" w:hAnsi="Times New Roman" w:cs="Times New Roman"/>
          <w:b/>
          <w:bCs/>
          <w:szCs w:val="21"/>
        </w:rPr>
      </w:pPr>
      <w:r w:rsidRPr="000C6B72">
        <w:rPr>
          <w:rFonts w:ascii="Times New Roman" w:eastAsia="宋体" w:hAnsi="Times New Roman" w:cs="Times New Roman"/>
          <w:b/>
          <w:bCs/>
          <w:szCs w:val="21"/>
        </w:rPr>
        <w:lastRenderedPageBreak/>
        <w:t>Supplementary References</w:t>
      </w:r>
    </w:p>
    <w:p w14:paraId="53779527" w14:textId="77777777" w:rsidR="00277F87" w:rsidRPr="00277F87" w:rsidRDefault="000C6B72" w:rsidP="00277F87">
      <w:pPr>
        <w:pStyle w:val="EndNoteBibliography"/>
        <w:spacing w:line="360" w:lineRule="auto"/>
        <w:ind w:left="422" w:hangingChars="200" w:hanging="422"/>
        <w:rPr>
          <w:rFonts w:ascii="Times New Roman" w:hAnsi="Times New Roman" w:cs="Times New Roman"/>
        </w:rPr>
      </w:pPr>
      <w:r w:rsidRPr="00277F87">
        <w:rPr>
          <w:rFonts w:ascii="Times New Roman" w:eastAsia="宋体" w:hAnsi="Times New Roman" w:cs="Times New Roman"/>
          <w:b/>
          <w:bCs/>
          <w:sz w:val="21"/>
          <w:szCs w:val="21"/>
        </w:rPr>
        <w:fldChar w:fldCharType="begin"/>
      </w:r>
      <w:r w:rsidRPr="00277F87">
        <w:rPr>
          <w:rFonts w:ascii="Times New Roman" w:eastAsia="宋体" w:hAnsi="Times New Roman" w:cs="Times New Roman"/>
          <w:b/>
          <w:bCs/>
          <w:sz w:val="21"/>
          <w:szCs w:val="21"/>
        </w:rPr>
        <w:instrText xml:space="preserve"> ADDIN EN.REFLIST </w:instrText>
      </w:r>
      <w:r w:rsidRPr="00277F87">
        <w:rPr>
          <w:rFonts w:ascii="Times New Roman" w:eastAsia="宋体" w:hAnsi="Times New Roman" w:cs="Times New Roman"/>
          <w:b/>
          <w:bCs/>
          <w:sz w:val="21"/>
          <w:szCs w:val="21"/>
        </w:rPr>
        <w:fldChar w:fldCharType="separate"/>
      </w:r>
      <w:r w:rsidR="00277F87" w:rsidRPr="00277F87">
        <w:rPr>
          <w:rFonts w:ascii="Times New Roman" w:hAnsi="Times New Roman" w:cs="Times New Roman"/>
        </w:rPr>
        <w:t xml:space="preserve">1 Guo, M., Feng, H., Zhang, J., Wang, W., Wang, Y., Li, Y., Gao, C., Chen, H., Feng, Y. &amp; He, Z. G. Dissecting transcription regulatory pathways through a new bacterial one-hybrid reporter system. </w:t>
      </w:r>
      <w:r w:rsidR="00277F87" w:rsidRPr="00277F87">
        <w:rPr>
          <w:rFonts w:ascii="Times New Roman" w:hAnsi="Times New Roman" w:cs="Times New Roman"/>
          <w:i/>
        </w:rPr>
        <w:t>Genome Res</w:t>
      </w:r>
      <w:r w:rsidR="00277F87" w:rsidRPr="00277F87">
        <w:rPr>
          <w:rFonts w:ascii="Times New Roman" w:hAnsi="Times New Roman" w:cs="Times New Roman"/>
        </w:rPr>
        <w:t xml:space="preserve"> </w:t>
      </w:r>
      <w:r w:rsidR="00277F87" w:rsidRPr="00277F87">
        <w:rPr>
          <w:rFonts w:ascii="Times New Roman" w:hAnsi="Times New Roman" w:cs="Times New Roman"/>
          <w:b/>
        </w:rPr>
        <w:t>19</w:t>
      </w:r>
      <w:r w:rsidR="00277F87" w:rsidRPr="00277F87">
        <w:rPr>
          <w:rFonts w:ascii="Times New Roman" w:hAnsi="Times New Roman" w:cs="Times New Roman"/>
        </w:rPr>
        <w:t>, 1301-1308 (2009).</w:t>
      </w:r>
    </w:p>
    <w:p w14:paraId="54243DE6" w14:textId="77777777" w:rsidR="00277F87" w:rsidRPr="00277F87" w:rsidRDefault="00277F87" w:rsidP="00277F87">
      <w:pPr>
        <w:pStyle w:val="EndNoteBibliography"/>
        <w:spacing w:line="360" w:lineRule="auto"/>
        <w:ind w:left="400" w:hangingChars="200" w:hanging="400"/>
        <w:rPr>
          <w:rFonts w:ascii="Times New Roman" w:hAnsi="Times New Roman" w:cs="Times New Roman"/>
        </w:rPr>
      </w:pPr>
      <w:r w:rsidRPr="00277F87">
        <w:rPr>
          <w:rFonts w:ascii="Times New Roman" w:hAnsi="Times New Roman" w:cs="Times New Roman"/>
        </w:rPr>
        <w:t xml:space="preserve">2 Xu, G., Han, S., Huo, C., Chin, K. H., Chou, S. H., Gomelsky, M., Qian, G. &amp; Liu, F. Signaling specificity in the c-di-GMP-dependent network regulating antibiotic synthesis in </w:t>
      </w:r>
      <w:r w:rsidRPr="00277F87">
        <w:rPr>
          <w:rFonts w:ascii="Times New Roman" w:hAnsi="Times New Roman" w:cs="Times New Roman"/>
          <w:i/>
          <w:iCs/>
        </w:rPr>
        <w:t>Lysobacter</w:t>
      </w:r>
      <w:r w:rsidRPr="00277F87">
        <w:rPr>
          <w:rFonts w:ascii="Times New Roman" w:hAnsi="Times New Roman" w:cs="Times New Roman"/>
        </w:rPr>
        <w:t xml:space="preserve">. </w:t>
      </w:r>
      <w:r w:rsidRPr="00277F87">
        <w:rPr>
          <w:rFonts w:ascii="Times New Roman" w:hAnsi="Times New Roman" w:cs="Times New Roman"/>
          <w:i/>
        </w:rPr>
        <w:t>Nucleic Acids Res</w:t>
      </w:r>
      <w:r w:rsidRPr="00277F87">
        <w:rPr>
          <w:rFonts w:ascii="Times New Roman" w:hAnsi="Times New Roman" w:cs="Times New Roman"/>
        </w:rPr>
        <w:t xml:space="preserve"> </w:t>
      </w:r>
      <w:r w:rsidRPr="00277F87">
        <w:rPr>
          <w:rFonts w:ascii="Times New Roman" w:hAnsi="Times New Roman" w:cs="Times New Roman"/>
          <w:b/>
        </w:rPr>
        <w:t>46</w:t>
      </w:r>
      <w:r w:rsidRPr="00277F87">
        <w:rPr>
          <w:rFonts w:ascii="Times New Roman" w:hAnsi="Times New Roman" w:cs="Times New Roman"/>
        </w:rPr>
        <w:t>, 9276-9288 (2018).</w:t>
      </w:r>
    </w:p>
    <w:p w14:paraId="640DCE66" w14:textId="77777777" w:rsidR="00277F87" w:rsidRPr="00277F87" w:rsidRDefault="00277F87" w:rsidP="00277F87">
      <w:pPr>
        <w:pStyle w:val="EndNoteBibliography"/>
        <w:spacing w:line="360" w:lineRule="auto"/>
        <w:ind w:left="400" w:hangingChars="200" w:hanging="400"/>
        <w:rPr>
          <w:rFonts w:ascii="Times New Roman" w:hAnsi="Times New Roman" w:cs="Times New Roman"/>
        </w:rPr>
      </w:pPr>
      <w:r w:rsidRPr="00277F87">
        <w:rPr>
          <w:rFonts w:ascii="Times New Roman" w:hAnsi="Times New Roman" w:cs="Times New Roman"/>
        </w:rPr>
        <w:t xml:space="preserve">3 Hoang, T. T., Karkhoff-Schweizer, R. R., Kutchma, A. J. &amp; Schweizer, H. P. A broad-host-range Flp-FRT recombination system for site-specific excision of chromosomally-located DNA sequences: application for isolation of unmarked </w:t>
      </w:r>
      <w:r w:rsidRPr="00277F87">
        <w:rPr>
          <w:rFonts w:ascii="Times New Roman" w:hAnsi="Times New Roman" w:cs="Times New Roman"/>
          <w:i/>
          <w:iCs/>
        </w:rPr>
        <w:t>Pseudomonas aeruginosa</w:t>
      </w:r>
      <w:r w:rsidRPr="00277F87">
        <w:rPr>
          <w:rFonts w:ascii="Times New Roman" w:hAnsi="Times New Roman" w:cs="Times New Roman"/>
        </w:rPr>
        <w:t xml:space="preserve"> mutants. </w:t>
      </w:r>
      <w:r w:rsidRPr="00277F87">
        <w:rPr>
          <w:rFonts w:ascii="Times New Roman" w:hAnsi="Times New Roman" w:cs="Times New Roman"/>
          <w:i/>
        </w:rPr>
        <w:t>Gene</w:t>
      </w:r>
      <w:r w:rsidRPr="00277F87">
        <w:rPr>
          <w:rFonts w:ascii="Times New Roman" w:hAnsi="Times New Roman" w:cs="Times New Roman"/>
        </w:rPr>
        <w:t xml:space="preserve"> </w:t>
      </w:r>
      <w:r w:rsidRPr="00277F87">
        <w:rPr>
          <w:rFonts w:ascii="Times New Roman" w:hAnsi="Times New Roman" w:cs="Times New Roman"/>
          <w:b/>
        </w:rPr>
        <w:t>212</w:t>
      </w:r>
      <w:r w:rsidRPr="00277F87">
        <w:rPr>
          <w:rFonts w:ascii="Times New Roman" w:hAnsi="Times New Roman" w:cs="Times New Roman"/>
        </w:rPr>
        <w:t>, 77-86 (1998).</w:t>
      </w:r>
    </w:p>
    <w:p w14:paraId="559618BC" w14:textId="77777777" w:rsidR="00277F87" w:rsidRPr="00277F87" w:rsidRDefault="00277F87" w:rsidP="00277F87">
      <w:pPr>
        <w:pStyle w:val="EndNoteBibliography"/>
        <w:spacing w:line="360" w:lineRule="auto"/>
        <w:ind w:left="400" w:hangingChars="200" w:hanging="400"/>
        <w:rPr>
          <w:rFonts w:ascii="Times New Roman" w:hAnsi="Times New Roman" w:cs="Times New Roman"/>
        </w:rPr>
      </w:pPr>
      <w:r w:rsidRPr="00277F87">
        <w:rPr>
          <w:rFonts w:ascii="Times New Roman" w:hAnsi="Times New Roman" w:cs="Times New Roman"/>
        </w:rPr>
        <w:t xml:space="preserve">4 Kovach, M. E., Elzer, P. H., Hill, D. S., Robertson, G. T., Farris, M. A., Roop, R. M., 2nd &amp; Peterson, K. M. Four new derivatives of the broad-host-range cloning vector pBBR1MCS, carrying different antibiotic-resistance cassettes. </w:t>
      </w:r>
      <w:r w:rsidRPr="00277F87">
        <w:rPr>
          <w:rFonts w:ascii="Times New Roman" w:hAnsi="Times New Roman" w:cs="Times New Roman"/>
          <w:i/>
        </w:rPr>
        <w:t>Gene</w:t>
      </w:r>
      <w:r w:rsidRPr="00277F87">
        <w:rPr>
          <w:rFonts w:ascii="Times New Roman" w:hAnsi="Times New Roman" w:cs="Times New Roman"/>
        </w:rPr>
        <w:t xml:space="preserve"> </w:t>
      </w:r>
      <w:r w:rsidRPr="00277F87">
        <w:rPr>
          <w:rFonts w:ascii="Times New Roman" w:hAnsi="Times New Roman" w:cs="Times New Roman"/>
          <w:b/>
        </w:rPr>
        <w:t>166</w:t>
      </w:r>
      <w:r w:rsidRPr="00277F87">
        <w:rPr>
          <w:rFonts w:ascii="Times New Roman" w:hAnsi="Times New Roman" w:cs="Times New Roman"/>
        </w:rPr>
        <w:t>, 175-176 (1995).</w:t>
      </w:r>
    </w:p>
    <w:p w14:paraId="27AD71D6" w14:textId="3CC1DAFE" w:rsidR="00277F87" w:rsidRPr="00277F87" w:rsidRDefault="00277F87" w:rsidP="00277F87">
      <w:pPr>
        <w:pStyle w:val="EndNoteBibliography"/>
        <w:spacing w:line="360" w:lineRule="auto"/>
        <w:ind w:left="400" w:hangingChars="200" w:hanging="400"/>
        <w:rPr>
          <w:rFonts w:ascii="Times New Roman" w:hAnsi="Times New Roman" w:cs="Times New Roman"/>
        </w:rPr>
      </w:pPr>
      <w:r w:rsidRPr="00277F87">
        <w:rPr>
          <w:rFonts w:ascii="Times New Roman" w:hAnsi="Times New Roman" w:cs="Times New Roman"/>
        </w:rPr>
        <w:t xml:space="preserve">5 Xu, H., Chen, H., Shen, Y., Du, L., Chou, S. H., Liu, H., Qian, G. &amp; Liu, F. Direct regulation of extracellular chitinase production by the transcription factor LeClp in </w:t>
      </w:r>
      <w:r w:rsidRPr="00277F87">
        <w:rPr>
          <w:rFonts w:ascii="Times New Roman" w:hAnsi="Times New Roman" w:cs="Times New Roman"/>
          <w:i/>
          <w:iCs/>
        </w:rPr>
        <w:t>Lysobacter enzymogenes</w:t>
      </w:r>
      <w:r w:rsidRPr="00277F87">
        <w:rPr>
          <w:rFonts w:ascii="Times New Roman" w:hAnsi="Times New Roman" w:cs="Times New Roman"/>
        </w:rPr>
        <w:t xml:space="preserve"> OH11. </w:t>
      </w:r>
      <w:r w:rsidRPr="00277F87">
        <w:rPr>
          <w:rFonts w:ascii="Times New Roman" w:hAnsi="Times New Roman" w:cs="Times New Roman"/>
          <w:i/>
        </w:rPr>
        <w:t>Phytopathology</w:t>
      </w:r>
      <w:r w:rsidRPr="00277F87">
        <w:rPr>
          <w:rFonts w:ascii="Times New Roman" w:hAnsi="Times New Roman" w:cs="Times New Roman"/>
        </w:rPr>
        <w:t xml:space="preserve"> </w:t>
      </w:r>
      <w:r w:rsidRPr="00277F87">
        <w:rPr>
          <w:rFonts w:ascii="Times New Roman" w:hAnsi="Times New Roman" w:cs="Times New Roman"/>
          <w:b/>
        </w:rPr>
        <w:t>106</w:t>
      </w:r>
      <w:r w:rsidRPr="00277F87">
        <w:rPr>
          <w:rFonts w:ascii="Times New Roman" w:hAnsi="Times New Roman" w:cs="Times New Roman"/>
        </w:rPr>
        <w:t>, 971-977 (2016).</w:t>
      </w:r>
    </w:p>
    <w:p w14:paraId="40907E9A" w14:textId="790DF643" w:rsidR="00AA77C5" w:rsidRPr="00277F87" w:rsidRDefault="000C6B72" w:rsidP="00277F87">
      <w:pPr>
        <w:spacing w:line="360" w:lineRule="auto"/>
        <w:ind w:left="422" w:hangingChars="200" w:hanging="422"/>
        <w:rPr>
          <w:rFonts w:ascii="Times New Roman" w:eastAsia="宋体" w:hAnsi="Times New Roman" w:cs="Times New Roman"/>
          <w:b/>
          <w:bCs/>
          <w:szCs w:val="21"/>
        </w:rPr>
      </w:pPr>
      <w:r w:rsidRPr="00277F87">
        <w:rPr>
          <w:rFonts w:ascii="Times New Roman" w:eastAsia="宋体" w:hAnsi="Times New Roman" w:cs="Times New Roman"/>
          <w:b/>
          <w:bCs/>
          <w:szCs w:val="21"/>
        </w:rPr>
        <w:fldChar w:fldCharType="end"/>
      </w:r>
    </w:p>
    <w:sectPr w:rsidR="00AA77C5" w:rsidRPr="00277F87" w:rsidSect="000C6B7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A0E96F" w14:textId="77777777" w:rsidR="000201E5" w:rsidRDefault="000201E5" w:rsidP="00EC7FC6">
      <w:r>
        <w:separator/>
      </w:r>
    </w:p>
  </w:endnote>
  <w:endnote w:type="continuationSeparator" w:id="0">
    <w:p w14:paraId="3636DDCF" w14:textId="77777777" w:rsidR="000201E5" w:rsidRDefault="000201E5" w:rsidP="00EC7F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dobeHeitiStd-Regular">
    <w:altName w:val="黑体"/>
    <w:panose1 w:val="00000000000000000000"/>
    <w:charset w:val="86"/>
    <w:family w:val="auto"/>
    <w:notTrueType/>
    <w:pitch w:val="default"/>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725D50" w14:textId="77777777" w:rsidR="000201E5" w:rsidRDefault="000201E5" w:rsidP="00EC7FC6">
      <w:r>
        <w:separator/>
      </w:r>
    </w:p>
  </w:footnote>
  <w:footnote w:type="continuationSeparator" w:id="0">
    <w:p w14:paraId="580DA652" w14:textId="77777777" w:rsidR="000201E5" w:rsidRDefault="000201E5" w:rsidP="00EC7FC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 Microbiology&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td205r9ufxda5ewsevpze5g0xe2aff5rfvd&quot;&gt;My EndNote Library&lt;record-ids&gt;&lt;item&gt;2873&lt;/item&gt;&lt;item&gt;3892&lt;/item&gt;&lt;item&gt;4623&lt;/item&gt;&lt;item&gt;5185&lt;/item&gt;&lt;item&gt;5187&lt;/item&gt;&lt;/record-ids&gt;&lt;/item&gt;&lt;/Libraries&gt;"/>
  </w:docVars>
  <w:rsids>
    <w:rsidRoot w:val="00FC66BB"/>
    <w:rsid w:val="000201E5"/>
    <w:rsid w:val="000416F1"/>
    <w:rsid w:val="00050A2C"/>
    <w:rsid w:val="00062AD6"/>
    <w:rsid w:val="0008305D"/>
    <w:rsid w:val="00095591"/>
    <w:rsid w:val="000C6B72"/>
    <w:rsid w:val="000E10E6"/>
    <w:rsid w:val="0011760C"/>
    <w:rsid w:val="0016345E"/>
    <w:rsid w:val="00177E0D"/>
    <w:rsid w:val="001C2560"/>
    <w:rsid w:val="001E257D"/>
    <w:rsid w:val="00205F40"/>
    <w:rsid w:val="00235A54"/>
    <w:rsid w:val="00277F87"/>
    <w:rsid w:val="00294294"/>
    <w:rsid w:val="002B3F02"/>
    <w:rsid w:val="002F3B2B"/>
    <w:rsid w:val="00317A10"/>
    <w:rsid w:val="003254C5"/>
    <w:rsid w:val="00386E1B"/>
    <w:rsid w:val="003A3594"/>
    <w:rsid w:val="003C27F4"/>
    <w:rsid w:val="004119A3"/>
    <w:rsid w:val="004246BF"/>
    <w:rsid w:val="0046762B"/>
    <w:rsid w:val="004753AD"/>
    <w:rsid w:val="004A4B82"/>
    <w:rsid w:val="00507883"/>
    <w:rsid w:val="00554A5F"/>
    <w:rsid w:val="00633FBB"/>
    <w:rsid w:val="0064382F"/>
    <w:rsid w:val="006A08B8"/>
    <w:rsid w:val="006A64F6"/>
    <w:rsid w:val="006A704D"/>
    <w:rsid w:val="00741459"/>
    <w:rsid w:val="007D6CEA"/>
    <w:rsid w:val="007E6374"/>
    <w:rsid w:val="00942330"/>
    <w:rsid w:val="0097058E"/>
    <w:rsid w:val="00982A22"/>
    <w:rsid w:val="009B467D"/>
    <w:rsid w:val="009D63ED"/>
    <w:rsid w:val="00A531CD"/>
    <w:rsid w:val="00A81A44"/>
    <w:rsid w:val="00AA6F45"/>
    <w:rsid w:val="00AA77C5"/>
    <w:rsid w:val="00AB2D5D"/>
    <w:rsid w:val="00AB7BBB"/>
    <w:rsid w:val="00AE3E15"/>
    <w:rsid w:val="00B02CED"/>
    <w:rsid w:val="00B4446B"/>
    <w:rsid w:val="00B53E23"/>
    <w:rsid w:val="00B755D3"/>
    <w:rsid w:val="00B84372"/>
    <w:rsid w:val="00C325DE"/>
    <w:rsid w:val="00C6652E"/>
    <w:rsid w:val="00C83040"/>
    <w:rsid w:val="00CB4094"/>
    <w:rsid w:val="00CE716E"/>
    <w:rsid w:val="00D21B14"/>
    <w:rsid w:val="00D35B12"/>
    <w:rsid w:val="00DD7E73"/>
    <w:rsid w:val="00E153B9"/>
    <w:rsid w:val="00E422E5"/>
    <w:rsid w:val="00E43221"/>
    <w:rsid w:val="00E57531"/>
    <w:rsid w:val="00E66C7B"/>
    <w:rsid w:val="00EB45C8"/>
    <w:rsid w:val="00EC7FC6"/>
    <w:rsid w:val="00EE412D"/>
    <w:rsid w:val="00FC66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6B4E72"/>
  <w15:chartTrackingRefBased/>
  <w15:docId w15:val="{FAE28A9F-4EBA-45E3-9052-6930B3D4F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Light Shading"/>
    <w:basedOn w:val="a1"/>
    <w:uiPriority w:val="60"/>
    <w:rsid w:val="00633FBB"/>
    <w:rPr>
      <w:color w:val="000000" w:themeColor="text1" w:themeShade="BF"/>
      <w:kern w:val="0"/>
      <w:sz w:val="24"/>
      <w:szCs w:val="24"/>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4">
    <w:name w:val="Plain Text"/>
    <w:basedOn w:val="a"/>
    <w:link w:val="a5"/>
    <w:semiHidden/>
    <w:unhideWhenUsed/>
    <w:rsid w:val="00633FBB"/>
    <w:pPr>
      <w:widowControl/>
      <w:spacing w:after="200" w:line="276" w:lineRule="auto"/>
      <w:jc w:val="left"/>
    </w:pPr>
    <w:rPr>
      <w:rFonts w:ascii="宋体" w:eastAsia="宋体" w:hAnsi="Courier New" w:cs="Courier New"/>
      <w:kern w:val="0"/>
      <w:sz w:val="22"/>
      <w:szCs w:val="21"/>
    </w:rPr>
  </w:style>
  <w:style w:type="character" w:customStyle="1" w:styleId="a5">
    <w:name w:val="纯文本 字符"/>
    <w:basedOn w:val="a0"/>
    <w:link w:val="a4"/>
    <w:semiHidden/>
    <w:rsid w:val="00633FBB"/>
    <w:rPr>
      <w:rFonts w:ascii="宋体" w:eastAsia="宋体" w:hAnsi="Courier New" w:cs="Courier New"/>
      <w:kern w:val="0"/>
      <w:sz w:val="22"/>
      <w:szCs w:val="21"/>
    </w:rPr>
  </w:style>
  <w:style w:type="paragraph" w:styleId="a6">
    <w:name w:val="header"/>
    <w:basedOn w:val="a"/>
    <w:link w:val="a7"/>
    <w:uiPriority w:val="99"/>
    <w:unhideWhenUsed/>
    <w:rsid w:val="00633FBB"/>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633FBB"/>
    <w:rPr>
      <w:sz w:val="18"/>
      <w:szCs w:val="18"/>
    </w:rPr>
  </w:style>
  <w:style w:type="paragraph" w:styleId="a8">
    <w:name w:val="footer"/>
    <w:basedOn w:val="a"/>
    <w:link w:val="a9"/>
    <w:uiPriority w:val="99"/>
    <w:unhideWhenUsed/>
    <w:rsid w:val="00633FBB"/>
    <w:pPr>
      <w:tabs>
        <w:tab w:val="center" w:pos="4153"/>
        <w:tab w:val="right" w:pos="8306"/>
      </w:tabs>
      <w:snapToGrid w:val="0"/>
      <w:jc w:val="left"/>
    </w:pPr>
    <w:rPr>
      <w:sz w:val="18"/>
      <w:szCs w:val="18"/>
    </w:rPr>
  </w:style>
  <w:style w:type="character" w:customStyle="1" w:styleId="a9">
    <w:name w:val="页脚 字符"/>
    <w:basedOn w:val="a0"/>
    <w:link w:val="a8"/>
    <w:uiPriority w:val="99"/>
    <w:rsid w:val="00633FBB"/>
    <w:rPr>
      <w:sz w:val="18"/>
      <w:szCs w:val="18"/>
    </w:rPr>
  </w:style>
  <w:style w:type="table" w:styleId="aa">
    <w:name w:val="Table Grid"/>
    <w:basedOn w:val="a1"/>
    <w:uiPriority w:val="39"/>
    <w:rsid w:val="00633F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a"/>
    <w:link w:val="EndNoteBibliographyTitle0"/>
    <w:rsid w:val="000C6B72"/>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0C6B72"/>
    <w:rPr>
      <w:rFonts w:ascii="等线" w:eastAsia="等线" w:hAnsi="等线"/>
      <w:noProof/>
      <w:sz w:val="20"/>
    </w:rPr>
  </w:style>
  <w:style w:type="paragraph" w:customStyle="1" w:styleId="EndNoteBibliography">
    <w:name w:val="EndNote Bibliography"/>
    <w:basedOn w:val="a"/>
    <w:link w:val="EndNoteBibliography0"/>
    <w:rsid w:val="000C6B72"/>
    <w:rPr>
      <w:rFonts w:ascii="等线" w:eastAsia="等线" w:hAnsi="等线"/>
      <w:noProof/>
      <w:sz w:val="20"/>
    </w:rPr>
  </w:style>
  <w:style w:type="character" w:customStyle="1" w:styleId="EndNoteBibliography0">
    <w:name w:val="EndNote Bibliography 字符"/>
    <w:basedOn w:val="a0"/>
    <w:link w:val="EndNoteBibliography"/>
    <w:rsid w:val="000C6B72"/>
    <w:rPr>
      <w:rFonts w:ascii="等线" w:eastAsia="等线" w:hAnsi="等线"/>
      <w:noProof/>
      <w:sz w:val="20"/>
    </w:rPr>
  </w:style>
  <w:style w:type="paragraph" w:styleId="ab">
    <w:name w:val="Balloon Text"/>
    <w:basedOn w:val="a"/>
    <w:link w:val="ac"/>
    <w:uiPriority w:val="99"/>
    <w:semiHidden/>
    <w:unhideWhenUsed/>
    <w:rsid w:val="00741459"/>
    <w:rPr>
      <w:sz w:val="18"/>
      <w:szCs w:val="18"/>
    </w:rPr>
  </w:style>
  <w:style w:type="character" w:customStyle="1" w:styleId="ac">
    <w:name w:val="批注框文本 字符"/>
    <w:basedOn w:val="a0"/>
    <w:link w:val="ab"/>
    <w:uiPriority w:val="99"/>
    <w:semiHidden/>
    <w:rsid w:val="0074145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f"/><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image" Target="media/image7.tiff"/><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image" Target="media/image9.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TotalTime>
  <Pages>37</Pages>
  <Words>6296</Words>
  <Characters>35892</Characters>
  <Application>Microsoft Office Word</Application>
  <DocSecurity>0</DocSecurity>
  <Lines>299</Lines>
  <Paragraphs>84</Paragraphs>
  <ScaleCrop>false</ScaleCrop>
  <Company/>
  <LinksUpToDate>false</LinksUpToDate>
  <CharactersWithSpaces>42104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kaihuai li</dc:creator>
  <cp:keywords/>
  <dc:description/>
  <cp:lastModifiedBy>li kaihuai</cp:lastModifiedBy>
  <cp:revision>62</cp:revision>
  <cp:lastPrinted>2020-06-04T08:49:00Z</cp:lastPrinted>
  <dcterms:created xsi:type="dcterms:W3CDTF">2020-06-04T07:56:00Z</dcterms:created>
  <dcterms:modified xsi:type="dcterms:W3CDTF">2021-03-01T01:43:00Z</dcterms:modified>
</cp:coreProperties>
</file>