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55E9" w14:textId="77777777" w:rsidR="00BB077D" w:rsidRPr="00831FB0" w:rsidRDefault="00102701">
      <w:pPr>
        <w:rPr>
          <w:rFonts w:ascii="Times New Roman" w:hAnsi="Times New Roman" w:cs="Times New Roman"/>
          <w:b/>
          <w:bCs/>
          <w:sz w:val="22"/>
          <w:szCs w:val="22"/>
        </w:rPr>
      </w:pPr>
      <w:r w:rsidRPr="00831FB0">
        <w:rPr>
          <w:rFonts w:ascii="Times New Roman" w:hAnsi="Times New Roman" w:cs="Times New Roman"/>
          <w:b/>
          <w:bCs/>
          <w:sz w:val="22"/>
          <w:szCs w:val="22"/>
        </w:rPr>
        <w:t>Appendix</w:t>
      </w:r>
    </w:p>
    <w:p w14:paraId="3D1AC4F4" w14:textId="77777777" w:rsidR="00102701" w:rsidRPr="00F77ADB" w:rsidRDefault="00102701">
      <w:pPr>
        <w:rPr>
          <w:rFonts w:ascii="Times New Roman" w:hAnsi="Times New Roman" w:cs="Times New Roman"/>
          <w:b/>
          <w:bCs/>
          <w:sz w:val="22"/>
          <w:szCs w:val="22"/>
        </w:rPr>
      </w:pPr>
    </w:p>
    <w:p w14:paraId="4702A17A" w14:textId="77777777" w:rsidR="000323EA" w:rsidRPr="00F77ADB" w:rsidRDefault="000323EA">
      <w:pPr>
        <w:rPr>
          <w:rFonts w:ascii="Times New Roman" w:hAnsi="Times New Roman" w:cs="Times New Roman"/>
          <w:b/>
          <w:bCs/>
          <w:sz w:val="22"/>
          <w:szCs w:val="22"/>
        </w:rPr>
      </w:pPr>
      <w:r w:rsidRPr="00F77ADB">
        <w:rPr>
          <w:rFonts w:ascii="Times New Roman" w:hAnsi="Times New Roman" w:cs="Times New Roman"/>
          <w:b/>
          <w:bCs/>
          <w:sz w:val="22"/>
          <w:szCs w:val="22"/>
        </w:rPr>
        <w:t>Appendix 1 Searching Terms</w:t>
      </w:r>
    </w:p>
    <w:p w14:paraId="4AF9A12F" w14:textId="77777777" w:rsidR="003833D4" w:rsidRPr="00831FB0" w:rsidRDefault="003833D4">
      <w:pPr>
        <w:rPr>
          <w:rFonts w:ascii="Times New Roman" w:hAnsi="Times New Roman" w:cs="Times New Roman"/>
          <w:sz w:val="22"/>
          <w:szCs w:val="22"/>
        </w:rPr>
      </w:pPr>
    </w:p>
    <w:p w14:paraId="65A95613" w14:textId="77777777" w:rsidR="00AA20F7" w:rsidRPr="00831FB0" w:rsidRDefault="003833D4">
      <w:pPr>
        <w:rPr>
          <w:rFonts w:ascii="Times New Roman" w:hAnsi="Times New Roman" w:cs="Times New Roman"/>
          <w:sz w:val="22"/>
          <w:szCs w:val="22"/>
        </w:rPr>
      </w:pPr>
      <w:r w:rsidRPr="00831FB0">
        <w:rPr>
          <w:rFonts w:ascii="Times New Roman" w:hAnsi="Times New Roman" w:cs="Times New Roman"/>
          <w:sz w:val="22"/>
          <w:szCs w:val="22"/>
        </w:rPr>
        <w:t>PubMed</w:t>
      </w:r>
    </w:p>
    <w:tbl>
      <w:tblPr>
        <w:tblW w:w="8500" w:type="dxa"/>
        <w:tblLook w:val="04A0" w:firstRow="1" w:lastRow="0" w:firstColumn="1" w:lastColumn="0" w:noHBand="0" w:noVBand="1"/>
      </w:tblPr>
      <w:tblGrid>
        <w:gridCol w:w="864"/>
        <w:gridCol w:w="6551"/>
        <w:gridCol w:w="1085"/>
      </w:tblGrid>
      <w:tr w:rsidR="00C86830" w:rsidRPr="00831FB0" w14:paraId="2F7D4B66" w14:textId="77777777" w:rsidTr="003F3582">
        <w:trPr>
          <w:trHeight w:val="28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2247" w14:textId="77777777" w:rsidR="00C86830" w:rsidRPr="00831FB0" w:rsidRDefault="00C86830" w:rsidP="003F3582">
            <w:pPr>
              <w:jc w:val="center"/>
              <w:rPr>
                <w:rFonts w:ascii="Times New Roman" w:eastAsia="等线" w:hAnsi="Times New Roman" w:cs="Times New Roman"/>
                <w:b/>
                <w:bCs/>
                <w:color w:val="000000"/>
                <w:sz w:val="22"/>
                <w:szCs w:val="22"/>
              </w:rPr>
            </w:pPr>
            <w:r w:rsidRPr="00831FB0">
              <w:rPr>
                <w:rFonts w:ascii="Times New Roman" w:eastAsia="等线" w:hAnsi="Times New Roman" w:cs="Times New Roman"/>
                <w:b/>
                <w:bCs/>
                <w:color w:val="000000"/>
                <w:sz w:val="22"/>
                <w:szCs w:val="22"/>
              </w:rPr>
              <w:t>Search</w:t>
            </w:r>
          </w:p>
        </w:tc>
        <w:tc>
          <w:tcPr>
            <w:tcW w:w="6551" w:type="dxa"/>
            <w:tcBorders>
              <w:top w:val="single" w:sz="4" w:space="0" w:color="auto"/>
              <w:left w:val="nil"/>
              <w:bottom w:val="single" w:sz="4" w:space="0" w:color="auto"/>
              <w:right w:val="single" w:sz="4" w:space="0" w:color="auto"/>
            </w:tcBorders>
            <w:shd w:val="clear" w:color="auto" w:fill="auto"/>
            <w:noWrap/>
            <w:vAlign w:val="center"/>
            <w:hideMark/>
          </w:tcPr>
          <w:p w14:paraId="7B91C2F3" w14:textId="77777777" w:rsidR="00C86830" w:rsidRPr="00831FB0" w:rsidRDefault="00C86830" w:rsidP="003F3582">
            <w:pPr>
              <w:jc w:val="center"/>
              <w:rPr>
                <w:rFonts w:ascii="Times New Roman" w:eastAsia="等线" w:hAnsi="Times New Roman" w:cs="Times New Roman"/>
                <w:b/>
                <w:bCs/>
                <w:color w:val="000000"/>
                <w:sz w:val="22"/>
                <w:szCs w:val="22"/>
              </w:rPr>
            </w:pPr>
            <w:r w:rsidRPr="00831FB0">
              <w:rPr>
                <w:rFonts w:ascii="Times New Roman" w:eastAsia="等线" w:hAnsi="Times New Roman" w:cs="Times New Roman"/>
                <w:b/>
                <w:bCs/>
                <w:color w:val="000000"/>
                <w:sz w:val="22"/>
                <w:szCs w:val="22"/>
              </w:rPr>
              <w:t>Query</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1F0D738" w14:textId="77777777" w:rsidR="00C86830" w:rsidRPr="00831FB0" w:rsidRDefault="00C86830" w:rsidP="003F3582">
            <w:pPr>
              <w:jc w:val="center"/>
              <w:rPr>
                <w:rFonts w:ascii="Times New Roman" w:eastAsia="等线" w:hAnsi="Times New Roman" w:cs="Times New Roman"/>
                <w:b/>
                <w:bCs/>
                <w:color w:val="000000"/>
                <w:sz w:val="22"/>
                <w:szCs w:val="22"/>
              </w:rPr>
            </w:pPr>
            <w:r w:rsidRPr="00831FB0">
              <w:rPr>
                <w:rFonts w:ascii="Times New Roman" w:eastAsia="等线" w:hAnsi="Times New Roman" w:cs="Times New Roman"/>
                <w:b/>
                <w:bCs/>
                <w:color w:val="000000"/>
                <w:sz w:val="22"/>
                <w:szCs w:val="22"/>
              </w:rPr>
              <w:t>Items found</w:t>
            </w:r>
          </w:p>
        </w:tc>
      </w:tr>
      <w:tr w:rsidR="00C86830" w:rsidRPr="00831FB0" w14:paraId="36541B0C" w14:textId="77777777" w:rsidTr="003F3582">
        <w:trPr>
          <w:trHeight w:val="28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4C2498A" w14:textId="77777777" w:rsidR="00C86830" w:rsidRPr="00831FB0" w:rsidRDefault="003D25ED" w:rsidP="003F3582">
            <w:pPr>
              <w:rPr>
                <w:rFonts w:ascii="Times New Roman" w:eastAsia="等线" w:hAnsi="Times New Roman" w:cs="Times New Roman"/>
                <w:color w:val="0563C1"/>
                <w:sz w:val="22"/>
                <w:szCs w:val="22"/>
                <w:u w:val="single"/>
              </w:rPr>
            </w:pPr>
            <w:hyperlink r:id="rId7" w:tooltip="Perform actions on search" w:history="1">
              <w:r w:rsidR="00C86830" w:rsidRPr="00831FB0">
                <w:rPr>
                  <w:rFonts w:ascii="Times New Roman" w:eastAsia="等线" w:hAnsi="Times New Roman" w:cs="Times New Roman"/>
                  <w:color w:val="0563C1"/>
                  <w:sz w:val="22"/>
                  <w:szCs w:val="22"/>
                  <w:u w:val="single"/>
                </w:rPr>
                <w:t>#6</w:t>
              </w:r>
            </w:hyperlink>
          </w:p>
        </w:tc>
        <w:tc>
          <w:tcPr>
            <w:tcW w:w="6551" w:type="dxa"/>
            <w:tcBorders>
              <w:top w:val="nil"/>
              <w:left w:val="nil"/>
              <w:bottom w:val="single" w:sz="4" w:space="0" w:color="auto"/>
              <w:right w:val="single" w:sz="4" w:space="0" w:color="auto"/>
            </w:tcBorders>
            <w:shd w:val="clear" w:color="auto" w:fill="auto"/>
            <w:noWrap/>
            <w:vAlign w:val="center"/>
            <w:hideMark/>
          </w:tcPr>
          <w:p w14:paraId="5C8C29E5" w14:textId="77777777" w:rsidR="00C86830" w:rsidRPr="00831FB0" w:rsidRDefault="00C86830" w:rsidP="003F3582">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Search #4 or #5 Filters: Publication date from 2019/12/01 to 2020/04/23</w:t>
            </w:r>
          </w:p>
        </w:tc>
        <w:tc>
          <w:tcPr>
            <w:tcW w:w="1085" w:type="dxa"/>
            <w:tcBorders>
              <w:top w:val="nil"/>
              <w:left w:val="nil"/>
              <w:bottom w:val="single" w:sz="4" w:space="0" w:color="auto"/>
              <w:right w:val="single" w:sz="4" w:space="0" w:color="auto"/>
            </w:tcBorders>
            <w:shd w:val="clear" w:color="auto" w:fill="auto"/>
            <w:noWrap/>
            <w:vAlign w:val="center"/>
            <w:hideMark/>
          </w:tcPr>
          <w:p w14:paraId="08300C4A" w14:textId="77777777" w:rsidR="00C86830" w:rsidRPr="00831FB0" w:rsidRDefault="003D25ED" w:rsidP="003F3582">
            <w:pPr>
              <w:jc w:val="right"/>
              <w:rPr>
                <w:rFonts w:ascii="Times New Roman" w:eastAsia="等线" w:hAnsi="Times New Roman" w:cs="Times New Roman"/>
                <w:color w:val="0563C1"/>
                <w:sz w:val="22"/>
                <w:szCs w:val="22"/>
                <w:u w:val="single"/>
              </w:rPr>
            </w:pPr>
            <w:hyperlink r:id="rId8" w:tooltip="Show search results" w:history="1">
              <w:r w:rsidR="00C86830" w:rsidRPr="00831FB0">
                <w:rPr>
                  <w:rFonts w:ascii="Times New Roman" w:eastAsia="等线" w:hAnsi="Times New Roman" w:cs="Times New Roman"/>
                  <w:color w:val="0563C1"/>
                  <w:sz w:val="22"/>
                  <w:szCs w:val="22"/>
                  <w:u w:val="single"/>
                </w:rPr>
                <w:t>2788</w:t>
              </w:r>
            </w:hyperlink>
          </w:p>
        </w:tc>
      </w:tr>
      <w:tr w:rsidR="00C86830" w:rsidRPr="00831FB0" w14:paraId="07179B2B" w14:textId="77777777" w:rsidTr="003F3582">
        <w:trPr>
          <w:trHeight w:val="28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539E5C9F" w14:textId="77777777" w:rsidR="00C86830" w:rsidRPr="00831FB0" w:rsidRDefault="003D25ED" w:rsidP="003F3582">
            <w:pPr>
              <w:rPr>
                <w:rFonts w:ascii="Times New Roman" w:eastAsia="等线" w:hAnsi="Times New Roman" w:cs="Times New Roman"/>
                <w:color w:val="0563C1"/>
                <w:sz w:val="22"/>
                <w:szCs w:val="22"/>
                <w:u w:val="single"/>
              </w:rPr>
            </w:pPr>
            <w:hyperlink r:id="rId9" w:tooltip="Perform actions on search" w:history="1">
              <w:r w:rsidR="00C86830" w:rsidRPr="00831FB0">
                <w:rPr>
                  <w:rFonts w:ascii="Times New Roman" w:eastAsia="等线" w:hAnsi="Times New Roman" w:cs="Times New Roman"/>
                  <w:color w:val="0563C1"/>
                  <w:sz w:val="22"/>
                  <w:szCs w:val="22"/>
                  <w:u w:val="single"/>
                </w:rPr>
                <w:t>#5</w:t>
              </w:r>
            </w:hyperlink>
          </w:p>
        </w:tc>
        <w:tc>
          <w:tcPr>
            <w:tcW w:w="6551" w:type="dxa"/>
            <w:tcBorders>
              <w:top w:val="nil"/>
              <w:left w:val="nil"/>
              <w:bottom w:val="single" w:sz="4" w:space="0" w:color="auto"/>
              <w:right w:val="single" w:sz="4" w:space="0" w:color="auto"/>
            </w:tcBorders>
            <w:shd w:val="clear" w:color="auto" w:fill="auto"/>
            <w:noWrap/>
            <w:vAlign w:val="center"/>
            <w:hideMark/>
          </w:tcPr>
          <w:p w14:paraId="7D54219D" w14:textId="77777777" w:rsidR="00C86830" w:rsidRPr="00831FB0" w:rsidRDefault="00C86830" w:rsidP="003F3582">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Search #1 and #3 Filters: Publication date from 2019/12/01 to 2020/04/23</w:t>
            </w:r>
          </w:p>
        </w:tc>
        <w:tc>
          <w:tcPr>
            <w:tcW w:w="1085" w:type="dxa"/>
            <w:tcBorders>
              <w:top w:val="nil"/>
              <w:left w:val="nil"/>
              <w:bottom w:val="single" w:sz="4" w:space="0" w:color="auto"/>
              <w:right w:val="single" w:sz="4" w:space="0" w:color="auto"/>
            </w:tcBorders>
            <w:shd w:val="clear" w:color="auto" w:fill="auto"/>
            <w:noWrap/>
            <w:vAlign w:val="center"/>
            <w:hideMark/>
          </w:tcPr>
          <w:p w14:paraId="1F9A8CC8" w14:textId="77777777" w:rsidR="00C86830" w:rsidRPr="00831FB0" w:rsidRDefault="003D25ED" w:rsidP="003F3582">
            <w:pPr>
              <w:jc w:val="right"/>
              <w:rPr>
                <w:rFonts w:ascii="Times New Roman" w:eastAsia="等线" w:hAnsi="Times New Roman" w:cs="Times New Roman"/>
                <w:color w:val="0563C1"/>
                <w:sz w:val="22"/>
                <w:szCs w:val="22"/>
                <w:u w:val="single"/>
              </w:rPr>
            </w:pPr>
            <w:hyperlink r:id="rId10" w:tooltip="Show search results" w:history="1">
              <w:r w:rsidR="00C86830" w:rsidRPr="00831FB0">
                <w:rPr>
                  <w:rFonts w:ascii="Times New Roman" w:eastAsia="等线" w:hAnsi="Times New Roman" w:cs="Times New Roman"/>
                  <w:color w:val="0563C1"/>
                  <w:sz w:val="22"/>
                  <w:szCs w:val="22"/>
                  <w:u w:val="single"/>
                </w:rPr>
                <w:t>2075</w:t>
              </w:r>
            </w:hyperlink>
          </w:p>
        </w:tc>
      </w:tr>
      <w:tr w:rsidR="00C86830" w:rsidRPr="00831FB0" w14:paraId="3B25D055" w14:textId="77777777" w:rsidTr="003F3582">
        <w:trPr>
          <w:trHeight w:val="28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2FA8712D" w14:textId="77777777" w:rsidR="00C86830" w:rsidRPr="00831FB0" w:rsidRDefault="003D25ED" w:rsidP="003F3582">
            <w:pPr>
              <w:rPr>
                <w:rFonts w:ascii="Times New Roman" w:eastAsia="等线" w:hAnsi="Times New Roman" w:cs="Times New Roman"/>
                <w:color w:val="0563C1"/>
                <w:sz w:val="22"/>
                <w:szCs w:val="22"/>
                <w:u w:val="single"/>
              </w:rPr>
            </w:pPr>
            <w:hyperlink r:id="rId11" w:tooltip="Perform actions on search" w:history="1">
              <w:r w:rsidR="00C86830" w:rsidRPr="00831FB0">
                <w:rPr>
                  <w:rFonts w:ascii="Times New Roman" w:eastAsia="等线" w:hAnsi="Times New Roman" w:cs="Times New Roman"/>
                  <w:color w:val="0563C1"/>
                  <w:sz w:val="22"/>
                  <w:szCs w:val="22"/>
                  <w:u w:val="single"/>
                </w:rPr>
                <w:t>#4</w:t>
              </w:r>
            </w:hyperlink>
          </w:p>
        </w:tc>
        <w:tc>
          <w:tcPr>
            <w:tcW w:w="6551" w:type="dxa"/>
            <w:tcBorders>
              <w:top w:val="nil"/>
              <w:left w:val="nil"/>
              <w:bottom w:val="single" w:sz="4" w:space="0" w:color="auto"/>
              <w:right w:val="single" w:sz="4" w:space="0" w:color="auto"/>
            </w:tcBorders>
            <w:shd w:val="clear" w:color="auto" w:fill="auto"/>
            <w:noWrap/>
            <w:vAlign w:val="center"/>
            <w:hideMark/>
          </w:tcPr>
          <w:p w14:paraId="6C0A99CC" w14:textId="77777777" w:rsidR="00C86830" w:rsidRPr="00831FB0" w:rsidRDefault="00C86830" w:rsidP="003F3582">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Search #1 and #2 Filters: Publication date from 2019/12/01 to 2020/04/23</w:t>
            </w:r>
          </w:p>
        </w:tc>
        <w:tc>
          <w:tcPr>
            <w:tcW w:w="1085" w:type="dxa"/>
            <w:tcBorders>
              <w:top w:val="nil"/>
              <w:left w:val="nil"/>
              <w:bottom w:val="single" w:sz="4" w:space="0" w:color="auto"/>
              <w:right w:val="single" w:sz="4" w:space="0" w:color="auto"/>
            </w:tcBorders>
            <w:shd w:val="clear" w:color="auto" w:fill="auto"/>
            <w:noWrap/>
            <w:vAlign w:val="center"/>
            <w:hideMark/>
          </w:tcPr>
          <w:p w14:paraId="6DBB07C4" w14:textId="77777777" w:rsidR="00C86830" w:rsidRPr="00831FB0" w:rsidRDefault="003D25ED" w:rsidP="003F3582">
            <w:pPr>
              <w:jc w:val="right"/>
              <w:rPr>
                <w:rFonts w:ascii="Times New Roman" w:eastAsia="等线" w:hAnsi="Times New Roman" w:cs="Times New Roman"/>
                <w:color w:val="0563C1"/>
                <w:sz w:val="22"/>
                <w:szCs w:val="22"/>
                <w:u w:val="single"/>
              </w:rPr>
            </w:pPr>
            <w:hyperlink r:id="rId12" w:tooltip="Show search results" w:history="1">
              <w:r w:rsidR="00C86830" w:rsidRPr="00831FB0">
                <w:rPr>
                  <w:rFonts w:ascii="Times New Roman" w:eastAsia="等线" w:hAnsi="Times New Roman" w:cs="Times New Roman"/>
                  <w:color w:val="0563C1"/>
                  <w:sz w:val="22"/>
                  <w:szCs w:val="22"/>
                  <w:u w:val="single"/>
                </w:rPr>
                <w:t>1195</w:t>
              </w:r>
            </w:hyperlink>
          </w:p>
        </w:tc>
      </w:tr>
      <w:tr w:rsidR="00C86830" w:rsidRPr="00831FB0" w14:paraId="6D401165" w14:textId="77777777" w:rsidTr="003F3582">
        <w:trPr>
          <w:trHeight w:val="28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34B61689" w14:textId="77777777" w:rsidR="00C86830" w:rsidRPr="00831FB0" w:rsidRDefault="003D25ED" w:rsidP="003F3582">
            <w:pPr>
              <w:rPr>
                <w:rFonts w:ascii="Times New Roman" w:eastAsia="等线" w:hAnsi="Times New Roman" w:cs="Times New Roman"/>
                <w:color w:val="0563C1"/>
                <w:sz w:val="22"/>
                <w:szCs w:val="22"/>
                <w:u w:val="single"/>
              </w:rPr>
            </w:pPr>
            <w:hyperlink r:id="rId13" w:tooltip="Perform actions on search" w:history="1">
              <w:r w:rsidR="00C86830" w:rsidRPr="00831FB0">
                <w:rPr>
                  <w:rFonts w:ascii="Times New Roman" w:eastAsia="等线" w:hAnsi="Times New Roman" w:cs="Times New Roman"/>
                  <w:color w:val="0563C1"/>
                  <w:sz w:val="22"/>
                  <w:szCs w:val="22"/>
                  <w:u w:val="single"/>
                </w:rPr>
                <w:t>#3</w:t>
              </w:r>
            </w:hyperlink>
          </w:p>
        </w:tc>
        <w:tc>
          <w:tcPr>
            <w:tcW w:w="6551" w:type="dxa"/>
            <w:tcBorders>
              <w:top w:val="nil"/>
              <w:left w:val="nil"/>
              <w:bottom w:val="single" w:sz="4" w:space="0" w:color="auto"/>
              <w:right w:val="single" w:sz="4" w:space="0" w:color="auto"/>
            </w:tcBorders>
            <w:shd w:val="clear" w:color="auto" w:fill="auto"/>
            <w:noWrap/>
            <w:vAlign w:val="center"/>
            <w:hideMark/>
          </w:tcPr>
          <w:p w14:paraId="488B4E73" w14:textId="77777777" w:rsidR="00C86830" w:rsidRPr="00831FB0" w:rsidRDefault="00C86830" w:rsidP="003F3582">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Search clinic* Filters: Publication date from 2019/12/01 to 2020/04/23</w:t>
            </w:r>
          </w:p>
        </w:tc>
        <w:tc>
          <w:tcPr>
            <w:tcW w:w="1085" w:type="dxa"/>
            <w:tcBorders>
              <w:top w:val="nil"/>
              <w:left w:val="nil"/>
              <w:bottom w:val="single" w:sz="4" w:space="0" w:color="auto"/>
              <w:right w:val="single" w:sz="4" w:space="0" w:color="auto"/>
            </w:tcBorders>
            <w:shd w:val="clear" w:color="auto" w:fill="auto"/>
            <w:noWrap/>
            <w:vAlign w:val="center"/>
            <w:hideMark/>
          </w:tcPr>
          <w:p w14:paraId="234D72F6" w14:textId="77777777" w:rsidR="00C86830" w:rsidRPr="00831FB0" w:rsidRDefault="003D25ED" w:rsidP="003F3582">
            <w:pPr>
              <w:jc w:val="right"/>
              <w:rPr>
                <w:rFonts w:ascii="Times New Roman" w:eastAsia="等线" w:hAnsi="Times New Roman" w:cs="Times New Roman"/>
                <w:color w:val="0563C1"/>
                <w:sz w:val="22"/>
                <w:szCs w:val="22"/>
                <w:u w:val="single"/>
              </w:rPr>
            </w:pPr>
            <w:hyperlink r:id="rId14" w:tooltip="Show search results" w:history="1">
              <w:r w:rsidR="00C86830" w:rsidRPr="00831FB0">
                <w:rPr>
                  <w:rFonts w:ascii="Times New Roman" w:eastAsia="等线" w:hAnsi="Times New Roman" w:cs="Times New Roman"/>
                  <w:color w:val="0563C1"/>
                  <w:sz w:val="22"/>
                  <w:szCs w:val="22"/>
                  <w:u w:val="single"/>
                </w:rPr>
                <w:t>183057</w:t>
              </w:r>
            </w:hyperlink>
          </w:p>
        </w:tc>
      </w:tr>
      <w:tr w:rsidR="00C86830" w:rsidRPr="00831FB0" w14:paraId="4FE0A500" w14:textId="77777777" w:rsidTr="003F3582">
        <w:trPr>
          <w:trHeight w:val="28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4DE83B37" w14:textId="77777777" w:rsidR="00C86830" w:rsidRPr="00831FB0" w:rsidRDefault="003D25ED" w:rsidP="003F3582">
            <w:pPr>
              <w:rPr>
                <w:rFonts w:ascii="Times New Roman" w:eastAsia="等线" w:hAnsi="Times New Roman" w:cs="Times New Roman"/>
                <w:color w:val="0563C1"/>
                <w:sz w:val="22"/>
                <w:szCs w:val="22"/>
                <w:u w:val="single"/>
              </w:rPr>
            </w:pPr>
            <w:hyperlink r:id="rId15" w:tooltip="Perform actions on search" w:history="1">
              <w:r w:rsidR="00C86830" w:rsidRPr="00831FB0">
                <w:rPr>
                  <w:rFonts w:ascii="Times New Roman" w:eastAsia="等线" w:hAnsi="Times New Roman" w:cs="Times New Roman"/>
                  <w:color w:val="0563C1"/>
                  <w:sz w:val="22"/>
                  <w:szCs w:val="22"/>
                  <w:u w:val="single"/>
                </w:rPr>
                <w:t>#2</w:t>
              </w:r>
            </w:hyperlink>
          </w:p>
        </w:tc>
        <w:tc>
          <w:tcPr>
            <w:tcW w:w="6551" w:type="dxa"/>
            <w:tcBorders>
              <w:top w:val="nil"/>
              <w:left w:val="nil"/>
              <w:bottom w:val="single" w:sz="4" w:space="0" w:color="auto"/>
              <w:right w:val="single" w:sz="4" w:space="0" w:color="auto"/>
            </w:tcBorders>
            <w:shd w:val="clear" w:color="auto" w:fill="auto"/>
            <w:noWrap/>
            <w:vAlign w:val="center"/>
            <w:hideMark/>
          </w:tcPr>
          <w:p w14:paraId="613479A1" w14:textId="77777777" w:rsidR="00C86830" w:rsidRPr="00831FB0" w:rsidRDefault="00C86830" w:rsidP="003F3582">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Search </w:t>
            </w:r>
            <w:proofErr w:type="spellStart"/>
            <w:r w:rsidRPr="00831FB0">
              <w:rPr>
                <w:rFonts w:ascii="Times New Roman" w:eastAsia="等线" w:hAnsi="Times New Roman" w:cs="Times New Roman"/>
                <w:color w:val="000000"/>
                <w:sz w:val="22"/>
                <w:szCs w:val="22"/>
              </w:rPr>
              <w:t>epidemiolog</w:t>
            </w:r>
            <w:proofErr w:type="spellEnd"/>
            <w:r w:rsidRPr="00831FB0">
              <w:rPr>
                <w:rFonts w:ascii="Times New Roman" w:eastAsia="等线" w:hAnsi="Times New Roman" w:cs="Times New Roman"/>
                <w:color w:val="000000"/>
                <w:sz w:val="22"/>
                <w:szCs w:val="22"/>
              </w:rPr>
              <w:t>* Filters: Publication date from 2019/12/01 to 2020/04/23</w:t>
            </w:r>
          </w:p>
        </w:tc>
        <w:tc>
          <w:tcPr>
            <w:tcW w:w="1085" w:type="dxa"/>
            <w:tcBorders>
              <w:top w:val="nil"/>
              <w:left w:val="nil"/>
              <w:bottom w:val="single" w:sz="4" w:space="0" w:color="auto"/>
              <w:right w:val="single" w:sz="4" w:space="0" w:color="auto"/>
            </w:tcBorders>
            <w:shd w:val="clear" w:color="auto" w:fill="auto"/>
            <w:noWrap/>
            <w:vAlign w:val="center"/>
            <w:hideMark/>
          </w:tcPr>
          <w:p w14:paraId="352B0EB9" w14:textId="77777777" w:rsidR="00C86830" w:rsidRPr="00831FB0" w:rsidRDefault="003D25ED" w:rsidP="003F3582">
            <w:pPr>
              <w:jc w:val="right"/>
              <w:rPr>
                <w:rFonts w:ascii="Times New Roman" w:eastAsia="等线" w:hAnsi="Times New Roman" w:cs="Times New Roman"/>
                <w:color w:val="0563C1"/>
                <w:sz w:val="22"/>
                <w:szCs w:val="22"/>
                <w:u w:val="single"/>
              </w:rPr>
            </w:pPr>
            <w:hyperlink r:id="rId16" w:tooltip="Show search results" w:history="1">
              <w:r w:rsidR="00C86830" w:rsidRPr="00831FB0">
                <w:rPr>
                  <w:rFonts w:ascii="Times New Roman" w:eastAsia="等线" w:hAnsi="Times New Roman" w:cs="Times New Roman"/>
                  <w:color w:val="0563C1"/>
                  <w:sz w:val="22"/>
                  <w:szCs w:val="22"/>
                  <w:u w:val="single"/>
                </w:rPr>
                <w:t>38051</w:t>
              </w:r>
            </w:hyperlink>
          </w:p>
        </w:tc>
      </w:tr>
      <w:tr w:rsidR="00C86830" w:rsidRPr="00831FB0" w14:paraId="1C579772" w14:textId="77777777" w:rsidTr="003F3582">
        <w:trPr>
          <w:trHeight w:val="28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14:paraId="7826CA03" w14:textId="77777777" w:rsidR="00C86830" w:rsidRPr="00831FB0" w:rsidRDefault="003D25ED" w:rsidP="003F3582">
            <w:pPr>
              <w:rPr>
                <w:rFonts w:ascii="Times New Roman" w:eastAsia="等线" w:hAnsi="Times New Roman" w:cs="Times New Roman"/>
                <w:color w:val="0563C1"/>
                <w:sz w:val="22"/>
                <w:szCs w:val="22"/>
                <w:u w:val="single"/>
              </w:rPr>
            </w:pPr>
            <w:hyperlink r:id="rId17" w:tooltip="Perform actions on search" w:history="1">
              <w:r w:rsidR="00C86830" w:rsidRPr="00831FB0">
                <w:rPr>
                  <w:rFonts w:ascii="Times New Roman" w:eastAsia="等线" w:hAnsi="Times New Roman" w:cs="Times New Roman"/>
                  <w:color w:val="0563C1"/>
                  <w:sz w:val="22"/>
                  <w:szCs w:val="22"/>
                  <w:u w:val="single"/>
                </w:rPr>
                <w:t>#1</w:t>
              </w:r>
            </w:hyperlink>
          </w:p>
        </w:tc>
        <w:tc>
          <w:tcPr>
            <w:tcW w:w="6551" w:type="dxa"/>
            <w:tcBorders>
              <w:top w:val="nil"/>
              <w:left w:val="nil"/>
              <w:bottom w:val="single" w:sz="4" w:space="0" w:color="auto"/>
              <w:right w:val="single" w:sz="4" w:space="0" w:color="auto"/>
            </w:tcBorders>
            <w:shd w:val="clear" w:color="auto" w:fill="auto"/>
            <w:noWrap/>
            <w:vAlign w:val="center"/>
            <w:hideMark/>
          </w:tcPr>
          <w:p w14:paraId="0320CD34" w14:textId="77777777" w:rsidR="00C86830" w:rsidRPr="00831FB0" w:rsidRDefault="00C86830" w:rsidP="003F3582">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Search (((COVID-19[Title/Abstract]) OR SARS2[Title/Abstract]) OR SARS-CoV-2[Title/Abstract]) OR 2019 </w:t>
            </w:r>
            <w:proofErr w:type="spellStart"/>
            <w:proofErr w:type="gramStart"/>
            <w:r w:rsidRPr="00831FB0">
              <w:rPr>
                <w:rFonts w:ascii="Times New Roman" w:eastAsia="等线" w:hAnsi="Times New Roman" w:cs="Times New Roman"/>
                <w:color w:val="000000"/>
                <w:sz w:val="22"/>
                <w:szCs w:val="22"/>
              </w:rPr>
              <w:t>nCo</w:t>
            </w:r>
            <w:proofErr w:type="spellEnd"/>
            <w:r w:rsidRPr="00831FB0">
              <w:rPr>
                <w:rFonts w:ascii="Times New Roman" w:eastAsia="等线" w:hAnsi="Times New Roman" w:cs="Times New Roman"/>
                <w:color w:val="000000"/>
                <w:sz w:val="22"/>
                <w:szCs w:val="22"/>
              </w:rPr>
              <w:t>[</w:t>
            </w:r>
            <w:proofErr w:type="gramEnd"/>
            <w:r w:rsidRPr="00831FB0">
              <w:rPr>
                <w:rFonts w:ascii="Times New Roman" w:eastAsia="等线" w:hAnsi="Times New Roman" w:cs="Times New Roman"/>
                <w:color w:val="000000"/>
                <w:sz w:val="22"/>
                <w:szCs w:val="22"/>
              </w:rPr>
              <w:t>Title/Abstract] Filters: Publication date from 2019/12/01 to 2020/04/23</w:t>
            </w:r>
          </w:p>
        </w:tc>
        <w:tc>
          <w:tcPr>
            <w:tcW w:w="1085" w:type="dxa"/>
            <w:tcBorders>
              <w:top w:val="nil"/>
              <w:left w:val="nil"/>
              <w:bottom w:val="single" w:sz="4" w:space="0" w:color="auto"/>
              <w:right w:val="single" w:sz="4" w:space="0" w:color="auto"/>
            </w:tcBorders>
            <w:shd w:val="clear" w:color="auto" w:fill="auto"/>
            <w:noWrap/>
            <w:vAlign w:val="center"/>
            <w:hideMark/>
          </w:tcPr>
          <w:p w14:paraId="1C6CFDF6" w14:textId="77777777" w:rsidR="00C86830" w:rsidRPr="00831FB0" w:rsidRDefault="003D25ED" w:rsidP="003F3582">
            <w:pPr>
              <w:jc w:val="right"/>
              <w:rPr>
                <w:rFonts w:ascii="Times New Roman" w:eastAsia="等线" w:hAnsi="Times New Roman" w:cs="Times New Roman"/>
                <w:color w:val="0563C1"/>
                <w:sz w:val="22"/>
                <w:szCs w:val="22"/>
                <w:u w:val="single"/>
              </w:rPr>
            </w:pPr>
            <w:hyperlink r:id="rId18" w:tooltip="Show search results" w:history="1">
              <w:r w:rsidR="00C86830" w:rsidRPr="00831FB0">
                <w:rPr>
                  <w:rFonts w:ascii="Times New Roman" w:eastAsia="等线" w:hAnsi="Times New Roman" w:cs="Times New Roman"/>
                  <w:color w:val="0563C1"/>
                  <w:sz w:val="22"/>
                  <w:szCs w:val="22"/>
                  <w:u w:val="single"/>
                </w:rPr>
                <w:t>6427</w:t>
              </w:r>
            </w:hyperlink>
          </w:p>
        </w:tc>
      </w:tr>
    </w:tbl>
    <w:p w14:paraId="32A7266F" w14:textId="517A2CB7" w:rsidR="004F6C6B" w:rsidRPr="00831FB0" w:rsidRDefault="004F6C6B">
      <w:pPr>
        <w:rPr>
          <w:rFonts w:ascii="Times New Roman" w:hAnsi="Times New Roman" w:cs="Times New Roman"/>
          <w:sz w:val="22"/>
          <w:szCs w:val="22"/>
        </w:rPr>
      </w:pPr>
    </w:p>
    <w:p w14:paraId="571251C1" w14:textId="77777777" w:rsidR="004F6C6B" w:rsidRPr="00831FB0" w:rsidRDefault="004F6C6B">
      <w:pPr>
        <w:rPr>
          <w:rFonts w:ascii="Times New Roman" w:hAnsi="Times New Roman" w:cs="Times New Roman"/>
          <w:sz w:val="22"/>
          <w:szCs w:val="22"/>
        </w:rPr>
      </w:pPr>
    </w:p>
    <w:p w14:paraId="06BF5A05" w14:textId="77777777" w:rsidR="00F26FCF" w:rsidRPr="00831FB0" w:rsidRDefault="00F26FCF">
      <w:pPr>
        <w:rPr>
          <w:rFonts w:ascii="Times New Roman" w:hAnsi="Times New Roman" w:cs="Times New Roman"/>
          <w:sz w:val="22"/>
          <w:szCs w:val="22"/>
        </w:rPr>
      </w:pPr>
      <w:r w:rsidRPr="00831FB0">
        <w:rPr>
          <w:rFonts w:ascii="Times New Roman" w:hAnsi="Times New Roman" w:cs="Times New Roman"/>
          <w:sz w:val="22"/>
          <w:szCs w:val="22"/>
        </w:rPr>
        <w:t>CHKD</w:t>
      </w:r>
    </w:p>
    <w:p w14:paraId="255224B4" w14:textId="77777777" w:rsidR="00F26FCF" w:rsidRPr="00831FB0" w:rsidRDefault="00F26FCF">
      <w:pPr>
        <w:rPr>
          <w:rFonts w:ascii="Times New Roman" w:hAnsi="Times New Roman" w:cs="Times New Roman"/>
          <w:sz w:val="22"/>
          <w:szCs w:val="22"/>
        </w:rPr>
      </w:pPr>
    </w:p>
    <w:tbl>
      <w:tblPr>
        <w:tblStyle w:val="a5"/>
        <w:tblW w:w="8500" w:type="dxa"/>
        <w:tblLook w:val="04A0" w:firstRow="1" w:lastRow="0" w:firstColumn="1" w:lastColumn="0" w:noHBand="0" w:noVBand="1"/>
      </w:tblPr>
      <w:tblGrid>
        <w:gridCol w:w="7508"/>
        <w:gridCol w:w="992"/>
      </w:tblGrid>
      <w:tr w:rsidR="006646C9" w:rsidRPr="00831FB0" w14:paraId="505C5279" w14:textId="77777777" w:rsidTr="006646C9">
        <w:tc>
          <w:tcPr>
            <w:tcW w:w="7508" w:type="dxa"/>
          </w:tcPr>
          <w:p w14:paraId="31F65CE0" w14:textId="3354CA34" w:rsidR="006646C9" w:rsidRPr="00831FB0" w:rsidRDefault="006646C9" w:rsidP="006646C9">
            <w:pPr>
              <w:rPr>
                <w:rFonts w:ascii="Times New Roman" w:hAnsi="Times New Roman" w:cs="Times New Roman"/>
              </w:rPr>
            </w:pPr>
            <w:r w:rsidRPr="00831FB0">
              <w:rPr>
                <w:rFonts w:ascii="Times New Roman" w:hAnsi="Times New Roman" w:cs="Times New Roman"/>
                <w:color w:val="000000"/>
                <w:sz w:val="18"/>
                <w:szCs w:val="18"/>
                <w:shd w:val="clear" w:color="auto" w:fill="FFFFFF"/>
              </w:rPr>
              <w:t>主题</w:t>
            </w:r>
            <w:r w:rsidRPr="00831FB0">
              <w:rPr>
                <w:rFonts w:ascii="Times New Roman" w:hAnsi="Times New Roman" w:cs="Times New Roman"/>
                <w:color w:val="000000"/>
                <w:sz w:val="18"/>
                <w:szCs w:val="18"/>
                <w:shd w:val="clear" w:color="auto" w:fill="FFFFFF"/>
              </w:rPr>
              <w:t>='</w:t>
            </w:r>
            <w:r w:rsidRPr="00831FB0">
              <w:rPr>
                <w:rFonts w:ascii="Times New Roman" w:hAnsi="Times New Roman" w:cs="Times New Roman"/>
                <w:color w:val="000000"/>
                <w:sz w:val="18"/>
                <w:szCs w:val="18"/>
                <w:shd w:val="clear" w:color="auto" w:fill="FFFFFF"/>
              </w:rPr>
              <w:t>新型冠状病毒</w:t>
            </w:r>
            <w:r w:rsidRPr="00831FB0">
              <w:rPr>
                <w:rFonts w:ascii="Times New Roman" w:hAnsi="Times New Roman" w:cs="Times New Roman"/>
                <w:color w:val="000000"/>
                <w:sz w:val="18"/>
                <w:szCs w:val="18"/>
                <w:shd w:val="clear" w:color="auto" w:fill="FFFFFF"/>
              </w:rPr>
              <w:t xml:space="preserve">' or </w:t>
            </w:r>
            <w:r w:rsidRPr="00831FB0">
              <w:rPr>
                <w:rFonts w:ascii="Times New Roman" w:hAnsi="Times New Roman" w:cs="Times New Roman"/>
                <w:color w:val="000000"/>
                <w:sz w:val="18"/>
                <w:szCs w:val="18"/>
                <w:shd w:val="clear" w:color="auto" w:fill="FFFFFF"/>
              </w:rPr>
              <w:t>主题</w:t>
            </w:r>
            <w:r w:rsidRPr="00831FB0">
              <w:rPr>
                <w:rFonts w:ascii="Times New Roman" w:hAnsi="Times New Roman" w:cs="Times New Roman"/>
                <w:color w:val="000000"/>
                <w:sz w:val="18"/>
                <w:szCs w:val="18"/>
                <w:shd w:val="clear" w:color="auto" w:fill="FFFFFF"/>
              </w:rPr>
              <w:t>='</w:t>
            </w:r>
            <w:r w:rsidRPr="00831FB0">
              <w:rPr>
                <w:rFonts w:ascii="Times New Roman" w:hAnsi="Times New Roman" w:cs="Times New Roman"/>
                <w:color w:val="000000"/>
                <w:sz w:val="18"/>
                <w:szCs w:val="18"/>
                <w:shd w:val="clear" w:color="auto" w:fill="FFFFFF"/>
              </w:rPr>
              <w:t>新型冠状病毒肺炎</w:t>
            </w:r>
            <w:r w:rsidRPr="00831FB0">
              <w:rPr>
                <w:rFonts w:ascii="Times New Roman" w:hAnsi="Times New Roman" w:cs="Times New Roman"/>
                <w:color w:val="000000"/>
                <w:sz w:val="18"/>
                <w:szCs w:val="18"/>
                <w:shd w:val="clear" w:color="auto" w:fill="FFFFFF"/>
              </w:rPr>
              <w:t xml:space="preserve"> ' or </w:t>
            </w:r>
            <w:r w:rsidRPr="00831FB0">
              <w:rPr>
                <w:rFonts w:ascii="Times New Roman" w:hAnsi="Times New Roman" w:cs="Times New Roman"/>
                <w:color w:val="000000"/>
                <w:sz w:val="18"/>
                <w:szCs w:val="18"/>
                <w:shd w:val="clear" w:color="auto" w:fill="FFFFFF"/>
              </w:rPr>
              <w:t>主题</w:t>
            </w:r>
            <w:r w:rsidRPr="00831FB0">
              <w:rPr>
                <w:rFonts w:ascii="Times New Roman" w:hAnsi="Times New Roman" w:cs="Times New Roman"/>
                <w:color w:val="000000"/>
                <w:sz w:val="18"/>
                <w:szCs w:val="18"/>
                <w:shd w:val="clear" w:color="auto" w:fill="FFFFFF"/>
              </w:rPr>
              <w:t>='</w:t>
            </w:r>
            <w:r w:rsidRPr="00831FB0">
              <w:rPr>
                <w:rFonts w:ascii="Times New Roman" w:hAnsi="Times New Roman" w:cs="Times New Roman"/>
                <w:color w:val="000000"/>
                <w:sz w:val="18"/>
                <w:szCs w:val="18"/>
                <w:shd w:val="clear" w:color="auto" w:fill="FFFFFF"/>
              </w:rPr>
              <w:t>新冠肺炎</w:t>
            </w:r>
            <w:r w:rsidRPr="00831FB0">
              <w:rPr>
                <w:rFonts w:ascii="Times New Roman" w:hAnsi="Times New Roman" w:cs="Times New Roman"/>
                <w:color w:val="000000"/>
                <w:sz w:val="18"/>
                <w:szCs w:val="18"/>
                <w:shd w:val="clear" w:color="auto" w:fill="FFFFFF"/>
              </w:rPr>
              <w:t xml:space="preserve">' and </w:t>
            </w:r>
            <w:r w:rsidRPr="00831FB0">
              <w:rPr>
                <w:rFonts w:ascii="Times New Roman" w:hAnsi="Times New Roman" w:cs="Times New Roman"/>
                <w:color w:val="000000"/>
                <w:sz w:val="18"/>
                <w:szCs w:val="18"/>
                <w:shd w:val="clear" w:color="auto" w:fill="FFFFFF"/>
              </w:rPr>
              <w:t>主题</w:t>
            </w:r>
            <w:r w:rsidRPr="00831FB0">
              <w:rPr>
                <w:rFonts w:ascii="Times New Roman" w:hAnsi="Times New Roman" w:cs="Times New Roman"/>
                <w:color w:val="000000"/>
                <w:sz w:val="18"/>
                <w:szCs w:val="18"/>
                <w:shd w:val="clear" w:color="auto" w:fill="FFFFFF"/>
              </w:rPr>
              <w:t>='</w:t>
            </w:r>
            <w:r w:rsidRPr="00831FB0">
              <w:rPr>
                <w:rFonts w:ascii="Times New Roman" w:hAnsi="Times New Roman" w:cs="Times New Roman"/>
                <w:color w:val="000000"/>
                <w:sz w:val="18"/>
                <w:szCs w:val="18"/>
                <w:shd w:val="clear" w:color="auto" w:fill="FFFFFF"/>
              </w:rPr>
              <w:t>流行病学</w:t>
            </w:r>
            <w:r w:rsidRPr="00831FB0">
              <w:rPr>
                <w:rFonts w:ascii="Times New Roman" w:hAnsi="Times New Roman" w:cs="Times New Roman"/>
                <w:color w:val="000000"/>
                <w:sz w:val="18"/>
                <w:szCs w:val="18"/>
                <w:shd w:val="clear" w:color="auto" w:fill="FFFFFF"/>
              </w:rPr>
              <w:t xml:space="preserve">' or </w:t>
            </w:r>
            <w:r w:rsidRPr="00831FB0">
              <w:rPr>
                <w:rFonts w:ascii="Times New Roman" w:hAnsi="Times New Roman" w:cs="Times New Roman"/>
                <w:color w:val="000000"/>
                <w:sz w:val="18"/>
                <w:szCs w:val="18"/>
                <w:shd w:val="clear" w:color="auto" w:fill="FFFFFF"/>
              </w:rPr>
              <w:t>主题</w:t>
            </w:r>
            <w:r w:rsidRPr="00831FB0">
              <w:rPr>
                <w:rFonts w:ascii="Times New Roman" w:hAnsi="Times New Roman" w:cs="Times New Roman"/>
                <w:color w:val="000000"/>
                <w:sz w:val="18"/>
                <w:szCs w:val="18"/>
                <w:shd w:val="clear" w:color="auto" w:fill="FFFFFF"/>
              </w:rPr>
              <w:t>='</w:t>
            </w:r>
            <w:r w:rsidRPr="00831FB0">
              <w:rPr>
                <w:rFonts w:ascii="Times New Roman" w:hAnsi="Times New Roman" w:cs="Times New Roman"/>
                <w:color w:val="000000"/>
                <w:sz w:val="18"/>
                <w:szCs w:val="18"/>
                <w:shd w:val="clear" w:color="auto" w:fill="FFFFFF"/>
              </w:rPr>
              <w:t>临床</w:t>
            </w:r>
            <w:r w:rsidRPr="00831FB0">
              <w:rPr>
                <w:rFonts w:ascii="Times New Roman" w:hAnsi="Times New Roman" w:cs="Times New Roman"/>
                <w:color w:val="000000"/>
                <w:sz w:val="18"/>
                <w:szCs w:val="18"/>
                <w:shd w:val="clear" w:color="auto" w:fill="FFFFFF"/>
              </w:rPr>
              <w:t>' </w:t>
            </w:r>
            <w:r w:rsidRPr="00831FB0">
              <w:rPr>
                <w:rFonts w:ascii="Times New Roman" w:hAnsi="Times New Roman" w:cs="Times New Roman"/>
                <w:color w:val="FF0000"/>
                <w:sz w:val="18"/>
                <w:szCs w:val="18"/>
                <w:shd w:val="clear" w:color="auto" w:fill="FFFFFF"/>
              </w:rPr>
              <w:t>不包含</w:t>
            </w:r>
            <w:r w:rsidRPr="00831FB0">
              <w:rPr>
                <w:rFonts w:ascii="Times New Roman" w:hAnsi="Times New Roman" w:cs="Times New Roman"/>
                <w:color w:val="FF0000"/>
                <w:sz w:val="18"/>
                <w:szCs w:val="18"/>
                <w:shd w:val="clear" w:color="auto" w:fill="FFFFFF"/>
              </w:rPr>
              <w:t> </w:t>
            </w:r>
            <w:r w:rsidRPr="00831FB0">
              <w:rPr>
                <w:rFonts w:ascii="Times New Roman" w:hAnsi="Times New Roman" w:cs="Times New Roman"/>
                <w:color w:val="000000"/>
                <w:sz w:val="18"/>
                <w:szCs w:val="18"/>
                <w:shd w:val="clear" w:color="auto" w:fill="FFFFFF"/>
              </w:rPr>
              <w:t>主题</w:t>
            </w:r>
            <w:r w:rsidRPr="00831FB0">
              <w:rPr>
                <w:rFonts w:ascii="Times New Roman" w:hAnsi="Times New Roman" w:cs="Times New Roman"/>
                <w:color w:val="000000"/>
                <w:sz w:val="18"/>
                <w:szCs w:val="18"/>
                <w:shd w:val="clear" w:color="auto" w:fill="FFFFFF"/>
              </w:rPr>
              <w:t>='</w:t>
            </w:r>
            <w:r w:rsidRPr="00831FB0">
              <w:rPr>
                <w:rFonts w:ascii="Times New Roman" w:hAnsi="Times New Roman" w:cs="Times New Roman"/>
                <w:color w:val="000000"/>
                <w:sz w:val="18"/>
                <w:szCs w:val="18"/>
                <w:shd w:val="clear" w:color="auto" w:fill="FFFFFF"/>
              </w:rPr>
              <w:t>中医</w:t>
            </w:r>
            <w:r w:rsidRPr="00831FB0">
              <w:rPr>
                <w:rFonts w:ascii="Times New Roman" w:hAnsi="Times New Roman" w:cs="Times New Roman"/>
                <w:color w:val="000000"/>
                <w:sz w:val="18"/>
                <w:szCs w:val="18"/>
                <w:shd w:val="clear" w:color="auto" w:fill="FFFFFF"/>
              </w:rPr>
              <w:t xml:space="preserve">' or </w:t>
            </w:r>
            <w:r w:rsidRPr="00831FB0">
              <w:rPr>
                <w:rFonts w:ascii="Times New Roman" w:hAnsi="Times New Roman" w:cs="Times New Roman"/>
                <w:color w:val="000000"/>
                <w:sz w:val="18"/>
                <w:szCs w:val="18"/>
                <w:shd w:val="clear" w:color="auto" w:fill="FFFFFF"/>
              </w:rPr>
              <w:t>主题</w:t>
            </w:r>
            <w:r w:rsidRPr="00831FB0">
              <w:rPr>
                <w:rFonts w:ascii="Times New Roman" w:hAnsi="Times New Roman" w:cs="Times New Roman"/>
                <w:color w:val="000000"/>
                <w:sz w:val="18"/>
                <w:szCs w:val="18"/>
                <w:shd w:val="clear" w:color="auto" w:fill="FFFFFF"/>
              </w:rPr>
              <w:t>='</w:t>
            </w:r>
            <w:r w:rsidRPr="00831FB0">
              <w:rPr>
                <w:rFonts w:ascii="Times New Roman" w:hAnsi="Times New Roman" w:cs="Times New Roman"/>
                <w:color w:val="000000"/>
                <w:sz w:val="18"/>
                <w:szCs w:val="18"/>
                <w:shd w:val="clear" w:color="auto" w:fill="FFFFFF"/>
              </w:rPr>
              <w:t>中药</w:t>
            </w:r>
            <w:r w:rsidRPr="00831FB0">
              <w:rPr>
                <w:rFonts w:ascii="Times New Roman" w:hAnsi="Times New Roman" w:cs="Times New Roman"/>
                <w:color w:val="000000"/>
                <w:sz w:val="18"/>
                <w:szCs w:val="18"/>
                <w:shd w:val="clear" w:color="auto" w:fill="FFFFFF"/>
              </w:rPr>
              <w:t xml:space="preserve"> ' or </w:t>
            </w:r>
            <w:r w:rsidRPr="00831FB0">
              <w:rPr>
                <w:rFonts w:ascii="Times New Roman" w:hAnsi="Times New Roman" w:cs="Times New Roman"/>
                <w:color w:val="000000"/>
                <w:sz w:val="18"/>
                <w:szCs w:val="18"/>
                <w:shd w:val="clear" w:color="auto" w:fill="FFFFFF"/>
              </w:rPr>
              <w:t>主题</w:t>
            </w:r>
            <w:r w:rsidRPr="00831FB0">
              <w:rPr>
                <w:rFonts w:ascii="Times New Roman" w:hAnsi="Times New Roman" w:cs="Times New Roman"/>
                <w:color w:val="000000"/>
                <w:sz w:val="18"/>
                <w:szCs w:val="18"/>
                <w:shd w:val="clear" w:color="auto" w:fill="FFFFFF"/>
              </w:rPr>
              <w:t>='</w:t>
            </w:r>
            <w:r w:rsidRPr="00831FB0">
              <w:rPr>
                <w:rFonts w:ascii="Times New Roman" w:hAnsi="Times New Roman" w:cs="Times New Roman"/>
                <w:color w:val="000000"/>
                <w:sz w:val="18"/>
                <w:szCs w:val="18"/>
                <w:shd w:val="clear" w:color="auto" w:fill="FFFFFF"/>
              </w:rPr>
              <w:t>针灸</w:t>
            </w:r>
            <w:r w:rsidRPr="00831FB0">
              <w:rPr>
                <w:rFonts w:ascii="Times New Roman" w:hAnsi="Times New Roman" w:cs="Times New Roman"/>
                <w:color w:val="000000"/>
                <w:sz w:val="18"/>
                <w:szCs w:val="18"/>
                <w:shd w:val="clear" w:color="auto" w:fill="FFFFFF"/>
              </w:rPr>
              <w:t xml:space="preserve"> ' or </w:t>
            </w:r>
            <w:r w:rsidRPr="00831FB0">
              <w:rPr>
                <w:rFonts w:ascii="Times New Roman" w:hAnsi="Times New Roman" w:cs="Times New Roman"/>
                <w:color w:val="000000"/>
                <w:sz w:val="18"/>
                <w:szCs w:val="18"/>
                <w:shd w:val="clear" w:color="auto" w:fill="FFFFFF"/>
              </w:rPr>
              <w:t>主题</w:t>
            </w:r>
            <w:r w:rsidRPr="00831FB0">
              <w:rPr>
                <w:rFonts w:ascii="Times New Roman" w:hAnsi="Times New Roman" w:cs="Times New Roman"/>
                <w:color w:val="000000"/>
                <w:sz w:val="18"/>
                <w:szCs w:val="18"/>
                <w:shd w:val="clear" w:color="auto" w:fill="FFFFFF"/>
              </w:rPr>
              <w:t>='</w:t>
            </w:r>
            <w:r w:rsidRPr="00831FB0">
              <w:rPr>
                <w:rFonts w:ascii="Times New Roman" w:hAnsi="Times New Roman" w:cs="Times New Roman"/>
                <w:color w:val="000000"/>
                <w:sz w:val="18"/>
                <w:szCs w:val="18"/>
                <w:shd w:val="clear" w:color="auto" w:fill="FFFFFF"/>
              </w:rPr>
              <w:t>药理学</w:t>
            </w:r>
            <w:r w:rsidRPr="00831FB0">
              <w:rPr>
                <w:rFonts w:ascii="Times New Roman" w:hAnsi="Times New Roman" w:cs="Times New Roman"/>
                <w:color w:val="000000"/>
                <w:sz w:val="18"/>
                <w:szCs w:val="18"/>
                <w:shd w:val="clear" w:color="auto" w:fill="FFFFFF"/>
              </w:rPr>
              <w:t xml:space="preserve"> ' or </w:t>
            </w:r>
            <w:r w:rsidRPr="00831FB0">
              <w:rPr>
                <w:rFonts w:ascii="Times New Roman" w:hAnsi="Times New Roman" w:cs="Times New Roman"/>
                <w:color w:val="000000"/>
                <w:sz w:val="18"/>
                <w:szCs w:val="18"/>
                <w:shd w:val="clear" w:color="auto" w:fill="FFFFFF"/>
              </w:rPr>
              <w:t>主题</w:t>
            </w:r>
            <w:r w:rsidRPr="00831FB0">
              <w:rPr>
                <w:rFonts w:ascii="Times New Roman" w:hAnsi="Times New Roman" w:cs="Times New Roman"/>
                <w:color w:val="000000"/>
                <w:sz w:val="18"/>
                <w:szCs w:val="18"/>
                <w:shd w:val="clear" w:color="auto" w:fill="FFFFFF"/>
              </w:rPr>
              <w:t>='</w:t>
            </w:r>
            <w:r w:rsidRPr="00831FB0">
              <w:rPr>
                <w:rFonts w:ascii="Times New Roman" w:hAnsi="Times New Roman" w:cs="Times New Roman"/>
                <w:color w:val="000000"/>
                <w:sz w:val="18"/>
                <w:szCs w:val="18"/>
                <w:shd w:val="clear" w:color="auto" w:fill="FFFFFF"/>
              </w:rPr>
              <w:t>心理</w:t>
            </w:r>
            <w:r w:rsidRPr="00831FB0">
              <w:rPr>
                <w:rFonts w:ascii="Times New Roman" w:hAnsi="Times New Roman" w:cs="Times New Roman"/>
                <w:color w:val="000000"/>
                <w:sz w:val="18"/>
                <w:szCs w:val="18"/>
                <w:shd w:val="clear" w:color="auto" w:fill="FFFFFF"/>
              </w:rPr>
              <w:t xml:space="preserve">' and </w:t>
            </w:r>
            <w:r w:rsidRPr="00831FB0">
              <w:rPr>
                <w:rFonts w:ascii="Times New Roman" w:hAnsi="Times New Roman" w:cs="Times New Roman"/>
                <w:color w:val="000000"/>
                <w:sz w:val="18"/>
                <w:szCs w:val="18"/>
                <w:shd w:val="clear" w:color="auto" w:fill="FFFFFF"/>
              </w:rPr>
              <w:t>发表时间</w:t>
            </w:r>
            <w:r w:rsidRPr="00831FB0">
              <w:rPr>
                <w:rFonts w:ascii="Times New Roman" w:hAnsi="Times New Roman" w:cs="Times New Roman"/>
                <w:color w:val="000000"/>
                <w:sz w:val="18"/>
                <w:szCs w:val="18"/>
                <w:shd w:val="clear" w:color="auto" w:fill="FFFFFF"/>
              </w:rPr>
              <w:t xml:space="preserve"> between ('2019-12-01','2020-04-23') (</w:t>
            </w:r>
            <w:r w:rsidRPr="00831FB0">
              <w:rPr>
                <w:rFonts w:ascii="Times New Roman" w:hAnsi="Times New Roman" w:cs="Times New Roman"/>
                <w:color w:val="000000"/>
                <w:sz w:val="18"/>
                <w:szCs w:val="18"/>
                <w:shd w:val="clear" w:color="auto" w:fill="FFFFFF"/>
              </w:rPr>
              <w:t>精确匹配</w:t>
            </w:r>
            <w:r w:rsidRPr="00831FB0">
              <w:rPr>
                <w:rFonts w:ascii="Times New Roman" w:hAnsi="Times New Roman" w:cs="Times New Roman"/>
                <w:color w:val="000000"/>
                <w:sz w:val="18"/>
                <w:szCs w:val="18"/>
                <w:shd w:val="clear" w:color="auto" w:fill="FFFFFF"/>
              </w:rPr>
              <w:t>)  </w:t>
            </w:r>
          </w:p>
          <w:p w14:paraId="08985D3D" w14:textId="77777777" w:rsidR="006646C9" w:rsidRPr="00831FB0" w:rsidRDefault="006646C9">
            <w:pPr>
              <w:rPr>
                <w:rFonts w:ascii="Times New Roman" w:hAnsi="Times New Roman" w:cs="Times New Roman"/>
                <w:sz w:val="22"/>
                <w:szCs w:val="22"/>
              </w:rPr>
            </w:pPr>
          </w:p>
        </w:tc>
        <w:tc>
          <w:tcPr>
            <w:tcW w:w="992" w:type="dxa"/>
          </w:tcPr>
          <w:p w14:paraId="583DA7D4" w14:textId="7DA6A03F" w:rsidR="006646C9" w:rsidRPr="00831FB0" w:rsidRDefault="006646C9" w:rsidP="006646C9">
            <w:pPr>
              <w:jc w:val="right"/>
              <w:rPr>
                <w:rFonts w:ascii="Times New Roman" w:hAnsi="Times New Roman" w:cs="Times New Roman"/>
                <w:sz w:val="22"/>
                <w:szCs w:val="22"/>
              </w:rPr>
            </w:pPr>
            <w:r w:rsidRPr="00831FB0">
              <w:rPr>
                <w:rFonts w:ascii="Times New Roman" w:hAnsi="Times New Roman" w:cs="Times New Roman"/>
                <w:sz w:val="22"/>
                <w:szCs w:val="22"/>
              </w:rPr>
              <w:t>1,442</w:t>
            </w:r>
          </w:p>
        </w:tc>
      </w:tr>
    </w:tbl>
    <w:p w14:paraId="5B56E5E1" w14:textId="4D3AD02B" w:rsidR="00F26FCF" w:rsidRPr="00831FB0" w:rsidRDefault="00F26FCF">
      <w:pPr>
        <w:rPr>
          <w:rFonts w:ascii="Times New Roman" w:hAnsi="Times New Roman" w:cs="Times New Roman"/>
          <w:sz w:val="22"/>
          <w:szCs w:val="22"/>
        </w:rPr>
      </w:pPr>
    </w:p>
    <w:p w14:paraId="6450DB02" w14:textId="125533D0" w:rsidR="004F6C6B" w:rsidRPr="00831FB0" w:rsidRDefault="004F6C6B">
      <w:pPr>
        <w:rPr>
          <w:rFonts w:ascii="Times New Roman" w:hAnsi="Times New Roman" w:cs="Times New Roman"/>
          <w:sz w:val="22"/>
          <w:szCs w:val="22"/>
        </w:rPr>
      </w:pPr>
      <w:proofErr w:type="spellStart"/>
      <w:r w:rsidRPr="00831FB0">
        <w:rPr>
          <w:rFonts w:ascii="Times New Roman" w:hAnsi="Times New Roman" w:cs="Times New Roman"/>
          <w:sz w:val="22"/>
          <w:szCs w:val="22"/>
        </w:rPr>
        <w:t>medRxiv</w:t>
      </w:r>
      <w:proofErr w:type="spellEnd"/>
      <w:r w:rsidRPr="00831FB0">
        <w:rPr>
          <w:rFonts w:ascii="Times New Roman" w:hAnsi="Times New Roman" w:cs="Times New Roman"/>
          <w:sz w:val="22"/>
          <w:szCs w:val="22"/>
        </w:rPr>
        <w:t xml:space="preserve"> and </w:t>
      </w:r>
      <w:proofErr w:type="spellStart"/>
      <w:r w:rsidRPr="00831FB0">
        <w:rPr>
          <w:rFonts w:ascii="Times New Roman" w:hAnsi="Times New Roman" w:cs="Times New Roman"/>
          <w:sz w:val="22"/>
          <w:szCs w:val="22"/>
        </w:rPr>
        <w:t>bioRxiv</w:t>
      </w:r>
      <w:proofErr w:type="spellEnd"/>
    </w:p>
    <w:p w14:paraId="56476920" w14:textId="0C98D1E3" w:rsidR="004F6C6B" w:rsidRPr="00831FB0" w:rsidRDefault="004F6C6B">
      <w:pPr>
        <w:rPr>
          <w:rFonts w:ascii="Times New Roman" w:hAnsi="Times New Roman" w:cs="Times New Roman"/>
          <w:sz w:val="22"/>
          <w:szCs w:val="22"/>
        </w:rPr>
      </w:pPr>
    </w:p>
    <w:tbl>
      <w:tblPr>
        <w:tblStyle w:val="a5"/>
        <w:tblW w:w="8500" w:type="dxa"/>
        <w:tblLook w:val="04A0" w:firstRow="1" w:lastRow="0" w:firstColumn="1" w:lastColumn="0" w:noHBand="0" w:noVBand="1"/>
      </w:tblPr>
      <w:tblGrid>
        <w:gridCol w:w="7508"/>
        <w:gridCol w:w="992"/>
      </w:tblGrid>
      <w:tr w:rsidR="006646C9" w:rsidRPr="00831FB0" w14:paraId="5BD871E3" w14:textId="77777777" w:rsidTr="006646C9">
        <w:tc>
          <w:tcPr>
            <w:tcW w:w="7508" w:type="dxa"/>
          </w:tcPr>
          <w:p w14:paraId="728AA0D8" w14:textId="204217FC" w:rsidR="006646C9" w:rsidRPr="00831FB0" w:rsidRDefault="006646C9" w:rsidP="006646C9">
            <w:pPr>
              <w:jc w:val="both"/>
              <w:rPr>
                <w:rFonts w:ascii="Times New Roman" w:hAnsi="Times New Roman" w:cs="Times New Roman"/>
                <w:sz w:val="22"/>
                <w:szCs w:val="22"/>
              </w:rPr>
            </w:pPr>
            <w:r w:rsidRPr="00831FB0">
              <w:rPr>
                <w:rFonts w:ascii="Times New Roman" w:hAnsi="Times New Roman" w:cs="Times New Roman"/>
                <w:sz w:val="22"/>
                <w:szCs w:val="22"/>
              </w:rPr>
              <w:t xml:space="preserve">((((COVID-19) OR SARS2) OR SARS-CoV-2) OR 2019 </w:t>
            </w:r>
            <w:proofErr w:type="spellStart"/>
            <w:r w:rsidRPr="00831FB0">
              <w:rPr>
                <w:rFonts w:ascii="Times New Roman" w:hAnsi="Times New Roman" w:cs="Times New Roman"/>
                <w:sz w:val="22"/>
                <w:szCs w:val="22"/>
              </w:rPr>
              <w:t>nCo</w:t>
            </w:r>
            <w:proofErr w:type="spellEnd"/>
            <w:r w:rsidRPr="00831FB0">
              <w:rPr>
                <w:rFonts w:ascii="Times New Roman" w:hAnsi="Times New Roman" w:cs="Times New Roman"/>
                <w:sz w:val="22"/>
                <w:szCs w:val="22"/>
              </w:rPr>
              <w:t>) and (clinical or epidemiology))" and posted between "01 Dec, 2019 and 23 Apr, 2020</w:t>
            </w:r>
          </w:p>
        </w:tc>
        <w:tc>
          <w:tcPr>
            <w:tcW w:w="992" w:type="dxa"/>
          </w:tcPr>
          <w:p w14:paraId="4B497348" w14:textId="4E7749D9" w:rsidR="006646C9" w:rsidRPr="00831FB0" w:rsidRDefault="006646C9" w:rsidP="006646C9">
            <w:pPr>
              <w:jc w:val="right"/>
              <w:rPr>
                <w:rFonts w:ascii="Times New Roman" w:hAnsi="Times New Roman" w:cs="Times New Roman"/>
                <w:sz w:val="22"/>
                <w:szCs w:val="22"/>
              </w:rPr>
            </w:pPr>
            <w:r w:rsidRPr="00831FB0">
              <w:rPr>
                <w:rFonts w:ascii="Times New Roman" w:hAnsi="Times New Roman" w:cs="Times New Roman"/>
                <w:sz w:val="22"/>
                <w:szCs w:val="22"/>
              </w:rPr>
              <w:t>1004</w:t>
            </w:r>
          </w:p>
        </w:tc>
      </w:tr>
    </w:tbl>
    <w:p w14:paraId="5DB89C19" w14:textId="1EAC4BAB" w:rsidR="004F6C6B" w:rsidRPr="00831FB0" w:rsidRDefault="004F6C6B">
      <w:pPr>
        <w:rPr>
          <w:rFonts w:ascii="Times New Roman" w:hAnsi="Times New Roman" w:cs="Times New Roman"/>
          <w:sz w:val="22"/>
          <w:szCs w:val="22"/>
        </w:rPr>
      </w:pPr>
    </w:p>
    <w:p w14:paraId="52DF94C5" w14:textId="592538EB" w:rsidR="00596D24" w:rsidRPr="00831FB0" w:rsidRDefault="00596D24">
      <w:pPr>
        <w:rPr>
          <w:rFonts w:ascii="Times New Roman" w:hAnsi="Times New Roman" w:cs="Times New Roman"/>
          <w:sz w:val="22"/>
          <w:szCs w:val="22"/>
        </w:rPr>
      </w:pPr>
      <w:r w:rsidRPr="00831FB0">
        <w:rPr>
          <w:rFonts w:ascii="Times New Roman" w:hAnsi="Times New Roman" w:cs="Times New Roman"/>
          <w:sz w:val="22"/>
          <w:szCs w:val="22"/>
        </w:rPr>
        <w:t>Web of Science</w:t>
      </w:r>
    </w:p>
    <w:p w14:paraId="040573A1" w14:textId="60319C50" w:rsidR="00596D24" w:rsidRPr="00831FB0" w:rsidRDefault="00596D24">
      <w:pPr>
        <w:rPr>
          <w:rFonts w:ascii="Times New Roman" w:hAnsi="Times New Roman" w:cs="Times New Roman"/>
          <w:sz w:val="22"/>
          <w:szCs w:val="22"/>
        </w:rPr>
      </w:pPr>
    </w:p>
    <w:tbl>
      <w:tblPr>
        <w:tblStyle w:val="a5"/>
        <w:tblW w:w="8500" w:type="dxa"/>
        <w:tblLook w:val="04A0" w:firstRow="1" w:lastRow="0" w:firstColumn="1" w:lastColumn="0" w:noHBand="0" w:noVBand="1"/>
      </w:tblPr>
      <w:tblGrid>
        <w:gridCol w:w="7508"/>
        <w:gridCol w:w="992"/>
      </w:tblGrid>
      <w:tr w:rsidR="00596D24" w:rsidRPr="00831FB0" w14:paraId="5C5C68A6" w14:textId="77777777" w:rsidTr="00831FB0">
        <w:tc>
          <w:tcPr>
            <w:tcW w:w="7508" w:type="dxa"/>
          </w:tcPr>
          <w:p w14:paraId="17DC57FF" w14:textId="7A57DA15" w:rsidR="00596D24" w:rsidRPr="00831FB0" w:rsidRDefault="00E76465" w:rsidP="00E76465">
            <w:pPr>
              <w:rPr>
                <w:rFonts w:ascii="Times New Roman" w:hAnsi="Times New Roman" w:cs="Times New Roman"/>
                <w:sz w:val="22"/>
                <w:szCs w:val="22"/>
              </w:rPr>
            </w:pPr>
            <w:r w:rsidRPr="00E76465">
              <w:rPr>
                <w:rFonts w:ascii="Times New Roman" w:hAnsi="Times New Roman" w:cs="Times New Roman"/>
                <w:sz w:val="22"/>
                <w:szCs w:val="22"/>
              </w:rPr>
              <w:t>ALL FIELDS: (COVID-19 or 2019-nCov or SARS-Cov-2 or SARS2) AND ALL FIELDS: (clinical or epidemiology)</w:t>
            </w:r>
            <w:r>
              <w:rPr>
                <w:rFonts w:ascii="Times New Roman" w:hAnsi="Times New Roman" w:cs="Times New Roman" w:hint="eastAsia"/>
                <w:sz w:val="22"/>
                <w:szCs w:val="22"/>
              </w:rPr>
              <w:t xml:space="preserve"> </w:t>
            </w:r>
            <w:r w:rsidRPr="00E76465">
              <w:rPr>
                <w:rFonts w:ascii="Times New Roman" w:hAnsi="Times New Roman" w:cs="Times New Roman"/>
                <w:sz w:val="22"/>
                <w:szCs w:val="22"/>
              </w:rPr>
              <w:t>Timespan: 2019-2020.</w:t>
            </w:r>
          </w:p>
        </w:tc>
        <w:tc>
          <w:tcPr>
            <w:tcW w:w="992" w:type="dxa"/>
          </w:tcPr>
          <w:p w14:paraId="7B2883FD" w14:textId="7ECFD1F6" w:rsidR="00596D24" w:rsidRPr="00831FB0" w:rsidRDefault="00E76465" w:rsidP="00E77BE9">
            <w:pPr>
              <w:jc w:val="right"/>
              <w:rPr>
                <w:rFonts w:ascii="Times New Roman" w:hAnsi="Times New Roman" w:cs="Times New Roman"/>
                <w:sz w:val="22"/>
                <w:szCs w:val="22"/>
              </w:rPr>
            </w:pPr>
            <w:r>
              <w:rPr>
                <w:rFonts w:ascii="Times New Roman" w:hAnsi="Times New Roman" w:cs="Times New Roman" w:hint="eastAsia"/>
                <w:sz w:val="22"/>
                <w:szCs w:val="22"/>
              </w:rPr>
              <w:t>553</w:t>
            </w:r>
          </w:p>
        </w:tc>
      </w:tr>
    </w:tbl>
    <w:p w14:paraId="63AFA0D5" w14:textId="77777777" w:rsidR="007A25A8" w:rsidRPr="007A25A8" w:rsidRDefault="007A25A8">
      <w:pPr>
        <w:rPr>
          <w:rFonts w:ascii="Times New Roman" w:hAnsi="Times New Roman" w:cs="Times New Roman"/>
          <w:b/>
          <w:bCs/>
          <w:sz w:val="22"/>
          <w:szCs w:val="22"/>
        </w:rPr>
      </w:pPr>
    </w:p>
    <w:p w14:paraId="2FBDD66F" w14:textId="27A4C31F" w:rsidR="000323EA" w:rsidRPr="00831FB0" w:rsidRDefault="000323EA">
      <w:pPr>
        <w:rPr>
          <w:rFonts w:ascii="Times New Roman" w:hAnsi="Times New Roman" w:cs="Times New Roman"/>
          <w:b/>
          <w:bCs/>
          <w:sz w:val="22"/>
          <w:szCs w:val="22"/>
        </w:rPr>
      </w:pPr>
      <w:r w:rsidRPr="00831FB0">
        <w:rPr>
          <w:rFonts w:ascii="Times New Roman" w:hAnsi="Times New Roman" w:cs="Times New Roman"/>
          <w:b/>
          <w:bCs/>
          <w:sz w:val="22"/>
          <w:szCs w:val="22"/>
        </w:rPr>
        <w:t xml:space="preserve">Appendix </w:t>
      </w:r>
      <w:r w:rsidR="001776F6">
        <w:rPr>
          <w:rFonts w:ascii="Times New Roman" w:hAnsi="Times New Roman" w:cs="Times New Roman"/>
          <w:b/>
          <w:bCs/>
          <w:sz w:val="22"/>
          <w:szCs w:val="22"/>
        </w:rPr>
        <w:t>2</w:t>
      </w:r>
      <w:r w:rsidRPr="00831FB0">
        <w:rPr>
          <w:rFonts w:ascii="Times New Roman" w:hAnsi="Times New Roman" w:cs="Times New Roman"/>
          <w:b/>
          <w:bCs/>
          <w:sz w:val="22"/>
          <w:szCs w:val="22"/>
        </w:rPr>
        <w:t xml:space="preserve"> Characteristics of excluded studies</w:t>
      </w:r>
    </w:p>
    <w:p w14:paraId="662460EB" w14:textId="77777777" w:rsidR="00E1495F" w:rsidRPr="00831FB0" w:rsidRDefault="00E1495F">
      <w:pPr>
        <w:rPr>
          <w:rFonts w:ascii="Times New Roman" w:hAnsi="Times New Roman" w:cs="Times New Roman"/>
          <w:b/>
          <w:bCs/>
          <w:sz w:val="22"/>
          <w:szCs w:val="22"/>
        </w:rPr>
      </w:pPr>
    </w:p>
    <w:tbl>
      <w:tblPr>
        <w:tblW w:w="8500" w:type="dxa"/>
        <w:tblLook w:val="04A0" w:firstRow="1" w:lastRow="0" w:firstColumn="1" w:lastColumn="0" w:noHBand="0" w:noVBand="1"/>
      </w:tblPr>
      <w:tblGrid>
        <w:gridCol w:w="436"/>
        <w:gridCol w:w="2678"/>
        <w:gridCol w:w="5386"/>
      </w:tblGrid>
      <w:tr w:rsidR="000323EA" w:rsidRPr="00831FB0" w14:paraId="21C9341B" w14:textId="77777777" w:rsidTr="00596D24">
        <w:trPr>
          <w:trHeight w:val="280"/>
        </w:trPr>
        <w:tc>
          <w:tcPr>
            <w:tcW w:w="8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8372B" w14:textId="2C75212A" w:rsidR="000323EA" w:rsidRPr="00831FB0" w:rsidRDefault="000323EA">
            <w:pPr>
              <w:rPr>
                <w:rFonts w:ascii="Times New Roman" w:eastAsia="等线" w:hAnsi="Times New Roman" w:cs="Times New Roman"/>
                <w:b/>
                <w:bCs/>
                <w:color w:val="000000"/>
                <w:sz w:val="22"/>
                <w:szCs w:val="22"/>
              </w:rPr>
            </w:pPr>
            <w:r w:rsidRPr="00831FB0">
              <w:rPr>
                <w:rFonts w:ascii="Times New Roman" w:eastAsia="等线" w:hAnsi="Times New Roman" w:cs="Times New Roman"/>
                <w:b/>
                <w:bCs/>
                <w:color w:val="000000"/>
                <w:sz w:val="22"/>
                <w:szCs w:val="22"/>
              </w:rPr>
              <w:t xml:space="preserve">Table </w:t>
            </w:r>
            <w:r w:rsidR="007A25A8">
              <w:rPr>
                <w:rFonts w:ascii="Times New Roman" w:eastAsia="等线" w:hAnsi="Times New Roman" w:cs="Times New Roman" w:hint="eastAsia"/>
                <w:b/>
                <w:bCs/>
                <w:color w:val="000000"/>
                <w:sz w:val="22"/>
                <w:szCs w:val="22"/>
              </w:rPr>
              <w:t>1</w:t>
            </w:r>
            <w:r w:rsidRPr="00831FB0">
              <w:rPr>
                <w:rFonts w:ascii="Times New Roman" w:eastAsia="等线" w:hAnsi="Times New Roman" w:cs="Times New Roman"/>
                <w:b/>
                <w:bCs/>
                <w:color w:val="000000"/>
                <w:sz w:val="22"/>
                <w:szCs w:val="22"/>
              </w:rPr>
              <w:t>: Characteristics of excluded studies</w:t>
            </w:r>
          </w:p>
        </w:tc>
      </w:tr>
      <w:tr w:rsidR="000323EA" w:rsidRPr="00831FB0" w14:paraId="72D231A1"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EE0AE39"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1</w:t>
            </w:r>
          </w:p>
        </w:tc>
        <w:tc>
          <w:tcPr>
            <w:tcW w:w="2678" w:type="dxa"/>
            <w:tcBorders>
              <w:top w:val="nil"/>
              <w:left w:val="nil"/>
              <w:bottom w:val="single" w:sz="4" w:space="0" w:color="auto"/>
              <w:right w:val="single" w:sz="4" w:space="0" w:color="auto"/>
            </w:tcBorders>
            <w:shd w:val="clear" w:color="auto" w:fill="auto"/>
            <w:noWrap/>
            <w:vAlign w:val="center"/>
            <w:hideMark/>
          </w:tcPr>
          <w:p w14:paraId="4C88A64F"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de Freitas E Silva R 2020</w:t>
            </w:r>
          </w:p>
        </w:tc>
        <w:tc>
          <w:tcPr>
            <w:tcW w:w="5386" w:type="dxa"/>
            <w:tcBorders>
              <w:top w:val="nil"/>
              <w:left w:val="nil"/>
              <w:bottom w:val="single" w:sz="4" w:space="0" w:color="auto"/>
              <w:right w:val="single" w:sz="4" w:space="0" w:color="auto"/>
            </w:tcBorders>
            <w:shd w:val="clear" w:color="auto" w:fill="auto"/>
            <w:vAlign w:val="center"/>
            <w:hideMark/>
          </w:tcPr>
          <w:p w14:paraId="31610A3A"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Insufficient clinical data.</w:t>
            </w:r>
          </w:p>
        </w:tc>
      </w:tr>
      <w:tr w:rsidR="000323EA" w:rsidRPr="00831FB0" w14:paraId="6778220E"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4C6D02C"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2</w:t>
            </w:r>
          </w:p>
        </w:tc>
        <w:tc>
          <w:tcPr>
            <w:tcW w:w="2678" w:type="dxa"/>
            <w:tcBorders>
              <w:top w:val="nil"/>
              <w:left w:val="nil"/>
              <w:bottom w:val="single" w:sz="4" w:space="0" w:color="auto"/>
              <w:right w:val="single" w:sz="4" w:space="0" w:color="auto"/>
            </w:tcBorders>
            <w:shd w:val="clear" w:color="auto" w:fill="auto"/>
            <w:noWrap/>
            <w:vAlign w:val="center"/>
            <w:hideMark/>
          </w:tcPr>
          <w:p w14:paraId="5A2CE400"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Fang, Y 2020</w:t>
            </w:r>
          </w:p>
        </w:tc>
        <w:tc>
          <w:tcPr>
            <w:tcW w:w="5386" w:type="dxa"/>
            <w:tcBorders>
              <w:top w:val="nil"/>
              <w:left w:val="nil"/>
              <w:bottom w:val="single" w:sz="4" w:space="0" w:color="auto"/>
              <w:right w:val="single" w:sz="4" w:space="0" w:color="auto"/>
            </w:tcBorders>
            <w:shd w:val="clear" w:color="auto" w:fill="auto"/>
            <w:vAlign w:val="center"/>
            <w:hideMark/>
          </w:tcPr>
          <w:p w14:paraId="0733C0CD"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Insufficient clinical data.</w:t>
            </w:r>
          </w:p>
        </w:tc>
      </w:tr>
      <w:tr w:rsidR="000323EA" w:rsidRPr="00831FB0" w14:paraId="480FE860"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6BF6C06"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lastRenderedPageBreak/>
              <w:t>3</w:t>
            </w:r>
          </w:p>
        </w:tc>
        <w:tc>
          <w:tcPr>
            <w:tcW w:w="2678" w:type="dxa"/>
            <w:tcBorders>
              <w:top w:val="nil"/>
              <w:left w:val="nil"/>
              <w:bottom w:val="single" w:sz="4" w:space="0" w:color="auto"/>
              <w:right w:val="single" w:sz="4" w:space="0" w:color="auto"/>
            </w:tcBorders>
            <w:shd w:val="clear" w:color="auto" w:fill="auto"/>
            <w:noWrap/>
            <w:vAlign w:val="center"/>
            <w:hideMark/>
          </w:tcPr>
          <w:p w14:paraId="789FDC19" w14:textId="77777777" w:rsidR="000323EA" w:rsidRPr="008C6198" w:rsidRDefault="000323EA">
            <w:pPr>
              <w:jc w:val="both"/>
              <w:rPr>
                <w:rFonts w:ascii="Times New Roman" w:eastAsia="等线" w:hAnsi="Times New Roman" w:cs="Times New Roman"/>
                <w:color w:val="000000"/>
                <w:sz w:val="22"/>
                <w:szCs w:val="22"/>
              </w:rPr>
            </w:pPr>
            <w:proofErr w:type="spellStart"/>
            <w:r w:rsidRPr="008C6198">
              <w:rPr>
                <w:rFonts w:ascii="Times New Roman" w:eastAsia="等线" w:hAnsi="Times New Roman" w:cs="Times New Roman"/>
                <w:color w:val="000000"/>
                <w:sz w:val="22"/>
                <w:szCs w:val="22"/>
              </w:rPr>
              <w:t>Kurtkoti</w:t>
            </w:r>
            <w:proofErr w:type="spellEnd"/>
            <w:r w:rsidRPr="008C6198">
              <w:rPr>
                <w:rFonts w:ascii="Times New Roman" w:eastAsia="等线" w:hAnsi="Times New Roman" w:cs="Times New Roman"/>
                <w:color w:val="000000"/>
                <w:sz w:val="22"/>
                <w:szCs w:val="22"/>
              </w:rPr>
              <w:t xml:space="preserve"> R 2020</w:t>
            </w:r>
          </w:p>
        </w:tc>
        <w:tc>
          <w:tcPr>
            <w:tcW w:w="5386" w:type="dxa"/>
            <w:tcBorders>
              <w:top w:val="nil"/>
              <w:left w:val="nil"/>
              <w:bottom w:val="single" w:sz="4" w:space="0" w:color="auto"/>
              <w:right w:val="single" w:sz="4" w:space="0" w:color="auto"/>
            </w:tcBorders>
            <w:shd w:val="clear" w:color="auto" w:fill="auto"/>
            <w:vAlign w:val="center"/>
            <w:hideMark/>
          </w:tcPr>
          <w:p w14:paraId="27CB9495"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 xml:space="preserve">Insufficient </w:t>
            </w:r>
            <w:proofErr w:type="spellStart"/>
            <w:r w:rsidRPr="008C6198">
              <w:rPr>
                <w:rFonts w:ascii="Times New Roman" w:eastAsia="等线" w:hAnsi="Times New Roman" w:cs="Times New Roman"/>
                <w:color w:val="000000"/>
                <w:sz w:val="22"/>
                <w:szCs w:val="22"/>
              </w:rPr>
              <w:t>epidemological</w:t>
            </w:r>
            <w:proofErr w:type="spellEnd"/>
            <w:r w:rsidRPr="008C6198">
              <w:rPr>
                <w:rFonts w:ascii="Times New Roman" w:eastAsia="等线" w:hAnsi="Times New Roman" w:cs="Times New Roman"/>
                <w:color w:val="000000"/>
                <w:sz w:val="22"/>
                <w:szCs w:val="22"/>
              </w:rPr>
              <w:t xml:space="preserve"> data.</w:t>
            </w:r>
          </w:p>
        </w:tc>
      </w:tr>
      <w:tr w:rsidR="000323EA" w:rsidRPr="00831FB0" w14:paraId="0A47F2F0"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5529952"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4</w:t>
            </w:r>
          </w:p>
        </w:tc>
        <w:tc>
          <w:tcPr>
            <w:tcW w:w="2678" w:type="dxa"/>
            <w:tcBorders>
              <w:top w:val="nil"/>
              <w:left w:val="nil"/>
              <w:bottom w:val="single" w:sz="4" w:space="0" w:color="auto"/>
              <w:right w:val="single" w:sz="4" w:space="0" w:color="auto"/>
            </w:tcBorders>
            <w:shd w:val="clear" w:color="auto" w:fill="auto"/>
            <w:noWrap/>
            <w:vAlign w:val="center"/>
            <w:hideMark/>
          </w:tcPr>
          <w:p w14:paraId="6CD0AE96"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Lal A 2020</w:t>
            </w:r>
          </w:p>
        </w:tc>
        <w:tc>
          <w:tcPr>
            <w:tcW w:w="5386" w:type="dxa"/>
            <w:tcBorders>
              <w:top w:val="nil"/>
              <w:left w:val="nil"/>
              <w:bottom w:val="single" w:sz="4" w:space="0" w:color="auto"/>
              <w:right w:val="single" w:sz="4" w:space="0" w:color="auto"/>
            </w:tcBorders>
            <w:shd w:val="clear" w:color="auto" w:fill="auto"/>
            <w:vAlign w:val="center"/>
            <w:hideMark/>
          </w:tcPr>
          <w:p w14:paraId="1CC69B7E"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Insufficient clinical data.</w:t>
            </w:r>
          </w:p>
        </w:tc>
      </w:tr>
      <w:tr w:rsidR="000323EA" w:rsidRPr="00831FB0" w14:paraId="2D004B46"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53FA394"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5</w:t>
            </w:r>
          </w:p>
        </w:tc>
        <w:tc>
          <w:tcPr>
            <w:tcW w:w="2678" w:type="dxa"/>
            <w:tcBorders>
              <w:top w:val="nil"/>
              <w:left w:val="nil"/>
              <w:bottom w:val="single" w:sz="4" w:space="0" w:color="auto"/>
              <w:right w:val="single" w:sz="4" w:space="0" w:color="auto"/>
            </w:tcBorders>
            <w:shd w:val="clear" w:color="auto" w:fill="auto"/>
            <w:noWrap/>
            <w:vAlign w:val="center"/>
            <w:hideMark/>
          </w:tcPr>
          <w:p w14:paraId="757315B1" w14:textId="77777777" w:rsidR="000323EA" w:rsidRPr="008C6198" w:rsidRDefault="000323EA">
            <w:pPr>
              <w:jc w:val="both"/>
              <w:rPr>
                <w:rFonts w:ascii="Times New Roman" w:eastAsia="等线" w:hAnsi="Times New Roman" w:cs="Times New Roman"/>
                <w:color w:val="000000"/>
                <w:sz w:val="22"/>
                <w:szCs w:val="22"/>
              </w:rPr>
            </w:pPr>
            <w:proofErr w:type="spellStart"/>
            <w:r w:rsidRPr="008C6198">
              <w:rPr>
                <w:rFonts w:ascii="Times New Roman" w:eastAsia="等线" w:hAnsi="Times New Roman" w:cs="Times New Roman"/>
                <w:color w:val="000000"/>
                <w:sz w:val="22"/>
                <w:szCs w:val="22"/>
              </w:rPr>
              <w:t>Maddaloni</w:t>
            </w:r>
            <w:proofErr w:type="spellEnd"/>
            <w:r w:rsidRPr="008C6198">
              <w:rPr>
                <w:rFonts w:ascii="Times New Roman" w:eastAsia="等线" w:hAnsi="Times New Roman" w:cs="Times New Roman"/>
                <w:color w:val="000000"/>
                <w:sz w:val="22"/>
                <w:szCs w:val="22"/>
              </w:rPr>
              <w:t xml:space="preserve"> E 2020</w:t>
            </w:r>
          </w:p>
        </w:tc>
        <w:tc>
          <w:tcPr>
            <w:tcW w:w="5386" w:type="dxa"/>
            <w:tcBorders>
              <w:top w:val="nil"/>
              <w:left w:val="nil"/>
              <w:bottom w:val="single" w:sz="4" w:space="0" w:color="auto"/>
              <w:right w:val="single" w:sz="4" w:space="0" w:color="auto"/>
            </w:tcBorders>
            <w:shd w:val="clear" w:color="auto" w:fill="auto"/>
            <w:vAlign w:val="center"/>
            <w:hideMark/>
          </w:tcPr>
          <w:p w14:paraId="5B141897"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Insufficient clinical data.</w:t>
            </w:r>
          </w:p>
        </w:tc>
      </w:tr>
      <w:tr w:rsidR="000323EA" w:rsidRPr="00831FB0" w14:paraId="4F3A20EB"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7F547DEA"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6</w:t>
            </w:r>
          </w:p>
        </w:tc>
        <w:tc>
          <w:tcPr>
            <w:tcW w:w="2678" w:type="dxa"/>
            <w:tcBorders>
              <w:top w:val="nil"/>
              <w:left w:val="nil"/>
              <w:bottom w:val="single" w:sz="4" w:space="0" w:color="auto"/>
              <w:right w:val="single" w:sz="4" w:space="0" w:color="auto"/>
            </w:tcBorders>
            <w:shd w:val="clear" w:color="auto" w:fill="auto"/>
            <w:noWrap/>
            <w:vAlign w:val="center"/>
            <w:hideMark/>
          </w:tcPr>
          <w:p w14:paraId="676F70C4"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Martinez-Alvarez M 2020</w:t>
            </w:r>
          </w:p>
        </w:tc>
        <w:tc>
          <w:tcPr>
            <w:tcW w:w="5386" w:type="dxa"/>
            <w:tcBorders>
              <w:top w:val="nil"/>
              <w:left w:val="nil"/>
              <w:bottom w:val="single" w:sz="4" w:space="0" w:color="auto"/>
              <w:right w:val="single" w:sz="4" w:space="0" w:color="auto"/>
            </w:tcBorders>
            <w:shd w:val="clear" w:color="auto" w:fill="auto"/>
            <w:vAlign w:val="center"/>
            <w:hideMark/>
          </w:tcPr>
          <w:p w14:paraId="39460BA9"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 xml:space="preserve">Insufficient </w:t>
            </w:r>
            <w:proofErr w:type="spellStart"/>
            <w:r w:rsidRPr="008C6198">
              <w:rPr>
                <w:rFonts w:ascii="Times New Roman" w:eastAsia="等线" w:hAnsi="Times New Roman" w:cs="Times New Roman"/>
                <w:color w:val="000000"/>
                <w:sz w:val="22"/>
                <w:szCs w:val="22"/>
              </w:rPr>
              <w:t>epidemological</w:t>
            </w:r>
            <w:proofErr w:type="spellEnd"/>
            <w:r w:rsidRPr="008C6198">
              <w:rPr>
                <w:rFonts w:ascii="Times New Roman" w:eastAsia="等线" w:hAnsi="Times New Roman" w:cs="Times New Roman"/>
                <w:color w:val="000000"/>
                <w:sz w:val="22"/>
                <w:szCs w:val="22"/>
              </w:rPr>
              <w:t xml:space="preserve"> data.</w:t>
            </w:r>
          </w:p>
        </w:tc>
      </w:tr>
      <w:tr w:rsidR="000323EA" w:rsidRPr="00831FB0" w14:paraId="133F86F8"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40DBF00"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7</w:t>
            </w:r>
          </w:p>
        </w:tc>
        <w:tc>
          <w:tcPr>
            <w:tcW w:w="2678" w:type="dxa"/>
            <w:tcBorders>
              <w:top w:val="nil"/>
              <w:left w:val="nil"/>
              <w:bottom w:val="single" w:sz="4" w:space="0" w:color="auto"/>
              <w:right w:val="single" w:sz="4" w:space="0" w:color="auto"/>
            </w:tcBorders>
            <w:shd w:val="clear" w:color="auto" w:fill="auto"/>
            <w:noWrap/>
            <w:vAlign w:val="center"/>
            <w:hideMark/>
          </w:tcPr>
          <w:p w14:paraId="1E651E7F"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Nouri-</w:t>
            </w:r>
            <w:proofErr w:type="spellStart"/>
            <w:r w:rsidRPr="008C6198">
              <w:rPr>
                <w:rFonts w:ascii="Times New Roman" w:eastAsia="等线" w:hAnsi="Times New Roman" w:cs="Times New Roman"/>
                <w:color w:val="000000"/>
                <w:sz w:val="22"/>
                <w:szCs w:val="22"/>
              </w:rPr>
              <w:t>Vaskeh</w:t>
            </w:r>
            <w:proofErr w:type="spellEnd"/>
            <w:r w:rsidRPr="008C6198">
              <w:rPr>
                <w:rFonts w:ascii="Times New Roman" w:eastAsia="等线" w:hAnsi="Times New Roman" w:cs="Times New Roman"/>
                <w:color w:val="000000"/>
                <w:sz w:val="22"/>
                <w:szCs w:val="22"/>
              </w:rPr>
              <w:t xml:space="preserve"> M 2020</w:t>
            </w:r>
          </w:p>
        </w:tc>
        <w:tc>
          <w:tcPr>
            <w:tcW w:w="5386" w:type="dxa"/>
            <w:tcBorders>
              <w:top w:val="nil"/>
              <w:left w:val="nil"/>
              <w:bottom w:val="single" w:sz="4" w:space="0" w:color="auto"/>
              <w:right w:val="single" w:sz="4" w:space="0" w:color="auto"/>
            </w:tcBorders>
            <w:shd w:val="clear" w:color="auto" w:fill="auto"/>
            <w:vAlign w:val="center"/>
            <w:hideMark/>
          </w:tcPr>
          <w:p w14:paraId="284FAA28"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 xml:space="preserve">Insufficient </w:t>
            </w:r>
            <w:proofErr w:type="spellStart"/>
            <w:r w:rsidRPr="008C6198">
              <w:rPr>
                <w:rFonts w:ascii="Times New Roman" w:eastAsia="等线" w:hAnsi="Times New Roman" w:cs="Times New Roman"/>
                <w:color w:val="000000"/>
                <w:sz w:val="22"/>
                <w:szCs w:val="22"/>
              </w:rPr>
              <w:t>epidemological</w:t>
            </w:r>
            <w:proofErr w:type="spellEnd"/>
            <w:r w:rsidRPr="008C6198">
              <w:rPr>
                <w:rFonts w:ascii="Times New Roman" w:eastAsia="等线" w:hAnsi="Times New Roman" w:cs="Times New Roman"/>
                <w:color w:val="000000"/>
                <w:sz w:val="22"/>
                <w:szCs w:val="22"/>
              </w:rPr>
              <w:t xml:space="preserve"> data.</w:t>
            </w:r>
          </w:p>
        </w:tc>
      </w:tr>
      <w:tr w:rsidR="000323EA" w:rsidRPr="00831FB0" w14:paraId="1D03AAB0"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72981AF"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8</w:t>
            </w:r>
          </w:p>
        </w:tc>
        <w:tc>
          <w:tcPr>
            <w:tcW w:w="2678" w:type="dxa"/>
            <w:tcBorders>
              <w:top w:val="nil"/>
              <w:left w:val="nil"/>
              <w:bottom w:val="single" w:sz="4" w:space="0" w:color="auto"/>
              <w:right w:val="single" w:sz="4" w:space="0" w:color="auto"/>
            </w:tcBorders>
            <w:shd w:val="clear" w:color="auto" w:fill="auto"/>
            <w:noWrap/>
            <w:vAlign w:val="center"/>
            <w:hideMark/>
          </w:tcPr>
          <w:p w14:paraId="5E60C2C8" w14:textId="77777777" w:rsidR="000323EA" w:rsidRPr="008C6198" w:rsidRDefault="000323EA">
            <w:pPr>
              <w:jc w:val="both"/>
              <w:rPr>
                <w:rFonts w:ascii="Times New Roman" w:eastAsia="等线" w:hAnsi="Times New Roman" w:cs="Times New Roman"/>
                <w:color w:val="000000"/>
                <w:sz w:val="22"/>
                <w:szCs w:val="22"/>
              </w:rPr>
            </w:pPr>
            <w:proofErr w:type="spellStart"/>
            <w:r w:rsidRPr="008C6198">
              <w:rPr>
                <w:rFonts w:ascii="Times New Roman" w:eastAsia="等线" w:hAnsi="Times New Roman" w:cs="Times New Roman"/>
                <w:color w:val="000000"/>
                <w:sz w:val="22"/>
                <w:szCs w:val="22"/>
              </w:rPr>
              <w:t>Okba</w:t>
            </w:r>
            <w:proofErr w:type="spellEnd"/>
            <w:r w:rsidRPr="008C6198">
              <w:rPr>
                <w:rFonts w:ascii="Times New Roman" w:eastAsia="等线" w:hAnsi="Times New Roman" w:cs="Times New Roman"/>
                <w:color w:val="000000"/>
                <w:sz w:val="22"/>
                <w:szCs w:val="22"/>
              </w:rPr>
              <w:t xml:space="preserve"> NMA 2020</w:t>
            </w:r>
          </w:p>
        </w:tc>
        <w:tc>
          <w:tcPr>
            <w:tcW w:w="5386" w:type="dxa"/>
            <w:tcBorders>
              <w:top w:val="nil"/>
              <w:left w:val="nil"/>
              <w:bottom w:val="single" w:sz="4" w:space="0" w:color="auto"/>
              <w:right w:val="single" w:sz="4" w:space="0" w:color="auto"/>
            </w:tcBorders>
            <w:shd w:val="clear" w:color="auto" w:fill="auto"/>
            <w:vAlign w:val="center"/>
            <w:hideMark/>
          </w:tcPr>
          <w:p w14:paraId="411D52F0" w14:textId="77777777" w:rsidR="000323EA" w:rsidRPr="008C6198" w:rsidRDefault="000323EA">
            <w:pPr>
              <w:jc w:val="both"/>
              <w:rPr>
                <w:rFonts w:ascii="Times New Roman" w:eastAsia="等线" w:hAnsi="Times New Roman" w:cs="Times New Roman"/>
                <w:color w:val="000000"/>
                <w:sz w:val="22"/>
                <w:szCs w:val="22"/>
              </w:rPr>
            </w:pPr>
            <w:proofErr w:type="spellStart"/>
            <w:r w:rsidRPr="008C6198">
              <w:rPr>
                <w:rFonts w:ascii="Times New Roman" w:eastAsia="等线" w:hAnsi="Times New Roman" w:cs="Times New Roman"/>
                <w:color w:val="000000"/>
                <w:sz w:val="22"/>
                <w:szCs w:val="22"/>
              </w:rPr>
              <w:t>Virological</w:t>
            </w:r>
            <w:proofErr w:type="spellEnd"/>
            <w:r w:rsidRPr="008C6198">
              <w:rPr>
                <w:rFonts w:ascii="Times New Roman" w:eastAsia="等线" w:hAnsi="Times New Roman" w:cs="Times New Roman"/>
                <w:color w:val="000000"/>
                <w:sz w:val="22"/>
                <w:szCs w:val="22"/>
              </w:rPr>
              <w:t xml:space="preserve"> study.</w:t>
            </w:r>
          </w:p>
        </w:tc>
      </w:tr>
      <w:tr w:rsidR="000323EA" w:rsidRPr="00831FB0" w14:paraId="39558489"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0B7F230"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9</w:t>
            </w:r>
          </w:p>
        </w:tc>
        <w:tc>
          <w:tcPr>
            <w:tcW w:w="2678" w:type="dxa"/>
            <w:tcBorders>
              <w:top w:val="nil"/>
              <w:left w:val="nil"/>
              <w:bottom w:val="single" w:sz="4" w:space="0" w:color="auto"/>
              <w:right w:val="single" w:sz="4" w:space="0" w:color="auto"/>
            </w:tcBorders>
            <w:shd w:val="clear" w:color="auto" w:fill="auto"/>
            <w:noWrap/>
            <w:vAlign w:val="center"/>
            <w:hideMark/>
          </w:tcPr>
          <w:p w14:paraId="1BD2E385"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Payne C 2020</w:t>
            </w:r>
          </w:p>
        </w:tc>
        <w:tc>
          <w:tcPr>
            <w:tcW w:w="5386" w:type="dxa"/>
            <w:tcBorders>
              <w:top w:val="nil"/>
              <w:left w:val="nil"/>
              <w:bottom w:val="single" w:sz="4" w:space="0" w:color="auto"/>
              <w:right w:val="single" w:sz="4" w:space="0" w:color="auto"/>
            </w:tcBorders>
            <w:shd w:val="clear" w:color="auto" w:fill="auto"/>
            <w:vAlign w:val="center"/>
            <w:hideMark/>
          </w:tcPr>
          <w:p w14:paraId="046F351E"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 xml:space="preserve">Insufficient </w:t>
            </w:r>
            <w:proofErr w:type="spellStart"/>
            <w:r w:rsidRPr="008C6198">
              <w:rPr>
                <w:rFonts w:ascii="Times New Roman" w:eastAsia="等线" w:hAnsi="Times New Roman" w:cs="Times New Roman"/>
                <w:color w:val="000000"/>
                <w:sz w:val="22"/>
                <w:szCs w:val="22"/>
              </w:rPr>
              <w:t>epidemological</w:t>
            </w:r>
            <w:proofErr w:type="spellEnd"/>
            <w:r w:rsidRPr="008C6198">
              <w:rPr>
                <w:rFonts w:ascii="Times New Roman" w:eastAsia="等线" w:hAnsi="Times New Roman" w:cs="Times New Roman"/>
                <w:color w:val="000000"/>
                <w:sz w:val="22"/>
                <w:szCs w:val="22"/>
              </w:rPr>
              <w:t xml:space="preserve"> data.</w:t>
            </w:r>
          </w:p>
        </w:tc>
      </w:tr>
      <w:tr w:rsidR="000323EA" w:rsidRPr="00831FB0" w14:paraId="5A63C792"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0CA3DEF"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10</w:t>
            </w:r>
          </w:p>
        </w:tc>
        <w:tc>
          <w:tcPr>
            <w:tcW w:w="2678" w:type="dxa"/>
            <w:tcBorders>
              <w:top w:val="nil"/>
              <w:left w:val="nil"/>
              <w:bottom w:val="single" w:sz="4" w:space="0" w:color="auto"/>
              <w:right w:val="single" w:sz="4" w:space="0" w:color="auto"/>
            </w:tcBorders>
            <w:shd w:val="clear" w:color="auto" w:fill="auto"/>
            <w:noWrap/>
            <w:vAlign w:val="center"/>
            <w:hideMark/>
          </w:tcPr>
          <w:p w14:paraId="09B6BC37" w14:textId="77777777" w:rsidR="000323EA" w:rsidRPr="008C6198" w:rsidRDefault="000323EA">
            <w:pPr>
              <w:jc w:val="both"/>
              <w:rPr>
                <w:rFonts w:ascii="Times New Roman" w:eastAsia="等线" w:hAnsi="Times New Roman" w:cs="Times New Roman"/>
                <w:color w:val="000000"/>
                <w:sz w:val="22"/>
                <w:szCs w:val="22"/>
              </w:rPr>
            </w:pPr>
            <w:proofErr w:type="spellStart"/>
            <w:r w:rsidRPr="008C6198">
              <w:rPr>
                <w:rFonts w:ascii="Times New Roman" w:eastAsia="等线" w:hAnsi="Times New Roman" w:cs="Times New Roman"/>
                <w:color w:val="000000"/>
                <w:sz w:val="22"/>
                <w:szCs w:val="22"/>
              </w:rPr>
              <w:t>Qanadli</w:t>
            </w:r>
            <w:proofErr w:type="spellEnd"/>
            <w:r w:rsidRPr="008C6198">
              <w:rPr>
                <w:rFonts w:ascii="Times New Roman" w:eastAsia="等线" w:hAnsi="Times New Roman" w:cs="Times New Roman"/>
                <w:color w:val="000000"/>
                <w:sz w:val="22"/>
                <w:szCs w:val="22"/>
              </w:rPr>
              <w:t xml:space="preserve"> SD 2020</w:t>
            </w:r>
          </w:p>
        </w:tc>
        <w:tc>
          <w:tcPr>
            <w:tcW w:w="5386" w:type="dxa"/>
            <w:tcBorders>
              <w:top w:val="nil"/>
              <w:left w:val="nil"/>
              <w:bottom w:val="single" w:sz="4" w:space="0" w:color="auto"/>
              <w:right w:val="single" w:sz="4" w:space="0" w:color="auto"/>
            </w:tcBorders>
            <w:shd w:val="clear" w:color="auto" w:fill="auto"/>
            <w:vAlign w:val="center"/>
            <w:hideMark/>
          </w:tcPr>
          <w:p w14:paraId="425F3AE9" w14:textId="77777777" w:rsidR="000323EA" w:rsidRPr="008C6198" w:rsidRDefault="000323EA">
            <w:pPr>
              <w:jc w:val="both"/>
              <w:rPr>
                <w:rFonts w:ascii="Times New Roman" w:eastAsia="等线" w:hAnsi="Times New Roman" w:cs="Times New Roman"/>
                <w:color w:val="000000"/>
                <w:sz w:val="22"/>
                <w:szCs w:val="22"/>
              </w:rPr>
            </w:pPr>
            <w:proofErr w:type="spellStart"/>
            <w:r w:rsidRPr="008C6198">
              <w:rPr>
                <w:rFonts w:ascii="Times New Roman" w:eastAsia="等线" w:hAnsi="Times New Roman" w:cs="Times New Roman"/>
                <w:color w:val="000000"/>
                <w:sz w:val="22"/>
                <w:szCs w:val="22"/>
              </w:rPr>
              <w:t>Virological</w:t>
            </w:r>
            <w:proofErr w:type="spellEnd"/>
            <w:r w:rsidRPr="008C6198">
              <w:rPr>
                <w:rFonts w:ascii="Times New Roman" w:eastAsia="等线" w:hAnsi="Times New Roman" w:cs="Times New Roman"/>
                <w:color w:val="000000"/>
                <w:sz w:val="22"/>
                <w:szCs w:val="22"/>
              </w:rPr>
              <w:t xml:space="preserve"> study.</w:t>
            </w:r>
          </w:p>
        </w:tc>
      </w:tr>
      <w:tr w:rsidR="000323EA" w:rsidRPr="00831FB0" w14:paraId="1D9AE381"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0EC1E74"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11</w:t>
            </w:r>
          </w:p>
        </w:tc>
        <w:tc>
          <w:tcPr>
            <w:tcW w:w="2678" w:type="dxa"/>
            <w:tcBorders>
              <w:top w:val="nil"/>
              <w:left w:val="nil"/>
              <w:bottom w:val="single" w:sz="4" w:space="0" w:color="auto"/>
              <w:right w:val="single" w:sz="4" w:space="0" w:color="auto"/>
            </w:tcBorders>
            <w:shd w:val="clear" w:color="auto" w:fill="auto"/>
            <w:noWrap/>
            <w:vAlign w:val="center"/>
            <w:hideMark/>
          </w:tcPr>
          <w:p w14:paraId="3D592FFE"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Rubin R 2020</w:t>
            </w:r>
          </w:p>
        </w:tc>
        <w:tc>
          <w:tcPr>
            <w:tcW w:w="5386" w:type="dxa"/>
            <w:tcBorders>
              <w:top w:val="nil"/>
              <w:left w:val="nil"/>
              <w:bottom w:val="single" w:sz="4" w:space="0" w:color="auto"/>
              <w:right w:val="single" w:sz="4" w:space="0" w:color="auto"/>
            </w:tcBorders>
            <w:shd w:val="clear" w:color="auto" w:fill="auto"/>
            <w:vAlign w:val="center"/>
            <w:hideMark/>
          </w:tcPr>
          <w:p w14:paraId="2192F3AC"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 xml:space="preserve">Opinion but not the </w:t>
            </w:r>
            <w:proofErr w:type="spellStart"/>
            <w:r w:rsidRPr="008C6198">
              <w:rPr>
                <w:rFonts w:ascii="Times New Roman" w:eastAsia="等线" w:hAnsi="Times New Roman" w:cs="Times New Roman"/>
                <w:color w:val="000000"/>
                <w:sz w:val="22"/>
                <w:szCs w:val="22"/>
              </w:rPr>
              <w:t>epidemological</w:t>
            </w:r>
            <w:proofErr w:type="spellEnd"/>
            <w:r w:rsidRPr="008C6198">
              <w:rPr>
                <w:rFonts w:ascii="Times New Roman" w:eastAsia="等线" w:hAnsi="Times New Roman" w:cs="Times New Roman"/>
                <w:color w:val="000000"/>
                <w:sz w:val="22"/>
                <w:szCs w:val="22"/>
              </w:rPr>
              <w:t xml:space="preserve"> study.</w:t>
            </w:r>
          </w:p>
        </w:tc>
      </w:tr>
      <w:tr w:rsidR="000323EA" w:rsidRPr="00831FB0" w14:paraId="28B2A6A4"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A16936B"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12</w:t>
            </w:r>
          </w:p>
        </w:tc>
        <w:tc>
          <w:tcPr>
            <w:tcW w:w="2678" w:type="dxa"/>
            <w:tcBorders>
              <w:top w:val="nil"/>
              <w:left w:val="nil"/>
              <w:bottom w:val="single" w:sz="4" w:space="0" w:color="auto"/>
              <w:right w:val="single" w:sz="4" w:space="0" w:color="auto"/>
            </w:tcBorders>
            <w:shd w:val="clear" w:color="auto" w:fill="auto"/>
            <w:noWrap/>
            <w:vAlign w:val="center"/>
            <w:hideMark/>
          </w:tcPr>
          <w:p w14:paraId="2F225B9F"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Shah J 2020</w:t>
            </w:r>
          </w:p>
        </w:tc>
        <w:tc>
          <w:tcPr>
            <w:tcW w:w="5386" w:type="dxa"/>
            <w:tcBorders>
              <w:top w:val="nil"/>
              <w:left w:val="nil"/>
              <w:bottom w:val="single" w:sz="4" w:space="0" w:color="auto"/>
              <w:right w:val="single" w:sz="4" w:space="0" w:color="auto"/>
            </w:tcBorders>
            <w:shd w:val="clear" w:color="auto" w:fill="auto"/>
            <w:vAlign w:val="center"/>
            <w:hideMark/>
          </w:tcPr>
          <w:p w14:paraId="54219DE1"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 xml:space="preserve">Insufficient </w:t>
            </w:r>
            <w:proofErr w:type="spellStart"/>
            <w:r w:rsidRPr="008C6198">
              <w:rPr>
                <w:rFonts w:ascii="Times New Roman" w:eastAsia="等线" w:hAnsi="Times New Roman" w:cs="Times New Roman"/>
                <w:color w:val="000000"/>
                <w:sz w:val="22"/>
                <w:szCs w:val="22"/>
              </w:rPr>
              <w:t>epidemological</w:t>
            </w:r>
            <w:proofErr w:type="spellEnd"/>
            <w:r w:rsidRPr="008C6198">
              <w:rPr>
                <w:rFonts w:ascii="Times New Roman" w:eastAsia="等线" w:hAnsi="Times New Roman" w:cs="Times New Roman"/>
                <w:color w:val="000000"/>
                <w:sz w:val="22"/>
                <w:szCs w:val="22"/>
              </w:rPr>
              <w:t xml:space="preserve"> data.</w:t>
            </w:r>
          </w:p>
        </w:tc>
      </w:tr>
      <w:tr w:rsidR="000323EA" w:rsidRPr="00831FB0" w14:paraId="5DFD7FEF"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8AFBC9D"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13</w:t>
            </w:r>
          </w:p>
        </w:tc>
        <w:tc>
          <w:tcPr>
            <w:tcW w:w="2678" w:type="dxa"/>
            <w:tcBorders>
              <w:top w:val="nil"/>
              <w:left w:val="nil"/>
              <w:bottom w:val="single" w:sz="4" w:space="0" w:color="auto"/>
              <w:right w:val="single" w:sz="4" w:space="0" w:color="auto"/>
            </w:tcBorders>
            <w:shd w:val="clear" w:color="auto" w:fill="auto"/>
            <w:noWrap/>
            <w:vAlign w:val="center"/>
            <w:hideMark/>
          </w:tcPr>
          <w:p w14:paraId="60AF0D5A" w14:textId="77777777" w:rsidR="00D939B5" w:rsidRDefault="000323EA" w:rsidP="008C6198">
            <w:pPr>
              <w:rPr>
                <w:rFonts w:ascii="Times New Roman" w:eastAsia="等线" w:hAnsi="Times New Roman" w:cs="Times New Roman"/>
                <w:color w:val="000000"/>
                <w:sz w:val="22"/>
                <w:szCs w:val="22"/>
              </w:rPr>
            </w:pPr>
            <w:proofErr w:type="spellStart"/>
            <w:r w:rsidRPr="008C6198">
              <w:rPr>
                <w:rFonts w:ascii="Times New Roman" w:eastAsia="等线" w:hAnsi="Times New Roman" w:cs="Times New Roman"/>
                <w:color w:val="000000"/>
                <w:sz w:val="22"/>
                <w:szCs w:val="22"/>
              </w:rPr>
              <w:t>Szymanek</w:t>
            </w:r>
            <w:proofErr w:type="spellEnd"/>
            <w:r w:rsidRPr="008C6198">
              <w:rPr>
                <w:rFonts w:ascii="Times New Roman" w:eastAsia="等线" w:hAnsi="Times New Roman" w:cs="Times New Roman"/>
                <w:color w:val="000000"/>
                <w:sz w:val="22"/>
                <w:szCs w:val="22"/>
              </w:rPr>
              <w:t xml:space="preserve">-Pasternak A </w:t>
            </w:r>
          </w:p>
          <w:p w14:paraId="38E3C779" w14:textId="13814133" w:rsidR="000323EA" w:rsidRPr="008C6198" w:rsidRDefault="000323EA" w:rsidP="008C6198">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2020</w:t>
            </w:r>
          </w:p>
        </w:tc>
        <w:tc>
          <w:tcPr>
            <w:tcW w:w="5386" w:type="dxa"/>
            <w:tcBorders>
              <w:top w:val="nil"/>
              <w:left w:val="nil"/>
              <w:bottom w:val="single" w:sz="4" w:space="0" w:color="auto"/>
              <w:right w:val="single" w:sz="4" w:space="0" w:color="auto"/>
            </w:tcBorders>
            <w:shd w:val="clear" w:color="auto" w:fill="auto"/>
            <w:vAlign w:val="center"/>
            <w:hideMark/>
          </w:tcPr>
          <w:p w14:paraId="15685124"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Insufficient clinical data.</w:t>
            </w:r>
          </w:p>
        </w:tc>
      </w:tr>
      <w:tr w:rsidR="000323EA" w:rsidRPr="00831FB0" w14:paraId="34AB60F4"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121D3F5"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14</w:t>
            </w:r>
          </w:p>
        </w:tc>
        <w:tc>
          <w:tcPr>
            <w:tcW w:w="2678" w:type="dxa"/>
            <w:tcBorders>
              <w:top w:val="nil"/>
              <w:left w:val="nil"/>
              <w:bottom w:val="single" w:sz="4" w:space="0" w:color="auto"/>
              <w:right w:val="single" w:sz="4" w:space="0" w:color="auto"/>
            </w:tcBorders>
            <w:shd w:val="clear" w:color="auto" w:fill="auto"/>
            <w:noWrap/>
            <w:vAlign w:val="center"/>
            <w:hideMark/>
          </w:tcPr>
          <w:p w14:paraId="69CD3990"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Torres I 2020</w:t>
            </w:r>
          </w:p>
        </w:tc>
        <w:tc>
          <w:tcPr>
            <w:tcW w:w="5386" w:type="dxa"/>
            <w:tcBorders>
              <w:top w:val="nil"/>
              <w:left w:val="nil"/>
              <w:bottom w:val="single" w:sz="4" w:space="0" w:color="auto"/>
              <w:right w:val="single" w:sz="4" w:space="0" w:color="auto"/>
            </w:tcBorders>
            <w:shd w:val="clear" w:color="auto" w:fill="auto"/>
            <w:vAlign w:val="center"/>
            <w:hideMark/>
          </w:tcPr>
          <w:p w14:paraId="0126482C"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 xml:space="preserve">Insufficient </w:t>
            </w:r>
            <w:proofErr w:type="spellStart"/>
            <w:r w:rsidRPr="008C6198">
              <w:rPr>
                <w:rFonts w:ascii="Times New Roman" w:eastAsia="等线" w:hAnsi="Times New Roman" w:cs="Times New Roman"/>
                <w:color w:val="000000"/>
                <w:sz w:val="22"/>
                <w:szCs w:val="22"/>
              </w:rPr>
              <w:t>epidemological</w:t>
            </w:r>
            <w:proofErr w:type="spellEnd"/>
            <w:r w:rsidRPr="008C6198">
              <w:rPr>
                <w:rFonts w:ascii="Times New Roman" w:eastAsia="等线" w:hAnsi="Times New Roman" w:cs="Times New Roman"/>
                <w:color w:val="000000"/>
                <w:sz w:val="22"/>
                <w:szCs w:val="22"/>
              </w:rPr>
              <w:t xml:space="preserve"> data.</w:t>
            </w:r>
          </w:p>
        </w:tc>
      </w:tr>
      <w:tr w:rsidR="000323EA" w:rsidRPr="00831FB0" w14:paraId="0F8ABE26"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DB3477C"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15</w:t>
            </w:r>
          </w:p>
        </w:tc>
        <w:tc>
          <w:tcPr>
            <w:tcW w:w="2678" w:type="dxa"/>
            <w:tcBorders>
              <w:top w:val="nil"/>
              <w:left w:val="nil"/>
              <w:bottom w:val="single" w:sz="4" w:space="0" w:color="auto"/>
              <w:right w:val="single" w:sz="4" w:space="0" w:color="auto"/>
            </w:tcBorders>
            <w:shd w:val="clear" w:color="auto" w:fill="auto"/>
            <w:noWrap/>
            <w:vAlign w:val="center"/>
            <w:hideMark/>
          </w:tcPr>
          <w:p w14:paraId="51CA3307"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Wang, X 2020</w:t>
            </w:r>
          </w:p>
        </w:tc>
        <w:tc>
          <w:tcPr>
            <w:tcW w:w="5386" w:type="dxa"/>
            <w:tcBorders>
              <w:top w:val="nil"/>
              <w:left w:val="nil"/>
              <w:bottom w:val="single" w:sz="4" w:space="0" w:color="auto"/>
              <w:right w:val="single" w:sz="4" w:space="0" w:color="auto"/>
            </w:tcBorders>
            <w:shd w:val="clear" w:color="auto" w:fill="auto"/>
            <w:vAlign w:val="center"/>
            <w:hideMark/>
          </w:tcPr>
          <w:p w14:paraId="551486F8"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Insufficient clinical data.</w:t>
            </w:r>
          </w:p>
        </w:tc>
      </w:tr>
      <w:tr w:rsidR="000323EA" w:rsidRPr="00831FB0" w14:paraId="73EFDCF6" w14:textId="77777777" w:rsidTr="00831FB0">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8AD7A6A" w14:textId="77777777" w:rsidR="000323EA" w:rsidRPr="008C6198" w:rsidRDefault="000323EA" w:rsidP="007A4037">
            <w:pPr>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16</w:t>
            </w:r>
          </w:p>
        </w:tc>
        <w:tc>
          <w:tcPr>
            <w:tcW w:w="2678" w:type="dxa"/>
            <w:tcBorders>
              <w:top w:val="nil"/>
              <w:left w:val="nil"/>
              <w:bottom w:val="single" w:sz="4" w:space="0" w:color="auto"/>
              <w:right w:val="single" w:sz="4" w:space="0" w:color="auto"/>
            </w:tcBorders>
            <w:shd w:val="clear" w:color="auto" w:fill="auto"/>
            <w:noWrap/>
            <w:vAlign w:val="center"/>
            <w:hideMark/>
          </w:tcPr>
          <w:p w14:paraId="123E20B5"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Wu, P 2020</w:t>
            </w:r>
          </w:p>
        </w:tc>
        <w:tc>
          <w:tcPr>
            <w:tcW w:w="5386" w:type="dxa"/>
            <w:tcBorders>
              <w:top w:val="nil"/>
              <w:left w:val="nil"/>
              <w:bottom w:val="single" w:sz="4" w:space="0" w:color="auto"/>
              <w:right w:val="single" w:sz="4" w:space="0" w:color="auto"/>
            </w:tcBorders>
            <w:shd w:val="clear" w:color="auto" w:fill="auto"/>
            <w:vAlign w:val="center"/>
            <w:hideMark/>
          </w:tcPr>
          <w:p w14:paraId="74797E51" w14:textId="77777777" w:rsidR="000323EA" w:rsidRPr="008C6198" w:rsidRDefault="000323EA">
            <w:pPr>
              <w:jc w:val="both"/>
              <w:rPr>
                <w:rFonts w:ascii="Times New Roman" w:eastAsia="等线" w:hAnsi="Times New Roman" w:cs="Times New Roman"/>
                <w:color w:val="000000"/>
                <w:sz w:val="22"/>
                <w:szCs w:val="22"/>
              </w:rPr>
            </w:pPr>
            <w:r w:rsidRPr="008C6198">
              <w:rPr>
                <w:rFonts w:ascii="Times New Roman" w:eastAsia="等线" w:hAnsi="Times New Roman" w:cs="Times New Roman"/>
                <w:color w:val="000000"/>
                <w:sz w:val="22"/>
                <w:szCs w:val="22"/>
              </w:rPr>
              <w:t xml:space="preserve">Insufficient </w:t>
            </w:r>
            <w:proofErr w:type="spellStart"/>
            <w:r w:rsidRPr="008C6198">
              <w:rPr>
                <w:rFonts w:ascii="Times New Roman" w:eastAsia="等线" w:hAnsi="Times New Roman" w:cs="Times New Roman"/>
                <w:color w:val="000000"/>
                <w:sz w:val="22"/>
                <w:szCs w:val="22"/>
              </w:rPr>
              <w:t>epidemological</w:t>
            </w:r>
            <w:proofErr w:type="spellEnd"/>
            <w:r w:rsidRPr="008C6198">
              <w:rPr>
                <w:rFonts w:ascii="Times New Roman" w:eastAsia="等线" w:hAnsi="Times New Roman" w:cs="Times New Roman"/>
                <w:color w:val="000000"/>
                <w:sz w:val="22"/>
                <w:szCs w:val="22"/>
              </w:rPr>
              <w:t xml:space="preserve"> data.</w:t>
            </w:r>
          </w:p>
        </w:tc>
      </w:tr>
    </w:tbl>
    <w:p w14:paraId="53FCCD2A" w14:textId="77777777" w:rsidR="000323EA" w:rsidRPr="00831FB0" w:rsidRDefault="000323EA">
      <w:pPr>
        <w:rPr>
          <w:rFonts w:ascii="Times New Roman" w:hAnsi="Times New Roman" w:cs="Times New Roman"/>
          <w:sz w:val="22"/>
          <w:szCs w:val="22"/>
        </w:rPr>
      </w:pPr>
    </w:p>
    <w:p w14:paraId="2457B195" w14:textId="4B2D878C" w:rsidR="000323EA" w:rsidRPr="00F77ADB" w:rsidRDefault="000323EA">
      <w:pPr>
        <w:rPr>
          <w:rFonts w:ascii="Times New Roman" w:hAnsi="Times New Roman" w:cs="Times New Roman"/>
          <w:b/>
          <w:bCs/>
          <w:sz w:val="22"/>
          <w:szCs w:val="22"/>
        </w:rPr>
      </w:pPr>
      <w:r w:rsidRPr="00F77ADB">
        <w:rPr>
          <w:rFonts w:ascii="Times New Roman" w:hAnsi="Times New Roman" w:cs="Times New Roman"/>
          <w:b/>
          <w:bCs/>
          <w:sz w:val="22"/>
          <w:szCs w:val="22"/>
        </w:rPr>
        <w:t xml:space="preserve">Appendix </w:t>
      </w:r>
      <w:r w:rsidR="001776F6" w:rsidRPr="00F77ADB">
        <w:rPr>
          <w:rFonts w:ascii="Times New Roman" w:hAnsi="Times New Roman" w:cs="Times New Roman"/>
          <w:b/>
          <w:bCs/>
          <w:sz w:val="22"/>
          <w:szCs w:val="22"/>
        </w:rPr>
        <w:t>3</w:t>
      </w:r>
      <w:r w:rsidRPr="00F77ADB">
        <w:rPr>
          <w:rFonts w:ascii="Times New Roman" w:hAnsi="Times New Roman" w:cs="Times New Roman"/>
          <w:b/>
          <w:bCs/>
          <w:sz w:val="22"/>
          <w:szCs w:val="22"/>
        </w:rPr>
        <w:t xml:space="preserve"> Included Studies</w:t>
      </w:r>
    </w:p>
    <w:tbl>
      <w:tblPr>
        <w:tblStyle w:val="a5"/>
        <w:tblW w:w="8500" w:type="dxa"/>
        <w:tblLook w:val="04A0" w:firstRow="1" w:lastRow="0" w:firstColumn="1" w:lastColumn="0" w:noHBand="0" w:noVBand="1"/>
      </w:tblPr>
      <w:tblGrid>
        <w:gridCol w:w="448"/>
        <w:gridCol w:w="2666"/>
        <w:gridCol w:w="5386"/>
      </w:tblGrid>
      <w:tr w:rsidR="007E7498" w:rsidRPr="00831FB0" w14:paraId="7F82AF12" w14:textId="77777777" w:rsidTr="00596D24">
        <w:trPr>
          <w:trHeight w:val="320"/>
        </w:trPr>
        <w:tc>
          <w:tcPr>
            <w:tcW w:w="8500" w:type="dxa"/>
            <w:gridSpan w:val="3"/>
            <w:noWrap/>
          </w:tcPr>
          <w:p w14:paraId="53445521" w14:textId="481093AD"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b/>
                <w:bCs/>
                <w:color w:val="000000"/>
                <w:sz w:val="22"/>
                <w:szCs w:val="22"/>
              </w:rPr>
              <w:t xml:space="preserve">Table </w:t>
            </w:r>
            <w:r w:rsidR="007A25A8">
              <w:rPr>
                <w:rFonts w:ascii="Times New Roman" w:eastAsia="等线" w:hAnsi="Times New Roman" w:cs="Times New Roman" w:hint="eastAsia"/>
                <w:b/>
                <w:bCs/>
                <w:color w:val="000000"/>
                <w:sz w:val="22"/>
                <w:szCs w:val="22"/>
              </w:rPr>
              <w:t>2</w:t>
            </w:r>
            <w:r w:rsidRPr="00831FB0">
              <w:rPr>
                <w:rFonts w:ascii="Times New Roman" w:eastAsia="等线" w:hAnsi="Times New Roman" w:cs="Times New Roman"/>
                <w:b/>
                <w:bCs/>
                <w:color w:val="000000"/>
                <w:sz w:val="22"/>
                <w:szCs w:val="22"/>
              </w:rPr>
              <w:t xml:space="preserve"> Included Studies</w:t>
            </w:r>
          </w:p>
        </w:tc>
      </w:tr>
      <w:tr w:rsidR="007E7498" w:rsidRPr="00831FB0" w14:paraId="78E5F0FE" w14:textId="77777777" w:rsidTr="00831FB0">
        <w:trPr>
          <w:trHeight w:val="320"/>
        </w:trPr>
        <w:tc>
          <w:tcPr>
            <w:tcW w:w="448" w:type="dxa"/>
            <w:noWrap/>
            <w:hideMark/>
          </w:tcPr>
          <w:p w14:paraId="53834ECF"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w:t>
            </w:r>
          </w:p>
        </w:tc>
        <w:tc>
          <w:tcPr>
            <w:tcW w:w="2666" w:type="dxa"/>
            <w:noWrap/>
            <w:hideMark/>
          </w:tcPr>
          <w:p w14:paraId="6F732C0B" w14:textId="77777777" w:rsidR="007E7498" w:rsidRPr="00831FB0" w:rsidRDefault="007E7498" w:rsidP="007E7498">
            <w:pPr>
              <w:rPr>
                <w:rFonts w:ascii="Times New Roman" w:eastAsia="等线" w:hAnsi="Times New Roman" w:cs="Times New Roman"/>
                <w:color w:val="000000"/>
                <w:sz w:val="22"/>
                <w:szCs w:val="22"/>
              </w:rPr>
            </w:pPr>
            <w:proofErr w:type="spellStart"/>
            <w:r w:rsidRPr="00831FB0">
              <w:rPr>
                <w:rFonts w:ascii="Times New Roman" w:eastAsia="等线" w:hAnsi="Times New Roman" w:cs="Times New Roman"/>
                <w:color w:val="000000"/>
                <w:sz w:val="22"/>
                <w:szCs w:val="22"/>
              </w:rPr>
              <w:t>Gudbjartsson</w:t>
            </w:r>
            <w:proofErr w:type="spellEnd"/>
            <w:r w:rsidRPr="00831FB0">
              <w:rPr>
                <w:rFonts w:ascii="Times New Roman" w:eastAsia="等线" w:hAnsi="Times New Roman" w:cs="Times New Roman"/>
                <w:color w:val="000000"/>
                <w:sz w:val="22"/>
                <w:szCs w:val="22"/>
              </w:rPr>
              <w:t xml:space="preserve"> et al. 2020</w:t>
            </w:r>
          </w:p>
        </w:tc>
        <w:tc>
          <w:tcPr>
            <w:tcW w:w="5386" w:type="dxa"/>
            <w:noWrap/>
            <w:hideMark/>
          </w:tcPr>
          <w:p w14:paraId="306DA1D3"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Spread of SARS-CoV-2 in the Icelandic Population</w:t>
            </w:r>
          </w:p>
        </w:tc>
      </w:tr>
      <w:tr w:rsidR="007E7498" w:rsidRPr="00831FB0" w14:paraId="6771C634" w14:textId="77777777" w:rsidTr="00831FB0">
        <w:trPr>
          <w:trHeight w:val="320"/>
        </w:trPr>
        <w:tc>
          <w:tcPr>
            <w:tcW w:w="448" w:type="dxa"/>
            <w:noWrap/>
            <w:hideMark/>
          </w:tcPr>
          <w:p w14:paraId="285B3C35"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2</w:t>
            </w:r>
          </w:p>
        </w:tc>
        <w:tc>
          <w:tcPr>
            <w:tcW w:w="2666" w:type="dxa"/>
            <w:noWrap/>
            <w:hideMark/>
          </w:tcPr>
          <w:p w14:paraId="4F218183"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Choe 2020</w:t>
            </w:r>
          </w:p>
        </w:tc>
        <w:tc>
          <w:tcPr>
            <w:tcW w:w="5386" w:type="dxa"/>
            <w:noWrap/>
            <w:hideMark/>
          </w:tcPr>
          <w:p w14:paraId="53726AA3"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Coronavirus disease-19: The First 7,755 Cases in the Republic of Korea.</w:t>
            </w:r>
          </w:p>
        </w:tc>
      </w:tr>
      <w:tr w:rsidR="007E7498" w:rsidRPr="00831FB0" w14:paraId="58FE1D41" w14:textId="77777777" w:rsidTr="00831FB0">
        <w:trPr>
          <w:trHeight w:val="320"/>
        </w:trPr>
        <w:tc>
          <w:tcPr>
            <w:tcW w:w="448" w:type="dxa"/>
            <w:noWrap/>
            <w:hideMark/>
          </w:tcPr>
          <w:p w14:paraId="12CDB4AD"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w:t>
            </w:r>
          </w:p>
        </w:tc>
        <w:tc>
          <w:tcPr>
            <w:tcW w:w="2666" w:type="dxa"/>
            <w:noWrap/>
            <w:hideMark/>
          </w:tcPr>
          <w:p w14:paraId="78990705"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Epidemiology Working Group for NCIP Epidemic Response 2020</w:t>
            </w:r>
          </w:p>
        </w:tc>
        <w:tc>
          <w:tcPr>
            <w:tcW w:w="5386" w:type="dxa"/>
            <w:noWrap/>
            <w:hideMark/>
          </w:tcPr>
          <w:p w14:paraId="21AF312C"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 The epidemiological characteristics of an outbreak of 2019 novel coronavirus diseases (COVID-19) in China. Chinese Journal of Epidemiology.</w:t>
            </w:r>
          </w:p>
        </w:tc>
      </w:tr>
      <w:tr w:rsidR="007E7498" w:rsidRPr="00831FB0" w14:paraId="059398A7" w14:textId="77777777" w:rsidTr="00831FB0">
        <w:trPr>
          <w:trHeight w:val="320"/>
        </w:trPr>
        <w:tc>
          <w:tcPr>
            <w:tcW w:w="448" w:type="dxa"/>
            <w:noWrap/>
            <w:hideMark/>
          </w:tcPr>
          <w:p w14:paraId="27B53044"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4</w:t>
            </w:r>
          </w:p>
        </w:tc>
        <w:tc>
          <w:tcPr>
            <w:tcW w:w="2666" w:type="dxa"/>
            <w:noWrap/>
            <w:hideMark/>
          </w:tcPr>
          <w:p w14:paraId="6D095886"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COVID-19 National Emergency Response Center 2020</w:t>
            </w:r>
          </w:p>
        </w:tc>
        <w:tc>
          <w:tcPr>
            <w:tcW w:w="5386" w:type="dxa"/>
            <w:noWrap/>
            <w:hideMark/>
          </w:tcPr>
          <w:p w14:paraId="1A95F2E2"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Coronavirus disease-19: Summary of 2,370 contact investigations of the first 30 cases in the Republic of Korea. </w:t>
            </w:r>
          </w:p>
        </w:tc>
      </w:tr>
      <w:tr w:rsidR="007E7498" w:rsidRPr="00831FB0" w14:paraId="2CBB29B3" w14:textId="77777777" w:rsidTr="00831FB0">
        <w:trPr>
          <w:trHeight w:val="320"/>
        </w:trPr>
        <w:tc>
          <w:tcPr>
            <w:tcW w:w="448" w:type="dxa"/>
            <w:noWrap/>
            <w:hideMark/>
          </w:tcPr>
          <w:p w14:paraId="0A53FC43"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5</w:t>
            </w:r>
          </w:p>
        </w:tc>
        <w:tc>
          <w:tcPr>
            <w:tcW w:w="2666" w:type="dxa"/>
            <w:noWrap/>
            <w:hideMark/>
          </w:tcPr>
          <w:p w14:paraId="530155A7"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Special Expert Group for Control of the Epidemic of Novel Coronavirus Pneumonia of the Chinese Preventive Medicine Association 2020</w:t>
            </w:r>
          </w:p>
        </w:tc>
        <w:tc>
          <w:tcPr>
            <w:tcW w:w="5386" w:type="dxa"/>
            <w:noWrap/>
            <w:hideMark/>
          </w:tcPr>
          <w:p w14:paraId="753FD429"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An update on the epidemiological characteristics of novel coronavirus pneumonia (COVID-19).</w:t>
            </w:r>
          </w:p>
        </w:tc>
      </w:tr>
      <w:tr w:rsidR="007E7498" w:rsidRPr="00831FB0" w14:paraId="329CF644" w14:textId="77777777" w:rsidTr="00831FB0">
        <w:trPr>
          <w:trHeight w:val="320"/>
        </w:trPr>
        <w:tc>
          <w:tcPr>
            <w:tcW w:w="448" w:type="dxa"/>
            <w:noWrap/>
            <w:hideMark/>
          </w:tcPr>
          <w:p w14:paraId="233B74CC"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6</w:t>
            </w:r>
          </w:p>
        </w:tc>
        <w:tc>
          <w:tcPr>
            <w:tcW w:w="2666" w:type="dxa"/>
            <w:noWrap/>
            <w:hideMark/>
          </w:tcPr>
          <w:p w14:paraId="3AFC7580"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Chen et al. 2020</w:t>
            </w:r>
          </w:p>
        </w:tc>
        <w:tc>
          <w:tcPr>
            <w:tcW w:w="5386" w:type="dxa"/>
            <w:noWrap/>
            <w:hideMark/>
          </w:tcPr>
          <w:p w14:paraId="02347C9B"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Clinical characteristics and intrauterine vertical transmission potential of COVID-19 infection in nine pregnant women: a retrospective review of medical records.</w:t>
            </w:r>
          </w:p>
        </w:tc>
      </w:tr>
      <w:tr w:rsidR="007E7498" w:rsidRPr="00831FB0" w14:paraId="17858CE4" w14:textId="77777777" w:rsidTr="00831FB0">
        <w:trPr>
          <w:trHeight w:val="320"/>
        </w:trPr>
        <w:tc>
          <w:tcPr>
            <w:tcW w:w="448" w:type="dxa"/>
            <w:noWrap/>
            <w:hideMark/>
          </w:tcPr>
          <w:p w14:paraId="4AA04BC6"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7</w:t>
            </w:r>
          </w:p>
        </w:tc>
        <w:tc>
          <w:tcPr>
            <w:tcW w:w="2666" w:type="dxa"/>
            <w:noWrap/>
            <w:hideMark/>
          </w:tcPr>
          <w:p w14:paraId="0287B6D6"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Li et al. 2020</w:t>
            </w:r>
          </w:p>
        </w:tc>
        <w:tc>
          <w:tcPr>
            <w:tcW w:w="5386" w:type="dxa"/>
            <w:noWrap/>
            <w:hideMark/>
          </w:tcPr>
          <w:p w14:paraId="2B7DE34B"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Early transmission dynamics in Wuhan, China, of novel coronavirus–infected pneumonia.</w:t>
            </w:r>
          </w:p>
        </w:tc>
      </w:tr>
      <w:tr w:rsidR="007E7498" w:rsidRPr="00831FB0" w14:paraId="78BEE113" w14:textId="77777777" w:rsidTr="00831FB0">
        <w:trPr>
          <w:trHeight w:val="320"/>
        </w:trPr>
        <w:tc>
          <w:tcPr>
            <w:tcW w:w="448" w:type="dxa"/>
            <w:noWrap/>
            <w:hideMark/>
          </w:tcPr>
          <w:p w14:paraId="797ACCBC"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8</w:t>
            </w:r>
          </w:p>
        </w:tc>
        <w:tc>
          <w:tcPr>
            <w:tcW w:w="2666" w:type="dxa"/>
            <w:noWrap/>
            <w:hideMark/>
          </w:tcPr>
          <w:p w14:paraId="770D3431"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Zhang et al. 2020</w:t>
            </w:r>
          </w:p>
        </w:tc>
        <w:tc>
          <w:tcPr>
            <w:tcW w:w="5386" w:type="dxa"/>
            <w:noWrap/>
            <w:hideMark/>
          </w:tcPr>
          <w:p w14:paraId="50982B38"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Clinical characteristics of 140 patients infected with SARS‐CoV‐2 in Wuhan, China. </w:t>
            </w:r>
          </w:p>
        </w:tc>
      </w:tr>
      <w:tr w:rsidR="007E7498" w:rsidRPr="00831FB0" w14:paraId="59BD5E09" w14:textId="77777777" w:rsidTr="00831FB0">
        <w:trPr>
          <w:trHeight w:val="320"/>
        </w:trPr>
        <w:tc>
          <w:tcPr>
            <w:tcW w:w="448" w:type="dxa"/>
            <w:noWrap/>
            <w:hideMark/>
          </w:tcPr>
          <w:p w14:paraId="4DCD9F05"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lastRenderedPageBreak/>
              <w:t>9</w:t>
            </w:r>
          </w:p>
        </w:tc>
        <w:tc>
          <w:tcPr>
            <w:tcW w:w="2666" w:type="dxa"/>
            <w:noWrap/>
            <w:hideMark/>
          </w:tcPr>
          <w:p w14:paraId="645A6C3D"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Xu et al. 2020</w:t>
            </w:r>
          </w:p>
        </w:tc>
        <w:tc>
          <w:tcPr>
            <w:tcW w:w="5386" w:type="dxa"/>
            <w:noWrap/>
            <w:hideMark/>
          </w:tcPr>
          <w:p w14:paraId="7BF74FCD"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Clinical findings in a group of patients infected with the 2019 novel coronavirus (SARS-Cov-2) outside of Wuhan, China: retrospective case series.</w:t>
            </w:r>
          </w:p>
        </w:tc>
      </w:tr>
      <w:tr w:rsidR="007E7498" w:rsidRPr="00831FB0" w14:paraId="6B5F050E" w14:textId="77777777" w:rsidTr="00831FB0">
        <w:trPr>
          <w:trHeight w:val="320"/>
        </w:trPr>
        <w:tc>
          <w:tcPr>
            <w:tcW w:w="448" w:type="dxa"/>
            <w:noWrap/>
            <w:hideMark/>
          </w:tcPr>
          <w:p w14:paraId="50CD7522"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10</w:t>
            </w:r>
          </w:p>
        </w:tc>
        <w:tc>
          <w:tcPr>
            <w:tcW w:w="2666" w:type="dxa"/>
            <w:noWrap/>
            <w:hideMark/>
          </w:tcPr>
          <w:p w14:paraId="75136879"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Guan et al. 2020</w:t>
            </w:r>
          </w:p>
        </w:tc>
        <w:tc>
          <w:tcPr>
            <w:tcW w:w="5386" w:type="dxa"/>
            <w:noWrap/>
            <w:hideMark/>
          </w:tcPr>
          <w:p w14:paraId="049BE2F8"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Clinical characteristics of 2019 novel coronavirus infection in China. </w:t>
            </w:r>
          </w:p>
        </w:tc>
      </w:tr>
      <w:tr w:rsidR="007E7498" w:rsidRPr="00831FB0" w14:paraId="6F5C6D17" w14:textId="77777777" w:rsidTr="00831FB0">
        <w:trPr>
          <w:trHeight w:val="320"/>
        </w:trPr>
        <w:tc>
          <w:tcPr>
            <w:tcW w:w="448" w:type="dxa"/>
            <w:noWrap/>
            <w:hideMark/>
          </w:tcPr>
          <w:p w14:paraId="3751D66F"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11</w:t>
            </w:r>
          </w:p>
        </w:tc>
        <w:tc>
          <w:tcPr>
            <w:tcW w:w="2666" w:type="dxa"/>
            <w:noWrap/>
            <w:hideMark/>
          </w:tcPr>
          <w:p w14:paraId="599C2CFA"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Yeo et al. 2020</w:t>
            </w:r>
          </w:p>
        </w:tc>
        <w:tc>
          <w:tcPr>
            <w:tcW w:w="5386" w:type="dxa"/>
            <w:noWrap/>
            <w:hideMark/>
          </w:tcPr>
          <w:p w14:paraId="577645B1"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Enteric involvement of coronaviruses: is </w:t>
            </w:r>
            <w:proofErr w:type="spellStart"/>
            <w:r w:rsidRPr="00831FB0">
              <w:rPr>
                <w:rFonts w:ascii="Times New Roman" w:eastAsia="等线" w:hAnsi="Times New Roman" w:cs="Times New Roman"/>
                <w:color w:val="000000"/>
                <w:sz w:val="22"/>
                <w:szCs w:val="22"/>
              </w:rPr>
              <w:t>faecal</w:t>
            </w:r>
            <w:proofErr w:type="spellEnd"/>
            <w:r w:rsidRPr="00831FB0">
              <w:rPr>
                <w:rFonts w:ascii="Times New Roman" w:eastAsia="等线" w:hAnsi="Times New Roman" w:cs="Times New Roman"/>
                <w:color w:val="000000"/>
                <w:sz w:val="22"/>
                <w:szCs w:val="22"/>
              </w:rPr>
              <w:t>–oral transmission of SARS-CoV-2 possible?</w:t>
            </w:r>
          </w:p>
        </w:tc>
      </w:tr>
      <w:tr w:rsidR="007E7498" w:rsidRPr="00831FB0" w14:paraId="6CE4BB29" w14:textId="77777777" w:rsidTr="00831FB0">
        <w:trPr>
          <w:trHeight w:val="320"/>
        </w:trPr>
        <w:tc>
          <w:tcPr>
            <w:tcW w:w="448" w:type="dxa"/>
            <w:noWrap/>
            <w:hideMark/>
          </w:tcPr>
          <w:p w14:paraId="47D20ABC"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12</w:t>
            </w:r>
          </w:p>
        </w:tc>
        <w:tc>
          <w:tcPr>
            <w:tcW w:w="2666" w:type="dxa"/>
            <w:noWrap/>
            <w:hideMark/>
          </w:tcPr>
          <w:p w14:paraId="5FF2A00B"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Chen et al. 2020</w:t>
            </w:r>
          </w:p>
        </w:tc>
        <w:tc>
          <w:tcPr>
            <w:tcW w:w="5386" w:type="dxa"/>
            <w:noWrap/>
            <w:hideMark/>
          </w:tcPr>
          <w:p w14:paraId="79F2A65A"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 Clinical characteristics and intrauterine vertical transmission potential of COVID-19 infection in nine pregnant women: a retrospective review of medical records. </w:t>
            </w:r>
          </w:p>
        </w:tc>
      </w:tr>
      <w:tr w:rsidR="007E7498" w:rsidRPr="00831FB0" w14:paraId="76228D13" w14:textId="77777777" w:rsidTr="00831FB0">
        <w:trPr>
          <w:trHeight w:val="320"/>
        </w:trPr>
        <w:tc>
          <w:tcPr>
            <w:tcW w:w="448" w:type="dxa"/>
            <w:noWrap/>
            <w:hideMark/>
          </w:tcPr>
          <w:p w14:paraId="1DED0676"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13</w:t>
            </w:r>
          </w:p>
        </w:tc>
        <w:tc>
          <w:tcPr>
            <w:tcW w:w="2666" w:type="dxa"/>
            <w:noWrap/>
            <w:hideMark/>
          </w:tcPr>
          <w:p w14:paraId="291DAC5E" w14:textId="77777777" w:rsidR="007E7498" w:rsidRPr="00831FB0" w:rsidRDefault="007E7498" w:rsidP="007E7498">
            <w:pPr>
              <w:rPr>
                <w:rFonts w:ascii="Times New Roman" w:eastAsia="等线" w:hAnsi="Times New Roman" w:cs="Times New Roman"/>
                <w:color w:val="000000"/>
                <w:sz w:val="22"/>
                <w:szCs w:val="22"/>
              </w:rPr>
            </w:pPr>
            <w:proofErr w:type="spellStart"/>
            <w:r w:rsidRPr="00831FB0">
              <w:rPr>
                <w:rFonts w:ascii="Times New Roman" w:eastAsia="等线" w:hAnsi="Times New Roman" w:cs="Times New Roman"/>
                <w:color w:val="000000"/>
                <w:sz w:val="22"/>
                <w:szCs w:val="22"/>
              </w:rPr>
              <w:t>Chowell</w:t>
            </w:r>
            <w:proofErr w:type="spellEnd"/>
            <w:r w:rsidRPr="00831FB0">
              <w:rPr>
                <w:rFonts w:ascii="Times New Roman" w:eastAsia="等线" w:hAnsi="Times New Roman" w:cs="Times New Roman"/>
                <w:color w:val="000000"/>
                <w:sz w:val="22"/>
                <w:szCs w:val="22"/>
              </w:rPr>
              <w:t xml:space="preserve"> et al. 2020</w:t>
            </w:r>
          </w:p>
        </w:tc>
        <w:tc>
          <w:tcPr>
            <w:tcW w:w="5386" w:type="dxa"/>
            <w:noWrap/>
            <w:hideMark/>
          </w:tcPr>
          <w:p w14:paraId="726A6145"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Transmission characteristics of MERS and SARS in the healthcare setting: a comparative study. </w:t>
            </w:r>
          </w:p>
        </w:tc>
      </w:tr>
      <w:tr w:rsidR="007E7498" w:rsidRPr="00831FB0" w14:paraId="149914B4" w14:textId="77777777" w:rsidTr="00831FB0">
        <w:trPr>
          <w:trHeight w:val="320"/>
        </w:trPr>
        <w:tc>
          <w:tcPr>
            <w:tcW w:w="448" w:type="dxa"/>
            <w:noWrap/>
            <w:hideMark/>
          </w:tcPr>
          <w:p w14:paraId="268AF93B"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14</w:t>
            </w:r>
          </w:p>
        </w:tc>
        <w:tc>
          <w:tcPr>
            <w:tcW w:w="2666" w:type="dxa"/>
            <w:noWrap/>
            <w:hideMark/>
          </w:tcPr>
          <w:p w14:paraId="3C88127E"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Burke et al. 2020</w:t>
            </w:r>
          </w:p>
        </w:tc>
        <w:tc>
          <w:tcPr>
            <w:tcW w:w="5386" w:type="dxa"/>
            <w:noWrap/>
            <w:hideMark/>
          </w:tcPr>
          <w:p w14:paraId="4B3A3F3E"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Active monitoring of persons exposed to patients with confirmed COVID-19—United States, January–February 2020. </w:t>
            </w:r>
          </w:p>
        </w:tc>
      </w:tr>
      <w:tr w:rsidR="007E7498" w:rsidRPr="00831FB0" w14:paraId="712F7C74" w14:textId="77777777" w:rsidTr="00831FB0">
        <w:trPr>
          <w:trHeight w:val="320"/>
        </w:trPr>
        <w:tc>
          <w:tcPr>
            <w:tcW w:w="448" w:type="dxa"/>
            <w:noWrap/>
            <w:hideMark/>
          </w:tcPr>
          <w:p w14:paraId="4FBBF570"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15</w:t>
            </w:r>
          </w:p>
        </w:tc>
        <w:tc>
          <w:tcPr>
            <w:tcW w:w="2666" w:type="dxa"/>
            <w:noWrap/>
            <w:hideMark/>
          </w:tcPr>
          <w:p w14:paraId="78C39E6E"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Pan et al. 2020</w:t>
            </w:r>
          </w:p>
        </w:tc>
        <w:tc>
          <w:tcPr>
            <w:tcW w:w="5386" w:type="dxa"/>
            <w:noWrap/>
            <w:hideMark/>
          </w:tcPr>
          <w:p w14:paraId="03A1CC83"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Asymptomatic cases in a family cluster with SARS-CoV-2 infection. </w:t>
            </w:r>
          </w:p>
        </w:tc>
      </w:tr>
      <w:tr w:rsidR="007E7498" w:rsidRPr="00831FB0" w14:paraId="2D3A2872" w14:textId="77777777" w:rsidTr="00831FB0">
        <w:trPr>
          <w:trHeight w:val="320"/>
        </w:trPr>
        <w:tc>
          <w:tcPr>
            <w:tcW w:w="448" w:type="dxa"/>
            <w:noWrap/>
            <w:hideMark/>
          </w:tcPr>
          <w:p w14:paraId="45C65731"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16</w:t>
            </w:r>
          </w:p>
        </w:tc>
        <w:tc>
          <w:tcPr>
            <w:tcW w:w="2666" w:type="dxa"/>
            <w:noWrap/>
            <w:hideMark/>
          </w:tcPr>
          <w:p w14:paraId="650BBFC0"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Bai et al. 2020</w:t>
            </w:r>
          </w:p>
        </w:tc>
        <w:tc>
          <w:tcPr>
            <w:tcW w:w="5386" w:type="dxa"/>
            <w:noWrap/>
            <w:hideMark/>
          </w:tcPr>
          <w:p w14:paraId="0EC8177F"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Presumed asymptomatic carrier transmission of COVID-19. </w:t>
            </w:r>
          </w:p>
        </w:tc>
      </w:tr>
      <w:tr w:rsidR="007E7498" w:rsidRPr="00831FB0" w14:paraId="6F8229B1" w14:textId="77777777" w:rsidTr="00831FB0">
        <w:trPr>
          <w:trHeight w:val="320"/>
        </w:trPr>
        <w:tc>
          <w:tcPr>
            <w:tcW w:w="448" w:type="dxa"/>
            <w:noWrap/>
            <w:hideMark/>
          </w:tcPr>
          <w:p w14:paraId="2B2E77EE"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17</w:t>
            </w:r>
          </w:p>
        </w:tc>
        <w:tc>
          <w:tcPr>
            <w:tcW w:w="2666" w:type="dxa"/>
            <w:noWrap/>
            <w:hideMark/>
          </w:tcPr>
          <w:p w14:paraId="30BBA91F"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Lan et al. 2020</w:t>
            </w:r>
          </w:p>
        </w:tc>
        <w:tc>
          <w:tcPr>
            <w:tcW w:w="5386" w:type="dxa"/>
            <w:noWrap/>
            <w:hideMark/>
          </w:tcPr>
          <w:p w14:paraId="2A53E4ED"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Positive RT-PCR test results in patients recovered from COVID-19.</w:t>
            </w:r>
          </w:p>
        </w:tc>
      </w:tr>
      <w:tr w:rsidR="007E7498" w:rsidRPr="00831FB0" w14:paraId="689CF8EA" w14:textId="77777777" w:rsidTr="00831FB0">
        <w:trPr>
          <w:trHeight w:val="320"/>
        </w:trPr>
        <w:tc>
          <w:tcPr>
            <w:tcW w:w="448" w:type="dxa"/>
            <w:noWrap/>
            <w:hideMark/>
          </w:tcPr>
          <w:p w14:paraId="6F866415"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18</w:t>
            </w:r>
          </w:p>
        </w:tc>
        <w:tc>
          <w:tcPr>
            <w:tcW w:w="2666" w:type="dxa"/>
            <w:noWrap/>
            <w:hideMark/>
          </w:tcPr>
          <w:p w14:paraId="11BA7257"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Wang et al. 2020</w:t>
            </w:r>
          </w:p>
        </w:tc>
        <w:tc>
          <w:tcPr>
            <w:tcW w:w="5386" w:type="dxa"/>
            <w:noWrap/>
            <w:hideMark/>
          </w:tcPr>
          <w:p w14:paraId="38C13F0F"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Clinical Characteristics of 138 Hospitalized Patients With 2019 Novel Coronavirus-Infected Pneumonia in Wuhan, China.</w:t>
            </w:r>
          </w:p>
        </w:tc>
      </w:tr>
      <w:tr w:rsidR="007E7498" w:rsidRPr="00831FB0" w14:paraId="25FA3182" w14:textId="77777777" w:rsidTr="00831FB0">
        <w:trPr>
          <w:trHeight w:val="320"/>
        </w:trPr>
        <w:tc>
          <w:tcPr>
            <w:tcW w:w="448" w:type="dxa"/>
            <w:noWrap/>
            <w:hideMark/>
          </w:tcPr>
          <w:p w14:paraId="69061A5F"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19</w:t>
            </w:r>
          </w:p>
        </w:tc>
        <w:tc>
          <w:tcPr>
            <w:tcW w:w="2666" w:type="dxa"/>
            <w:noWrap/>
            <w:hideMark/>
          </w:tcPr>
          <w:p w14:paraId="2A2EA7E6"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Sun et al. 2020</w:t>
            </w:r>
          </w:p>
        </w:tc>
        <w:tc>
          <w:tcPr>
            <w:tcW w:w="5386" w:type="dxa"/>
            <w:noWrap/>
            <w:hideMark/>
          </w:tcPr>
          <w:p w14:paraId="5AEBDFEB"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Clinical Characteristics of 5732 Patients with 2019-nCoV Infection.</w:t>
            </w:r>
          </w:p>
        </w:tc>
      </w:tr>
      <w:tr w:rsidR="007E7498" w:rsidRPr="00831FB0" w14:paraId="11097A10" w14:textId="77777777" w:rsidTr="00831FB0">
        <w:trPr>
          <w:trHeight w:val="320"/>
        </w:trPr>
        <w:tc>
          <w:tcPr>
            <w:tcW w:w="448" w:type="dxa"/>
            <w:noWrap/>
            <w:hideMark/>
          </w:tcPr>
          <w:p w14:paraId="0A4A1ABA"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20</w:t>
            </w:r>
          </w:p>
        </w:tc>
        <w:tc>
          <w:tcPr>
            <w:tcW w:w="2666" w:type="dxa"/>
            <w:noWrap/>
            <w:hideMark/>
          </w:tcPr>
          <w:p w14:paraId="57F00485"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Rodriguez-Morales et al. 2020</w:t>
            </w:r>
          </w:p>
        </w:tc>
        <w:tc>
          <w:tcPr>
            <w:tcW w:w="5386" w:type="dxa"/>
            <w:noWrap/>
            <w:hideMark/>
          </w:tcPr>
          <w:p w14:paraId="2DEA4FF0"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Clinical, laboratory and imaging features of COVID-19: A systematic review and meta-analysis.</w:t>
            </w:r>
          </w:p>
        </w:tc>
      </w:tr>
      <w:tr w:rsidR="007E7498" w:rsidRPr="00831FB0" w14:paraId="18080557" w14:textId="77777777" w:rsidTr="00831FB0">
        <w:trPr>
          <w:trHeight w:val="320"/>
        </w:trPr>
        <w:tc>
          <w:tcPr>
            <w:tcW w:w="448" w:type="dxa"/>
            <w:noWrap/>
            <w:hideMark/>
          </w:tcPr>
          <w:p w14:paraId="339C836B"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21</w:t>
            </w:r>
          </w:p>
        </w:tc>
        <w:tc>
          <w:tcPr>
            <w:tcW w:w="2666" w:type="dxa"/>
            <w:noWrap/>
            <w:hideMark/>
          </w:tcPr>
          <w:p w14:paraId="166A5DEA"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Fang et al. 2020</w:t>
            </w:r>
          </w:p>
        </w:tc>
        <w:tc>
          <w:tcPr>
            <w:tcW w:w="5386" w:type="dxa"/>
            <w:noWrap/>
            <w:hideMark/>
          </w:tcPr>
          <w:p w14:paraId="09A19CC6"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Clinical Characteristics of 2019 Coronavirus Pneumonia (COVID-19): An Updated Systematic Review.</w:t>
            </w:r>
          </w:p>
        </w:tc>
      </w:tr>
      <w:tr w:rsidR="007E7498" w:rsidRPr="00831FB0" w14:paraId="439851B7" w14:textId="77777777" w:rsidTr="00831FB0">
        <w:trPr>
          <w:trHeight w:val="320"/>
        </w:trPr>
        <w:tc>
          <w:tcPr>
            <w:tcW w:w="448" w:type="dxa"/>
            <w:noWrap/>
            <w:hideMark/>
          </w:tcPr>
          <w:p w14:paraId="06C190EF"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22</w:t>
            </w:r>
          </w:p>
        </w:tc>
        <w:tc>
          <w:tcPr>
            <w:tcW w:w="2666" w:type="dxa"/>
            <w:noWrap/>
            <w:hideMark/>
          </w:tcPr>
          <w:p w14:paraId="4AE1C863"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Lin, Wen, and Chen 2020</w:t>
            </w:r>
          </w:p>
        </w:tc>
        <w:tc>
          <w:tcPr>
            <w:tcW w:w="5386" w:type="dxa"/>
            <w:noWrap/>
            <w:hideMark/>
          </w:tcPr>
          <w:p w14:paraId="52D15435"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Epidemiological and clinical characteristics of SARS-CoV-2 and SARS-</w:t>
            </w:r>
            <w:proofErr w:type="spellStart"/>
            <w:r w:rsidRPr="00831FB0">
              <w:rPr>
                <w:rFonts w:ascii="Times New Roman" w:eastAsia="等线" w:hAnsi="Times New Roman" w:cs="Times New Roman"/>
                <w:color w:val="000000"/>
                <w:sz w:val="22"/>
                <w:szCs w:val="22"/>
              </w:rPr>
              <w:t>CoV</w:t>
            </w:r>
            <w:proofErr w:type="spellEnd"/>
            <w:r w:rsidRPr="00831FB0">
              <w:rPr>
                <w:rFonts w:ascii="Times New Roman" w:eastAsia="等线" w:hAnsi="Times New Roman" w:cs="Times New Roman"/>
                <w:color w:val="000000"/>
                <w:sz w:val="22"/>
                <w:szCs w:val="22"/>
              </w:rPr>
              <w:t>: a system review.</w:t>
            </w:r>
          </w:p>
        </w:tc>
      </w:tr>
      <w:tr w:rsidR="007E7498" w:rsidRPr="00831FB0" w14:paraId="2E7CFB35" w14:textId="77777777" w:rsidTr="00831FB0">
        <w:trPr>
          <w:trHeight w:val="320"/>
        </w:trPr>
        <w:tc>
          <w:tcPr>
            <w:tcW w:w="448" w:type="dxa"/>
            <w:noWrap/>
            <w:hideMark/>
          </w:tcPr>
          <w:p w14:paraId="4583B8DD"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23</w:t>
            </w:r>
          </w:p>
        </w:tc>
        <w:tc>
          <w:tcPr>
            <w:tcW w:w="2666" w:type="dxa"/>
            <w:noWrap/>
            <w:hideMark/>
          </w:tcPr>
          <w:p w14:paraId="6957D8E3"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Chen et al. 2020</w:t>
            </w:r>
          </w:p>
        </w:tc>
        <w:tc>
          <w:tcPr>
            <w:tcW w:w="5386" w:type="dxa"/>
            <w:noWrap/>
            <w:hideMark/>
          </w:tcPr>
          <w:p w14:paraId="6A287E2A"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Epidemiological and clinical characteristics of 99 cases of 2019 novel coronavirus pneumonia in Wuhan, China: a descriptive study.</w:t>
            </w:r>
          </w:p>
        </w:tc>
      </w:tr>
      <w:tr w:rsidR="007E7498" w:rsidRPr="00831FB0" w14:paraId="2F9C2D72" w14:textId="77777777" w:rsidTr="00831FB0">
        <w:trPr>
          <w:trHeight w:val="320"/>
        </w:trPr>
        <w:tc>
          <w:tcPr>
            <w:tcW w:w="448" w:type="dxa"/>
            <w:noWrap/>
            <w:hideMark/>
          </w:tcPr>
          <w:p w14:paraId="0BBDF3F4"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24</w:t>
            </w:r>
          </w:p>
        </w:tc>
        <w:tc>
          <w:tcPr>
            <w:tcW w:w="2666" w:type="dxa"/>
            <w:noWrap/>
            <w:hideMark/>
          </w:tcPr>
          <w:p w14:paraId="11448700" w14:textId="77777777" w:rsidR="007E7498" w:rsidRPr="00831FB0" w:rsidRDefault="007E7498" w:rsidP="007E7498">
            <w:pPr>
              <w:rPr>
                <w:rFonts w:ascii="Times New Roman" w:eastAsia="等线" w:hAnsi="Times New Roman" w:cs="Times New Roman"/>
                <w:color w:val="000000"/>
                <w:sz w:val="22"/>
                <w:szCs w:val="22"/>
              </w:rPr>
            </w:pPr>
            <w:proofErr w:type="spellStart"/>
            <w:r w:rsidRPr="00831FB0">
              <w:rPr>
                <w:rFonts w:ascii="Times New Roman" w:eastAsia="等线" w:hAnsi="Times New Roman" w:cs="Times New Roman"/>
                <w:color w:val="000000"/>
                <w:sz w:val="22"/>
                <w:szCs w:val="22"/>
              </w:rPr>
              <w:t>Lechien</w:t>
            </w:r>
            <w:proofErr w:type="spellEnd"/>
            <w:r w:rsidRPr="00831FB0">
              <w:rPr>
                <w:rFonts w:ascii="Times New Roman" w:eastAsia="等线" w:hAnsi="Times New Roman" w:cs="Times New Roman"/>
                <w:color w:val="000000"/>
                <w:sz w:val="22"/>
                <w:szCs w:val="22"/>
              </w:rPr>
              <w:t xml:space="preserve"> et al. 2020</w:t>
            </w:r>
          </w:p>
        </w:tc>
        <w:tc>
          <w:tcPr>
            <w:tcW w:w="5386" w:type="dxa"/>
            <w:noWrap/>
            <w:hideMark/>
          </w:tcPr>
          <w:p w14:paraId="0CFBB6B0"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Olfactory and gustatory dysfunctions as a clinical presentation of mild-to-moderate forms of the coronavirus disease (COVID-19): a multicenter European study.</w:t>
            </w:r>
          </w:p>
        </w:tc>
      </w:tr>
      <w:tr w:rsidR="007E7498" w:rsidRPr="00831FB0" w14:paraId="49ADB5AE" w14:textId="77777777" w:rsidTr="00831FB0">
        <w:trPr>
          <w:trHeight w:val="320"/>
        </w:trPr>
        <w:tc>
          <w:tcPr>
            <w:tcW w:w="448" w:type="dxa"/>
            <w:noWrap/>
            <w:hideMark/>
          </w:tcPr>
          <w:p w14:paraId="15882809"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25</w:t>
            </w:r>
          </w:p>
        </w:tc>
        <w:tc>
          <w:tcPr>
            <w:tcW w:w="2666" w:type="dxa"/>
            <w:noWrap/>
            <w:hideMark/>
          </w:tcPr>
          <w:p w14:paraId="2374AEE6"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Goyal et al. 2020</w:t>
            </w:r>
          </w:p>
        </w:tc>
        <w:tc>
          <w:tcPr>
            <w:tcW w:w="5386" w:type="dxa"/>
            <w:noWrap/>
            <w:hideMark/>
          </w:tcPr>
          <w:p w14:paraId="4E6667EC"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Clinical Characteristics of Covid-19 in New York City.</w:t>
            </w:r>
          </w:p>
        </w:tc>
      </w:tr>
      <w:tr w:rsidR="007E7498" w:rsidRPr="00831FB0" w14:paraId="2195B4CE" w14:textId="77777777" w:rsidTr="00831FB0">
        <w:trPr>
          <w:trHeight w:val="320"/>
        </w:trPr>
        <w:tc>
          <w:tcPr>
            <w:tcW w:w="448" w:type="dxa"/>
            <w:noWrap/>
            <w:hideMark/>
          </w:tcPr>
          <w:p w14:paraId="281FB219"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26</w:t>
            </w:r>
          </w:p>
        </w:tc>
        <w:tc>
          <w:tcPr>
            <w:tcW w:w="2666" w:type="dxa"/>
            <w:noWrap/>
            <w:hideMark/>
          </w:tcPr>
          <w:p w14:paraId="63003369"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Yang et al. 2020</w:t>
            </w:r>
          </w:p>
        </w:tc>
        <w:tc>
          <w:tcPr>
            <w:tcW w:w="5386" w:type="dxa"/>
            <w:noWrap/>
            <w:hideMark/>
          </w:tcPr>
          <w:p w14:paraId="19C1242E"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Clinical course and outcomes of critically ill patients with SARS-CoV-2 pneumonia in Wuhan, China: a single-centered, retrospective, observational study. </w:t>
            </w:r>
          </w:p>
        </w:tc>
      </w:tr>
      <w:tr w:rsidR="007E7498" w:rsidRPr="00831FB0" w14:paraId="5C0DF152" w14:textId="77777777" w:rsidTr="00831FB0">
        <w:trPr>
          <w:trHeight w:val="320"/>
        </w:trPr>
        <w:tc>
          <w:tcPr>
            <w:tcW w:w="448" w:type="dxa"/>
            <w:noWrap/>
            <w:hideMark/>
          </w:tcPr>
          <w:p w14:paraId="0746103E"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lastRenderedPageBreak/>
              <w:t>27</w:t>
            </w:r>
          </w:p>
        </w:tc>
        <w:tc>
          <w:tcPr>
            <w:tcW w:w="2666" w:type="dxa"/>
            <w:noWrap/>
            <w:hideMark/>
          </w:tcPr>
          <w:p w14:paraId="25E9BFFD"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XIANG et al. 2020</w:t>
            </w:r>
          </w:p>
        </w:tc>
        <w:tc>
          <w:tcPr>
            <w:tcW w:w="5386" w:type="dxa"/>
            <w:noWrap/>
            <w:hideMark/>
          </w:tcPr>
          <w:p w14:paraId="13771FDC"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Analysis of clinical characteristics of 49 patients with Novel Coronavirus Pneumonia in Jiangxi province. </w:t>
            </w:r>
          </w:p>
        </w:tc>
      </w:tr>
      <w:tr w:rsidR="007E7498" w:rsidRPr="00831FB0" w14:paraId="74DFC95C" w14:textId="77777777" w:rsidTr="00831FB0">
        <w:trPr>
          <w:trHeight w:val="320"/>
        </w:trPr>
        <w:tc>
          <w:tcPr>
            <w:tcW w:w="448" w:type="dxa"/>
            <w:noWrap/>
            <w:hideMark/>
          </w:tcPr>
          <w:p w14:paraId="1DEFABAF"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28</w:t>
            </w:r>
          </w:p>
        </w:tc>
        <w:tc>
          <w:tcPr>
            <w:tcW w:w="2666" w:type="dxa"/>
            <w:noWrap/>
            <w:hideMark/>
          </w:tcPr>
          <w:p w14:paraId="0E9A2AB3"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Young et al. 2020</w:t>
            </w:r>
          </w:p>
        </w:tc>
        <w:tc>
          <w:tcPr>
            <w:tcW w:w="5386" w:type="dxa"/>
            <w:noWrap/>
            <w:hideMark/>
          </w:tcPr>
          <w:p w14:paraId="4B64CB80"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Epidemiologic features and clinical course of patients infected with SARS-CoV-2 in Singapore.</w:t>
            </w:r>
          </w:p>
        </w:tc>
      </w:tr>
      <w:tr w:rsidR="007E7498" w:rsidRPr="00831FB0" w14:paraId="73D72E93" w14:textId="77777777" w:rsidTr="00831FB0">
        <w:trPr>
          <w:trHeight w:val="320"/>
        </w:trPr>
        <w:tc>
          <w:tcPr>
            <w:tcW w:w="448" w:type="dxa"/>
            <w:noWrap/>
            <w:hideMark/>
          </w:tcPr>
          <w:p w14:paraId="483CC2C9"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29</w:t>
            </w:r>
          </w:p>
        </w:tc>
        <w:tc>
          <w:tcPr>
            <w:tcW w:w="2666" w:type="dxa"/>
            <w:noWrap/>
            <w:hideMark/>
          </w:tcPr>
          <w:p w14:paraId="5E09764E"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Zhang et al. 2020</w:t>
            </w:r>
          </w:p>
        </w:tc>
        <w:tc>
          <w:tcPr>
            <w:tcW w:w="5386" w:type="dxa"/>
            <w:noWrap/>
            <w:hideMark/>
          </w:tcPr>
          <w:p w14:paraId="2C0C6DA5"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Clinical features and outcomes of 221 patients with COVID-19 in Wuhan, China.</w:t>
            </w:r>
          </w:p>
        </w:tc>
      </w:tr>
      <w:tr w:rsidR="007E7498" w:rsidRPr="00831FB0" w14:paraId="7EA55A9D" w14:textId="77777777" w:rsidTr="00831FB0">
        <w:trPr>
          <w:trHeight w:val="320"/>
        </w:trPr>
        <w:tc>
          <w:tcPr>
            <w:tcW w:w="448" w:type="dxa"/>
            <w:noWrap/>
            <w:hideMark/>
          </w:tcPr>
          <w:p w14:paraId="2122C33A"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30</w:t>
            </w:r>
          </w:p>
        </w:tc>
        <w:tc>
          <w:tcPr>
            <w:tcW w:w="2666" w:type="dxa"/>
            <w:noWrap/>
            <w:hideMark/>
          </w:tcPr>
          <w:p w14:paraId="4DA84B6E"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Zhou et al. 2020</w:t>
            </w:r>
          </w:p>
        </w:tc>
        <w:tc>
          <w:tcPr>
            <w:tcW w:w="5386" w:type="dxa"/>
            <w:noWrap/>
            <w:hideMark/>
          </w:tcPr>
          <w:p w14:paraId="4C62A01D"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Clinical course and risk factors for mortality of adult inpatients with COVID-19 in Wuhan, China: a retrospective cohort study.</w:t>
            </w:r>
          </w:p>
        </w:tc>
      </w:tr>
      <w:tr w:rsidR="007E7498" w:rsidRPr="00831FB0" w14:paraId="5E8DB9A9" w14:textId="77777777" w:rsidTr="00831FB0">
        <w:trPr>
          <w:trHeight w:val="320"/>
        </w:trPr>
        <w:tc>
          <w:tcPr>
            <w:tcW w:w="448" w:type="dxa"/>
            <w:noWrap/>
            <w:hideMark/>
          </w:tcPr>
          <w:p w14:paraId="28923053"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31</w:t>
            </w:r>
          </w:p>
        </w:tc>
        <w:tc>
          <w:tcPr>
            <w:tcW w:w="2666" w:type="dxa"/>
            <w:noWrap/>
            <w:hideMark/>
          </w:tcPr>
          <w:p w14:paraId="0B549A3A" w14:textId="77777777" w:rsidR="007E7498" w:rsidRPr="00831FB0" w:rsidRDefault="007E7498" w:rsidP="007E7498">
            <w:pPr>
              <w:rPr>
                <w:rFonts w:ascii="Times New Roman" w:eastAsia="等线" w:hAnsi="Times New Roman" w:cs="Times New Roman"/>
                <w:color w:val="000000"/>
                <w:sz w:val="22"/>
                <w:szCs w:val="22"/>
              </w:rPr>
            </w:pPr>
            <w:proofErr w:type="spellStart"/>
            <w:r w:rsidRPr="00831FB0">
              <w:rPr>
                <w:rFonts w:ascii="Times New Roman" w:eastAsia="等线" w:hAnsi="Times New Roman" w:cs="Times New Roman"/>
                <w:color w:val="000000"/>
                <w:sz w:val="22"/>
                <w:szCs w:val="22"/>
              </w:rPr>
              <w:t>Arentz</w:t>
            </w:r>
            <w:proofErr w:type="spellEnd"/>
            <w:r w:rsidRPr="00831FB0">
              <w:rPr>
                <w:rFonts w:ascii="Times New Roman" w:eastAsia="等线" w:hAnsi="Times New Roman" w:cs="Times New Roman"/>
                <w:color w:val="000000"/>
                <w:sz w:val="22"/>
                <w:szCs w:val="22"/>
              </w:rPr>
              <w:t xml:space="preserve"> et al. 2020</w:t>
            </w:r>
          </w:p>
        </w:tc>
        <w:tc>
          <w:tcPr>
            <w:tcW w:w="5386" w:type="dxa"/>
            <w:noWrap/>
            <w:hideMark/>
          </w:tcPr>
          <w:p w14:paraId="47AD4DC8"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Characteristics and Outcomes of 21 Critically Ill Patients With COVID-19 in Washington State. </w:t>
            </w:r>
          </w:p>
        </w:tc>
      </w:tr>
      <w:tr w:rsidR="007E7498" w:rsidRPr="00831FB0" w14:paraId="4CD2306E" w14:textId="77777777" w:rsidTr="00831FB0">
        <w:trPr>
          <w:trHeight w:val="320"/>
        </w:trPr>
        <w:tc>
          <w:tcPr>
            <w:tcW w:w="448" w:type="dxa"/>
            <w:noWrap/>
            <w:hideMark/>
          </w:tcPr>
          <w:p w14:paraId="7E187796"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32</w:t>
            </w:r>
          </w:p>
        </w:tc>
        <w:tc>
          <w:tcPr>
            <w:tcW w:w="2666" w:type="dxa"/>
            <w:noWrap/>
            <w:hideMark/>
          </w:tcPr>
          <w:p w14:paraId="0BB0A49D"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Liu et al. 2020</w:t>
            </w:r>
          </w:p>
        </w:tc>
        <w:tc>
          <w:tcPr>
            <w:tcW w:w="5386" w:type="dxa"/>
            <w:noWrap/>
            <w:hideMark/>
          </w:tcPr>
          <w:p w14:paraId="12A7DCE6"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Preliminary study of the relationship between novel coronavirus pneumonia and liver function damage: a multicenter study.</w:t>
            </w:r>
          </w:p>
        </w:tc>
      </w:tr>
      <w:tr w:rsidR="007E7498" w:rsidRPr="00831FB0" w14:paraId="4B1A8651" w14:textId="77777777" w:rsidTr="00831FB0">
        <w:trPr>
          <w:trHeight w:val="320"/>
        </w:trPr>
        <w:tc>
          <w:tcPr>
            <w:tcW w:w="448" w:type="dxa"/>
            <w:noWrap/>
            <w:hideMark/>
          </w:tcPr>
          <w:p w14:paraId="3698D3BD"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33</w:t>
            </w:r>
          </w:p>
        </w:tc>
        <w:tc>
          <w:tcPr>
            <w:tcW w:w="2666" w:type="dxa"/>
            <w:noWrap/>
            <w:hideMark/>
          </w:tcPr>
          <w:p w14:paraId="1FFFC318"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Wang et al. 2020</w:t>
            </w:r>
          </w:p>
        </w:tc>
        <w:tc>
          <w:tcPr>
            <w:tcW w:w="5386" w:type="dxa"/>
            <w:noWrap/>
            <w:hideMark/>
          </w:tcPr>
          <w:p w14:paraId="31EC237F"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Caution on Kidney Dysfunctions of 2019-nCoV Patients.</w:t>
            </w:r>
          </w:p>
        </w:tc>
      </w:tr>
      <w:tr w:rsidR="007E7498" w:rsidRPr="00831FB0" w14:paraId="3E664DEB" w14:textId="77777777" w:rsidTr="00831FB0">
        <w:trPr>
          <w:trHeight w:val="320"/>
        </w:trPr>
        <w:tc>
          <w:tcPr>
            <w:tcW w:w="448" w:type="dxa"/>
            <w:noWrap/>
            <w:hideMark/>
          </w:tcPr>
          <w:p w14:paraId="539FC0B2"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34</w:t>
            </w:r>
          </w:p>
        </w:tc>
        <w:tc>
          <w:tcPr>
            <w:tcW w:w="2666" w:type="dxa"/>
            <w:noWrap/>
            <w:hideMark/>
          </w:tcPr>
          <w:p w14:paraId="32B03C64"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Cheng et al. 2020</w:t>
            </w:r>
          </w:p>
        </w:tc>
        <w:tc>
          <w:tcPr>
            <w:tcW w:w="5386" w:type="dxa"/>
            <w:noWrap/>
            <w:hideMark/>
          </w:tcPr>
          <w:p w14:paraId="2E0985FF"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Kidney impairment is associated with in-hospital death of COVID-19 patients.</w:t>
            </w:r>
          </w:p>
        </w:tc>
      </w:tr>
      <w:tr w:rsidR="007E7498" w:rsidRPr="00831FB0" w14:paraId="5D6665FD" w14:textId="77777777" w:rsidTr="00831FB0">
        <w:trPr>
          <w:trHeight w:val="320"/>
        </w:trPr>
        <w:tc>
          <w:tcPr>
            <w:tcW w:w="448" w:type="dxa"/>
            <w:noWrap/>
            <w:hideMark/>
          </w:tcPr>
          <w:p w14:paraId="75C818BE"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35</w:t>
            </w:r>
          </w:p>
        </w:tc>
        <w:tc>
          <w:tcPr>
            <w:tcW w:w="2666" w:type="dxa"/>
            <w:noWrap/>
            <w:hideMark/>
          </w:tcPr>
          <w:p w14:paraId="186A3234"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Song et al. 2020</w:t>
            </w:r>
          </w:p>
        </w:tc>
        <w:tc>
          <w:tcPr>
            <w:tcW w:w="5386" w:type="dxa"/>
            <w:noWrap/>
            <w:hideMark/>
          </w:tcPr>
          <w:p w14:paraId="3D14AE10"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Emerging Coronavirus 2019-nCoV Pneumonia.</w:t>
            </w:r>
          </w:p>
        </w:tc>
      </w:tr>
      <w:tr w:rsidR="007E7498" w:rsidRPr="00831FB0" w14:paraId="6160B8EA" w14:textId="77777777" w:rsidTr="00831FB0">
        <w:trPr>
          <w:trHeight w:val="320"/>
        </w:trPr>
        <w:tc>
          <w:tcPr>
            <w:tcW w:w="448" w:type="dxa"/>
            <w:noWrap/>
            <w:hideMark/>
          </w:tcPr>
          <w:p w14:paraId="3C63945F"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36</w:t>
            </w:r>
          </w:p>
        </w:tc>
        <w:tc>
          <w:tcPr>
            <w:tcW w:w="2666" w:type="dxa"/>
            <w:noWrap/>
            <w:hideMark/>
          </w:tcPr>
          <w:p w14:paraId="533FC4D8"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Xu et al. 2020</w:t>
            </w:r>
          </w:p>
        </w:tc>
        <w:tc>
          <w:tcPr>
            <w:tcW w:w="5386" w:type="dxa"/>
            <w:noWrap/>
            <w:hideMark/>
          </w:tcPr>
          <w:p w14:paraId="506F857C"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Imaging and clinical features of patients with 2019 novel coronavirus SARS-CoV-2. </w:t>
            </w:r>
          </w:p>
        </w:tc>
      </w:tr>
      <w:tr w:rsidR="007E7498" w:rsidRPr="00831FB0" w14:paraId="5AF70EB4" w14:textId="77777777" w:rsidTr="00831FB0">
        <w:trPr>
          <w:trHeight w:val="320"/>
        </w:trPr>
        <w:tc>
          <w:tcPr>
            <w:tcW w:w="448" w:type="dxa"/>
            <w:noWrap/>
            <w:hideMark/>
          </w:tcPr>
          <w:p w14:paraId="56A2E52A"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37</w:t>
            </w:r>
          </w:p>
        </w:tc>
        <w:tc>
          <w:tcPr>
            <w:tcW w:w="2666" w:type="dxa"/>
            <w:noWrap/>
            <w:hideMark/>
          </w:tcPr>
          <w:p w14:paraId="423E5546"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Shi et al. 2020</w:t>
            </w:r>
          </w:p>
        </w:tc>
        <w:tc>
          <w:tcPr>
            <w:tcW w:w="5386" w:type="dxa"/>
            <w:noWrap/>
            <w:hideMark/>
          </w:tcPr>
          <w:p w14:paraId="6C5A302D"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Radiological findings from 81 patients with COVID-19 pneumonia in Wuhan, China: a descriptive study.</w:t>
            </w:r>
          </w:p>
        </w:tc>
      </w:tr>
      <w:tr w:rsidR="007E7498" w:rsidRPr="00831FB0" w14:paraId="2D8F1F65" w14:textId="77777777" w:rsidTr="00831FB0">
        <w:trPr>
          <w:trHeight w:val="320"/>
        </w:trPr>
        <w:tc>
          <w:tcPr>
            <w:tcW w:w="448" w:type="dxa"/>
            <w:noWrap/>
            <w:hideMark/>
          </w:tcPr>
          <w:p w14:paraId="52FC0002"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38</w:t>
            </w:r>
          </w:p>
        </w:tc>
        <w:tc>
          <w:tcPr>
            <w:tcW w:w="2666" w:type="dxa"/>
            <w:noWrap/>
            <w:hideMark/>
          </w:tcPr>
          <w:p w14:paraId="289926CB" w14:textId="77777777" w:rsidR="007E7498" w:rsidRPr="00831FB0" w:rsidRDefault="007E7498" w:rsidP="007E7498">
            <w:pPr>
              <w:rPr>
                <w:rFonts w:ascii="Times New Roman" w:eastAsia="等线" w:hAnsi="Times New Roman" w:cs="Times New Roman"/>
                <w:color w:val="000000"/>
                <w:sz w:val="22"/>
                <w:szCs w:val="22"/>
              </w:rPr>
            </w:pPr>
            <w:proofErr w:type="spellStart"/>
            <w:r w:rsidRPr="00831FB0">
              <w:rPr>
                <w:rFonts w:ascii="Times New Roman" w:eastAsia="等线" w:hAnsi="Times New Roman" w:cs="Times New Roman"/>
                <w:color w:val="000000"/>
                <w:sz w:val="22"/>
                <w:szCs w:val="22"/>
              </w:rPr>
              <w:t>Bernheim</w:t>
            </w:r>
            <w:proofErr w:type="spellEnd"/>
            <w:r w:rsidRPr="00831FB0">
              <w:rPr>
                <w:rFonts w:ascii="Times New Roman" w:eastAsia="等线" w:hAnsi="Times New Roman" w:cs="Times New Roman"/>
                <w:color w:val="000000"/>
                <w:sz w:val="22"/>
                <w:szCs w:val="22"/>
              </w:rPr>
              <w:t xml:space="preserve"> et al. 2020</w:t>
            </w:r>
          </w:p>
        </w:tc>
        <w:tc>
          <w:tcPr>
            <w:tcW w:w="5386" w:type="dxa"/>
            <w:noWrap/>
            <w:hideMark/>
          </w:tcPr>
          <w:p w14:paraId="1671F9F6"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Chest CT Findings in Coronavirus Disease-19 (COVID-19): Relationship to Duration of Infection. </w:t>
            </w:r>
          </w:p>
        </w:tc>
      </w:tr>
      <w:tr w:rsidR="007E7498" w:rsidRPr="00831FB0" w14:paraId="18B0DCDF" w14:textId="77777777" w:rsidTr="00831FB0">
        <w:trPr>
          <w:trHeight w:val="320"/>
        </w:trPr>
        <w:tc>
          <w:tcPr>
            <w:tcW w:w="448" w:type="dxa"/>
            <w:noWrap/>
            <w:hideMark/>
          </w:tcPr>
          <w:p w14:paraId="66B4350A"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39</w:t>
            </w:r>
          </w:p>
        </w:tc>
        <w:tc>
          <w:tcPr>
            <w:tcW w:w="2666" w:type="dxa"/>
            <w:noWrap/>
            <w:hideMark/>
          </w:tcPr>
          <w:p w14:paraId="2A63A82F"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Pan et al. 2020</w:t>
            </w:r>
          </w:p>
        </w:tc>
        <w:tc>
          <w:tcPr>
            <w:tcW w:w="5386" w:type="dxa"/>
            <w:noWrap/>
            <w:hideMark/>
          </w:tcPr>
          <w:p w14:paraId="4C37EDF6"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Time Course of Lung Changes </w:t>
            </w:r>
            <w:proofErr w:type="gramStart"/>
            <w:r w:rsidRPr="00831FB0">
              <w:rPr>
                <w:rFonts w:ascii="Times New Roman" w:eastAsia="等线" w:hAnsi="Times New Roman" w:cs="Times New Roman"/>
                <w:color w:val="000000"/>
                <w:sz w:val="22"/>
                <w:szCs w:val="22"/>
              </w:rPr>
              <w:t>On</w:t>
            </w:r>
            <w:proofErr w:type="gramEnd"/>
            <w:r w:rsidRPr="00831FB0">
              <w:rPr>
                <w:rFonts w:ascii="Times New Roman" w:eastAsia="等线" w:hAnsi="Times New Roman" w:cs="Times New Roman"/>
                <w:color w:val="000000"/>
                <w:sz w:val="22"/>
                <w:szCs w:val="22"/>
              </w:rPr>
              <w:t xml:space="preserve"> Chest CT During Recovery From 2019 Novel Coronavirus (COVID-19) Pneumonia. </w:t>
            </w:r>
          </w:p>
        </w:tc>
      </w:tr>
      <w:tr w:rsidR="007E7498" w:rsidRPr="00831FB0" w14:paraId="65C1CA67" w14:textId="77777777" w:rsidTr="00831FB0">
        <w:trPr>
          <w:trHeight w:val="320"/>
        </w:trPr>
        <w:tc>
          <w:tcPr>
            <w:tcW w:w="448" w:type="dxa"/>
            <w:noWrap/>
            <w:hideMark/>
          </w:tcPr>
          <w:p w14:paraId="54161D12"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40</w:t>
            </w:r>
          </w:p>
        </w:tc>
        <w:tc>
          <w:tcPr>
            <w:tcW w:w="2666" w:type="dxa"/>
            <w:noWrap/>
            <w:hideMark/>
          </w:tcPr>
          <w:p w14:paraId="6F660F02"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Pan et al. 2020</w:t>
            </w:r>
          </w:p>
        </w:tc>
        <w:tc>
          <w:tcPr>
            <w:tcW w:w="5386" w:type="dxa"/>
            <w:noWrap/>
            <w:hideMark/>
          </w:tcPr>
          <w:p w14:paraId="395AA6E7"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Initial CT findings and temporal changes in patients with the novel coronavirus pneumonia (2019-nCoV): a study of 63 patients in Wuhan, China.</w:t>
            </w:r>
          </w:p>
        </w:tc>
      </w:tr>
      <w:tr w:rsidR="007E7498" w:rsidRPr="00831FB0" w14:paraId="0E4BF8F6" w14:textId="77777777" w:rsidTr="00831FB0">
        <w:trPr>
          <w:trHeight w:val="320"/>
        </w:trPr>
        <w:tc>
          <w:tcPr>
            <w:tcW w:w="448" w:type="dxa"/>
            <w:noWrap/>
            <w:hideMark/>
          </w:tcPr>
          <w:p w14:paraId="567EAD21"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41</w:t>
            </w:r>
          </w:p>
        </w:tc>
        <w:tc>
          <w:tcPr>
            <w:tcW w:w="2666" w:type="dxa"/>
            <w:noWrap/>
            <w:hideMark/>
          </w:tcPr>
          <w:p w14:paraId="54C4B16A"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Shi et al. 2020</w:t>
            </w:r>
          </w:p>
        </w:tc>
        <w:tc>
          <w:tcPr>
            <w:tcW w:w="5386" w:type="dxa"/>
            <w:noWrap/>
            <w:hideMark/>
          </w:tcPr>
          <w:p w14:paraId="18D714F7"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Clinical characteristics of 101 non-surviving hospitalized patients with COVID-19: A single center, retrospective study. </w:t>
            </w:r>
          </w:p>
        </w:tc>
      </w:tr>
      <w:tr w:rsidR="007E7498" w:rsidRPr="00831FB0" w14:paraId="10B57AE7" w14:textId="77777777" w:rsidTr="00831FB0">
        <w:trPr>
          <w:trHeight w:val="320"/>
        </w:trPr>
        <w:tc>
          <w:tcPr>
            <w:tcW w:w="448" w:type="dxa"/>
            <w:noWrap/>
            <w:hideMark/>
          </w:tcPr>
          <w:p w14:paraId="139AB5CF"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42</w:t>
            </w:r>
          </w:p>
        </w:tc>
        <w:tc>
          <w:tcPr>
            <w:tcW w:w="2666" w:type="dxa"/>
            <w:noWrap/>
            <w:hideMark/>
          </w:tcPr>
          <w:p w14:paraId="313D81C5"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Li et al. 2020</w:t>
            </w:r>
          </w:p>
        </w:tc>
        <w:tc>
          <w:tcPr>
            <w:tcW w:w="5386" w:type="dxa"/>
            <w:noWrap/>
            <w:hideMark/>
          </w:tcPr>
          <w:p w14:paraId="1FA8258E"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Clinical characteristics of 25 death cases infected with COVID-19 pneumonia: a retrospective review of medical records in a single medical center, Wuhan, China. </w:t>
            </w:r>
          </w:p>
        </w:tc>
      </w:tr>
      <w:tr w:rsidR="007E7498" w:rsidRPr="00831FB0" w14:paraId="6D528AD2" w14:textId="77777777" w:rsidTr="00831FB0">
        <w:trPr>
          <w:trHeight w:val="320"/>
        </w:trPr>
        <w:tc>
          <w:tcPr>
            <w:tcW w:w="448" w:type="dxa"/>
            <w:noWrap/>
            <w:hideMark/>
          </w:tcPr>
          <w:p w14:paraId="1D3899E1" w14:textId="77777777" w:rsidR="007E7498" w:rsidRPr="00831FB0" w:rsidRDefault="007E7498" w:rsidP="007A4037">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43</w:t>
            </w:r>
          </w:p>
        </w:tc>
        <w:tc>
          <w:tcPr>
            <w:tcW w:w="2666" w:type="dxa"/>
            <w:noWrap/>
            <w:hideMark/>
          </w:tcPr>
          <w:p w14:paraId="1F741BCA"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Zhang et al. 2020</w:t>
            </w:r>
          </w:p>
        </w:tc>
        <w:tc>
          <w:tcPr>
            <w:tcW w:w="5386" w:type="dxa"/>
            <w:noWrap/>
            <w:hideMark/>
          </w:tcPr>
          <w:p w14:paraId="445AE00F" w14:textId="77777777" w:rsidR="007E7498" w:rsidRPr="00831FB0" w:rsidRDefault="007E7498" w:rsidP="007E7498">
            <w:pPr>
              <w:rPr>
                <w:rFonts w:ascii="Times New Roman" w:eastAsia="等线" w:hAnsi="Times New Roman" w:cs="Times New Roman"/>
                <w:color w:val="000000"/>
                <w:sz w:val="22"/>
                <w:szCs w:val="22"/>
              </w:rPr>
            </w:pPr>
            <w:r w:rsidRPr="00831FB0">
              <w:rPr>
                <w:rFonts w:ascii="Times New Roman" w:eastAsia="等线" w:hAnsi="Times New Roman" w:cs="Times New Roman"/>
                <w:color w:val="000000"/>
                <w:sz w:val="22"/>
                <w:szCs w:val="22"/>
              </w:rPr>
              <w:t xml:space="preserve"> Clinical characteristics of 82 death cases with COVID-19.</w:t>
            </w:r>
          </w:p>
        </w:tc>
      </w:tr>
    </w:tbl>
    <w:p w14:paraId="12A47F4C" w14:textId="5BDBC781" w:rsidR="000323EA" w:rsidRDefault="000323EA">
      <w:pPr>
        <w:rPr>
          <w:rFonts w:ascii="Times New Roman" w:hAnsi="Times New Roman" w:cs="Times New Roman"/>
          <w:sz w:val="22"/>
          <w:szCs w:val="22"/>
        </w:rPr>
      </w:pPr>
    </w:p>
    <w:p w14:paraId="164F29C4" w14:textId="77777777" w:rsidR="001776F6" w:rsidRPr="00831FB0" w:rsidRDefault="001776F6" w:rsidP="001776F6">
      <w:pPr>
        <w:rPr>
          <w:rFonts w:ascii="Times New Roman" w:hAnsi="Times New Roman" w:cs="Times New Roman"/>
          <w:sz w:val="22"/>
          <w:szCs w:val="22"/>
        </w:rPr>
      </w:pPr>
    </w:p>
    <w:p w14:paraId="7601F966" w14:textId="6E52BF24" w:rsidR="001776F6" w:rsidRDefault="001776F6" w:rsidP="001776F6">
      <w:pPr>
        <w:snapToGrid w:val="0"/>
        <w:spacing w:line="360" w:lineRule="auto"/>
        <w:rPr>
          <w:rFonts w:ascii="Times New Roman" w:eastAsia="微软雅黑" w:hAnsi="Times New Roman" w:cs="Times New Roman"/>
          <w:b/>
          <w:bCs/>
        </w:rPr>
      </w:pPr>
      <w:r w:rsidRPr="00767732">
        <w:rPr>
          <w:rFonts w:ascii="Times New Roman" w:eastAsia="微软雅黑" w:hAnsi="Times New Roman" w:cs="Times New Roman"/>
          <w:b/>
          <w:bCs/>
        </w:rPr>
        <w:t>Appendix</w:t>
      </w:r>
      <w:r w:rsidR="005D3178">
        <w:rPr>
          <w:rFonts w:ascii="Times New Roman" w:eastAsia="微软雅黑" w:hAnsi="Times New Roman" w:cs="Times New Roman"/>
          <w:b/>
          <w:bCs/>
        </w:rPr>
        <w:t xml:space="preserve"> 4</w:t>
      </w:r>
      <w:r>
        <w:rPr>
          <w:rFonts w:ascii="Times New Roman" w:eastAsia="微软雅黑" w:hAnsi="Times New Roman" w:cs="Times New Roman"/>
          <w:b/>
          <w:bCs/>
        </w:rPr>
        <w:t xml:space="preserve"> S</w:t>
      </w:r>
      <w:r>
        <w:rPr>
          <w:rFonts w:ascii="Times New Roman" w:eastAsia="微软雅黑" w:hAnsi="Times New Roman" w:cs="Times New Roman" w:hint="eastAsia"/>
          <w:b/>
          <w:bCs/>
        </w:rPr>
        <w:t>upplement</w:t>
      </w:r>
      <w:r>
        <w:rPr>
          <w:rFonts w:ascii="Times New Roman" w:eastAsia="微软雅黑" w:hAnsi="Times New Roman" w:cs="Times New Roman"/>
          <w:b/>
          <w:bCs/>
        </w:rPr>
        <w:t xml:space="preserve"> </w:t>
      </w:r>
      <w:r>
        <w:rPr>
          <w:rFonts w:ascii="Times New Roman" w:eastAsia="微软雅黑" w:hAnsi="Times New Roman" w:cs="Times New Roman" w:hint="eastAsia"/>
          <w:b/>
          <w:bCs/>
        </w:rPr>
        <w:t>reference</w:t>
      </w:r>
    </w:p>
    <w:p w14:paraId="44C9BCE9" w14:textId="77777777" w:rsidR="001776F6" w:rsidRPr="004874C9" w:rsidRDefault="001776F6" w:rsidP="001776F6">
      <w:pPr>
        <w:pStyle w:val="EndNoteBibliography"/>
        <w:numPr>
          <w:ilvl w:val="0"/>
          <w:numId w:val="1"/>
        </w:numPr>
        <w:rPr>
          <w:rFonts w:ascii="Times New Roman" w:hAnsi="Times New Roman" w:cs="Times New Roman"/>
          <w:noProof w:val="0"/>
          <w:sz w:val="24"/>
          <w:szCs w:val="24"/>
        </w:rPr>
      </w:pPr>
      <w:r w:rsidRPr="00322F7C">
        <w:rPr>
          <w:rFonts w:ascii="Times New Roman" w:hAnsi="Times New Roman" w:cs="Times New Roman"/>
          <w:sz w:val="24"/>
          <w:szCs w:val="24"/>
        </w:rPr>
        <w:t>World Health Organization.</w:t>
      </w:r>
      <w:r w:rsidRPr="00322F7C">
        <w:rPr>
          <w:rFonts w:ascii="Times New Roman" w:hAnsi="Times New Roman" w:cs="Times New Roman"/>
          <w:noProof w:val="0"/>
          <w:sz w:val="24"/>
          <w:szCs w:val="24"/>
        </w:rPr>
        <w:t xml:space="preserve"> Rolling updates on coronavirus disease (COVID-19) [Updated </w:t>
      </w:r>
      <w:r>
        <w:rPr>
          <w:rFonts w:ascii="Times New Roman" w:hAnsi="Times New Roman" w:cs="Times New Roman"/>
          <w:noProof w:val="0"/>
          <w:sz w:val="24"/>
          <w:szCs w:val="24"/>
        </w:rPr>
        <w:t>23rd</w:t>
      </w:r>
      <w:r w:rsidRPr="00322F7C">
        <w:rPr>
          <w:rFonts w:ascii="Times New Roman" w:hAnsi="Times New Roman" w:cs="Times New Roman"/>
          <w:noProof w:val="0"/>
          <w:sz w:val="24"/>
          <w:szCs w:val="24"/>
        </w:rPr>
        <w:t xml:space="preserve"> </w:t>
      </w:r>
      <w:r>
        <w:rPr>
          <w:rFonts w:ascii="Times New Roman" w:hAnsi="Times New Roman" w:cs="Times New Roman"/>
          <w:noProof w:val="0"/>
          <w:sz w:val="24"/>
          <w:szCs w:val="24"/>
        </w:rPr>
        <w:t>April</w:t>
      </w:r>
      <w:r w:rsidRPr="00322F7C">
        <w:rPr>
          <w:rFonts w:ascii="Times New Roman" w:hAnsi="Times New Roman" w:cs="Times New Roman"/>
          <w:noProof w:val="0"/>
          <w:sz w:val="24"/>
          <w:szCs w:val="24"/>
        </w:rPr>
        <w:t xml:space="preserve"> 2020]. Available at: </w:t>
      </w:r>
      <w:hyperlink r:id="rId19" w:history="1">
        <w:r w:rsidRPr="00322F7C">
          <w:rPr>
            <w:rStyle w:val="a6"/>
            <w:rFonts w:ascii="Times New Roman" w:hAnsi="Times New Roman" w:cs="Times New Roman"/>
            <w:sz w:val="24"/>
            <w:szCs w:val="24"/>
          </w:rPr>
          <w:t>https://www.who.int/emergencies/diseases/novel-coronavirus-2019/events-as-they-happen</w:t>
        </w:r>
      </w:hyperlink>
      <w:r w:rsidRPr="00322F7C">
        <w:rPr>
          <w:rStyle w:val="a6"/>
          <w:rFonts w:ascii="Times New Roman" w:hAnsi="Times New Roman" w:cs="Times New Roman"/>
          <w:sz w:val="24"/>
          <w:szCs w:val="24"/>
        </w:rPr>
        <w:t xml:space="preserve">. </w:t>
      </w:r>
      <w:r w:rsidRPr="00322F7C">
        <w:rPr>
          <w:rFonts w:ascii="Times New Roman" w:hAnsi="Times New Roman" w:cs="Times New Roman"/>
          <w:sz w:val="24"/>
          <w:szCs w:val="24"/>
        </w:rPr>
        <w:t xml:space="preserve">Accessed </w:t>
      </w:r>
      <w:r>
        <w:rPr>
          <w:rFonts w:ascii="Times New Roman" w:hAnsi="Times New Roman" w:cs="Times New Roman"/>
          <w:sz w:val="24"/>
          <w:szCs w:val="24"/>
        </w:rPr>
        <w:t>23 April</w:t>
      </w:r>
      <w:r w:rsidRPr="00322F7C">
        <w:rPr>
          <w:rFonts w:ascii="Times New Roman" w:hAnsi="Times New Roman" w:cs="Times New Roman"/>
          <w:sz w:val="24"/>
          <w:szCs w:val="24"/>
        </w:rPr>
        <w:t xml:space="preserve"> 2020.</w:t>
      </w:r>
    </w:p>
    <w:p w14:paraId="0A60FE0E" w14:textId="77777777" w:rsidR="001776F6" w:rsidRPr="00DD1B7B" w:rsidRDefault="001776F6" w:rsidP="001776F6">
      <w:pPr>
        <w:pStyle w:val="EndNoteBibliography"/>
        <w:numPr>
          <w:ilvl w:val="0"/>
          <w:numId w:val="1"/>
        </w:numPr>
        <w:rPr>
          <w:rFonts w:ascii="Times New Roman" w:hAnsi="Times New Roman" w:cs="Times New Roman"/>
          <w:sz w:val="24"/>
          <w:szCs w:val="24"/>
        </w:rPr>
      </w:pPr>
      <w:r w:rsidRPr="00D176F8">
        <w:rPr>
          <w:rFonts w:ascii="Times New Roman" w:hAnsi="Times New Roman" w:cs="Times New Roman"/>
          <w:sz w:val="24"/>
        </w:rPr>
        <w:t>Higgins JPT, Thomas J, Chandler J, Cumpston M, Li T, Page MJ, Welch VA (editors). Cochrane Handbook for Systematic Reviews of Interventions version 6.0 (updated July 2019). Cochrane, 2019. Available from www.training.cochrane.org/handbook.</w:t>
      </w:r>
    </w:p>
    <w:p w14:paraId="45FF1688" w14:textId="77777777" w:rsidR="001776F6" w:rsidRPr="00322F7C" w:rsidRDefault="001776F6" w:rsidP="001776F6">
      <w:pPr>
        <w:pStyle w:val="EndNoteBibliography"/>
        <w:numPr>
          <w:ilvl w:val="0"/>
          <w:numId w:val="1"/>
        </w:numPr>
        <w:rPr>
          <w:rStyle w:val="a6"/>
          <w:rFonts w:ascii="Times New Roman" w:hAnsi="Times New Roman" w:cs="Times New Roman"/>
          <w:sz w:val="24"/>
          <w:szCs w:val="24"/>
        </w:rPr>
      </w:pPr>
      <w:r w:rsidRPr="00322F7C">
        <w:rPr>
          <w:rFonts w:ascii="Times New Roman" w:hAnsi="Times New Roman" w:cs="Times New Roman"/>
          <w:sz w:val="24"/>
          <w:szCs w:val="24"/>
        </w:rPr>
        <w:t xml:space="preserve">World Health Organization. Report of the WHO-China Joint Mission on Coronavirus Disease 2019 (COVID-19). February 28, 2020. </w:t>
      </w:r>
      <w:r w:rsidRPr="00322F7C">
        <w:rPr>
          <w:rFonts w:ascii="Times New Roman" w:hAnsi="Times New Roman" w:cs="Times New Roman"/>
          <w:sz w:val="24"/>
          <w:szCs w:val="24"/>
          <w:shd w:val="clear" w:color="auto" w:fill="FFFFFF"/>
        </w:rPr>
        <w:t xml:space="preserve">Available </w:t>
      </w:r>
      <w:r>
        <w:rPr>
          <w:rFonts w:ascii="Times New Roman" w:hAnsi="Times New Roman" w:cs="Times New Roman"/>
          <w:sz w:val="24"/>
          <w:szCs w:val="24"/>
          <w:shd w:val="clear" w:color="auto" w:fill="FFFFFF"/>
        </w:rPr>
        <w:t>at</w:t>
      </w:r>
      <w:r w:rsidRPr="00322F7C">
        <w:rPr>
          <w:rFonts w:ascii="Times New Roman" w:hAnsi="Times New Roman" w:cs="Times New Roman"/>
          <w:sz w:val="24"/>
          <w:szCs w:val="24"/>
          <w:shd w:val="clear" w:color="auto" w:fill="FFFFFF"/>
        </w:rPr>
        <w:t xml:space="preserve">: </w:t>
      </w:r>
      <w:hyperlink r:id="rId20" w:history="1">
        <w:r w:rsidRPr="00322F7C">
          <w:rPr>
            <w:rStyle w:val="a6"/>
            <w:rFonts w:ascii="Times New Roman" w:hAnsi="Times New Roman" w:cs="Times New Roman"/>
            <w:sz w:val="24"/>
            <w:szCs w:val="24"/>
          </w:rPr>
          <w:t>https://www.who.int/docs/default-source/coronaviruse/who-china-joint-mission-on-covid-19-final-report.pdf</w:t>
        </w:r>
      </w:hyperlink>
      <w:r>
        <w:rPr>
          <w:rStyle w:val="a6"/>
          <w:rFonts w:ascii="Times New Roman" w:hAnsi="Times New Roman" w:cs="Times New Roman"/>
          <w:sz w:val="24"/>
          <w:szCs w:val="24"/>
        </w:rPr>
        <w:t xml:space="preserve">. </w:t>
      </w:r>
      <w:r w:rsidRPr="00322F7C">
        <w:rPr>
          <w:rFonts w:ascii="Times New Roman" w:hAnsi="Times New Roman" w:cs="Times New Roman"/>
          <w:sz w:val="24"/>
          <w:szCs w:val="24"/>
        </w:rPr>
        <w:t xml:space="preserve">Accessed </w:t>
      </w:r>
      <w:r>
        <w:rPr>
          <w:rFonts w:ascii="Times New Roman" w:hAnsi="Times New Roman" w:cs="Times New Roman"/>
          <w:sz w:val="24"/>
          <w:szCs w:val="24"/>
        </w:rPr>
        <w:t>20</w:t>
      </w:r>
      <w:r w:rsidRPr="00322F7C">
        <w:rPr>
          <w:rFonts w:ascii="Times New Roman" w:hAnsi="Times New Roman" w:cs="Times New Roman"/>
          <w:sz w:val="24"/>
          <w:szCs w:val="24"/>
        </w:rPr>
        <w:t xml:space="preserve"> </w:t>
      </w:r>
      <w:r>
        <w:rPr>
          <w:rFonts w:ascii="Times New Roman" w:hAnsi="Times New Roman" w:cs="Times New Roman"/>
          <w:sz w:val="24"/>
          <w:szCs w:val="24"/>
        </w:rPr>
        <w:t>March</w:t>
      </w:r>
      <w:r w:rsidRPr="00322F7C">
        <w:rPr>
          <w:rFonts w:ascii="Times New Roman" w:hAnsi="Times New Roman" w:cs="Times New Roman"/>
          <w:sz w:val="24"/>
          <w:szCs w:val="24"/>
        </w:rPr>
        <w:t xml:space="preserve"> 2020.</w:t>
      </w:r>
    </w:p>
    <w:p w14:paraId="66104921" w14:textId="77777777" w:rsidR="001776F6" w:rsidRPr="00322F7C" w:rsidRDefault="001776F6" w:rsidP="001776F6">
      <w:pPr>
        <w:pStyle w:val="EndNoteBibliography"/>
        <w:numPr>
          <w:ilvl w:val="0"/>
          <w:numId w:val="1"/>
        </w:numPr>
        <w:rPr>
          <w:rFonts w:ascii="Times New Roman" w:hAnsi="Times New Roman" w:cs="Times New Roman"/>
          <w:sz w:val="24"/>
          <w:szCs w:val="24"/>
        </w:rPr>
      </w:pPr>
      <w:r w:rsidRPr="00322F7C">
        <w:rPr>
          <w:rFonts w:ascii="Times New Roman" w:hAnsi="Times New Roman" w:cs="Times New Roman"/>
          <w:sz w:val="24"/>
          <w:szCs w:val="24"/>
        </w:rPr>
        <w:t>CDC COVID-19 Response Team. Severe Outcomes Among Patients with Coronavirus Disease 2019 (COVID-19) —United States, February 12–March 16, 2020. Marth 18, 2020</w:t>
      </w:r>
      <w:r>
        <w:rPr>
          <w:rFonts w:ascii="Times New Roman" w:hAnsi="Times New Roman" w:cs="Times New Roman"/>
          <w:sz w:val="24"/>
          <w:szCs w:val="24"/>
        </w:rPr>
        <w:t xml:space="preserve">. </w:t>
      </w:r>
      <w:r w:rsidRPr="00322F7C">
        <w:rPr>
          <w:rFonts w:ascii="Times New Roman" w:hAnsi="Times New Roman" w:cs="Times New Roman"/>
          <w:sz w:val="24"/>
          <w:szCs w:val="24"/>
          <w:shd w:val="clear" w:color="auto" w:fill="FFFFFF"/>
        </w:rPr>
        <w:t xml:space="preserve">Available </w:t>
      </w:r>
      <w:r>
        <w:rPr>
          <w:rFonts w:ascii="Times New Roman" w:hAnsi="Times New Roman" w:cs="Times New Roman"/>
          <w:sz w:val="24"/>
          <w:szCs w:val="24"/>
          <w:shd w:val="clear" w:color="auto" w:fill="FFFFFF"/>
        </w:rPr>
        <w:t>at</w:t>
      </w:r>
      <w:r w:rsidRPr="00322F7C">
        <w:rPr>
          <w:rFonts w:ascii="Times New Roman" w:hAnsi="Times New Roman" w:cs="Times New Roman"/>
          <w:sz w:val="24"/>
          <w:szCs w:val="24"/>
          <w:shd w:val="clear" w:color="auto" w:fill="FFFFFF"/>
        </w:rPr>
        <w:t xml:space="preserve">: </w:t>
      </w:r>
      <w:r w:rsidRPr="00322F7C">
        <w:rPr>
          <w:rStyle w:val="a6"/>
          <w:rFonts w:ascii="Times New Roman" w:hAnsi="Times New Roman" w:cs="Times New Roman"/>
          <w:sz w:val="24"/>
          <w:szCs w:val="24"/>
        </w:rPr>
        <w:t>https://www.cdc.gov/mmwr/volumes/69/wr/pdfs/mm6912e2-H.pdf</w:t>
      </w:r>
      <w:r>
        <w:rPr>
          <w:rStyle w:val="a6"/>
          <w:rFonts w:ascii="Times New Roman" w:hAnsi="Times New Roman" w:cs="Times New Roman"/>
          <w:sz w:val="24"/>
          <w:szCs w:val="24"/>
        </w:rPr>
        <w:t>.</w:t>
      </w:r>
      <w:r w:rsidRPr="00322F7C">
        <w:rPr>
          <w:rFonts w:ascii="Times New Roman" w:hAnsi="Times New Roman" w:cs="Times New Roman"/>
          <w:sz w:val="24"/>
          <w:szCs w:val="24"/>
        </w:rPr>
        <w:t xml:space="preserve"> Accessed </w:t>
      </w:r>
      <w:r>
        <w:rPr>
          <w:rFonts w:ascii="Times New Roman" w:hAnsi="Times New Roman" w:cs="Times New Roman"/>
          <w:sz w:val="24"/>
          <w:szCs w:val="24"/>
        </w:rPr>
        <w:t>20</w:t>
      </w:r>
      <w:r w:rsidRPr="00322F7C">
        <w:rPr>
          <w:rFonts w:ascii="Times New Roman" w:hAnsi="Times New Roman" w:cs="Times New Roman"/>
          <w:sz w:val="24"/>
          <w:szCs w:val="24"/>
        </w:rPr>
        <w:t xml:space="preserve"> </w:t>
      </w:r>
      <w:r>
        <w:rPr>
          <w:rFonts w:ascii="Times New Roman" w:hAnsi="Times New Roman" w:cs="Times New Roman"/>
          <w:sz w:val="24"/>
          <w:szCs w:val="24"/>
        </w:rPr>
        <w:t>March</w:t>
      </w:r>
      <w:r w:rsidRPr="00322F7C">
        <w:rPr>
          <w:rFonts w:ascii="Times New Roman" w:hAnsi="Times New Roman" w:cs="Times New Roman"/>
          <w:sz w:val="24"/>
          <w:szCs w:val="24"/>
        </w:rPr>
        <w:t xml:space="preserve"> 2020.</w:t>
      </w:r>
    </w:p>
    <w:p w14:paraId="19D25C25" w14:textId="77777777" w:rsidR="001776F6" w:rsidRPr="00322F7C" w:rsidRDefault="001776F6" w:rsidP="001776F6">
      <w:pPr>
        <w:pStyle w:val="EndNoteBibliography"/>
        <w:numPr>
          <w:ilvl w:val="0"/>
          <w:numId w:val="1"/>
        </w:numPr>
        <w:rPr>
          <w:rStyle w:val="a6"/>
          <w:rFonts w:ascii="Times New Roman" w:hAnsi="Times New Roman" w:cs="Times New Roman"/>
          <w:sz w:val="24"/>
          <w:szCs w:val="24"/>
        </w:rPr>
      </w:pPr>
      <w:r w:rsidRPr="00322F7C">
        <w:rPr>
          <w:rFonts w:ascii="Times New Roman" w:hAnsi="Times New Roman" w:cs="Times New Roman"/>
          <w:sz w:val="24"/>
          <w:szCs w:val="24"/>
        </w:rPr>
        <w:t xml:space="preserve">(Italy) C-SG. Characteristics of COVID-19 patients dying in Italy: Report based on available data on March 26th, 2020. Available at: </w:t>
      </w:r>
      <w:hyperlink r:id="rId21" w:history="1">
        <w:r w:rsidRPr="00322F7C">
          <w:rPr>
            <w:rStyle w:val="a6"/>
            <w:rFonts w:ascii="Times New Roman" w:hAnsi="Times New Roman" w:cs="Times New Roman"/>
            <w:sz w:val="24"/>
            <w:szCs w:val="24"/>
          </w:rPr>
          <w:t>https://www.epicentro.iss.it/coronavirus/bollettino/Report-COVID-2019_26_marzo_eng.pdf</w:t>
        </w:r>
      </w:hyperlink>
      <w:r w:rsidRPr="00322F7C">
        <w:rPr>
          <w:rStyle w:val="a6"/>
          <w:rFonts w:ascii="Times New Roman" w:hAnsi="Times New Roman" w:cs="Times New Roman"/>
          <w:sz w:val="24"/>
          <w:szCs w:val="24"/>
        </w:rPr>
        <w:t>.</w:t>
      </w:r>
      <w:r w:rsidRPr="00322F7C">
        <w:rPr>
          <w:rFonts w:ascii="Times New Roman" w:hAnsi="Times New Roman" w:cs="Times New Roman"/>
          <w:sz w:val="24"/>
          <w:szCs w:val="24"/>
        </w:rPr>
        <w:t xml:space="preserve"> Accessed </w:t>
      </w:r>
      <w:r>
        <w:rPr>
          <w:rFonts w:ascii="Times New Roman" w:hAnsi="Times New Roman" w:cs="Times New Roman"/>
          <w:sz w:val="24"/>
          <w:szCs w:val="24"/>
        </w:rPr>
        <w:t>31</w:t>
      </w:r>
      <w:r w:rsidRPr="00322F7C">
        <w:rPr>
          <w:rFonts w:ascii="Times New Roman" w:hAnsi="Times New Roman" w:cs="Times New Roman"/>
          <w:sz w:val="24"/>
          <w:szCs w:val="24"/>
        </w:rPr>
        <w:t xml:space="preserve"> </w:t>
      </w:r>
      <w:r>
        <w:rPr>
          <w:rFonts w:ascii="Times New Roman" w:hAnsi="Times New Roman" w:cs="Times New Roman"/>
          <w:sz w:val="24"/>
          <w:szCs w:val="24"/>
        </w:rPr>
        <w:t>March</w:t>
      </w:r>
      <w:r w:rsidRPr="00322F7C">
        <w:rPr>
          <w:rFonts w:ascii="Times New Roman" w:hAnsi="Times New Roman" w:cs="Times New Roman"/>
          <w:sz w:val="24"/>
          <w:szCs w:val="24"/>
        </w:rPr>
        <w:t xml:space="preserve"> 2020.</w:t>
      </w:r>
    </w:p>
    <w:p w14:paraId="3625B329" w14:textId="77777777" w:rsidR="001776F6" w:rsidRPr="004874C9" w:rsidRDefault="001776F6" w:rsidP="001776F6">
      <w:pPr>
        <w:pStyle w:val="EndNoteBibliography"/>
        <w:numPr>
          <w:ilvl w:val="0"/>
          <w:numId w:val="1"/>
        </w:numPr>
        <w:rPr>
          <w:rStyle w:val="a6"/>
          <w:rFonts w:ascii="Times New Roman" w:hAnsi="Times New Roman" w:cs="Times New Roman"/>
          <w:noProof w:val="0"/>
          <w:sz w:val="24"/>
          <w:szCs w:val="24"/>
        </w:rPr>
      </w:pPr>
      <w:r w:rsidRPr="004874C9">
        <w:rPr>
          <w:rFonts w:ascii="Times New Roman" w:hAnsi="Times New Roman" w:cs="Times New Roman"/>
          <w:noProof w:val="0"/>
          <w:sz w:val="24"/>
          <w:szCs w:val="24"/>
        </w:rPr>
        <w:t xml:space="preserve">China </w:t>
      </w:r>
      <w:proofErr w:type="spellStart"/>
      <w:r w:rsidRPr="004874C9">
        <w:rPr>
          <w:rFonts w:ascii="Times New Roman" w:hAnsi="Times New Roman" w:cs="Times New Roman"/>
          <w:noProof w:val="0"/>
          <w:sz w:val="24"/>
          <w:szCs w:val="24"/>
        </w:rPr>
        <w:t>NHCotPsRo</w:t>
      </w:r>
      <w:proofErr w:type="spellEnd"/>
      <w:r w:rsidRPr="004874C9">
        <w:rPr>
          <w:rFonts w:ascii="Times New Roman" w:hAnsi="Times New Roman" w:cs="Times New Roman"/>
          <w:noProof w:val="0"/>
          <w:sz w:val="24"/>
          <w:szCs w:val="24"/>
        </w:rPr>
        <w:t xml:space="preserve">. Novel coronavirus pneumonia prevention and control program (Sixth Edition). Available at: </w:t>
      </w:r>
      <w:hyperlink r:id="rId22" w:history="1">
        <w:r w:rsidRPr="004874C9">
          <w:rPr>
            <w:rStyle w:val="a6"/>
            <w:rFonts w:ascii="Times New Roman" w:hAnsi="Times New Roman" w:cs="Times New Roman"/>
            <w:sz w:val="24"/>
            <w:szCs w:val="24"/>
          </w:rPr>
          <w:t>http://www.nhc.gov.cn/jkj/s3577/202003/4856d5b0458141fa9f376853224d41d7/files/4132bf035bc242478a6eaf157eb0d979.pdf</w:t>
        </w:r>
      </w:hyperlink>
      <w:r w:rsidRPr="004874C9">
        <w:rPr>
          <w:rStyle w:val="a6"/>
          <w:rFonts w:ascii="Times New Roman" w:hAnsi="Times New Roman" w:cs="Times New Roman"/>
          <w:sz w:val="24"/>
          <w:szCs w:val="24"/>
        </w:rPr>
        <w:t xml:space="preserve">. </w:t>
      </w:r>
      <w:r w:rsidRPr="004874C9">
        <w:rPr>
          <w:rFonts w:ascii="Times New Roman" w:eastAsiaTheme="minorEastAsia" w:hAnsi="Times New Roman" w:cs="Times New Roman"/>
          <w:sz w:val="24"/>
          <w:szCs w:val="24"/>
        </w:rPr>
        <w:t xml:space="preserve">Accessed </w:t>
      </w:r>
      <w:r w:rsidRPr="004874C9">
        <w:rPr>
          <w:rFonts w:ascii="Times New Roman" w:hAnsi="Times New Roman" w:cs="Times New Roman"/>
          <w:sz w:val="24"/>
          <w:szCs w:val="24"/>
        </w:rPr>
        <w:t>15 March 2020.</w:t>
      </w:r>
    </w:p>
    <w:p w14:paraId="5F56FCD1" w14:textId="77777777" w:rsidR="001776F6" w:rsidRPr="00DC06F6" w:rsidRDefault="001776F6" w:rsidP="001776F6">
      <w:pPr>
        <w:pStyle w:val="EndNoteBibliography"/>
        <w:numPr>
          <w:ilvl w:val="0"/>
          <w:numId w:val="1"/>
        </w:numPr>
        <w:rPr>
          <w:rFonts w:ascii="Times New Roman" w:hAnsi="Times New Roman" w:cs="Times New Roman"/>
          <w:sz w:val="24"/>
          <w:szCs w:val="24"/>
        </w:rPr>
      </w:pPr>
      <w:r w:rsidRPr="00322F7C">
        <w:rPr>
          <w:rFonts w:ascii="Times New Roman" w:eastAsiaTheme="minorEastAsia" w:hAnsi="Times New Roman" w:cs="Times New Roman"/>
          <w:sz w:val="24"/>
          <w:szCs w:val="24"/>
        </w:rPr>
        <w:t xml:space="preserve">Rijksinstituut voor Volksgezondheid en Milieu (RIVM). COVID-19: Nieuwe aanwijzing voor inwoners Noord-Brabant. [COVID-19: Advice for residents of Noord-Brabant]. Bilthoven: RIVM; 2020. Dutch. Available </w:t>
      </w:r>
      <w:r>
        <w:rPr>
          <w:rFonts w:ascii="Times New Roman" w:hAnsi="Times New Roman" w:cs="Times New Roman"/>
          <w:sz w:val="24"/>
          <w:szCs w:val="24"/>
        </w:rPr>
        <w:t>at</w:t>
      </w:r>
      <w:r w:rsidRPr="00322F7C">
        <w:rPr>
          <w:rFonts w:ascii="Times New Roman" w:eastAsiaTheme="minorEastAsia" w:hAnsi="Times New Roman" w:cs="Times New Roman"/>
          <w:sz w:val="24"/>
          <w:szCs w:val="24"/>
        </w:rPr>
        <w:t>: </w:t>
      </w:r>
      <w:hyperlink r:id="rId23" w:tgtFrame="xrefwindow" w:history="1">
        <w:r w:rsidRPr="00322F7C">
          <w:rPr>
            <w:rStyle w:val="a6"/>
            <w:rFonts w:ascii="Times New Roman" w:eastAsiaTheme="minorEastAsia" w:hAnsi="Times New Roman" w:cs="Times New Roman"/>
            <w:sz w:val="24"/>
            <w:szCs w:val="24"/>
          </w:rPr>
          <w:t>https://www.rivm.nl/nieuws/covid-19-nieuwe-aanwijzing-voor-inwoners-noord-brabant</w:t>
        </w:r>
      </w:hyperlink>
      <w:r>
        <w:rPr>
          <w:rStyle w:val="a6"/>
          <w:rFonts w:ascii="Times New Roman" w:hAnsi="Times New Roman" w:cs="Times New Roman"/>
          <w:sz w:val="24"/>
          <w:szCs w:val="24"/>
        </w:rPr>
        <w:t xml:space="preserve">. </w:t>
      </w:r>
      <w:r w:rsidRPr="00322F7C">
        <w:rPr>
          <w:rFonts w:ascii="Times New Roman" w:eastAsiaTheme="minorEastAsia" w:hAnsi="Times New Roman" w:cs="Times New Roman"/>
          <w:sz w:val="24"/>
          <w:szCs w:val="24"/>
        </w:rPr>
        <w:t xml:space="preserve">Accessed </w:t>
      </w:r>
      <w:r>
        <w:rPr>
          <w:rFonts w:ascii="Times New Roman" w:hAnsi="Times New Roman" w:cs="Times New Roman"/>
          <w:sz w:val="24"/>
          <w:szCs w:val="24"/>
        </w:rPr>
        <w:t>15 March 2020.</w:t>
      </w:r>
    </w:p>
    <w:p w14:paraId="272DBE5C"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proofErr w:type="spellStart"/>
      <w:r w:rsidRPr="00322F7C">
        <w:rPr>
          <w:rFonts w:ascii="Times New Roman" w:hAnsi="Times New Roman" w:cs="Times New Roman"/>
          <w:sz w:val="24"/>
          <w:szCs w:val="24"/>
        </w:rPr>
        <w:t>Reusken</w:t>
      </w:r>
      <w:proofErr w:type="spellEnd"/>
      <w:r w:rsidRPr="00322F7C">
        <w:rPr>
          <w:rFonts w:ascii="Times New Roman" w:hAnsi="Times New Roman" w:cs="Times New Roman"/>
          <w:sz w:val="24"/>
          <w:szCs w:val="24"/>
        </w:rPr>
        <w:t xml:space="preserve"> CB, </w:t>
      </w:r>
      <w:proofErr w:type="spellStart"/>
      <w:r w:rsidRPr="00322F7C">
        <w:rPr>
          <w:rFonts w:ascii="Times New Roman" w:hAnsi="Times New Roman" w:cs="Times New Roman"/>
          <w:sz w:val="24"/>
          <w:szCs w:val="24"/>
        </w:rPr>
        <w:t>Buiting</w:t>
      </w:r>
      <w:proofErr w:type="spellEnd"/>
      <w:r w:rsidRPr="00322F7C">
        <w:rPr>
          <w:rFonts w:ascii="Times New Roman" w:hAnsi="Times New Roman" w:cs="Times New Roman"/>
          <w:sz w:val="24"/>
          <w:szCs w:val="24"/>
        </w:rPr>
        <w:t xml:space="preserve"> A, Bleeker-Rovers C, </w:t>
      </w:r>
      <w:proofErr w:type="spellStart"/>
      <w:r w:rsidRPr="00322F7C">
        <w:rPr>
          <w:rFonts w:ascii="Times New Roman" w:hAnsi="Times New Roman" w:cs="Times New Roman"/>
          <w:sz w:val="24"/>
          <w:szCs w:val="24"/>
        </w:rPr>
        <w:t>Diederen</w:t>
      </w:r>
      <w:proofErr w:type="spellEnd"/>
      <w:r w:rsidRPr="00322F7C">
        <w:rPr>
          <w:rFonts w:ascii="Times New Roman" w:hAnsi="Times New Roman" w:cs="Times New Roman"/>
          <w:sz w:val="24"/>
          <w:szCs w:val="24"/>
        </w:rPr>
        <w:t xml:space="preserve"> B, </w:t>
      </w:r>
      <w:proofErr w:type="spellStart"/>
      <w:r w:rsidRPr="00322F7C">
        <w:rPr>
          <w:rFonts w:ascii="Times New Roman" w:hAnsi="Times New Roman" w:cs="Times New Roman"/>
          <w:sz w:val="24"/>
          <w:szCs w:val="24"/>
        </w:rPr>
        <w:t>Hooiveld</w:t>
      </w:r>
      <w:proofErr w:type="spellEnd"/>
      <w:r w:rsidRPr="00322F7C">
        <w:rPr>
          <w:rFonts w:ascii="Times New Roman" w:hAnsi="Times New Roman" w:cs="Times New Roman"/>
          <w:sz w:val="24"/>
          <w:szCs w:val="24"/>
        </w:rPr>
        <w:t xml:space="preserve"> M, </w:t>
      </w:r>
      <w:proofErr w:type="spellStart"/>
      <w:r w:rsidRPr="00322F7C">
        <w:rPr>
          <w:rFonts w:ascii="Times New Roman" w:hAnsi="Times New Roman" w:cs="Times New Roman"/>
          <w:sz w:val="24"/>
          <w:szCs w:val="24"/>
        </w:rPr>
        <w:t>Friesema</w:t>
      </w:r>
      <w:proofErr w:type="spellEnd"/>
      <w:r w:rsidRPr="00322F7C">
        <w:rPr>
          <w:rFonts w:ascii="Times New Roman" w:hAnsi="Times New Roman" w:cs="Times New Roman"/>
          <w:sz w:val="24"/>
          <w:szCs w:val="24"/>
        </w:rPr>
        <w:t xml:space="preserve"> I, Koopmans M, </w:t>
      </w:r>
      <w:proofErr w:type="spellStart"/>
      <w:r w:rsidRPr="00322F7C">
        <w:rPr>
          <w:rFonts w:ascii="Times New Roman" w:hAnsi="Times New Roman" w:cs="Times New Roman"/>
          <w:sz w:val="24"/>
          <w:szCs w:val="24"/>
        </w:rPr>
        <w:t>Kortbeek</w:t>
      </w:r>
      <w:proofErr w:type="spellEnd"/>
      <w:r w:rsidRPr="00322F7C">
        <w:rPr>
          <w:rFonts w:ascii="Times New Roman" w:hAnsi="Times New Roman" w:cs="Times New Roman"/>
          <w:sz w:val="24"/>
          <w:szCs w:val="24"/>
        </w:rPr>
        <w:t xml:space="preserve"> T, </w:t>
      </w:r>
      <w:proofErr w:type="spellStart"/>
      <w:r w:rsidRPr="00322F7C">
        <w:rPr>
          <w:rFonts w:ascii="Times New Roman" w:hAnsi="Times New Roman" w:cs="Times New Roman"/>
          <w:sz w:val="24"/>
          <w:szCs w:val="24"/>
        </w:rPr>
        <w:t>Lutgens</w:t>
      </w:r>
      <w:proofErr w:type="spellEnd"/>
      <w:r w:rsidRPr="00322F7C">
        <w:rPr>
          <w:rFonts w:ascii="Times New Roman" w:hAnsi="Times New Roman" w:cs="Times New Roman"/>
          <w:sz w:val="24"/>
          <w:szCs w:val="24"/>
        </w:rPr>
        <w:t xml:space="preserve"> SP, Meijer A, Murk JL. Rapid assessment of regional SARS-CoV-2 community transmission through a convenience sample of healthcare workers, the Netherlands, March 2020. </w:t>
      </w:r>
      <w:proofErr w:type="spellStart"/>
      <w:r w:rsidRPr="00322F7C">
        <w:rPr>
          <w:rFonts w:ascii="Times New Roman" w:hAnsi="Times New Roman" w:cs="Times New Roman"/>
          <w:sz w:val="24"/>
          <w:szCs w:val="24"/>
        </w:rPr>
        <w:t>Eurosurveillance</w:t>
      </w:r>
      <w:proofErr w:type="spellEnd"/>
      <w:r w:rsidRPr="00322F7C">
        <w:rPr>
          <w:rFonts w:ascii="Times New Roman" w:hAnsi="Times New Roman" w:cs="Times New Roman"/>
          <w:sz w:val="24"/>
          <w:szCs w:val="24"/>
        </w:rPr>
        <w:t>. 2020 Mar 26;25(12):2000334.</w:t>
      </w:r>
    </w:p>
    <w:p w14:paraId="20ECA07F" w14:textId="77777777" w:rsidR="001776F6" w:rsidRPr="00322F7C" w:rsidRDefault="001776F6" w:rsidP="001776F6">
      <w:pPr>
        <w:pStyle w:val="af0"/>
        <w:widowControl/>
        <w:numPr>
          <w:ilvl w:val="0"/>
          <w:numId w:val="1"/>
        </w:numPr>
        <w:ind w:firstLineChars="0"/>
        <w:jc w:val="left"/>
        <w:rPr>
          <w:rFonts w:ascii="Times New Roman" w:eastAsia="宋体" w:hAnsi="Times New Roman" w:cs="Times New Roman"/>
          <w:kern w:val="0"/>
          <w:sz w:val="24"/>
          <w:szCs w:val="24"/>
        </w:rPr>
      </w:pPr>
      <w:r w:rsidRPr="00322F7C">
        <w:rPr>
          <w:rFonts w:ascii="Times New Roman" w:hAnsi="Times New Roman" w:cs="Times New Roman"/>
          <w:sz w:val="24"/>
          <w:szCs w:val="24"/>
        </w:rPr>
        <w:t xml:space="preserve">CBC News. Community transmission of COVID-19 detected in </w:t>
      </w:r>
      <w:proofErr w:type="gramStart"/>
      <w:r w:rsidRPr="00322F7C">
        <w:rPr>
          <w:rFonts w:ascii="Times New Roman" w:hAnsi="Times New Roman" w:cs="Times New Roman"/>
          <w:sz w:val="24"/>
          <w:szCs w:val="24"/>
        </w:rPr>
        <w:t>Winnipeg,</w:t>
      </w:r>
      <w:proofErr w:type="gramEnd"/>
      <w:r w:rsidRPr="00322F7C">
        <w:rPr>
          <w:rFonts w:ascii="Times New Roman" w:hAnsi="Times New Roman" w:cs="Times New Roman"/>
          <w:sz w:val="24"/>
          <w:szCs w:val="24"/>
        </w:rPr>
        <w:t xml:space="preserve"> public health officials say. Available from: </w:t>
      </w:r>
      <w:hyperlink r:id="rId24" w:history="1">
        <w:r w:rsidRPr="00322F7C">
          <w:rPr>
            <w:rFonts w:ascii="Times New Roman" w:hAnsi="Times New Roman" w:cs="Times New Roman"/>
            <w:sz w:val="24"/>
            <w:szCs w:val="24"/>
          </w:rPr>
          <w:t>https://www.cbc.ca/news/canada/manitoba/manitoba-covid-19-briefing-1.5517379</w:t>
        </w:r>
      </w:hyperlink>
      <w:r w:rsidRPr="00322F7C">
        <w:rPr>
          <w:rFonts w:ascii="Times New Roman" w:hAnsi="Times New Roman" w:cs="Times New Roman"/>
          <w:sz w:val="24"/>
          <w:szCs w:val="24"/>
        </w:rPr>
        <w:t>. Accessed 5 April 2020.</w:t>
      </w:r>
    </w:p>
    <w:p w14:paraId="30D5F025" w14:textId="77777777" w:rsidR="001776F6" w:rsidRPr="00322F7C" w:rsidRDefault="001776F6" w:rsidP="001776F6">
      <w:pPr>
        <w:pStyle w:val="af0"/>
        <w:widowControl/>
        <w:numPr>
          <w:ilvl w:val="0"/>
          <w:numId w:val="1"/>
        </w:numPr>
        <w:ind w:firstLineChars="0"/>
        <w:jc w:val="left"/>
        <w:rPr>
          <w:rFonts w:ascii="Times New Roman" w:eastAsia="宋体" w:hAnsi="Times New Roman" w:cs="Times New Roman"/>
          <w:kern w:val="0"/>
          <w:sz w:val="24"/>
          <w:szCs w:val="24"/>
        </w:rPr>
      </w:pPr>
      <w:r w:rsidRPr="00322F7C">
        <w:rPr>
          <w:rFonts w:ascii="Times New Roman" w:hAnsi="Times New Roman" w:cs="Times New Roman"/>
          <w:sz w:val="24"/>
          <w:szCs w:val="24"/>
        </w:rPr>
        <w:t>Localnews8. Community transmission of COVID-19 identified in Teton County, more cases in Custer and Bonneville. Available from: Counties</w:t>
      </w:r>
      <w:hyperlink r:id="rId25" w:history="1">
        <w:r w:rsidRPr="00322F7C">
          <w:rPr>
            <w:rFonts w:ascii="Times New Roman" w:hAnsi="Times New Roman" w:cs="Times New Roman"/>
            <w:sz w:val="24"/>
            <w:szCs w:val="24"/>
          </w:rPr>
          <w:t>https://localnews8.com/health/coronavirus/2020/04/01/community-transmission-of-covid-19-identified-in-teton-county-more-cases-in-custer-and-bonneville-counties/</w:t>
        </w:r>
      </w:hyperlink>
      <w:r w:rsidRPr="00322F7C">
        <w:rPr>
          <w:rFonts w:ascii="Times New Roman" w:hAnsi="Times New Roman" w:cs="Times New Roman"/>
          <w:sz w:val="24"/>
          <w:szCs w:val="24"/>
        </w:rPr>
        <w:t>. Accessed 5 April 2020.</w:t>
      </w:r>
    </w:p>
    <w:p w14:paraId="1A6A8446" w14:textId="77777777" w:rsidR="001776F6" w:rsidRPr="00322F7C" w:rsidRDefault="001776F6" w:rsidP="001776F6">
      <w:pPr>
        <w:pStyle w:val="EndNoteBibliographyTitle"/>
        <w:jc w:val="left"/>
        <w:rPr>
          <w:rFonts w:ascii="Times New Roman" w:eastAsiaTheme="minorEastAsia" w:hAnsi="Times New Roman" w:cs="Times New Roman"/>
          <w:noProof w:val="0"/>
          <w:sz w:val="24"/>
          <w:lang w:val="en-US"/>
        </w:rPr>
      </w:pPr>
      <w:r w:rsidRPr="00322F7C">
        <w:rPr>
          <w:rFonts w:ascii="Times New Roman" w:eastAsiaTheme="minorEastAsia" w:hAnsi="Times New Roman" w:cs="Times New Roman"/>
          <w:noProof w:val="0"/>
          <w:sz w:val="24"/>
          <w:lang w:val="en-US"/>
        </w:rPr>
        <w:t xml:space="preserve">Al Jazeera. Thousands of medical staff infected with coronavirus in Italy. </w:t>
      </w:r>
      <w:r w:rsidRPr="00322F7C">
        <w:rPr>
          <w:rFonts w:ascii="Times New Roman" w:hAnsi="Times New Roman" w:cs="Times New Roman"/>
          <w:noProof w:val="0"/>
          <w:sz w:val="24"/>
        </w:rPr>
        <w:t>Available at:</w:t>
      </w:r>
      <w:r w:rsidRPr="00322F7C">
        <w:rPr>
          <w:rFonts w:ascii="Times New Roman" w:eastAsiaTheme="minorEastAsia" w:hAnsi="Times New Roman" w:cs="Times New Roman"/>
          <w:noProof w:val="0"/>
          <w:sz w:val="24"/>
          <w:lang w:val="en-US"/>
        </w:rPr>
        <w:t xml:space="preserve"> </w:t>
      </w:r>
    </w:p>
    <w:p w14:paraId="03613A30" w14:textId="77777777" w:rsidR="001776F6" w:rsidRPr="00322F7C" w:rsidRDefault="003D25ED" w:rsidP="001776F6">
      <w:pPr>
        <w:pStyle w:val="EndNoteBibliographyTitle"/>
        <w:numPr>
          <w:ilvl w:val="0"/>
          <w:numId w:val="0"/>
        </w:numPr>
        <w:ind w:left="750"/>
        <w:jc w:val="both"/>
        <w:rPr>
          <w:rStyle w:val="a6"/>
          <w:rFonts w:ascii="Times New Roman" w:hAnsi="Times New Roman" w:cs="Times New Roman"/>
          <w:sz w:val="24"/>
        </w:rPr>
      </w:pPr>
      <w:hyperlink r:id="rId26" w:history="1">
        <w:r w:rsidR="001776F6" w:rsidRPr="00322F7C">
          <w:rPr>
            <w:rStyle w:val="a6"/>
            <w:rFonts w:ascii="Times New Roman" w:hAnsi="Times New Roman" w:cs="Times New Roman"/>
            <w:sz w:val="24"/>
            <w:lang w:val="en-US"/>
          </w:rPr>
          <w:t>https://www.aljazeera.com/news/2020/03/rising-number-medical-staff-infected-coronavirus-italy-200318183939314.html</w:t>
        </w:r>
      </w:hyperlink>
      <w:r w:rsidR="001776F6" w:rsidRPr="00322F7C">
        <w:rPr>
          <w:rStyle w:val="a6"/>
          <w:rFonts w:ascii="Times New Roman" w:hAnsi="Times New Roman" w:cs="Times New Roman"/>
          <w:sz w:val="24"/>
          <w:lang w:val="en-US"/>
        </w:rPr>
        <w:t xml:space="preserve">. </w:t>
      </w:r>
      <w:r w:rsidR="001776F6" w:rsidRPr="00322F7C">
        <w:rPr>
          <w:rFonts w:ascii="Times New Roman" w:hAnsi="Times New Roman" w:cs="Times New Roman"/>
          <w:sz w:val="24"/>
        </w:rPr>
        <w:t>Accessed 5 April 2020.</w:t>
      </w:r>
    </w:p>
    <w:p w14:paraId="4402053A" w14:textId="77777777" w:rsidR="001776F6" w:rsidRPr="00322F7C" w:rsidRDefault="001776F6" w:rsidP="001776F6">
      <w:pPr>
        <w:pStyle w:val="EndNoteBibliography"/>
        <w:numPr>
          <w:ilvl w:val="0"/>
          <w:numId w:val="1"/>
        </w:numPr>
        <w:rPr>
          <w:rStyle w:val="a6"/>
          <w:rFonts w:ascii="Times New Roman" w:hAnsi="Times New Roman" w:cs="Times New Roman"/>
          <w:sz w:val="24"/>
          <w:szCs w:val="24"/>
        </w:rPr>
      </w:pPr>
      <w:r w:rsidRPr="00322F7C">
        <w:rPr>
          <w:rFonts w:ascii="Times New Roman" w:hAnsi="Times New Roman" w:cs="Times New Roman"/>
          <w:sz w:val="24"/>
          <w:szCs w:val="24"/>
        </w:rPr>
        <w:t xml:space="preserve">NBC News. Medical workers in Spain and Italy 'overloaded' as more of them catch coronavirus. </w:t>
      </w:r>
      <w:r w:rsidRPr="00322F7C">
        <w:rPr>
          <w:rFonts w:ascii="Times New Roman" w:hAnsi="Times New Roman" w:cs="Times New Roman"/>
          <w:noProof w:val="0"/>
          <w:sz w:val="24"/>
          <w:szCs w:val="24"/>
        </w:rPr>
        <w:t xml:space="preserve">Available at: </w:t>
      </w:r>
      <w:hyperlink r:id="rId27" w:history="1">
        <w:r w:rsidRPr="00322F7C">
          <w:rPr>
            <w:rStyle w:val="a6"/>
            <w:rFonts w:ascii="Times New Roman" w:hAnsi="Times New Roman" w:cs="Times New Roman"/>
            <w:sz w:val="24"/>
            <w:szCs w:val="24"/>
          </w:rPr>
          <w:t>https://www.nbcnews.com/news/world/medical-workers-spain-italy-overloaded-more-them-catch-coronavirus-n1170721</w:t>
        </w:r>
      </w:hyperlink>
      <w:r w:rsidRPr="00322F7C">
        <w:rPr>
          <w:rFonts w:ascii="Times New Roman" w:hAnsi="Times New Roman" w:cs="Times New Roman"/>
          <w:sz w:val="24"/>
          <w:szCs w:val="24"/>
        </w:rPr>
        <w:t>. Accessed 5 April 2020.</w:t>
      </w:r>
    </w:p>
    <w:p w14:paraId="1C8F47FB"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proofErr w:type="spellStart"/>
      <w:r w:rsidRPr="00322F7C">
        <w:rPr>
          <w:rFonts w:ascii="Times New Roman" w:hAnsi="Times New Roman" w:cs="Times New Roman"/>
          <w:sz w:val="24"/>
          <w:szCs w:val="24"/>
        </w:rPr>
        <w:t>Nacoti</w:t>
      </w:r>
      <w:proofErr w:type="spellEnd"/>
      <w:r w:rsidRPr="00322F7C">
        <w:rPr>
          <w:rFonts w:ascii="Times New Roman" w:hAnsi="Times New Roman" w:cs="Times New Roman"/>
          <w:sz w:val="24"/>
          <w:szCs w:val="24"/>
        </w:rPr>
        <w:t xml:space="preserve"> M, </w:t>
      </w:r>
      <w:proofErr w:type="spellStart"/>
      <w:r w:rsidRPr="00322F7C">
        <w:rPr>
          <w:rFonts w:ascii="Times New Roman" w:hAnsi="Times New Roman" w:cs="Times New Roman"/>
          <w:sz w:val="24"/>
          <w:szCs w:val="24"/>
        </w:rPr>
        <w:t>Ciocca</w:t>
      </w:r>
      <w:proofErr w:type="spellEnd"/>
      <w:r w:rsidRPr="00322F7C">
        <w:rPr>
          <w:rFonts w:ascii="Times New Roman" w:hAnsi="Times New Roman" w:cs="Times New Roman"/>
          <w:sz w:val="24"/>
          <w:szCs w:val="24"/>
        </w:rPr>
        <w:t xml:space="preserve"> A, </w:t>
      </w:r>
      <w:proofErr w:type="spellStart"/>
      <w:r w:rsidRPr="00322F7C">
        <w:rPr>
          <w:rFonts w:ascii="Times New Roman" w:hAnsi="Times New Roman" w:cs="Times New Roman"/>
          <w:sz w:val="24"/>
          <w:szCs w:val="24"/>
        </w:rPr>
        <w:t>Giupponi</w:t>
      </w:r>
      <w:proofErr w:type="spellEnd"/>
      <w:r w:rsidRPr="00322F7C">
        <w:rPr>
          <w:rFonts w:ascii="Times New Roman" w:hAnsi="Times New Roman" w:cs="Times New Roman"/>
          <w:sz w:val="24"/>
          <w:szCs w:val="24"/>
        </w:rPr>
        <w:t xml:space="preserve"> A, et al. At the Epicenter of the Covid-19 Pandemic and Humanitarian Crises in Italy: Changing Perspectives on Preparation and Mitigation. NEJM Catalyst Innovations in Care Delivery 1.2 (2020). </w:t>
      </w:r>
    </w:p>
    <w:p w14:paraId="3FC92DB8"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S Spina, F </w:t>
      </w:r>
      <w:proofErr w:type="spellStart"/>
      <w:r w:rsidRPr="00322F7C">
        <w:rPr>
          <w:rFonts w:ascii="Times New Roman" w:hAnsi="Times New Roman" w:cs="Times New Roman"/>
          <w:sz w:val="24"/>
          <w:szCs w:val="24"/>
        </w:rPr>
        <w:t>Marrazzo</w:t>
      </w:r>
      <w:proofErr w:type="spellEnd"/>
      <w:r w:rsidRPr="00322F7C">
        <w:rPr>
          <w:rFonts w:ascii="Times New Roman" w:hAnsi="Times New Roman" w:cs="Times New Roman"/>
          <w:sz w:val="24"/>
          <w:szCs w:val="24"/>
        </w:rPr>
        <w:t xml:space="preserve">, M </w:t>
      </w:r>
      <w:proofErr w:type="spellStart"/>
      <w:r w:rsidRPr="00322F7C">
        <w:rPr>
          <w:rFonts w:ascii="Times New Roman" w:hAnsi="Times New Roman" w:cs="Times New Roman"/>
          <w:sz w:val="24"/>
          <w:szCs w:val="24"/>
        </w:rPr>
        <w:t>Migliari</w:t>
      </w:r>
      <w:proofErr w:type="spellEnd"/>
      <w:r w:rsidRPr="00322F7C">
        <w:rPr>
          <w:rFonts w:ascii="Times New Roman" w:hAnsi="Times New Roman" w:cs="Times New Roman"/>
          <w:sz w:val="24"/>
          <w:szCs w:val="24"/>
        </w:rPr>
        <w:t xml:space="preserve">, R Stucchi, A Sforza, R </w:t>
      </w:r>
      <w:proofErr w:type="spellStart"/>
      <w:r w:rsidRPr="00322F7C">
        <w:rPr>
          <w:rFonts w:ascii="Times New Roman" w:hAnsi="Times New Roman" w:cs="Times New Roman"/>
          <w:sz w:val="24"/>
          <w:szCs w:val="24"/>
        </w:rPr>
        <w:t>Fumagalli</w:t>
      </w:r>
      <w:proofErr w:type="spellEnd"/>
      <w:r w:rsidRPr="00322F7C">
        <w:rPr>
          <w:rFonts w:ascii="Times New Roman" w:hAnsi="Times New Roman" w:cs="Times New Roman"/>
          <w:sz w:val="24"/>
          <w:szCs w:val="24"/>
        </w:rPr>
        <w:t xml:space="preserve">. The response of Milan’s Emergency Medical System to the COVID-19 outbreak in </w:t>
      </w:r>
      <w:proofErr w:type="spellStart"/>
      <w:r w:rsidRPr="00322F7C">
        <w:rPr>
          <w:rFonts w:ascii="Times New Roman" w:hAnsi="Times New Roman" w:cs="Times New Roman"/>
          <w:sz w:val="24"/>
          <w:szCs w:val="24"/>
        </w:rPr>
        <w:t>Italy.Lancet</w:t>
      </w:r>
      <w:proofErr w:type="spellEnd"/>
      <w:r w:rsidRPr="00322F7C">
        <w:rPr>
          <w:rFonts w:ascii="Times New Roman" w:hAnsi="Times New Roman" w:cs="Times New Roman"/>
          <w:sz w:val="24"/>
          <w:szCs w:val="24"/>
        </w:rPr>
        <w:t xml:space="preserve">. 2020; </w:t>
      </w:r>
      <w:proofErr w:type="gramStart"/>
      <w:r w:rsidRPr="00322F7C">
        <w:rPr>
          <w:rFonts w:ascii="Times New Roman" w:hAnsi="Times New Roman" w:cs="Times New Roman"/>
          <w:sz w:val="24"/>
          <w:szCs w:val="24"/>
        </w:rPr>
        <w:t>395:e</w:t>
      </w:r>
      <w:proofErr w:type="gramEnd"/>
      <w:r w:rsidRPr="00322F7C">
        <w:rPr>
          <w:rFonts w:ascii="Times New Roman" w:hAnsi="Times New Roman" w:cs="Times New Roman"/>
          <w:sz w:val="24"/>
          <w:szCs w:val="24"/>
        </w:rPr>
        <w:t xml:space="preserve">49-e50. </w:t>
      </w:r>
    </w:p>
    <w:p w14:paraId="23EBB4E7" w14:textId="77777777" w:rsidR="001776F6" w:rsidRPr="00322F7C" w:rsidRDefault="001776F6" w:rsidP="001776F6">
      <w:pPr>
        <w:pStyle w:val="af0"/>
        <w:numPr>
          <w:ilvl w:val="0"/>
          <w:numId w:val="1"/>
        </w:numPr>
        <w:ind w:firstLineChars="0"/>
        <w:jc w:val="left"/>
        <w:rPr>
          <w:rStyle w:val="a6"/>
          <w:rFonts w:ascii="Times New Roman" w:hAnsi="Times New Roman" w:cs="Times New Roman"/>
          <w:sz w:val="24"/>
          <w:szCs w:val="24"/>
        </w:rPr>
      </w:pPr>
      <w:r w:rsidRPr="00322F7C">
        <w:rPr>
          <w:rFonts w:ascii="Times New Roman" w:hAnsi="Times New Roman" w:cs="Times New Roman"/>
          <w:sz w:val="24"/>
          <w:szCs w:val="24"/>
        </w:rPr>
        <w:t xml:space="preserve">The New York times. Nurses Die, Doctors Fall Sick and Panic Rises on Virus Front Lines. Available at: </w:t>
      </w:r>
      <w:hyperlink r:id="rId28" w:history="1">
        <w:r w:rsidRPr="00322F7C">
          <w:rPr>
            <w:rStyle w:val="a6"/>
            <w:rFonts w:ascii="Times New Roman" w:hAnsi="Times New Roman" w:cs="Times New Roman"/>
            <w:sz w:val="24"/>
            <w:szCs w:val="24"/>
          </w:rPr>
          <w:t>https://www.nytimes.com/2020/03/30/nyregion/ny-coronavirus-doctors-sick.html</w:t>
        </w:r>
      </w:hyperlink>
      <w:r w:rsidRPr="00322F7C">
        <w:rPr>
          <w:rFonts w:ascii="Times New Roman" w:hAnsi="Times New Roman" w:cs="Times New Roman"/>
          <w:sz w:val="24"/>
          <w:szCs w:val="24"/>
        </w:rPr>
        <w:t>. Accessed 5 April 2020.</w:t>
      </w:r>
    </w:p>
    <w:p w14:paraId="2487B938"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The Arab Weekly. Poor working conditions hamper Egypt’s medical professionals’ effort to stop spread of virus. Available at: </w:t>
      </w:r>
      <w:hyperlink r:id="rId29" w:history="1">
        <w:r w:rsidRPr="00322F7C">
          <w:rPr>
            <w:rStyle w:val="a6"/>
            <w:rFonts w:ascii="Times New Roman" w:hAnsi="Times New Roman" w:cs="Times New Roman"/>
            <w:sz w:val="24"/>
            <w:szCs w:val="24"/>
          </w:rPr>
          <w:t>https://thearabweekly.com/poor-working-conditions-hamper-egypts-medical-professionals-effort-stop-spread-virus</w:t>
        </w:r>
      </w:hyperlink>
      <w:r w:rsidRPr="00322F7C">
        <w:rPr>
          <w:rFonts w:ascii="Times New Roman" w:hAnsi="Times New Roman" w:cs="Times New Roman"/>
          <w:sz w:val="24"/>
          <w:szCs w:val="24"/>
        </w:rPr>
        <w:t>. Accessed 5 April 2020.</w:t>
      </w:r>
    </w:p>
    <w:p w14:paraId="05D94EC6" w14:textId="77777777" w:rsidR="001776F6" w:rsidRPr="00322F7C" w:rsidRDefault="001776F6" w:rsidP="001776F6">
      <w:pPr>
        <w:pStyle w:val="EndNoteBibliographyTitle"/>
        <w:jc w:val="left"/>
        <w:rPr>
          <w:rFonts w:ascii="Times New Roman" w:eastAsiaTheme="minorEastAsia" w:hAnsi="Times New Roman" w:cs="Times New Roman"/>
          <w:noProof w:val="0"/>
          <w:sz w:val="24"/>
          <w:lang w:val="en-US"/>
        </w:rPr>
      </w:pPr>
      <w:r w:rsidRPr="00322F7C">
        <w:rPr>
          <w:rFonts w:ascii="Times New Roman" w:eastAsiaTheme="minorEastAsia" w:hAnsi="Times New Roman" w:cs="Times New Roman"/>
          <w:noProof w:val="0"/>
          <w:sz w:val="24"/>
          <w:lang w:val="en-US"/>
        </w:rPr>
        <w:t>European Centre for Disease Prevention and Control. Infection prevention and control in the household management of people with suspected or confirmed coronavirus disease (COVID-19). Stockholm: ECDC; 2020.</w:t>
      </w:r>
    </w:p>
    <w:p w14:paraId="7CAFA298"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Liu X, Wang L, ALI ST, Du Z, </w:t>
      </w:r>
      <w:proofErr w:type="spellStart"/>
      <w:r w:rsidRPr="00322F7C">
        <w:rPr>
          <w:rFonts w:ascii="Times New Roman" w:hAnsi="Times New Roman" w:cs="Times New Roman"/>
          <w:sz w:val="24"/>
          <w:szCs w:val="24"/>
        </w:rPr>
        <w:t>Bosetti</w:t>
      </w:r>
      <w:proofErr w:type="spellEnd"/>
      <w:r w:rsidRPr="00322F7C">
        <w:rPr>
          <w:rFonts w:ascii="Times New Roman" w:hAnsi="Times New Roman" w:cs="Times New Roman"/>
          <w:sz w:val="24"/>
          <w:szCs w:val="24"/>
        </w:rPr>
        <w:t xml:space="preserve"> P, Cowling BJ, Wu Y. Household transmissions of SARS-CoV-2 in the time of unprecedented travel lockdown in China. </w:t>
      </w:r>
      <w:proofErr w:type="spellStart"/>
      <w:r w:rsidRPr="00322F7C">
        <w:rPr>
          <w:rFonts w:ascii="Times New Roman" w:hAnsi="Times New Roman" w:cs="Times New Roman"/>
          <w:sz w:val="24"/>
          <w:szCs w:val="24"/>
        </w:rPr>
        <w:t>MedRxiv</w:t>
      </w:r>
      <w:proofErr w:type="spellEnd"/>
      <w:r w:rsidRPr="00322F7C">
        <w:rPr>
          <w:rFonts w:ascii="Times New Roman" w:hAnsi="Times New Roman" w:cs="Times New Roman"/>
          <w:sz w:val="24"/>
          <w:szCs w:val="24"/>
        </w:rPr>
        <w:t xml:space="preserve">. [Preprint]. March 30, 2020. [cited 2020 Mar </w:t>
      </w:r>
      <w:proofErr w:type="gramStart"/>
      <w:r w:rsidRPr="00322F7C">
        <w:rPr>
          <w:rFonts w:ascii="Times New Roman" w:hAnsi="Times New Roman" w:cs="Times New Roman"/>
          <w:sz w:val="24"/>
          <w:szCs w:val="24"/>
        </w:rPr>
        <w:t>31 ]</w:t>
      </w:r>
      <w:proofErr w:type="gramEnd"/>
      <w:r w:rsidRPr="00322F7C">
        <w:rPr>
          <w:rFonts w:ascii="Times New Roman" w:hAnsi="Times New Roman" w:cs="Times New Roman"/>
          <w:sz w:val="24"/>
          <w:szCs w:val="24"/>
        </w:rPr>
        <w:t xml:space="preserve">. Available from: </w:t>
      </w:r>
      <w:hyperlink r:id="rId30" w:history="1">
        <w:r w:rsidRPr="00322F7C">
          <w:rPr>
            <w:rStyle w:val="a6"/>
            <w:rFonts w:ascii="Times New Roman" w:hAnsi="Times New Roman" w:cs="Times New Roman"/>
            <w:sz w:val="24"/>
            <w:szCs w:val="24"/>
          </w:rPr>
          <w:t>https://www.medrxiv.org/content/10.1101/2020.03.02.20029868v2</w:t>
        </w:r>
      </w:hyperlink>
    </w:p>
    <w:p w14:paraId="78FDA8E9" w14:textId="77777777" w:rsidR="001776F6" w:rsidRPr="00322F7C" w:rsidRDefault="001776F6" w:rsidP="001776F6">
      <w:pPr>
        <w:pStyle w:val="af0"/>
        <w:numPr>
          <w:ilvl w:val="0"/>
          <w:numId w:val="1"/>
        </w:numPr>
        <w:ind w:firstLineChars="0"/>
        <w:jc w:val="left"/>
        <w:rPr>
          <w:rStyle w:val="a6"/>
          <w:rFonts w:ascii="Times New Roman" w:hAnsi="Times New Roman" w:cs="Times New Roman"/>
          <w:sz w:val="24"/>
          <w:szCs w:val="24"/>
        </w:rPr>
      </w:pPr>
      <w:r w:rsidRPr="00322F7C">
        <w:rPr>
          <w:rFonts w:ascii="Times New Roman" w:hAnsi="Times New Roman" w:cs="Times New Roman"/>
          <w:sz w:val="24"/>
          <w:szCs w:val="24"/>
        </w:rPr>
        <w:t xml:space="preserve">Nishiura H, </w:t>
      </w:r>
      <w:proofErr w:type="spellStart"/>
      <w:r w:rsidRPr="00322F7C">
        <w:rPr>
          <w:rFonts w:ascii="Times New Roman" w:hAnsi="Times New Roman" w:cs="Times New Roman"/>
          <w:sz w:val="24"/>
          <w:szCs w:val="24"/>
        </w:rPr>
        <w:t>Oshitani</w:t>
      </w:r>
      <w:proofErr w:type="spellEnd"/>
      <w:r w:rsidRPr="00322F7C">
        <w:rPr>
          <w:rFonts w:ascii="Times New Roman" w:hAnsi="Times New Roman" w:cs="Times New Roman"/>
          <w:sz w:val="24"/>
          <w:szCs w:val="24"/>
        </w:rPr>
        <w:t xml:space="preserve"> H, Kobayashi T, Saito T, </w:t>
      </w:r>
      <w:proofErr w:type="spellStart"/>
      <w:r w:rsidRPr="00322F7C">
        <w:rPr>
          <w:rFonts w:ascii="Times New Roman" w:hAnsi="Times New Roman" w:cs="Times New Roman"/>
          <w:sz w:val="24"/>
          <w:szCs w:val="24"/>
        </w:rPr>
        <w:t>Sunagawa</w:t>
      </w:r>
      <w:proofErr w:type="spellEnd"/>
      <w:r w:rsidRPr="00322F7C">
        <w:rPr>
          <w:rFonts w:ascii="Times New Roman" w:hAnsi="Times New Roman" w:cs="Times New Roman"/>
          <w:sz w:val="24"/>
          <w:szCs w:val="24"/>
        </w:rPr>
        <w:t xml:space="preserve"> T, Matsui T, </w:t>
      </w:r>
      <w:proofErr w:type="spellStart"/>
      <w:r w:rsidRPr="00322F7C">
        <w:rPr>
          <w:rFonts w:ascii="Times New Roman" w:hAnsi="Times New Roman" w:cs="Times New Roman"/>
          <w:sz w:val="24"/>
          <w:szCs w:val="24"/>
        </w:rPr>
        <w:t>Wakita</w:t>
      </w:r>
      <w:proofErr w:type="spellEnd"/>
      <w:r w:rsidRPr="00322F7C">
        <w:rPr>
          <w:rFonts w:ascii="Times New Roman" w:hAnsi="Times New Roman" w:cs="Times New Roman"/>
          <w:sz w:val="24"/>
          <w:szCs w:val="24"/>
        </w:rPr>
        <w:t xml:space="preserve"> T, COVID M, Suzuki M. Closed environments facilitate secondary transmission of coronavirus disease 2019 (COVID-19). </w:t>
      </w:r>
      <w:proofErr w:type="spellStart"/>
      <w:r w:rsidRPr="00322F7C">
        <w:rPr>
          <w:rFonts w:ascii="Times New Roman" w:hAnsi="Times New Roman" w:cs="Times New Roman"/>
          <w:sz w:val="24"/>
          <w:szCs w:val="24"/>
        </w:rPr>
        <w:t>MedRxiv</w:t>
      </w:r>
      <w:proofErr w:type="spellEnd"/>
      <w:r w:rsidRPr="00322F7C">
        <w:rPr>
          <w:rFonts w:ascii="Times New Roman" w:hAnsi="Times New Roman" w:cs="Times New Roman"/>
          <w:sz w:val="24"/>
          <w:szCs w:val="24"/>
        </w:rPr>
        <w:t xml:space="preserve">. [Preprint].  March 3,2020. [cited 2020 Mar </w:t>
      </w:r>
      <w:proofErr w:type="gramStart"/>
      <w:r w:rsidRPr="00322F7C">
        <w:rPr>
          <w:rFonts w:ascii="Times New Roman" w:hAnsi="Times New Roman" w:cs="Times New Roman"/>
          <w:sz w:val="24"/>
          <w:szCs w:val="24"/>
        </w:rPr>
        <w:t>31 ]</w:t>
      </w:r>
      <w:proofErr w:type="gramEnd"/>
      <w:r w:rsidRPr="00322F7C">
        <w:rPr>
          <w:rFonts w:ascii="Times New Roman" w:hAnsi="Times New Roman" w:cs="Times New Roman"/>
          <w:sz w:val="24"/>
          <w:szCs w:val="24"/>
        </w:rPr>
        <w:t xml:space="preserve">. Available from:  </w:t>
      </w:r>
      <w:hyperlink r:id="rId31" w:history="1">
        <w:r w:rsidRPr="00322F7C">
          <w:rPr>
            <w:rStyle w:val="a6"/>
            <w:rFonts w:ascii="Times New Roman" w:hAnsi="Times New Roman" w:cs="Times New Roman"/>
            <w:sz w:val="24"/>
            <w:szCs w:val="24"/>
          </w:rPr>
          <w:t>https://www.medrxiv.org/content/10.1101/2020.02.28.20029272v1</w:t>
        </w:r>
      </w:hyperlink>
    </w:p>
    <w:p w14:paraId="3645F10D" w14:textId="77777777" w:rsidR="001776F6" w:rsidRPr="00322F7C" w:rsidRDefault="001776F6" w:rsidP="001776F6">
      <w:pPr>
        <w:pStyle w:val="EndNoteBibliographyTitle"/>
        <w:jc w:val="left"/>
        <w:rPr>
          <w:rFonts w:ascii="Times New Roman" w:hAnsi="Times New Roman" w:cs="Times New Roman"/>
          <w:sz w:val="24"/>
        </w:rPr>
      </w:pPr>
      <w:r w:rsidRPr="00322F7C">
        <w:rPr>
          <w:rFonts w:ascii="Times New Roman" w:eastAsiaTheme="minorEastAsia" w:hAnsi="Times New Roman" w:cs="Times New Roman"/>
          <w:noProof w:val="0"/>
          <w:sz w:val="24"/>
          <w:lang w:val="en-US"/>
        </w:rPr>
        <w:t xml:space="preserve">British Politics and Policy at LSE. COVID-19: Time to reduce the prison population in England and Wales. Available at: </w:t>
      </w:r>
      <w:hyperlink r:id="rId32" w:history="1">
        <w:r w:rsidRPr="00322F7C">
          <w:rPr>
            <w:rStyle w:val="a6"/>
            <w:rFonts w:ascii="Times New Roman" w:hAnsi="Times New Roman" w:cs="Times New Roman"/>
            <w:sz w:val="24"/>
          </w:rPr>
          <w:t>https://blogs.lse.ac.uk/politicsandpolicy/covid-19-prison-population/</w:t>
        </w:r>
      </w:hyperlink>
      <w:r w:rsidRPr="00322F7C">
        <w:rPr>
          <w:rFonts w:ascii="Times New Roman" w:hAnsi="Times New Roman" w:cs="Times New Roman"/>
          <w:sz w:val="24"/>
        </w:rPr>
        <w:t>. Accessed 5 April 2020.</w:t>
      </w:r>
    </w:p>
    <w:p w14:paraId="343D43AF" w14:textId="77777777" w:rsidR="001776F6" w:rsidRPr="00322F7C" w:rsidRDefault="001776F6" w:rsidP="001776F6">
      <w:pPr>
        <w:pStyle w:val="af0"/>
        <w:widowControl/>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CMU News. Prisoners, Police and the Pandemic: Heinz College criminologist and public policy expert Daniel Nagin discusses disease transmission within the prison system. Available at:  </w:t>
      </w:r>
      <w:hyperlink r:id="rId33" w:history="1">
        <w:r w:rsidRPr="00322F7C">
          <w:rPr>
            <w:rFonts w:ascii="Times New Roman" w:hAnsi="Times New Roman" w:cs="Times New Roman"/>
            <w:sz w:val="24"/>
            <w:szCs w:val="24"/>
          </w:rPr>
          <w:t>https://www.cmu.edu/news/stories/archives/2020/march/prisoners-pandemics.html</w:t>
        </w:r>
      </w:hyperlink>
      <w:r w:rsidRPr="00322F7C">
        <w:rPr>
          <w:rFonts w:ascii="Times New Roman" w:hAnsi="Times New Roman" w:cs="Times New Roman"/>
          <w:sz w:val="24"/>
          <w:szCs w:val="24"/>
        </w:rPr>
        <w:t>. Accessed 5 April 2020.</w:t>
      </w:r>
    </w:p>
    <w:p w14:paraId="2D5A60C0" w14:textId="77777777" w:rsidR="001776F6" w:rsidRPr="00322F7C" w:rsidRDefault="001776F6" w:rsidP="001776F6">
      <w:pPr>
        <w:pStyle w:val="af0"/>
        <w:widowControl/>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lastRenderedPageBreak/>
        <w:t xml:space="preserve">ABC News. COVID-19, Cruise ship "nightmare". Available from: </w:t>
      </w:r>
      <w:hyperlink r:id="rId34" w:history="1">
        <w:r w:rsidRPr="00322F7C">
          <w:rPr>
            <w:rFonts w:ascii="Times New Roman" w:hAnsi="Times New Roman" w:cs="Times New Roman"/>
            <w:sz w:val="24"/>
            <w:szCs w:val="24"/>
          </w:rPr>
          <w:t>https://www.abc.net.au/chinese/2020-04-04/the-cruises-hit-by-coronavirus/12120864</w:t>
        </w:r>
      </w:hyperlink>
      <w:r w:rsidRPr="00322F7C">
        <w:rPr>
          <w:rFonts w:ascii="Times New Roman" w:hAnsi="Times New Roman" w:cs="Times New Roman"/>
          <w:sz w:val="24"/>
          <w:szCs w:val="24"/>
        </w:rPr>
        <w:t>. Accessed 5 April 2020.</w:t>
      </w:r>
    </w:p>
    <w:p w14:paraId="7F3E66DC"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Linton NM, Kobayashi T, Yang Y, Hayashi K, </w:t>
      </w:r>
      <w:proofErr w:type="spellStart"/>
      <w:r w:rsidRPr="00322F7C">
        <w:rPr>
          <w:rFonts w:ascii="Times New Roman" w:hAnsi="Times New Roman" w:cs="Times New Roman"/>
          <w:sz w:val="24"/>
          <w:szCs w:val="24"/>
        </w:rPr>
        <w:t>Akhmetzhanov</w:t>
      </w:r>
      <w:proofErr w:type="spellEnd"/>
      <w:r w:rsidRPr="00322F7C">
        <w:rPr>
          <w:rFonts w:ascii="Times New Roman" w:hAnsi="Times New Roman" w:cs="Times New Roman"/>
          <w:sz w:val="24"/>
          <w:szCs w:val="24"/>
        </w:rPr>
        <w:t xml:space="preserve"> AR, Jung SM, et al. Incubation Period and Other Epidemiological Characteristics of 2019 Novel Coronavirus Infections with Right Truncation: A Statistical Analysis of Publicly Available Case Data. Journal of clinical medicine. 2020 Feb 17;9(2). 538.</w:t>
      </w:r>
    </w:p>
    <w:p w14:paraId="17FD0035"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Backer JA, </w:t>
      </w:r>
      <w:proofErr w:type="spellStart"/>
      <w:r w:rsidRPr="00322F7C">
        <w:rPr>
          <w:rFonts w:ascii="Times New Roman" w:hAnsi="Times New Roman" w:cs="Times New Roman"/>
          <w:sz w:val="24"/>
          <w:szCs w:val="24"/>
        </w:rPr>
        <w:t>Klinkenberg</w:t>
      </w:r>
      <w:proofErr w:type="spellEnd"/>
      <w:r w:rsidRPr="00322F7C">
        <w:rPr>
          <w:rFonts w:ascii="Times New Roman" w:hAnsi="Times New Roman" w:cs="Times New Roman"/>
          <w:sz w:val="24"/>
          <w:szCs w:val="24"/>
        </w:rPr>
        <w:t xml:space="preserve"> D, </w:t>
      </w:r>
      <w:proofErr w:type="spellStart"/>
      <w:r w:rsidRPr="00322F7C">
        <w:rPr>
          <w:rFonts w:ascii="Times New Roman" w:hAnsi="Times New Roman" w:cs="Times New Roman"/>
          <w:sz w:val="24"/>
          <w:szCs w:val="24"/>
        </w:rPr>
        <w:t>Wallinga</w:t>
      </w:r>
      <w:proofErr w:type="spellEnd"/>
      <w:r w:rsidRPr="00322F7C">
        <w:rPr>
          <w:rFonts w:ascii="Times New Roman" w:hAnsi="Times New Roman" w:cs="Times New Roman"/>
          <w:sz w:val="24"/>
          <w:szCs w:val="24"/>
        </w:rPr>
        <w:t xml:space="preserve"> J. Incubation period of 2019 novel coronavirus (2019-nCoV) infections among </w:t>
      </w:r>
      <w:proofErr w:type="spellStart"/>
      <w:r w:rsidRPr="00322F7C">
        <w:rPr>
          <w:rFonts w:ascii="Times New Roman" w:hAnsi="Times New Roman" w:cs="Times New Roman"/>
          <w:sz w:val="24"/>
          <w:szCs w:val="24"/>
        </w:rPr>
        <w:t>travellers</w:t>
      </w:r>
      <w:proofErr w:type="spellEnd"/>
      <w:r w:rsidRPr="00322F7C">
        <w:rPr>
          <w:rFonts w:ascii="Times New Roman" w:hAnsi="Times New Roman" w:cs="Times New Roman"/>
          <w:sz w:val="24"/>
          <w:szCs w:val="24"/>
        </w:rPr>
        <w:t xml:space="preserve"> from Wuhan, China, 20-28 January 2020. </w:t>
      </w:r>
      <w:proofErr w:type="spellStart"/>
      <w:r w:rsidRPr="00322F7C">
        <w:rPr>
          <w:rFonts w:ascii="Times New Roman" w:hAnsi="Times New Roman" w:cs="Times New Roman"/>
          <w:sz w:val="24"/>
          <w:szCs w:val="24"/>
        </w:rPr>
        <w:t>Eurosurveillance</w:t>
      </w:r>
      <w:proofErr w:type="spellEnd"/>
      <w:r w:rsidRPr="00322F7C">
        <w:rPr>
          <w:rFonts w:ascii="Times New Roman" w:hAnsi="Times New Roman" w:cs="Times New Roman"/>
          <w:sz w:val="24"/>
          <w:szCs w:val="24"/>
        </w:rPr>
        <w:t xml:space="preserve"> 25.5 (2020</w:t>
      </w:r>
      <w:proofErr w:type="gramStart"/>
      <w:r w:rsidRPr="00322F7C">
        <w:rPr>
          <w:rFonts w:ascii="Times New Roman" w:hAnsi="Times New Roman" w:cs="Times New Roman"/>
          <w:sz w:val="24"/>
          <w:szCs w:val="24"/>
        </w:rPr>
        <w:t>).Feb</w:t>
      </w:r>
      <w:proofErr w:type="gramEnd"/>
      <w:r w:rsidRPr="00322F7C">
        <w:rPr>
          <w:rFonts w:ascii="Times New Roman" w:hAnsi="Times New Roman" w:cs="Times New Roman"/>
          <w:sz w:val="24"/>
          <w:szCs w:val="24"/>
        </w:rPr>
        <w:t>;25(5).</w:t>
      </w:r>
    </w:p>
    <w:p w14:paraId="5FFDB583"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Song Qianqian, Zhao Han, Fang </w:t>
      </w:r>
      <w:proofErr w:type="spellStart"/>
      <w:r w:rsidRPr="00322F7C">
        <w:rPr>
          <w:rFonts w:ascii="Times New Roman" w:hAnsi="Times New Roman" w:cs="Times New Roman"/>
          <w:sz w:val="24"/>
          <w:szCs w:val="24"/>
        </w:rPr>
        <w:t>Liqun</w:t>
      </w:r>
      <w:proofErr w:type="spellEnd"/>
      <w:r w:rsidRPr="00322F7C">
        <w:rPr>
          <w:rFonts w:ascii="Times New Roman" w:hAnsi="Times New Roman" w:cs="Times New Roman"/>
          <w:sz w:val="24"/>
          <w:szCs w:val="24"/>
        </w:rPr>
        <w:t xml:space="preserve">, Liu Wei, Zheng Chuang, Zhang Yong. Study on assessing early epidemiological parameters of coronavirus disease epidemic in China. Chinese Journal of Epidemiology. 2020, 41(4): 461-465. </w:t>
      </w:r>
    </w:p>
    <w:p w14:paraId="23294EA3"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Wang P, Lu J, </w:t>
      </w:r>
      <w:proofErr w:type="spellStart"/>
      <w:r w:rsidRPr="00322F7C">
        <w:rPr>
          <w:rFonts w:ascii="Times New Roman" w:hAnsi="Times New Roman" w:cs="Times New Roman"/>
          <w:sz w:val="24"/>
          <w:szCs w:val="24"/>
        </w:rPr>
        <w:t>Jin</w:t>
      </w:r>
      <w:proofErr w:type="spellEnd"/>
      <w:r w:rsidRPr="00322F7C">
        <w:rPr>
          <w:rFonts w:ascii="Times New Roman" w:hAnsi="Times New Roman" w:cs="Times New Roman"/>
          <w:sz w:val="24"/>
          <w:szCs w:val="24"/>
        </w:rPr>
        <w:t xml:space="preserve"> Y, Zhu M, Wang L, Chen </w:t>
      </w:r>
      <w:proofErr w:type="spellStart"/>
      <w:r w:rsidRPr="00322F7C">
        <w:rPr>
          <w:rFonts w:ascii="Times New Roman" w:hAnsi="Times New Roman" w:cs="Times New Roman"/>
          <w:sz w:val="24"/>
          <w:szCs w:val="24"/>
        </w:rPr>
        <w:t>SJm</w:t>
      </w:r>
      <w:proofErr w:type="spellEnd"/>
      <w:r w:rsidRPr="00322F7C">
        <w:rPr>
          <w:rFonts w:ascii="Times New Roman" w:hAnsi="Times New Roman" w:cs="Times New Roman"/>
          <w:sz w:val="24"/>
          <w:szCs w:val="24"/>
        </w:rPr>
        <w:t xml:space="preserve">. Epidemiological characteristics of 1212 COVID-19 patients in Henan, China. </w:t>
      </w:r>
      <w:proofErr w:type="spellStart"/>
      <w:r w:rsidRPr="00322F7C">
        <w:rPr>
          <w:rFonts w:ascii="Times New Roman" w:hAnsi="Times New Roman" w:cs="Times New Roman"/>
          <w:sz w:val="24"/>
          <w:szCs w:val="24"/>
        </w:rPr>
        <w:t>MedRxiv</w:t>
      </w:r>
      <w:proofErr w:type="spellEnd"/>
      <w:r w:rsidRPr="00322F7C">
        <w:rPr>
          <w:rFonts w:ascii="Times New Roman" w:hAnsi="Times New Roman" w:cs="Times New Roman"/>
          <w:sz w:val="24"/>
          <w:szCs w:val="24"/>
        </w:rPr>
        <w:t xml:space="preserve">. [preprint] </w:t>
      </w:r>
      <w:proofErr w:type="spellStart"/>
      <w:r w:rsidRPr="00322F7C">
        <w:rPr>
          <w:rFonts w:ascii="Times New Roman" w:hAnsi="Times New Roman" w:cs="Times New Roman"/>
          <w:sz w:val="24"/>
          <w:szCs w:val="24"/>
        </w:rPr>
        <w:t>Feburary</w:t>
      </w:r>
      <w:proofErr w:type="spellEnd"/>
      <w:r w:rsidRPr="00322F7C">
        <w:rPr>
          <w:rFonts w:ascii="Times New Roman" w:hAnsi="Times New Roman" w:cs="Times New Roman"/>
          <w:sz w:val="24"/>
          <w:szCs w:val="24"/>
        </w:rPr>
        <w:t xml:space="preserve"> 25, 2020. </w:t>
      </w:r>
      <w:r w:rsidRPr="00322F7C">
        <w:rPr>
          <w:rFonts w:ascii="Times New Roman" w:hAnsi="Times New Roman" w:cs="Times New Roman"/>
          <w:sz w:val="24"/>
          <w:szCs w:val="24"/>
          <w:shd w:val="clear" w:color="auto" w:fill="FFFFFF"/>
        </w:rPr>
        <w:t>[</w:t>
      </w:r>
      <w:r w:rsidRPr="00322F7C">
        <w:rPr>
          <w:rFonts w:ascii="Times New Roman" w:hAnsi="Times New Roman" w:cs="Times New Roman"/>
          <w:sz w:val="24"/>
          <w:szCs w:val="24"/>
        </w:rPr>
        <w:t>cited 2020 Mar 20</w:t>
      </w:r>
      <w:r w:rsidRPr="00322F7C">
        <w:rPr>
          <w:rFonts w:ascii="Times New Roman" w:hAnsi="Times New Roman" w:cs="Times New Roman"/>
          <w:sz w:val="24"/>
          <w:szCs w:val="24"/>
          <w:shd w:val="clear" w:color="auto" w:fill="FFFFFF"/>
        </w:rPr>
        <w:t>]</w:t>
      </w:r>
      <w:r w:rsidRPr="00322F7C">
        <w:rPr>
          <w:rFonts w:ascii="Times New Roman" w:hAnsi="Times New Roman" w:cs="Times New Roman"/>
          <w:sz w:val="24"/>
          <w:szCs w:val="24"/>
        </w:rPr>
        <w:t xml:space="preserve">. Available from: </w:t>
      </w:r>
      <w:hyperlink r:id="rId35" w:history="1">
        <w:r w:rsidRPr="00322F7C">
          <w:rPr>
            <w:rStyle w:val="a6"/>
            <w:rFonts w:ascii="Times New Roman" w:hAnsi="Times New Roman" w:cs="Times New Roman"/>
            <w:sz w:val="24"/>
            <w:szCs w:val="24"/>
          </w:rPr>
          <w:t>https://www.medrxiv.org/content/10.1101/2020.02.21.20026112v2.full.pdf</w:t>
        </w:r>
      </w:hyperlink>
    </w:p>
    <w:p w14:paraId="02BA9A36"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Li J, Wang Y, Gilmour S, Wang M, </w:t>
      </w:r>
      <w:proofErr w:type="spellStart"/>
      <w:r w:rsidRPr="00322F7C">
        <w:rPr>
          <w:rFonts w:ascii="Times New Roman" w:hAnsi="Times New Roman" w:cs="Times New Roman"/>
          <w:sz w:val="24"/>
          <w:szCs w:val="24"/>
        </w:rPr>
        <w:t>Yoneoka</w:t>
      </w:r>
      <w:proofErr w:type="spellEnd"/>
      <w:r w:rsidRPr="00322F7C">
        <w:rPr>
          <w:rFonts w:ascii="Times New Roman" w:hAnsi="Times New Roman" w:cs="Times New Roman"/>
          <w:sz w:val="24"/>
          <w:szCs w:val="24"/>
        </w:rPr>
        <w:t xml:space="preserve"> D, Wang Y, et al. Estimation of the epidemic properties of the 2019 novel coronavirus: A mathematical modeling study. 2020. Available at SSRN: </w:t>
      </w:r>
      <w:hyperlink r:id="rId36" w:tgtFrame="_blank" w:history="1">
        <w:r w:rsidRPr="00322F7C">
          <w:rPr>
            <w:rStyle w:val="a6"/>
            <w:rFonts w:ascii="Times New Roman" w:hAnsi="Times New Roman" w:cs="Times New Roman"/>
            <w:sz w:val="24"/>
            <w:szCs w:val="24"/>
          </w:rPr>
          <w:t>https://ssrn.com/abstract=3542150</w:t>
        </w:r>
      </w:hyperlink>
      <w:r w:rsidRPr="00322F7C">
        <w:rPr>
          <w:rFonts w:ascii="Times New Roman" w:hAnsi="Times New Roman" w:cs="Times New Roman"/>
          <w:sz w:val="24"/>
          <w:szCs w:val="24"/>
        </w:rPr>
        <w:t xml:space="preserve">. Accessed 5 April 2020. </w:t>
      </w:r>
    </w:p>
    <w:p w14:paraId="4BBAB8AC"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Wu JT, Leung K, Leung GM. Nowcasting and forecasting the potential domestic and international spread of the 2019-nCoV outbreak originating in Wuhan, China: a modelling study. The Lancet. 2020 Jan 31.</w:t>
      </w:r>
    </w:p>
    <w:p w14:paraId="554B7B06"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Shen M, Peng Z, Xiao Y, Zhang </w:t>
      </w:r>
      <w:proofErr w:type="spellStart"/>
      <w:r w:rsidRPr="00322F7C">
        <w:rPr>
          <w:rFonts w:ascii="Times New Roman" w:hAnsi="Times New Roman" w:cs="Times New Roman"/>
          <w:sz w:val="24"/>
          <w:szCs w:val="24"/>
        </w:rPr>
        <w:t>LJb</w:t>
      </w:r>
      <w:proofErr w:type="spellEnd"/>
      <w:r w:rsidRPr="00322F7C">
        <w:rPr>
          <w:rFonts w:ascii="Times New Roman" w:hAnsi="Times New Roman" w:cs="Times New Roman"/>
          <w:sz w:val="24"/>
          <w:szCs w:val="24"/>
        </w:rPr>
        <w:t xml:space="preserve">. Modelling the epidemic trend of the 2019 novel coronavirus outbreak in China. </w:t>
      </w:r>
      <w:proofErr w:type="spellStart"/>
      <w:r w:rsidRPr="00322F7C">
        <w:rPr>
          <w:rFonts w:ascii="Times New Roman" w:hAnsi="Times New Roman" w:cs="Times New Roman"/>
          <w:sz w:val="24"/>
          <w:szCs w:val="24"/>
        </w:rPr>
        <w:t>BioRxiv</w:t>
      </w:r>
      <w:proofErr w:type="spellEnd"/>
      <w:r w:rsidRPr="00322F7C">
        <w:rPr>
          <w:rFonts w:ascii="Times New Roman" w:hAnsi="Times New Roman" w:cs="Times New Roman"/>
          <w:sz w:val="24"/>
          <w:szCs w:val="24"/>
        </w:rPr>
        <w:t xml:space="preserve">. [preprint]. January 25, 2020. </w:t>
      </w:r>
      <w:r w:rsidRPr="00322F7C">
        <w:rPr>
          <w:rFonts w:ascii="Times New Roman" w:hAnsi="Times New Roman" w:cs="Times New Roman"/>
          <w:sz w:val="24"/>
          <w:szCs w:val="24"/>
          <w:shd w:val="clear" w:color="auto" w:fill="FFFFFF"/>
        </w:rPr>
        <w:t>[</w:t>
      </w:r>
      <w:r w:rsidRPr="00322F7C">
        <w:rPr>
          <w:rFonts w:ascii="Times New Roman" w:hAnsi="Times New Roman" w:cs="Times New Roman"/>
          <w:sz w:val="24"/>
          <w:szCs w:val="24"/>
        </w:rPr>
        <w:t>cited 2020 Mar 20</w:t>
      </w:r>
      <w:r w:rsidRPr="00322F7C">
        <w:rPr>
          <w:rFonts w:ascii="Times New Roman" w:hAnsi="Times New Roman" w:cs="Times New Roman"/>
          <w:sz w:val="24"/>
          <w:szCs w:val="24"/>
          <w:shd w:val="clear" w:color="auto" w:fill="FFFFFF"/>
        </w:rPr>
        <w:t>]</w:t>
      </w:r>
      <w:r w:rsidRPr="00322F7C">
        <w:rPr>
          <w:rFonts w:ascii="Times New Roman" w:hAnsi="Times New Roman" w:cs="Times New Roman"/>
          <w:sz w:val="24"/>
          <w:szCs w:val="24"/>
        </w:rPr>
        <w:t xml:space="preserve">. Available from:  </w:t>
      </w:r>
      <w:hyperlink r:id="rId37" w:history="1">
        <w:r w:rsidRPr="00322F7C">
          <w:rPr>
            <w:rStyle w:val="a6"/>
            <w:rFonts w:ascii="Times New Roman" w:hAnsi="Times New Roman" w:cs="Times New Roman"/>
            <w:sz w:val="24"/>
            <w:szCs w:val="24"/>
          </w:rPr>
          <w:t>https://www.biorxiv.org/content/10.1101/2020.01.23.916726v1.full.pdf</w:t>
        </w:r>
      </w:hyperlink>
    </w:p>
    <w:p w14:paraId="4BBB6C2C"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Zhao S, Lin Q, Ran J, Musa SS, Yang G, Wang W, et al. Preliminary estimation of the basic reproduction number of novel coronavirus (2019-nCoV) in China, from 2019 to 2020: A data-driven analysis in the early phase of the outbreak. International journal of infectious </w:t>
      </w:r>
      <w:proofErr w:type="gramStart"/>
      <w:r w:rsidRPr="00322F7C">
        <w:rPr>
          <w:rFonts w:ascii="Times New Roman" w:hAnsi="Times New Roman" w:cs="Times New Roman"/>
          <w:sz w:val="24"/>
          <w:szCs w:val="24"/>
        </w:rPr>
        <w:t>diseases :</w:t>
      </w:r>
      <w:proofErr w:type="gramEnd"/>
      <w:r w:rsidRPr="00322F7C">
        <w:rPr>
          <w:rFonts w:ascii="Times New Roman" w:hAnsi="Times New Roman" w:cs="Times New Roman"/>
          <w:sz w:val="24"/>
          <w:szCs w:val="24"/>
        </w:rPr>
        <w:t xml:space="preserve"> IJID : official publication of the International Society for Infectious Diseases. 2020 Jan </w:t>
      </w:r>
      <w:proofErr w:type="gramStart"/>
      <w:r w:rsidRPr="00322F7C">
        <w:rPr>
          <w:rFonts w:ascii="Times New Roman" w:hAnsi="Times New Roman" w:cs="Times New Roman"/>
          <w:sz w:val="24"/>
          <w:szCs w:val="24"/>
        </w:rPr>
        <w:t>30;92:214</w:t>
      </w:r>
      <w:proofErr w:type="gramEnd"/>
      <w:r w:rsidRPr="00322F7C">
        <w:rPr>
          <w:rFonts w:ascii="Times New Roman" w:hAnsi="Times New Roman" w:cs="Times New Roman"/>
          <w:sz w:val="24"/>
          <w:szCs w:val="24"/>
        </w:rPr>
        <w:t>-7.</w:t>
      </w:r>
    </w:p>
    <w:p w14:paraId="7031A966"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Read JM, </w:t>
      </w:r>
      <w:proofErr w:type="spellStart"/>
      <w:r w:rsidRPr="00322F7C">
        <w:rPr>
          <w:rFonts w:ascii="Times New Roman" w:hAnsi="Times New Roman" w:cs="Times New Roman"/>
          <w:sz w:val="24"/>
          <w:szCs w:val="24"/>
        </w:rPr>
        <w:t>Bridgen</w:t>
      </w:r>
      <w:proofErr w:type="spellEnd"/>
      <w:r w:rsidRPr="00322F7C">
        <w:rPr>
          <w:rFonts w:ascii="Times New Roman" w:hAnsi="Times New Roman" w:cs="Times New Roman"/>
          <w:sz w:val="24"/>
          <w:szCs w:val="24"/>
        </w:rPr>
        <w:t xml:space="preserve"> JR, Cummings DA, Ho A, Jewell </w:t>
      </w:r>
      <w:proofErr w:type="spellStart"/>
      <w:r w:rsidRPr="00322F7C">
        <w:rPr>
          <w:rFonts w:ascii="Times New Roman" w:hAnsi="Times New Roman" w:cs="Times New Roman"/>
          <w:sz w:val="24"/>
          <w:szCs w:val="24"/>
        </w:rPr>
        <w:t>CPJm</w:t>
      </w:r>
      <w:proofErr w:type="spellEnd"/>
      <w:r w:rsidRPr="00322F7C">
        <w:rPr>
          <w:rFonts w:ascii="Times New Roman" w:hAnsi="Times New Roman" w:cs="Times New Roman"/>
          <w:sz w:val="24"/>
          <w:szCs w:val="24"/>
        </w:rPr>
        <w:t xml:space="preserve">. Novel coronavirus 2019-nCoV: early estimation of epidemiological parameters and epidemic predictions. </w:t>
      </w:r>
      <w:proofErr w:type="spellStart"/>
      <w:r w:rsidRPr="00322F7C">
        <w:rPr>
          <w:rFonts w:ascii="Times New Roman" w:hAnsi="Times New Roman" w:cs="Times New Roman"/>
          <w:sz w:val="24"/>
          <w:szCs w:val="24"/>
        </w:rPr>
        <w:t>MedRxiv</w:t>
      </w:r>
      <w:proofErr w:type="spellEnd"/>
      <w:r w:rsidRPr="00322F7C">
        <w:rPr>
          <w:rFonts w:ascii="Times New Roman" w:hAnsi="Times New Roman" w:cs="Times New Roman"/>
          <w:sz w:val="24"/>
          <w:szCs w:val="24"/>
        </w:rPr>
        <w:t>. [preprint]. January 28, 2020.</w:t>
      </w:r>
      <w:r w:rsidRPr="00322F7C">
        <w:rPr>
          <w:rFonts w:ascii="Times New Roman" w:hAnsi="Times New Roman" w:cs="Times New Roman"/>
          <w:sz w:val="24"/>
          <w:szCs w:val="24"/>
          <w:shd w:val="clear" w:color="auto" w:fill="FFFFFF"/>
        </w:rPr>
        <w:t xml:space="preserve"> [</w:t>
      </w:r>
      <w:r w:rsidRPr="00322F7C">
        <w:rPr>
          <w:rFonts w:ascii="Times New Roman" w:hAnsi="Times New Roman" w:cs="Times New Roman"/>
          <w:sz w:val="24"/>
          <w:szCs w:val="24"/>
        </w:rPr>
        <w:t>cited 2020 Mar 20</w:t>
      </w:r>
      <w:r w:rsidRPr="00322F7C">
        <w:rPr>
          <w:rFonts w:ascii="Times New Roman" w:hAnsi="Times New Roman" w:cs="Times New Roman"/>
          <w:sz w:val="24"/>
          <w:szCs w:val="24"/>
          <w:shd w:val="clear" w:color="auto" w:fill="FFFFFF"/>
        </w:rPr>
        <w:t>]</w:t>
      </w:r>
      <w:r w:rsidRPr="00322F7C">
        <w:rPr>
          <w:rFonts w:ascii="Times New Roman" w:hAnsi="Times New Roman" w:cs="Times New Roman"/>
          <w:sz w:val="24"/>
          <w:szCs w:val="24"/>
        </w:rPr>
        <w:t xml:space="preserve">. Available from:  </w:t>
      </w:r>
      <w:hyperlink r:id="rId38" w:history="1">
        <w:r w:rsidRPr="00322F7C">
          <w:rPr>
            <w:rStyle w:val="a6"/>
            <w:rFonts w:ascii="Times New Roman" w:hAnsi="Times New Roman" w:cs="Times New Roman"/>
            <w:sz w:val="24"/>
            <w:szCs w:val="24"/>
          </w:rPr>
          <w:t>https://www.medrxiv.org/content/10.1101/2020.01.23.20018549v2.full.pdf</w:t>
        </w:r>
      </w:hyperlink>
    </w:p>
    <w:p w14:paraId="3C3CB0F4"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Zhang S, </w:t>
      </w:r>
      <w:proofErr w:type="spellStart"/>
      <w:r w:rsidRPr="00322F7C">
        <w:rPr>
          <w:rFonts w:ascii="Times New Roman" w:hAnsi="Times New Roman" w:cs="Times New Roman"/>
          <w:sz w:val="24"/>
          <w:szCs w:val="24"/>
        </w:rPr>
        <w:t>Diao</w:t>
      </w:r>
      <w:proofErr w:type="spellEnd"/>
      <w:r w:rsidRPr="00322F7C">
        <w:rPr>
          <w:rFonts w:ascii="Times New Roman" w:hAnsi="Times New Roman" w:cs="Times New Roman"/>
          <w:sz w:val="24"/>
          <w:szCs w:val="24"/>
        </w:rPr>
        <w:t xml:space="preserve"> M, Yu W, Pei L, Lin Z, Chen </w:t>
      </w:r>
      <w:proofErr w:type="spellStart"/>
      <w:r w:rsidRPr="00322F7C">
        <w:rPr>
          <w:rFonts w:ascii="Times New Roman" w:hAnsi="Times New Roman" w:cs="Times New Roman"/>
          <w:sz w:val="24"/>
          <w:szCs w:val="24"/>
        </w:rPr>
        <w:t>DJIJoID</w:t>
      </w:r>
      <w:proofErr w:type="spellEnd"/>
      <w:r w:rsidRPr="00322F7C">
        <w:rPr>
          <w:rFonts w:ascii="Times New Roman" w:hAnsi="Times New Roman" w:cs="Times New Roman"/>
          <w:sz w:val="24"/>
          <w:szCs w:val="24"/>
        </w:rPr>
        <w:t>. Estimation of the reproductive number of Novel Coronavirus (COVID-19) and the probable outbreak size on the Diamond Princess cruise ship: A data-driven analysis. International Journal of Infectious Diseases (2020).</w:t>
      </w:r>
    </w:p>
    <w:p w14:paraId="7F5D6710"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lastRenderedPageBreak/>
        <w:t xml:space="preserve">Liu T, Hu J, Xiao J, He G, Kang M, Rong Z, et al. Time-varying transmission dynamics of Novel Coronavirus Pneumonia in China. </w:t>
      </w:r>
      <w:proofErr w:type="spellStart"/>
      <w:r w:rsidRPr="00322F7C">
        <w:rPr>
          <w:rFonts w:ascii="Times New Roman" w:hAnsi="Times New Roman" w:cs="Times New Roman"/>
          <w:sz w:val="24"/>
          <w:szCs w:val="24"/>
        </w:rPr>
        <w:t>BioRxiv</w:t>
      </w:r>
      <w:proofErr w:type="spellEnd"/>
      <w:r w:rsidRPr="00322F7C">
        <w:rPr>
          <w:rFonts w:ascii="Times New Roman" w:hAnsi="Times New Roman" w:cs="Times New Roman"/>
          <w:sz w:val="24"/>
          <w:szCs w:val="24"/>
        </w:rPr>
        <w:t xml:space="preserve">. [preprint]. </w:t>
      </w:r>
      <w:proofErr w:type="spellStart"/>
      <w:r w:rsidRPr="00322F7C">
        <w:rPr>
          <w:rFonts w:ascii="Times New Roman" w:hAnsi="Times New Roman" w:cs="Times New Roman"/>
          <w:sz w:val="24"/>
          <w:szCs w:val="24"/>
        </w:rPr>
        <w:t>Feburary</w:t>
      </w:r>
      <w:proofErr w:type="spellEnd"/>
      <w:r w:rsidRPr="00322F7C">
        <w:rPr>
          <w:rFonts w:ascii="Times New Roman" w:hAnsi="Times New Roman" w:cs="Times New Roman"/>
          <w:sz w:val="24"/>
          <w:szCs w:val="24"/>
        </w:rPr>
        <w:t xml:space="preserve"> 13, 2020.</w:t>
      </w:r>
      <w:r w:rsidRPr="00322F7C">
        <w:rPr>
          <w:rFonts w:ascii="Times New Roman" w:hAnsi="Times New Roman" w:cs="Times New Roman"/>
          <w:sz w:val="24"/>
          <w:szCs w:val="24"/>
          <w:shd w:val="clear" w:color="auto" w:fill="FFFFFF"/>
        </w:rPr>
        <w:t xml:space="preserve"> [</w:t>
      </w:r>
      <w:r w:rsidRPr="00322F7C">
        <w:rPr>
          <w:rFonts w:ascii="Times New Roman" w:hAnsi="Times New Roman" w:cs="Times New Roman"/>
          <w:sz w:val="24"/>
          <w:szCs w:val="24"/>
        </w:rPr>
        <w:t>cited 2020 Mar 20</w:t>
      </w:r>
      <w:r w:rsidRPr="00322F7C">
        <w:rPr>
          <w:rFonts w:ascii="Times New Roman" w:hAnsi="Times New Roman" w:cs="Times New Roman"/>
          <w:sz w:val="24"/>
          <w:szCs w:val="24"/>
          <w:shd w:val="clear" w:color="auto" w:fill="FFFFFF"/>
        </w:rPr>
        <w:t>]</w:t>
      </w:r>
      <w:r w:rsidRPr="00322F7C">
        <w:rPr>
          <w:rFonts w:ascii="Times New Roman" w:hAnsi="Times New Roman" w:cs="Times New Roman"/>
          <w:sz w:val="24"/>
          <w:szCs w:val="24"/>
        </w:rPr>
        <w:t xml:space="preserve">. Available from:  </w:t>
      </w:r>
      <w:hyperlink r:id="rId39" w:history="1">
        <w:r w:rsidRPr="00322F7C">
          <w:rPr>
            <w:rStyle w:val="a6"/>
            <w:rFonts w:ascii="Times New Roman" w:hAnsi="Times New Roman" w:cs="Times New Roman"/>
            <w:sz w:val="24"/>
            <w:szCs w:val="24"/>
          </w:rPr>
          <w:t>https://www.biorxiv.org/content/10.1101/2020.01.25.919787v2.full.pdf</w:t>
        </w:r>
      </w:hyperlink>
    </w:p>
    <w:p w14:paraId="3D47DCA1"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Tang B, Wang X, Li Q, </w:t>
      </w:r>
      <w:proofErr w:type="spellStart"/>
      <w:r w:rsidRPr="00322F7C">
        <w:rPr>
          <w:rFonts w:ascii="Times New Roman" w:hAnsi="Times New Roman" w:cs="Times New Roman"/>
          <w:sz w:val="24"/>
          <w:szCs w:val="24"/>
        </w:rPr>
        <w:t>Bragazzi</w:t>
      </w:r>
      <w:proofErr w:type="spellEnd"/>
      <w:r w:rsidRPr="00322F7C">
        <w:rPr>
          <w:rFonts w:ascii="Times New Roman" w:hAnsi="Times New Roman" w:cs="Times New Roman"/>
          <w:sz w:val="24"/>
          <w:szCs w:val="24"/>
        </w:rPr>
        <w:t xml:space="preserve"> NL, Tang S, Xiao Y, et al. Estimation of the transmission risk of the 2019-nCoV and its implication for public health interventions. Journal of Clinical Medicine 9.2 (2020): 462. </w:t>
      </w:r>
    </w:p>
    <w:p w14:paraId="08E7E43C"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Liu T, Hu J, Kang M, Lin L, Zhong H, Xiao J, et al. Transmission dynamics of 2019 novel coronavirus (2019-nCoV). Available at SSRN: </w:t>
      </w:r>
      <w:hyperlink r:id="rId40" w:history="1">
        <w:r w:rsidRPr="00322F7C">
          <w:rPr>
            <w:rStyle w:val="a6"/>
            <w:rFonts w:ascii="Times New Roman" w:hAnsi="Times New Roman" w:cs="Times New Roman"/>
            <w:sz w:val="24"/>
            <w:szCs w:val="24"/>
          </w:rPr>
          <w:t>https://ssrn.com/abstract=3526307</w:t>
        </w:r>
      </w:hyperlink>
      <w:r w:rsidRPr="00322F7C">
        <w:rPr>
          <w:rFonts w:ascii="Times New Roman" w:hAnsi="Times New Roman" w:cs="Times New Roman"/>
          <w:sz w:val="24"/>
          <w:szCs w:val="24"/>
        </w:rPr>
        <w:t>. Accessed 5 April 2020.</w:t>
      </w:r>
    </w:p>
    <w:p w14:paraId="432B79CF" w14:textId="77777777" w:rsidR="001776F6" w:rsidRPr="00322F7C" w:rsidRDefault="001776F6" w:rsidP="001776F6">
      <w:pPr>
        <w:pStyle w:val="EndNoteBibliography"/>
        <w:numPr>
          <w:ilvl w:val="0"/>
          <w:numId w:val="1"/>
        </w:numPr>
        <w:rPr>
          <w:rFonts w:ascii="Times New Roman" w:hAnsi="Times New Roman" w:cs="Times New Roman"/>
          <w:noProof w:val="0"/>
          <w:sz w:val="24"/>
          <w:szCs w:val="24"/>
        </w:rPr>
      </w:pPr>
      <w:proofErr w:type="spellStart"/>
      <w:r w:rsidRPr="00322F7C">
        <w:rPr>
          <w:rFonts w:ascii="Times New Roman" w:hAnsi="Times New Roman" w:cs="Times New Roman"/>
          <w:noProof w:val="0"/>
          <w:sz w:val="24"/>
          <w:szCs w:val="24"/>
        </w:rPr>
        <w:t>Bauch</w:t>
      </w:r>
      <w:proofErr w:type="spellEnd"/>
      <w:r w:rsidRPr="00322F7C">
        <w:rPr>
          <w:rFonts w:ascii="Times New Roman" w:hAnsi="Times New Roman" w:cs="Times New Roman"/>
          <w:noProof w:val="0"/>
          <w:sz w:val="24"/>
          <w:szCs w:val="24"/>
        </w:rPr>
        <w:t xml:space="preserve"> CT, Lloyd-Smith JO, Coffee MP, Galvani APJE. Dynamically modeling SARS and other newly emerging respiratory illnesses: past, present, and future. 2005: 791-801.</w:t>
      </w:r>
    </w:p>
    <w:p w14:paraId="75ECD3E3" w14:textId="77777777" w:rsidR="001776F6" w:rsidRPr="00322F7C" w:rsidRDefault="001776F6" w:rsidP="001776F6">
      <w:pPr>
        <w:pStyle w:val="EndNoteBibliography"/>
        <w:numPr>
          <w:ilvl w:val="0"/>
          <w:numId w:val="1"/>
        </w:numPr>
        <w:rPr>
          <w:rFonts w:ascii="Times New Roman" w:hAnsi="Times New Roman" w:cs="Times New Roman"/>
          <w:noProof w:val="0"/>
          <w:sz w:val="24"/>
          <w:szCs w:val="24"/>
        </w:rPr>
      </w:pPr>
      <w:proofErr w:type="spellStart"/>
      <w:r w:rsidRPr="00322F7C">
        <w:rPr>
          <w:rFonts w:ascii="Times New Roman" w:hAnsi="Times New Roman" w:cs="Times New Roman"/>
          <w:noProof w:val="0"/>
          <w:sz w:val="24"/>
          <w:szCs w:val="24"/>
        </w:rPr>
        <w:t>Bauch</w:t>
      </w:r>
      <w:proofErr w:type="spellEnd"/>
      <w:r w:rsidRPr="00322F7C">
        <w:rPr>
          <w:rFonts w:ascii="Times New Roman" w:hAnsi="Times New Roman" w:cs="Times New Roman"/>
          <w:noProof w:val="0"/>
          <w:sz w:val="24"/>
          <w:szCs w:val="24"/>
        </w:rPr>
        <w:t xml:space="preserve"> CT, </w:t>
      </w:r>
      <w:proofErr w:type="spellStart"/>
      <w:r w:rsidRPr="00322F7C">
        <w:rPr>
          <w:rFonts w:ascii="Times New Roman" w:hAnsi="Times New Roman" w:cs="Times New Roman"/>
          <w:noProof w:val="0"/>
          <w:sz w:val="24"/>
          <w:szCs w:val="24"/>
        </w:rPr>
        <w:t>Oraby</w:t>
      </w:r>
      <w:proofErr w:type="spellEnd"/>
      <w:r w:rsidRPr="00322F7C">
        <w:rPr>
          <w:rFonts w:ascii="Times New Roman" w:hAnsi="Times New Roman" w:cs="Times New Roman"/>
          <w:noProof w:val="0"/>
          <w:sz w:val="24"/>
          <w:szCs w:val="24"/>
        </w:rPr>
        <w:t xml:space="preserve"> TJTL. Assessing the pandemic potential of MERS-</w:t>
      </w:r>
      <w:proofErr w:type="spellStart"/>
      <w:r w:rsidRPr="00322F7C">
        <w:rPr>
          <w:rFonts w:ascii="Times New Roman" w:hAnsi="Times New Roman" w:cs="Times New Roman"/>
          <w:noProof w:val="0"/>
          <w:sz w:val="24"/>
          <w:szCs w:val="24"/>
        </w:rPr>
        <w:t>CoV</w:t>
      </w:r>
      <w:proofErr w:type="spellEnd"/>
      <w:r w:rsidRPr="00322F7C">
        <w:rPr>
          <w:rFonts w:ascii="Times New Roman" w:hAnsi="Times New Roman" w:cs="Times New Roman"/>
          <w:noProof w:val="0"/>
          <w:sz w:val="24"/>
          <w:szCs w:val="24"/>
        </w:rPr>
        <w:t>. 2013; 382(9893): 662-4.</w:t>
      </w:r>
    </w:p>
    <w:p w14:paraId="19899591" w14:textId="77777777" w:rsidR="001776F6" w:rsidRPr="001D6E1F" w:rsidRDefault="001776F6" w:rsidP="001776F6">
      <w:pPr>
        <w:pStyle w:val="af0"/>
        <w:numPr>
          <w:ilvl w:val="0"/>
          <w:numId w:val="1"/>
        </w:numPr>
        <w:ind w:firstLineChars="0"/>
        <w:jc w:val="left"/>
      </w:pPr>
      <w:r w:rsidRPr="001D6E1F">
        <w:rPr>
          <w:rFonts w:ascii="Times New Roman" w:hAnsi="Times New Roman" w:cs="Times New Roman"/>
          <w:sz w:val="24"/>
          <w:szCs w:val="24"/>
        </w:rPr>
        <w:t xml:space="preserve">European Centre for Disease Prevention and Control. Download today’s data on geographic distribution of COVID-19 cases worldwide; 2020 [Cited 22 April 2020]. Available from: </w:t>
      </w:r>
    </w:p>
    <w:p w14:paraId="4E3B96F2" w14:textId="77777777" w:rsidR="001776F6" w:rsidRPr="001D6E1F" w:rsidRDefault="003D25ED" w:rsidP="001776F6">
      <w:pPr>
        <w:pStyle w:val="af0"/>
        <w:ind w:left="750" w:firstLineChars="0" w:firstLine="0"/>
        <w:jc w:val="left"/>
      </w:pPr>
      <w:hyperlink r:id="rId41" w:history="1">
        <w:r w:rsidR="001776F6" w:rsidRPr="0008215B">
          <w:rPr>
            <w:rStyle w:val="a6"/>
            <w:rFonts w:ascii="Times New Roman" w:hAnsi="Times New Roman" w:cs="Times New Roman"/>
            <w:sz w:val="24"/>
          </w:rPr>
          <w:t>https://www.ecdc.europa.eu/en/publications-data/download-todays-data-geographic-distribution-covid-19-cases-worldwide</w:t>
        </w:r>
      </w:hyperlink>
    </w:p>
    <w:p w14:paraId="5F1A8F63" w14:textId="77777777" w:rsidR="001776F6" w:rsidRPr="00322F7C" w:rsidRDefault="001776F6" w:rsidP="001776F6">
      <w:pPr>
        <w:pStyle w:val="af0"/>
        <w:numPr>
          <w:ilvl w:val="0"/>
          <w:numId w:val="1"/>
        </w:numPr>
        <w:ind w:firstLineChars="0"/>
        <w:jc w:val="left"/>
        <w:rPr>
          <w:rStyle w:val="a6"/>
          <w:rFonts w:ascii="Times New Roman" w:hAnsi="Times New Roman" w:cs="Times New Roman"/>
          <w:sz w:val="24"/>
          <w:szCs w:val="24"/>
        </w:rPr>
      </w:pPr>
      <w:r w:rsidRPr="00322F7C">
        <w:rPr>
          <w:rFonts w:ascii="Times New Roman" w:hAnsi="Times New Roman" w:cs="Times New Roman"/>
          <w:sz w:val="24"/>
          <w:szCs w:val="24"/>
        </w:rPr>
        <w:t xml:space="preserve">CCTV News. The diagnosis of </w:t>
      </w:r>
      <w:proofErr w:type="gramStart"/>
      <w:r w:rsidRPr="00322F7C">
        <w:rPr>
          <w:rFonts w:ascii="Times New Roman" w:hAnsi="Times New Roman" w:cs="Times New Roman"/>
          <w:sz w:val="24"/>
          <w:szCs w:val="24"/>
        </w:rPr>
        <w:t>30 hour</w:t>
      </w:r>
      <w:proofErr w:type="gramEnd"/>
      <w:r w:rsidRPr="00322F7C">
        <w:rPr>
          <w:rFonts w:ascii="Times New Roman" w:hAnsi="Times New Roman" w:cs="Times New Roman"/>
          <w:sz w:val="24"/>
          <w:szCs w:val="24"/>
        </w:rPr>
        <w:t xml:space="preserve"> old infants in Wuhan may have mother infant vertical infection. 2020 Feb 5. Available from:</w:t>
      </w:r>
      <w:hyperlink r:id="rId42" w:history="1">
        <w:r w:rsidRPr="00322F7C">
          <w:rPr>
            <w:rStyle w:val="a6"/>
            <w:rFonts w:ascii="Times New Roman" w:hAnsi="Times New Roman" w:cs="Times New Roman"/>
            <w:sz w:val="24"/>
            <w:szCs w:val="24"/>
          </w:rPr>
          <w:t>http://news.cctv.com/2020/02/05/ARTIBNDLKFslreOGo0FW6Geu200205.shtml</w:t>
        </w:r>
      </w:hyperlink>
      <w:r w:rsidRPr="00322F7C">
        <w:rPr>
          <w:rStyle w:val="a6"/>
          <w:rFonts w:ascii="Times New Roman" w:hAnsi="Times New Roman" w:cs="Times New Roman"/>
          <w:sz w:val="24"/>
          <w:szCs w:val="24"/>
        </w:rPr>
        <w:t>.</w:t>
      </w:r>
      <w:r w:rsidRPr="00322F7C">
        <w:rPr>
          <w:rFonts w:ascii="Times New Roman" w:hAnsi="Times New Roman" w:cs="Times New Roman"/>
          <w:sz w:val="24"/>
          <w:szCs w:val="24"/>
        </w:rPr>
        <w:t xml:space="preserve"> Accessed 20 March 2020.</w:t>
      </w:r>
    </w:p>
    <w:p w14:paraId="18FBC220"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World Health Organization. Update 30 - Status of diagnostic test, significance of “super spreaders”, situation in China.</w:t>
      </w:r>
      <w:r w:rsidRPr="00322F7C">
        <w:rPr>
          <w:rFonts w:ascii="Times New Roman" w:hAnsi="Times New Roman" w:cs="Times New Roman"/>
          <w:sz w:val="24"/>
          <w:szCs w:val="24"/>
          <w:shd w:val="clear" w:color="auto" w:fill="FFFFFF"/>
        </w:rPr>
        <w:t xml:space="preserve"> 2003 Apr 15.</w:t>
      </w:r>
      <w:r w:rsidRPr="00322F7C">
        <w:rPr>
          <w:rFonts w:ascii="Times New Roman" w:hAnsi="Times New Roman" w:cs="Times New Roman"/>
          <w:sz w:val="24"/>
          <w:szCs w:val="24"/>
        </w:rPr>
        <w:t xml:space="preserve"> Available from: </w:t>
      </w:r>
      <w:r w:rsidRPr="00322F7C">
        <w:rPr>
          <w:rStyle w:val="a6"/>
          <w:rFonts w:ascii="Times New Roman" w:hAnsi="Times New Roman" w:cs="Times New Roman"/>
          <w:sz w:val="24"/>
          <w:szCs w:val="24"/>
          <w:shd w:val="clear" w:color="auto" w:fill="FFFFFF"/>
        </w:rPr>
        <w:t>https://www.who.int/csr/sars/archive/2003_04_15/en/.</w:t>
      </w:r>
      <w:r w:rsidRPr="00322F7C">
        <w:rPr>
          <w:rFonts w:ascii="Times New Roman" w:hAnsi="Times New Roman" w:cs="Times New Roman"/>
          <w:sz w:val="24"/>
          <w:szCs w:val="24"/>
        </w:rPr>
        <w:t xml:space="preserve"> Accessed 21 March 2020.</w:t>
      </w:r>
    </w:p>
    <w:p w14:paraId="0D531474" w14:textId="77777777" w:rsidR="001776F6" w:rsidRPr="00322F7C" w:rsidRDefault="001776F6" w:rsidP="001776F6">
      <w:pPr>
        <w:pStyle w:val="af0"/>
        <w:numPr>
          <w:ilvl w:val="0"/>
          <w:numId w:val="1"/>
        </w:numPr>
        <w:ind w:firstLineChars="0"/>
        <w:jc w:val="left"/>
        <w:rPr>
          <w:rFonts w:ascii="Times New Roman" w:hAnsi="Times New Roman" w:cs="Times New Roman"/>
          <w:sz w:val="24"/>
          <w:szCs w:val="24"/>
        </w:rPr>
      </w:pPr>
      <w:r w:rsidRPr="00322F7C">
        <w:rPr>
          <w:rFonts w:ascii="Times New Roman" w:hAnsi="Times New Roman" w:cs="Times New Roman"/>
          <w:sz w:val="24"/>
          <w:szCs w:val="24"/>
        </w:rPr>
        <w:t xml:space="preserve">The Paper. COVID-19 "Fu Yang": there is no unified conclusion, and discharge management is being strengthened. 2020 Mar 5. Available </w:t>
      </w:r>
      <w:proofErr w:type="spellStart"/>
      <w:r w:rsidRPr="00322F7C">
        <w:rPr>
          <w:rFonts w:ascii="Times New Roman" w:hAnsi="Times New Roman" w:cs="Times New Roman"/>
          <w:sz w:val="24"/>
          <w:szCs w:val="24"/>
        </w:rPr>
        <w:t>from:</w:t>
      </w:r>
      <w:hyperlink r:id="rId43" w:history="1">
        <w:r w:rsidRPr="00322F7C">
          <w:rPr>
            <w:rStyle w:val="a6"/>
            <w:rFonts w:ascii="Times New Roman" w:hAnsi="Times New Roman" w:cs="Times New Roman"/>
            <w:sz w:val="24"/>
            <w:szCs w:val="24"/>
          </w:rPr>
          <w:t>https</w:t>
        </w:r>
        <w:proofErr w:type="spellEnd"/>
        <w:r w:rsidRPr="00322F7C">
          <w:rPr>
            <w:rStyle w:val="a6"/>
            <w:rFonts w:ascii="Times New Roman" w:hAnsi="Times New Roman" w:cs="Times New Roman"/>
            <w:sz w:val="24"/>
            <w:szCs w:val="24"/>
          </w:rPr>
          <w:t>://www.thepaper.cn/newsDetail_forward_6341027</w:t>
        </w:r>
      </w:hyperlink>
      <w:r w:rsidRPr="00322F7C">
        <w:rPr>
          <w:rStyle w:val="a6"/>
          <w:rFonts w:ascii="Times New Roman" w:hAnsi="Times New Roman" w:cs="Times New Roman"/>
          <w:sz w:val="24"/>
          <w:szCs w:val="24"/>
        </w:rPr>
        <w:t xml:space="preserve">. </w:t>
      </w:r>
      <w:r w:rsidRPr="00322F7C">
        <w:rPr>
          <w:rFonts w:ascii="Times New Roman" w:hAnsi="Times New Roman" w:cs="Times New Roman"/>
          <w:sz w:val="24"/>
          <w:szCs w:val="24"/>
        </w:rPr>
        <w:t>Accessed 21 March 2020.</w:t>
      </w:r>
    </w:p>
    <w:p w14:paraId="6968875F" w14:textId="66517E93" w:rsidR="00DB4D41" w:rsidRPr="00DB4D41" w:rsidRDefault="00DB4D41" w:rsidP="00DB4D41">
      <w:pPr>
        <w:pStyle w:val="af0"/>
        <w:numPr>
          <w:ilvl w:val="0"/>
          <w:numId w:val="1"/>
        </w:numPr>
        <w:ind w:firstLineChars="0"/>
        <w:jc w:val="left"/>
        <w:rPr>
          <w:rFonts w:ascii="Times New Roman" w:hAnsi="Times New Roman" w:cs="Times New Roman" w:hint="eastAsia"/>
          <w:sz w:val="24"/>
          <w:szCs w:val="24"/>
        </w:rPr>
      </w:pPr>
      <w:r w:rsidRPr="00322F7C">
        <w:rPr>
          <w:rFonts w:ascii="Times New Roman" w:hAnsi="Times New Roman" w:cs="Times New Roman"/>
          <w:sz w:val="24"/>
          <w:szCs w:val="24"/>
        </w:rPr>
        <w:t xml:space="preserve">The Paper. Zhong Nanshan: at present, it seems that </w:t>
      </w:r>
      <w:proofErr w:type="spellStart"/>
      <w:r w:rsidRPr="00322F7C">
        <w:rPr>
          <w:rFonts w:ascii="Times New Roman" w:hAnsi="Times New Roman" w:cs="Times New Roman"/>
          <w:sz w:val="24"/>
          <w:szCs w:val="24"/>
        </w:rPr>
        <w:t>Fuyang</w:t>
      </w:r>
      <w:proofErr w:type="spellEnd"/>
      <w:r w:rsidRPr="00322F7C">
        <w:rPr>
          <w:rFonts w:ascii="Times New Roman" w:hAnsi="Times New Roman" w:cs="Times New Roman"/>
          <w:sz w:val="24"/>
          <w:szCs w:val="24"/>
        </w:rPr>
        <w:t xml:space="preserve"> patients are not infectious. 2020 Mar 12. Available from: </w:t>
      </w:r>
      <w:hyperlink r:id="rId44" w:history="1">
        <w:r w:rsidRPr="00322F7C">
          <w:rPr>
            <w:rStyle w:val="a6"/>
            <w:rFonts w:ascii="Times New Roman" w:hAnsi="Times New Roman" w:cs="Times New Roman"/>
            <w:sz w:val="24"/>
            <w:szCs w:val="24"/>
          </w:rPr>
          <w:t>https://www.thepaper.cn/newsDetail_forward_6473045</w:t>
        </w:r>
      </w:hyperlink>
      <w:r w:rsidRPr="00322F7C">
        <w:rPr>
          <w:rFonts w:ascii="Times New Roman" w:hAnsi="Times New Roman" w:cs="Times New Roman"/>
          <w:sz w:val="24"/>
          <w:szCs w:val="24"/>
        </w:rPr>
        <w:t>. Accessed 21 March 2020.</w:t>
      </w:r>
    </w:p>
    <w:p w14:paraId="32FAE050" w14:textId="0C87A630" w:rsidR="00DB4D41" w:rsidRPr="00DB4D41" w:rsidRDefault="00DB4D41" w:rsidP="001776F6">
      <w:pPr>
        <w:pStyle w:val="af0"/>
        <w:numPr>
          <w:ilvl w:val="0"/>
          <w:numId w:val="1"/>
        </w:numPr>
        <w:ind w:firstLineChars="0"/>
        <w:jc w:val="left"/>
        <w:rPr>
          <w:rFonts w:ascii="Times New Roman" w:hAnsi="Times New Roman" w:cs="Times New Roman"/>
          <w:sz w:val="24"/>
          <w:szCs w:val="24"/>
        </w:rPr>
      </w:pPr>
      <w:proofErr w:type="spellStart"/>
      <w:r w:rsidRPr="00DB4D41">
        <w:rPr>
          <w:rFonts w:ascii="Times New Roman" w:hAnsi="Times New Roman" w:cs="Times New Roman"/>
          <w:sz w:val="24"/>
          <w:szCs w:val="24"/>
        </w:rPr>
        <w:t>Euronnews</w:t>
      </w:r>
      <w:proofErr w:type="spellEnd"/>
      <w:r w:rsidRPr="00DB4D41">
        <w:rPr>
          <w:rFonts w:ascii="Times New Roman" w:hAnsi="Times New Roman" w:cs="Times New Roman"/>
          <w:sz w:val="24"/>
          <w:szCs w:val="24"/>
        </w:rPr>
        <w:t xml:space="preserve">. </w:t>
      </w:r>
      <w:r w:rsidRPr="00DB4D41">
        <w:rPr>
          <w:rFonts w:ascii="Times New Roman" w:hAnsi="Times New Roman" w:cs="Times New Roman"/>
          <w:sz w:val="24"/>
          <w:szCs w:val="24"/>
        </w:rPr>
        <w:t>Coronavirus: What is Kawasaki disease and its possible link with COVID-19 in children?</w:t>
      </w:r>
      <w:r>
        <w:rPr>
          <w:rFonts w:ascii="Times New Roman" w:hAnsi="Times New Roman" w:cs="Times New Roman"/>
          <w:sz w:val="24"/>
          <w:szCs w:val="24"/>
        </w:rPr>
        <w:t xml:space="preserve"> 2020 Apr 5. Available from:</w:t>
      </w:r>
    </w:p>
    <w:p w14:paraId="15F958CB" w14:textId="3195A18B" w:rsidR="00DB4D41" w:rsidRDefault="00DB4D41" w:rsidP="00DB4D41">
      <w:pPr>
        <w:pStyle w:val="af0"/>
        <w:ind w:left="750" w:firstLineChars="0" w:firstLine="0"/>
        <w:jc w:val="left"/>
        <w:rPr>
          <w:rFonts w:ascii="Times New Roman" w:hAnsi="Times New Roman" w:cs="Times New Roman"/>
          <w:sz w:val="24"/>
          <w:szCs w:val="24"/>
        </w:rPr>
      </w:pPr>
      <w:hyperlink r:id="rId45" w:history="1">
        <w:r w:rsidRPr="00DB4D41">
          <w:rPr>
            <w:rStyle w:val="a6"/>
            <w:rFonts w:ascii="Times New Roman" w:hAnsi="Times New Roman" w:cs="Times New Roman"/>
            <w:sz w:val="24"/>
            <w:szCs w:val="24"/>
          </w:rPr>
          <w:t>https://www.euronews.com/2020/05/04/coronavirus-what-is-kawasaki-disease-and-its-possible-link-with-covid-19-in-children</w:t>
        </w:r>
      </w:hyperlink>
      <w:r w:rsidRPr="00DB4D41">
        <w:rPr>
          <w:rStyle w:val="a6"/>
          <w:rFonts w:ascii="Times New Roman" w:hAnsi="Times New Roman" w:cs="Times New Roman"/>
          <w:sz w:val="24"/>
          <w:szCs w:val="24"/>
        </w:rPr>
        <w:t>.</w:t>
      </w:r>
      <w:r>
        <w:t xml:space="preserve"> </w:t>
      </w:r>
      <w:r w:rsidRPr="00DB4D41">
        <w:rPr>
          <w:rFonts w:ascii="Times New Roman" w:hAnsi="Times New Roman" w:cs="Times New Roman"/>
          <w:sz w:val="24"/>
          <w:szCs w:val="24"/>
        </w:rPr>
        <w:t>Accessed 20 April 2020.</w:t>
      </w:r>
    </w:p>
    <w:p w14:paraId="19817416" w14:textId="77777777" w:rsidR="001776F6" w:rsidRPr="00DB4D41" w:rsidRDefault="001776F6">
      <w:pPr>
        <w:rPr>
          <w:rFonts w:ascii="Times New Roman" w:hAnsi="Times New Roman" w:cs="Times New Roman"/>
          <w:sz w:val="22"/>
          <w:szCs w:val="22"/>
        </w:rPr>
      </w:pPr>
    </w:p>
    <w:sectPr w:rsidR="001776F6" w:rsidRPr="00DB4D41" w:rsidSect="0008053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A807E" w14:textId="77777777" w:rsidR="003D25ED" w:rsidRDefault="003D25ED" w:rsidP="008C6198">
      <w:r>
        <w:separator/>
      </w:r>
    </w:p>
  </w:endnote>
  <w:endnote w:type="continuationSeparator" w:id="0">
    <w:p w14:paraId="1D21F347" w14:textId="77777777" w:rsidR="003D25ED" w:rsidRDefault="003D25ED" w:rsidP="008C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3FE91" w14:textId="77777777" w:rsidR="003D25ED" w:rsidRDefault="003D25ED" w:rsidP="008C6198">
      <w:r>
        <w:separator/>
      </w:r>
    </w:p>
  </w:footnote>
  <w:footnote w:type="continuationSeparator" w:id="0">
    <w:p w14:paraId="02A71E74" w14:textId="77777777" w:rsidR="003D25ED" w:rsidRDefault="003D25ED" w:rsidP="008C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662"/>
    <w:multiLevelType w:val="hybridMultilevel"/>
    <w:tmpl w:val="F88A7424"/>
    <w:lvl w:ilvl="0" w:tplc="65000E46">
      <w:start w:val="1"/>
      <w:numFmt w:val="decimal"/>
      <w:pStyle w:val="EndNoteBibliographyTitle"/>
      <w:lvlText w:val="W%1"/>
      <w:lvlJc w:val="left"/>
      <w:pPr>
        <w:ind w:left="750" w:hanging="750"/>
      </w:pPr>
      <w:rPr>
        <w:rFonts w:ascii="Times New Roman" w:hAnsi="Times New Roman" w:cs="Times New Roman" w:hint="default"/>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01"/>
    <w:rsid w:val="000323EA"/>
    <w:rsid w:val="00080532"/>
    <w:rsid w:val="000B6E5F"/>
    <w:rsid w:val="000E3787"/>
    <w:rsid w:val="00102701"/>
    <w:rsid w:val="001562F8"/>
    <w:rsid w:val="001776F6"/>
    <w:rsid w:val="001F7AD5"/>
    <w:rsid w:val="00257EF6"/>
    <w:rsid w:val="00275C92"/>
    <w:rsid w:val="003833D4"/>
    <w:rsid w:val="003D25ED"/>
    <w:rsid w:val="004F6C6B"/>
    <w:rsid w:val="005229A6"/>
    <w:rsid w:val="00542EE1"/>
    <w:rsid w:val="00596D24"/>
    <w:rsid w:val="005C73F3"/>
    <w:rsid w:val="005D3178"/>
    <w:rsid w:val="00613C58"/>
    <w:rsid w:val="006646C9"/>
    <w:rsid w:val="007A25A8"/>
    <w:rsid w:val="007A4037"/>
    <w:rsid w:val="007E7498"/>
    <w:rsid w:val="00806F44"/>
    <w:rsid w:val="00831FB0"/>
    <w:rsid w:val="008C6198"/>
    <w:rsid w:val="008D5578"/>
    <w:rsid w:val="00A875E3"/>
    <w:rsid w:val="00AA20F7"/>
    <w:rsid w:val="00AC59BA"/>
    <w:rsid w:val="00BB077D"/>
    <w:rsid w:val="00C21AD6"/>
    <w:rsid w:val="00C77D5E"/>
    <w:rsid w:val="00C86830"/>
    <w:rsid w:val="00D04F26"/>
    <w:rsid w:val="00D54724"/>
    <w:rsid w:val="00D939B5"/>
    <w:rsid w:val="00DB4D41"/>
    <w:rsid w:val="00E04767"/>
    <w:rsid w:val="00E1495F"/>
    <w:rsid w:val="00E76465"/>
    <w:rsid w:val="00E77BE9"/>
    <w:rsid w:val="00F26FCF"/>
    <w:rsid w:val="00F31AED"/>
    <w:rsid w:val="00F7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0CB98"/>
  <w15:chartTrackingRefBased/>
  <w15:docId w15:val="{9A4E6226-19A9-194D-821C-0B5F79D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3EA"/>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3F3"/>
    <w:rPr>
      <w:sz w:val="18"/>
      <w:szCs w:val="18"/>
    </w:rPr>
  </w:style>
  <w:style w:type="character" w:customStyle="1" w:styleId="a4">
    <w:name w:val="批注框文本 字符"/>
    <w:basedOn w:val="a0"/>
    <w:link w:val="a3"/>
    <w:uiPriority w:val="99"/>
    <w:semiHidden/>
    <w:rsid w:val="005C73F3"/>
    <w:rPr>
      <w:rFonts w:ascii="宋体" w:eastAsia="宋体"/>
      <w:sz w:val="18"/>
      <w:szCs w:val="18"/>
      <w:lang w:val="en-GB"/>
    </w:rPr>
  </w:style>
  <w:style w:type="table" w:styleId="a5">
    <w:name w:val="Table Grid"/>
    <w:basedOn w:val="a1"/>
    <w:uiPriority w:val="39"/>
    <w:rsid w:val="007E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A20F7"/>
    <w:rPr>
      <w:color w:val="0563C1"/>
      <w:u w:val="single"/>
    </w:rPr>
  </w:style>
  <w:style w:type="character" w:styleId="a7">
    <w:name w:val="annotation reference"/>
    <w:basedOn w:val="a0"/>
    <w:uiPriority w:val="99"/>
    <w:semiHidden/>
    <w:unhideWhenUsed/>
    <w:rsid w:val="00F26FCF"/>
    <w:rPr>
      <w:sz w:val="21"/>
      <w:szCs w:val="21"/>
    </w:rPr>
  </w:style>
  <w:style w:type="paragraph" w:styleId="a8">
    <w:name w:val="annotation text"/>
    <w:basedOn w:val="a"/>
    <w:link w:val="a9"/>
    <w:uiPriority w:val="99"/>
    <w:semiHidden/>
    <w:unhideWhenUsed/>
    <w:rsid w:val="00F26FCF"/>
  </w:style>
  <w:style w:type="character" w:customStyle="1" w:styleId="a9">
    <w:name w:val="批注文字 字符"/>
    <w:basedOn w:val="a0"/>
    <w:link w:val="a8"/>
    <w:uiPriority w:val="99"/>
    <w:semiHidden/>
    <w:rsid w:val="00F26FCF"/>
    <w:rPr>
      <w:rFonts w:ascii="宋体" w:eastAsia="宋体" w:hAnsi="宋体" w:cs="宋体"/>
      <w:kern w:val="0"/>
      <w:sz w:val="24"/>
    </w:rPr>
  </w:style>
  <w:style w:type="paragraph" w:styleId="aa">
    <w:name w:val="annotation subject"/>
    <w:basedOn w:val="a8"/>
    <w:next w:val="a8"/>
    <w:link w:val="ab"/>
    <w:uiPriority w:val="99"/>
    <w:semiHidden/>
    <w:unhideWhenUsed/>
    <w:rsid w:val="00F26FCF"/>
    <w:rPr>
      <w:b/>
      <w:bCs/>
    </w:rPr>
  </w:style>
  <w:style w:type="character" w:customStyle="1" w:styleId="ab">
    <w:name w:val="批注主题 字符"/>
    <w:basedOn w:val="a9"/>
    <w:link w:val="aa"/>
    <w:uiPriority w:val="99"/>
    <w:semiHidden/>
    <w:rsid w:val="00F26FCF"/>
    <w:rPr>
      <w:rFonts w:ascii="宋体" w:eastAsia="宋体" w:hAnsi="宋体" w:cs="宋体"/>
      <w:b/>
      <w:bCs/>
      <w:kern w:val="0"/>
      <w:sz w:val="24"/>
    </w:rPr>
  </w:style>
  <w:style w:type="paragraph" w:styleId="ac">
    <w:name w:val="header"/>
    <w:basedOn w:val="a"/>
    <w:link w:val="ad"/>
    <w:uiPriority w:val="99"/>
    <w:unhideWhenUsed/>
    <w:rsid w:val="008C6198"/>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8C6198"/>
    <w:rPr>
      <w:rFonts w:ascii="宋体" w:eastAsia="宋体" w:hAnsi="宋体" w:cs="宋体"/>
      <w:kern w:val="0"/>
      <w:sz w:val="18"/>
      <w:szCs w:val="18"/>
    </w:rPr>
  </w:style>
  <w:style w:type="paragraph" w:styleId="ae">
    <w:name w:val="footer"/>
    <w:basedOn w:val="a"/>
    <w:link w:val="af"/>
    <w:uiPriority w:val="99"/>
    <w:unhideWhenUsed/>
    <w:rsid w:val="008C6198"/>
    <w:pPr>
      <w:tabs>
        <w:tab w:val="center" w:pos="4153"/>
        <w:tab w:val="right" w:pos="8306"/>
      </w:tabs>
      <w:snapToGrid w:val="0"/>
    </w:pPr>
    <w:rPr>
      <w:sz w:val="18"/>
      <w:szCs w:val="18"/>
    </w:rPr>
  </w:style>
  <w:style w:type="character" w:customStyle="1" w:styleId="af">
    <w:name w:val="页脚 字符"/>
    <w:basedOn w:val="a0"/>
    <w:link w:val="ae"/>
    <w:uiPriority w:val="99"/>
    <w:rsid w:val="008C6198"/>
    <w:rPr>
      <w:rFonts w:ascii="宋体" w:eastAsia="宋体" w:hAnsi="宋体" w:cs="宋体"/>
      <w:kern w:val="0"/>
      <w:sz w:val="18"/>
      <w:szCs w:val="18"/>
    </w:rPr>
  </w:style>
  <w:style w:type="paragraph" w:styleId="af0">
    <w:name w:val="List Paragraph"/>
    <w:basedOn w:val="a"/>
    <w:link w:val="af1"/>
    <w:uiPriority w:val="34"/>
    <w:qFormat/>
    <w:rsid w:val="007A25A8"/>
    <w:pPr>
      <w:widowControl w:val="0"/>
      <w:ind w:firstLineChars="200" w:firstLine="420"/>
      <w:jc w:val="both"/>
    </w:pPr>
    <w:rPr>
      <w:rFonts w:asciiTheme="minorHAnsi" w:eastAsiaTheme="minorEastAsia" w:hAnsiTheme="minorHAnsi" w:cstheme="minorBidi"/>
      <w:kern w:val="2"/>
      <w:sz w:val="21"/>
      <w:szCs w:val="22"/>
    </w:rPr>
  </w:style>
  <w:style w:type="paragraph" w:customStyle="1" w:styleId="EndNoteBibliography">
    <w:name w:val="EndNote Bibliography"/>
    <w:basedOn w:val="a"/>
    <w:link w:val="EndNoteBibliography0"/>
    <w:rsid w:val="007A25A8"/>
    <w:pPr>
      <w:widowControl w:val="0"/>
    </w:pPr>
    <w:rPr>
      <w:rFonts w:ascii="等线" w:eastAsia="等线" w:hAnsi="等线" w:cs="Calibri"/>
      <w:noProof/>
      <w:kern w:val="2"/>
      <w:sz w:val="20"/>
      <w:szCs w:val="22"/>
    </w:rPr>
  </w:style>
  <w:style w:type="character" w:customStyle="1" w:styleId="EndNoteBibliography0">
    <w:name w:val="EndNote Bibliography 字符"/>
    <w:basedOn w:val="a0"/>
    <w:link w:val="EndNoteBibliography"/>
    <w:rsid w:val="007A25A8"/>
    <w:rPr>
      <w:rFonts w:ascii="等线" w:eastAsia="等线" w:hAnsi="等线" w:cs="Calibri"/>
      <w:noProof/>
      <w:sz w:val="20"/>
      <w:szCs w:val="22"/>
    </w:rPr>
  </w:style>
  <w:style w:type="paragraph" w:customStyle="1" w:styleId="EndNoteBibliographyTitle">
    <w:name w:val="EndNote Bibliography Title"/>
    <w:basedOn w:val="a"/>
    <w:link w:val="EndNoteBibliographyTitle0"/>
    <w:rsid w:val="007A25A8"/>
    <w:pPr>
      <w:widowControl w:val="0"/>
      <w:numPr>
        <w:numId w:val="1"/>
      </w:numPr>
      <w:jc w:val="center"/>
    </w:pPr>
    <w:rPr>
      <w:rFonts w:ascii="等线" w:eastAsia="等线" w:hAnsi="等线" w:cstheme="minorBidi"/>
      <w:noProof/>
      <w:kern w:val="2"/>
      <w:sz w:val="20"/>
      <w:szCs w:val="22"/>
      <w:lang w:val="en-GB"/>
    </w:rPr>
  </w:style>
  <w:style w:type="character" w:customStyle="1" w:styleId="af1">
    <w:name w:val="列表段落 字符"/>
    <w:basedOn w:val="a0"/>
    <w:link w:val="af0"/>
    <w:uiPriority w:val="34"/>
    <w:rsid w:val="007A25A8"/>
    <w:rPr>
      <w:szCs w:val="22"/>
    </w:rPr>
  </w:style>
  <w:style w:type="character" w:customStyle="1" w:styleId="EndNoteBibliographyTitle0">
    <w:name w:val="EndNote Bibliography Title 字符"/>
    <w:basedOn w:val="af1"/>
    <w:link w:val="EndNoteBibliographyTitle"/>
    <w:rsid w:val="007A25A8"/>
    <w:rPr>
      <w:rFonts w:ascii="等线" w:eastAsia="等线" w:hAnsi="等线"/>
      <w:noProof/>
      <w:sz w:val="20"/>
      <w:szCs w:val="22"/>
      <w:lang w:val="en-GB"/>
    </w:rPr>
  </w:style>
  <w:style w:type="character" w:styleId="af2">
    <w:name w:val="Unresolved Mention"/>
    <w:basedOn w:val="a0"/>
    <w:uiPriority w:val="99"/>
    <w:semiHidden/>
    <w:unhideWhenUsed/>
    <w:rsid w:val="00DB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3814">
      <w:bodyDiv w:val="1"/>
      <w:marLeft w:val="0"/>
      <w:marRight w:val="0"/>
      <w:marTop w:val="0"/>
      <w:marBottom w:val="0"/>
      <w:divBdr>
        <w:top w:val="none" w:sz="0" w:space="0" w:color="auto"/>
        <w:left w:val="none" w:sz="0" w:space="0" w:color="auto"/>
        <w:bottom w:val="none" w:sz="0" w:space="0" w:color="auto"/>
        <w:right w:val="none" w:sz="0" w:space="0" w:color="auto"/>
      </w:divBdr>
    </w:div>
    <w:div w:id="288049528">
      <w:bodyDiv w:val="1"/>
      <w:marLeft w:val="0"/>
      <w:marRight w:val="0"/>
      <w:marTop w:val="0"/>
      <w:marBottom w:val="0"/>
      <w:divBdr>
        <w:top w:val="none" w:sz="0" w:space="0" w:color="auto"/>
        <w:left w:val="none" w:sz="0" w:space="0" w:color="auto"/>
        <w:bottom w:val="none" w:sz="0" w:space="0" w:color="auto"/>
        <w:right w:val="none" w:sz="0" w:space="0" w:color="auto"/>
      </w:divBdr>
    </w:div>
    <w:div w:id="810558788">
      <w:bodyDiv w:val="1"/>
      <w:marLeft w:val="0"/>
      <w:marRight w:val="0"/>
      <w:marTop w:val="0"/>
      <w:marBottom w:val="0"/>
      <w:divBdr>
        <w:top w:val="none" w:sz="0" w:space="0" w:color="auto"/>
        <w:left w:val="none" w:sz="0" w:space="0" w:color="auto"/>
        <w:bottom w:val="none" w:sz="0" w:space="0" w:color="auto"/>
        <w:right w:val="none" w:sz="0" w:space="0" w:color="auto"/>
      </w:divBdr>
    </w:div>
    <w:div w:id="1410689751">
      <w:bodyDiv w:val="1"/>
      <w:marLeft w:val="0"/>
      <w:marRight w:val="0"/>
      <w:marTop w:val="0"/>
      <w:marBottom w:val="0"/>
      <w:divBdr>
        <w:top w:val="none" w:sz="0" w:space="0" w:color="auto"/>
        <w:left w:val="none" w:sz="0" w:space="0" w:color="auto"/>
        <w:bottom w:val="none" w:sz="0" w:space="0" w:color="auto"/>
        <w:right w:val="none" w:sz="0" w:space="0" w:color="auto"/>
      </w:divBdr>
    </w:div>
    <w:div w:id="1534148641">
      <w:bodyDiv w:val="1"/>
      <w:marLeft w:val="0"/>
      <w:marRight w:val="0"/>
      <w:marTop w:val="0"/>
      <w:marBottom w:val="0"/>
      <w:divBdr>
        <w:top w:val="none" w:sz="0" w:space="0" w:color="auto"/>
        <w:left w:val="none" w:sz="0" w:space="0" w:color="auto"/>
        <w:bottom w:val="none" w:sz="0" w:space="0" w:color="auto"/>
        <w:right w:val="none" w:sz="0" w:space="0" w:color="auto"/>
      </w:divBdr>
    </w:div>
    <w:div w:id="1726759401">
      <w:bodyDiv w:val="1"/>
      <w:marLeft w:val="0"/>
      <w:marRight w:val="0"/>
      <w:marTop w:val="0"/>
      <w:marBottom w:val="0"/>
      <w:divBdr>
        <w:top w:val="none" w:sz="0" w:space="0" w:color="auto"/>
        <w:left w:val="none" w:sz="0" w:space="0" w:color="auto"/>
        <w:bottom w:val="none" w:sz="0" w:space="0" w:color="auto"/>
        <w:right w:val="none" w:sz="0" w:space="0" w:color="auto"/>
      </w:divBdr>
    </w:div>
    <w:div w:id="1739547035">
      <w:bodyDiv w:val="1"/>
      <w:marLeft w:val="0"/>
      <w:marRight w:val="0"/>
      <w:marTop w:val="0"/>
      <w:marBottom w:val="0"/>
      <w:divBdr>
        <w:top w:val="none" w:sz="0" w:space="0" w:color="auto"/>
        <w:left w:val="none" w:sz="0" w:space="0" w:color="auto"/>
        <w:bottom w:val="none" w:sz="0" w:space="0" w:color="auto"/>
        <w:right w:val="none" w:sz="0" w:space="0" w:color="auto"/>
      </w:divBdr>
    </w:div>
    <w:div w:id="2023436389">
      <w:bodyDiv w:val="1"/>
      <w:marLeft w:val="0"/>
      <w:marRight w:val="0"/>
      <w:marTop w:val="0"/>
      <w:marBottom w:val="0"/>
      <w:divBdr>
        <w:top w:val="none" w:sz="0" w:space="0" w:color="auto"/>
        <w:left w:val="none" w:sz="0" w:space="0" w:color="auto"/>
        <w:bottom w:val="none" w:sz="0" w:space="0" w:color="auto"/>
        <w:right w:val="none" w:sz="0" w:space="0" w:color="auto"/>
      </w:divBdr>
    </w:div>
    <w:div w:id="20977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m7h.net/pubmed/advanced" TargetMode="External"/><Relationship Id="rId18" Type="http://schemas.openxmlformats.org/officeDocument/2006/relationships/hyperlink" Target="https://pubmed.m7h.net/pubmed/?cmd=HistorySearch&amp;querykey=3" TargetMode="External"/><Relationship Id="rId26" Type="http://schemas.openxmlformats.org/officeDocument/2006/relationships/hyperlink" Target="https://www.aljazeera.com/news/2020/03/rising-number-medical-staff-infected-coronavirus-italy-200318183939314.html" TargetMode="External"/><Relationship Id="rId39" Type="http://schemas.openxmlformats.org/officeDocument/2006/relationships/hyperlink" Target="https://www.biorxiv.org/content/10.1101/2020.01.25.919787v2.full.pdf" TargetMode="External"/><Relationship Id="rId21" Type="http://schemas.openxmlformats.org/officeDocument/2006/relationships/hyperlink" Target="https://www.epicentro.iss.it/coronavirus/bollettino/Report-COVID-2019_26_marzo_eng.pdf" TargetMode="External"/><Relationship Id="rId34" Type="http://schemas.openxmlformats.org/officeDocument/2006/relationships/hyperlink" Target="https://www.abc.net.au/chinese/2020-04-04/the-cruises-hit-by-coronavirus/12120864" TargetMode="External"/><Relationship Id="rId42" Type="http://schemas.openxmlformats.org/officeDocument/2006/relationships/hyperlink" Target="http://news.cctv.com/2020/02/05/ARTIBNDLKFslreOGo0FW6Geu200205.shtml" TargetMode="External"/><Relationship Id="rId47" Type="http://schemas.openxmlformats.org/officeDocument/2006/relationships/theme" Target="theme/theme1.xml"/><Relationship Id="rId7" Type="http://schemas.openxmlformats.org/officeDocument/2006/relationships/hyperlink" Target="https://pubmed.m7h.net/pubmed/advanced" TargetMode="External"/><Relationship Id="rId2" Type="http://schemas.openxmlformats.org/officeDocument/2006/relationships/styles" Target="styles.xml"/><Relationship Id="rId16" Type="http://schemas.openxmlformats.org/officeDocument/2006/relationships/hyperlink" Target="https://pubmed.m7h.net/pubmed/?cmd=HistorySearch&amp;querykey=6" TargetMode="External"/><Relationship Id="rId29" Type="http://schemas.openxmlformats.org/officeDocument/2006/relationships/hyperlink" Target="https://thearabweekly.com/poor-working-conditions-hamper-egypts-medical-professionals-effort-stop-spread-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m7h.net/pubmed/advanced" TargetMode="External"/><Relationship Id="rId24" Type="http://schemas.openxmlformats.org/officeDocument/2006/relationships/hyperlink" Target="https://www.cbc.ca/news/canada/manitoba/manitoba-covid-19-briefing-1.5517379" TargetMode="External"/><Relationship Id="rId32" Type="http://schemas.openxmlformats.org/officeDocument/2006/relationships/hyperlink" Target="https://blogs.lse.ac.uk/politicsandpolicy/covid-19-prison-population/" TargetMode="External"/><Relationship Id="rId37" Type="http://schemas.openxmlformats.org/officeDocument/2006/relationships/hyperlink" Target="https://www.biorxiv.org/content/10.1101/2020.01.23.916726v1.full.pdf" TargetMode="External"/><Relationship Id="rId40" Type="http://schemas.openxmlformats.org/officeDocument/2006/relationships/hyperlink" Target="https://ssrn.com/abstract=3526307" TargetMode="External"/><Relationship Id="rId45" Type="http://schemas.openxmlformats.org/officeDocument/2006/relationships/hyperlink" Target="https://www.euronews.com/2020/05/04/coronavirus-what-is-kawasaki-disease-and-its-possible-link-with-covid-19-in-children" TargetMode="External"/><Relationship Id="rId5" Type="http://schemas.openxmlformats.org/officeDocument/2006/relationships/footnotes" Target="footnotes.xml"/><Relationship Id="rId15" Type="http://schemas.openxmlformats.org/officeDocument/2006/relationships/hyperlink" Target="https://pubmed.m7h.net/pubmed/advanced" TargetMode="External"/><Relationship Id="rId23" Type="http://schemas.openxmlformats.org/officeDocument/2006/relationships/hyperlink" Target="https://www.rivm.nl/nieuws/covid-19-nieuwe-aanwijzing-voor-inwoners-noord-brabant" TargetMode="External"/><Relationship Id="rId28" Type="http://schemas.openxmlformats.org/officeDocument/2006/relationships/hyperlink" Target="https://www.nytimes.com/2020/03/30/nyregion/ny-coronavirus-doctors-sick.html" TargetMode="External"/><Relationship Id="rId36" Type="http://schemas.openxmlformats.org/officeDocument/2006/relationships/hyperlink" Target="https://ssrn.com/abstract=3542150" TargetMode="External"/><Relationship Id="rId10" Type="http://schemas.openxmlformats.org/officeDocument/2006/relationships/hyperlink" Target="https://pubmed.m7h.net/pubmed/?cmd=HistorySearch&amp;querykey=9" TargetMode="External"/><Relationship Id="rId19" Type="http://schemas.openxmlformats.org/officeDocument/2006/relationships/hyperlink" Target="https://www.who.int/emergencies/diseases/novel-coronavirus-2019/events-as-they-happen" TargetMode="External"/><Relationship Id="rId31" Type="http://schemas.openxmlformats.org/officeDocument/2006/relationships/hyperlink" Target="https://www.medrxiv.org/content/10.1101/2020.02.28.20029272v1" TargetMode="External"/><Relationship Id="rId44" Type="http://schemas.openxmlformats.org/officeDocument/2006/relationships/hyperlink" Target="https://www.thepaper.cn/newsDetail_forward_6473045" TargetMode="External"/><Relationship Id="rId4" Type="http://schemas.openxmlformats.org/officeDocument/2006/relationships/webSettings" Target="webSettings.xml"/><Relationship Id="rId9" Type="http://schemas.openxmlformats.org/officeDocument/2006/relationships/hyperlink" Target="https://pubmed.m7h.net/pubmed/advanced" TargetMode="External"/><Relationship Id="rId14" Type="http://schemas.openxmlformats.org/officeDocument/2006/relationships/hyperlink" Target="https://pubmed.m7h.net/pubmed/?cmd=HistorySearch&amp;querykey=7" TargetMode="External"/><Relationship Id="rId22" Type="http://schemas.openxmlformats.org/officeDocument/2006/relationships/hyperlink" Target="http://www.nhc.gov.cn/jkj/s3577/202003/4856d5b0458141fa9f376853224d41d7/files/4132bf035bc242478a6eaf157eb0d979.pdf" TargetMode="External"/><Relationship Id="rId27" Type="http://schemas.openxmlformats.org/officeDocument/2006/relationships/hyperlink" Target="https://www.nbcnews.com/news/world/medical-workers-spain-italy-overloaded-more-them-catch-coronavirus-n1170721" TargetMode="External"/><Relationship Id="rId30" Type="http://schemas.openxmlformats.org/officeDocument/2006/relationships/hyperlink" Target="https://www.medrxiv.org/content/10.1101/2020.03.02.20029868v2" TargetMode="External"/><Relationship Id="rId35" Type="http://schemas.openxmlformats.org/officeDocument/2006/relationships/hyperlink" Target="https://www.medrxiv.org/content/10.1101/2020.02.21.20026112v2.full.pdf" TargetMode="External"/><Relationship Id="rId43" Type="http://schemas.openxmlformats.org/officeDocument/2006/relationships/hyperlink" Target="https://www.thepaper.cn/newsDetail_forward_6341027" TargetMode="External"/><Relationship Id="rId8" Type="http://schemas.openxmlformats.org/officeDocument/2006/relationships/hyperlink" Target="https://pubmed.m7h.net/pubmed/?cmd=HistorySearch&amp;querykey=11" TargetMode="External"/><Relationship Id="rId3" Type="http://schemas.openxmlformats.org/officeDocument/2006/relationships/settings" Target="settings.xml"/><Relationship Id="rId12" Type="http://schemas.openxmlformats.org/officeDocument/2006/relationships/hyperlink" Target="https://pubmed.m7h.net/pubmed/?cmd=HistorySearch&amp;querykey=8" TargetMode="External"/><Relationship Id="rId17" Type="http://schemas.openxmlformats.org/officeDocument/2006/relationships/hyperlink" Target="https://pubmed.m7h.net/pubmed/advanced" TargetMode="External"/><Relationship Id="rId25" Type="http://schemas.openxmlformats.org/officeDocument/2006/relationships/hyperlink" Target="https://localnews8.com/health/coronavirus/2020/04/01/community-transmission-of-covid-19-identified-in-teton-county-more-cases-in-custer-and-bonneville-counties/" TargetMode="External"/><Relationship Id="rId33" Type="http://schemas.openxmlformats.org/officeDocument/2006/relationships/hyperlink" Target="https://www.cmu.edu/news/stories/archives/2020/march/prisoners-pandemics.html" TargetMode="External"/><Relationship Id="rId38" Type="http://schemas.openxmlformats.org/officeDocument/2006/relationships/hyperlink" Target="https://www.medrxiv.org/content/10.1101/2020.01.23.20018549v2.full.pdf" TargetMode="External"/><Relationship Id="rId46" Type="http://schemas.openxmlformats.org/officeDocument/2006/relationships/fontTable" Target="fontTable.xml"/><Relationship Id="rId20" Type="http://schemas.openxmlformats.org/officeDocument/2006/relationships/hyperlink" Target="https://www.who.int/docs/default-source/coronaviruse/who-china-joint-mission-on-covid-19-final-report.pdf" TargetMode="External"/><Relationship Id="rId41" Type="http://schemas.openxmlformats.org/officeDocument/2006/relationships/hyperlink" Target="https://www.ecdc.europa.eu/en/publications-data/download-todays-data-geographic-distribution-covid-19-cases-worldwid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3265</Words>
  <Characters>18617</Characters>
  <Application>Microsoft Office Word</Application>
  <DocSecurity>0</DocSecurity>
  <Lines>155</Lines>
  <Paragraphs>43</Paragraphs>
  <ScaleCrop>false</ScaleCrop>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Victoria</dc:creator>
  <cp:keywords/>
  <dc:description/>
  <cp:lastModifiedBy> </cp:lastModifiedBy>
  <cp:revision>16</cp:revision>
  <dcterms:created xsi:type="dcterms:W3CDTF">2020-04-30T09:21:00Z</dcterms:created>
  <dcterms:modified xsi:type="dcterms:W3CDTF">2020-05-04T23:13:00Z</dcterms:modified>
</cp:coreProperties>
</file>