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E1" w:rsidRPr="009C1D51" w:rsidRDefault="00E30A6F" w:rsidP="009047E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0A6F">
        <w:rPr>
          <w:rFonts w:ascii="Times New Roman" w:hAnsi="Times New Roman" w:cs="Times New Roman"/>
          <w:b/>
          <w:sz w:val="24"/>
        </w:rPr>
        <w:t xml:space="preserve">Supplementary </w:t>
      </w:r>
      <w:r w:rsidR="009047E1" w:rsidRPr="009C1D51">
        <w:rPr>
          <w:rFonts w:ascii="Times New Roman" w:hAnsi="Times New Roman" w:cs="Times New Roman"/>
          <w:b/>
          <w:sz w:val="24"/>
        </w:rPr>
        <w:t xml:space="preserve">Table </w:t>
      </w:r>
      <w:r w:rsidR="009047E1">
        <w:rPr>
          <w:rFonts w:ascii="Times New Roman" w:hAnsi="Times New Roman" w:cs="Times New Roman"/>
          <w:b/>
          <w:sz w:val="24"/>
        </w:rPr>
        <w:t>1</w:t>
      </w:r>
    </w:p>
    <w:p w:rsidR="009047E1" w:rsidRPr="009C1D51" w:rsidRDefault="009047E1" w:rsidP="009047E1">
      <w:pPr>
        <w:spacing w:line="360" w:lineRule="auto"/>
        <w:rPr>
          <w:rFonts w:ascii="Times New Roman" w:hAnsi="Times New Roman" w:cs="Times New Roman"/>
          <w:sz w:val="24"/>
        </w:rPr>
      </w:pPr>
      <w:r w:rsidRPr="009C1D51">
        <w:rPr>
          <w:rFonts w:ascii="Times New Roman" w:hAnsi="Times New Roman" w:cs="Times New Roman"/>
          <w:sz w:val="24"/>
        </w:rPr>
        <w:t xml:space="preserve">Descriptive statistics of </w:t>
      </w:r>
      <w:bookmarkStart w:id="0" w:name="_Hlk25337207"/>
      <w:r w:rsidRPr="009C1D51">
        <w:rPr>
          <w:rFonts w:ascii="Times New Roman" w:hAnsi="Times New Roman" w:cs="Times New Roman"/>
          <w:sz w:val="24"/>
        </w:rPr>
        <w:t>carcass</w:t>
      </w:r>
      <w:bookmarkEnd w:id="0"/>
      <w:r w:rsidRPr="009C1D51">
        <w:rPr>
          <w:rFonts w:ascii="Times New Roman" w:hAnsi="Times New Roman" w:cs="Times New Roman"/>
          <w:sz w:val="24"/>
        </w:rPr>
        <w:t xml:space="preserve"> performances.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6"/>
        <w:gridCol w:w="636"/>
        <w:gridCol w:w="689"/>
        <w:gridCol w:w="794"/>
        <w:gridCol w:w="1302"/>
        <w:gridCol w:w="898"/>
      </w:tblGrid>
      <w:tr w:rsidR="009047E1" w:rsidRPr="009C1D51" w:rsidTr="0074005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mean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</w:t>
            </w:r>
            <w:proofErr w:type="spellStart"/>
            <w:r w:rsidRPr="009C1D51">
              <w:rPr>
                <w:rFonts w:ascii="Times New Roman" w:eastAsia="等线" w:hAnsi="Times New Roman" w:cs="Times New Roman"/>
                <w:kern w:val="0"/>
              </w:rPr>
              <w:t>s</w:t>
            </w:r>
            <w:r>
              <w:rPr>
                <w:rFonts w:ascii="Times New Roman" w:eastAsia="等线" w:hAnsi="Times New Roman" w:cs="Times New Roman"/>
                <w:kern w:val="0"/>
              </w:rPr>
              <w:t>.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>d</w:t>
            </w:r>
            <w:r>
              <w:rPr>
                <w:rFonts w:ascii="Times New Roman" w:eastAsia="等线" w:hAnsi="Times New Roman" w:cs="Times New Roman"/>
                <w:kern w:val="0"/>
              </w:rPr>
              <w:t>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coef.var</w:t>
            </w:r>
            <w:proofErr w:type="spellEnd"/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Straight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85.2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111.5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96.70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3.84%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Oblique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70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99.5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86.55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3.98%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Thoracic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15.38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3.69%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Lumbar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5.80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8.28%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T</w:t>
            </w:r>
            <w:r w:rsidRPr="00925438">
              <w:rPr>
                <w:rFonts w:ascii="Times New Roman" w:eastAsia="等线" w:hAnsi="Times New Roman" w:cs="Times New Roman"/>
                <w:color w:val="000000"/>
                <w:kern w:val="0"/>
              </w:rPr>
              <w:t>horacic</w:t>
            </w: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60.79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47.73 ± 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5.68%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Lumbar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13.86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28.6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22.65 ± 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B4168F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B4168F">
              <w:rPr>
                <w:rFonts w:ascii="Times New Roman" w:eastAsia="等线" w:hAnsi="Times New Roman" w:cs="Times New Roman"/>
                <w:color w:val="000000"/>
                <w:kern w:val="0"/>
              </w:rPr>
              <w:t>8.98%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Backfat of shoulder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5.5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3.00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18.21%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Backfat of 6th_7th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r</w:t>
            </w: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ib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0.7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2.31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20.85%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Backfat of waist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3.6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1.99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23.28%</w:t>
            </w:r>
          </w:p>
        </w:tc>
      </w:tr>
      <w:tr w:rsidR="009047E1" w:rsidRPr="009C1D51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Backfat of hip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1.66 </w:t>
            </w:r>
            <w:r w:rsidRPr="00EB5BA3">
              <w:rPr>
                <w:rFonts w:ascii="等线" w:eastAsia="等线" w:hAnsi="等线" w:cs="Times New Roman"/>
                <w:kern w:val="0"/>
              </w:rPr>
              <w:t>±</w:t>
            </w:r>
            <w:r w:rsidRPr="009C1D51">
              <w:rPr>
                <w:rFonts w:ascii="Times New Roman" w:eastAsia="等线" w:hAnsi="Times New Roman" w:cs="Times New Roman"/>
                <w:kern w:val="0"/>
              </w:rPr>
              <w:t xml:space="preserve"> 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9C1D51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9C1D51">
              <w:rPr>
                <w:rFonts w:ascii="Times New Roman" w:eastAsia="等线" w:hAnsi="Times New Roman" w:cs="Times New Roman"/>
                <w:color w:val="000000"/>
                <w:kern w:val="0"/>
              </w:rPr>
              <w:t>27.36%</w:t>
            </w:r>
          </w:p>
        </w:tc>
      </w:tr>
    </w:tbl>
    <w:p w:rsidR="009047E1" w:rsidRPr="005503EB" w:rsidRDefault="009047E1" w:rsidP="009047E1">
      <w:pPr>
        <w:rPr>
          <w:rFonts w:ascii="Times New Roman" w:hAnsi="Times New Roman" w:cs="Times New Roman"/>
          <w:szCs w:val="21"/>
        </w:rPr>
      </w:pPr>
      <w:proofErr w:type="spellStart"/>
      <w:r w:rsidRPr="005503EB">
        <w:rPr>
          <w:rFonts w:ascii="Times New Roman" w:hAnsi="Times New Roman" w:cs="Times New Roman"/>
          <w:szCs w:val="21"/>
        </w:rPr>
        <w:t>s.d.</w:t>
      </w:r>
      <w:proofErr w:type="spellEnd"/>
      <w:r w:rsidRPr="005503EB">
        <w:rPr>
          <w:rFonts w:ascii="Times New Roman" w:hAnsi="Times New Roman" w:cs="Times New Roman"/>
          <w:szCs w:val="21"/>
        </w:rPr>
        <w:t xml:space="preserve"> = Standard deviation</w:t>
      </w:r>
    </w:p>
    <w:p w:rsidR="009047E1" w:rsidRPr="009C1D51" w:rsidRDefault="009047E1" w:rsidP="009047E1">
      <w:pPr>
        <w:rPr>
          <w:rFonts w:ascii="Times New Roman" w:hAnsi="Times New Roman" w:cs="Times New Roman"/>
          <w:sz w:val="24"/>
        </w:rPr>
      </w:pPr>
      <w:proofErr w:type="spellStart"/>
      <w:r w:rsidRPr="005503EB">
        <w:rPr>
          <w:rFonts w:ascii="Times New Roman" w:hAnsi="Times New Roman" w:cs="Times New Roman"/>
          <w:szCs w:val="21"/>
        </w:rPr>
        <w:t>coef.var</w:t>
      </w:r>
      <w:proofErr w:type="spellEnd"/>
      <w:r w:rsidRPr="005503EB">
        <w:rPr>
          <w:rFonts w:ascii="Times New Roman" w:hAnsi="Times New Roman" w:cs="Times New Roman"/>
          <w:szCs w:val="21"/>
        </w:rPr>
        <w:t xml:space="preserve"> = Coefficient of variation</w:t>
      </w:r>
    </w:p>
    <w:p w:rsidR="009047E1" w:rsidRPr="009C1D51" w:rsidRDefault="009047E1" w:rsidP="009047E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C1D51">
        <w:rPr>
          <w:rFonts w:ascii="Times New Roman" w:hAnsi="Times New Roman" w:cs="Times New Roman"/>
          <w:b/>
          <w:sz w:val="24"/>
        </w:rPr>
        <w:br w:type="page"/>
      </w:r>
    </w:p>
    <w:p w:rsidR="009047E1" w:rsidRPr="009C1D51" w:rsidRDefault="00E30A6F" w:rsidP="009047E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0A6F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="009047E1" w:rsidRPr="009C1D51">
        <w:rPr>
          <w:rFonts w:ascii="Times New Roman" w:hAnsi="Times New Roman" w:cs="Times New Roman"/>
          <w:b/>
          <w:sz w:val="24"/>
        </w:rPr>
        <w:t xml:space="preserve">Table </w:t>
      </w:r>
      <w:r w:rsidR="009047E1">
        <w:rPr>
          <w:rFonts w:ascii="Times New Roman" w:hAnsi="Times New Roman" w:cs="Times New Roman"/>
          <w:b/>
          <w:sz w:val="24"/>
        </w:rPr>
        <w:t>2</w:t>
      </w:r>
    </w:p>
    <w:p w:rsidR="009047E1" w:rsidRPr="009C1D51" w:rsidRDefault="009047E1" w:rsidP="009047E1">
      <w:pPr>
        <w:spacing w:line="360" w:lineRule="auto"/>
        <w:rPr>
          <w:rFonts w:ascii="Times New Roman" w:hAnsi="Times New Roman" w:cs="Times New Roman"/>
          <w:sz w:val="24"/>
        </w:rPr>
      </w:pPr>
      <w:r w:rsidRPr="009C1D51">
        <w:rPr>
          <w:rFonts w:ascii="Times New Roman" w:hAnsi="Times New Roman" w:cs="Times New Roman"/>
          <w:sz w:val="24"/>
        </w:rPr>
        <w:t xml:space="preserve">The carcass </w:t>
      </w:r>
      <w:r w:rsidRPr="00DA3EA1">
        <w:rPr>
          <w:rFonts w:ascii="Times New Roman" w:hAnsi="Times New Roman" w:cs="Times New Roman"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s </w:t>
      </w:r>
      <w:r w:rsidRPr="009C1D51">
        <w:rPr>
          <w:rFonts w:ascii="Times New Roman" w:hAnsi="Times New Roman" w:cs="Times New Roman"/>
          <w:sz w:val="24"/>
        </w:rPr>
        <w:t>were affected by carcass weight</w:t>
      </w:r>
      <w:r>
        <w:rPr>
          <w:rFonts w:ascii="Times New Roman" w:hAnsi="Times New Roman" w:cs="Times New Roman"/>
          <w:sz w:val="24"/>
        </w:rPr>
        <w:t xml:space="preserve"> and sex</w:t>
      </w:r>
      <w:r w:rsidRPr="009C1D51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6"/>
        <w:gridCol w:w="1373"/>
        <w:gridCol w:w="1382"/>
        <w:gridCol w:w="1373"/>
        <w:gridCol w:w="1302"/>
        <w:gridCol w:w="1302"/>
        <w:gridCol w:w="1494"/>
        <w:gridCol w:w="992"/>
      </w:tblGrid>
      <w:tr w:rsidR="009047E1" w:rsidRPr="00AB046C" w:rsidTr="00740054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F53757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Cuts</w:t>
            </w:r>
            <w:r w:rsidR="009047E1" w:rsidRPr="00EB5BA3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Carcass w</w:t>
            </w: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S</w:t>
            </w: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P_value</w:t>
            </w:r>
            <w:proofErr w:type="spellEnd"/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High</w:t>
            </w: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Middle</w:t>
            </w: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Low</w:t>
            </w: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EE77A4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Sow</w:t>
            </w: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EE77A4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Barrow</w:t>
            </w:r>
          </w:p>
        </w:tc>
        <w:tc>
          <w:tcPr>
            <w:tcW w:w="0" w:type="auto"/>
            <w:tcBorders>
              <w:top w:val="dotDash" w:sz="4" w:space="0" w:color="auto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Carcass w</w:t>
            </w: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eight</w:t>
            </w:r>
          </w:p>
        </w:tc>
        <w:tc>
          <w:tcPr>
            <w:tcW w:w="0" w:type="auto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S</w:t>
            </w: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ex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B5BA3">
              <w:rPr>
                <w:rFonts w:ascii="Times New Roman" w:eastAsia="等线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kern w:val="0"/>
                <w:szCs w:val="21"/>
              </w:rPr>
              <w:t>\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Straight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99.79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3.24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96.65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3.28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94.22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3.28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96.73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96.21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3.78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4.06E-87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9.79E-07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Oblique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90.47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3.14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87.87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3.14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85.89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3.01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87.95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86.91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3.65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3.77E-67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2.29E-15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Thoracic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15.33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0.55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15.3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0.56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15.28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0.57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15.3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15.34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0.56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0.55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Lumbar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5.87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0.45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5.82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0.48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5.76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0.51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5.82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5.83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0.48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0.73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EB5BA3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EB5BA3">
              <w:rPr>
                <w:rFonts w:ascii="Times New Roman" w:hAnsi="Times New Roman" w:cs="Times New Roman"/>
                <w:szCs w:val="21"/>
              </w:rPr>
              <w:t>Thor</w:t>
            </w:r>
            <w:r w:rsidRPr="00EB5BA3">
              <w:rPr>
                <w:rFonts w:ascii="Times New Roman" w:eastAsia="等线" w:hAnsi="Times New Roman" w:cs="Times New Roman"/>
                <w:szCs w:val="21"/>
              </w:rPr>
              <w:t>a</w:t>
            </w:r>
            <w:r w:rsidRPr="00EB5BA3">
              <w:rPr>
                <w:rFonts w:ascii="Times New Roman" w:hAnsi="Times New Roman" w:cs="Times New Roman"/>
                <w:szCs w:val="21"/>
              </w:rPr>
              <w:t xml:space="preserve">cic length </w:t>
            </w: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49.1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2.72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47.68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2.63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46.65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2.45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47.73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47.24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2.74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3.22E-29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5.51E-08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EB5BA3" w:rsidRDefault="009047E1" w:rsidP="00740054">
            <w:r w:rsidRPr="00EB5BA3">
              <w:rPr>
                <w:rFonts w:ascii="Times New Roman" w:hAnsi="Times New Roman" w:cs="Times New Roman"/>
                <w:szCs w:val="21"/>
              </w:rPr>
              <w:t>Lumb</w:t>
            </w:r>
            <w:r w:rsidRPr="00EB5BA3">
              <w:rPr>
                <w:rFonts w:ascii="Times New Roman" w:eastAsia="等线" w:hAnsi="Times New Roman" w:cs="Times New Roman"/>
                <w:szCs w:val="21"/>
              </w:rPr>
              <w:t>a</w:t>
            </w:r>
            <w:r w:rsidRPr="00EB5BA3">
              <w:rPr>
                <w:rFonts w:ascii="Times New Roman" w:hAnsi="Times New Roman" w:cs="Times New Roman"/>
                <w:szCs w:val="21"/>
              </w:rPr>
              <w:t>r length</w:t>
            </w:r>
            <w:r w:rsidRPr="00EB5BA3">
              <w:t xml:space="preserve"> </w:t>
            </w: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23.52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1.87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22.64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1.98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21.88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2.08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22.65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22.43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2.01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4.72E-23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shoulder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3.14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0.59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2.93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0.51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2.76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0.54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2.93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3.14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0.56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3.43E-18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4.66E-08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6th_7th rib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2.53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2.34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0.43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2.05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0.43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2.32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2.54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0.5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6.47E-40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2.49E-16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waist (cm)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2.19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0.43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2.02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0.43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1.68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1.99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2.15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0.46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5.92E-49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1.29E-08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hip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1.65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0.44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1.43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1.14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0.39</w:t>
            </w:r>
            <w:r w:rsidRPr="00EB5BA3">
              <w:rPr>
                <w:rFonts w:ascii="Times New Roman" w:eastAsia="等线" w:hAnsi="Times New Roman" w:cs="Times New Roman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1.42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 xml:space="preserve">1.62 </w:t>
            </w:r>
            <w:r w:rsidRPr="00EB5BA3">
              <w:rPr>
                <w:rFonts w:ascii="等线" w:eastAsia="等线" w:hAnsi="等线" w:cs="Times New Roman"/>
                <w:szCs w:val="21"/>
              </w:rPr>
              <w:t>±</w:t>
            </w:r>
            <w:r w:rsidRPr="00AB046C">
              <w:rPr>
                <w:rFonts w:ascii="Times New Roman" w:hAnsi="Times New Roman" w:cs="Times New Roman"/>
                <w:szCs w:val="21"/>
              </w:rPr>
              <w:t xml:space="preserve"> 0.45</w:t>
            </w:r>
          </w:p>
        </w:tc>
        <w:tc>
          <w:tcPr>
            <w:tcW w:w="0" w:type="auto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4.10E-51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1.35E-13</w:t>
            </w:r>
          </w:p>
        </w:tc>
      </w:tr>
    </w:tbl>
    <w:p w:rsidR="009047E1" w:rsidRDefault="009047E1" w:rsidP="009047E1">
      <w:pPr>
        <w:rPr>
          <w:rFonts w:ascii="Times New Roman" w:hAnsi="Times New Roman" w:cs="Times New Roman"/>
          <w:szCs w:val="21"/>
        </w:rPr>
      </w:pPr>
      <w:r w:rsidRPr="00A7527A">
        <w:rPr>
          <w:rFonts w:ascii="Times New Roman" w:hAnsi="Times New Roman" w:cs="Times New Roman"/>
        </w:rPr>
        <w:t>The data in the table are</w:t>
      </w:r>
      <w:r>
        <w:rPr>
          <w:rFonts w:ascii="Times New Roman" w:hAnsi="Times New Roman" w:cs="Times New Roman"/>
        </w:rPr>
        <w:t xml:space="preserve"> </w:t>
      </w:r>
      <w:r w:rsidRPr="009C1D51">
        <w:rPr>
          <w:rFonts w:ascii="Times New Roman" w:eastAsia="等线" w:hAnsi="Times New Roman" w:cs="Times New Roman"/>
          <w:kern w:val="0"/>
        </w:rPr>
        <w:t xml:space="preserve">mean </w:t>
      </w:r>
      <w:r w:rsidRPr="009C1D51">
        <w:rPr>
          <w:rFonts w:ascii="等线" w:eastAsia="等线" w:hAnsi="等线" w:cs="Times New Roman"/>
          <w:kern w:val="0"/>
        </w:rPr>
        <w:t>±</w:t>
      </w:r>
      <w:r>
        <w:rPr>
          <w:rFonts w:ascii="等线" w:eastAsia="等线" w:hAnsi="等线" w:cs="Times New Roman"/>
          <w:kern w:val="0"/>
        </w:rPr>
        <w:t xml:space="preserve"> </w:t>
      </w:r>
      <w:r>
        <w:rPr>
          <w:rFonts w:ascii="Times New Roman" w:hAnsi="Times New Roman" w:cs="Times New Roman"/>
          <w:szCs w:val="21"/>
        </w:rPr>
        <w:t>s</w:t>
      </w:r>
      <w:r w:rsidRPr="00A7527A">
        <w:rPr>
          <w:rFonts w:ascii="Times New Roman" w:hAnsi="Times New Roman" w:cs="Times New Roman"/>
          <w:szCs w:val="21"/>
        </w:rPr>
        <w:t>tandard deviation</w:t>
      </w:r>
      <w:r>
        <w:rPr>
          <w:rFonts w:ascii="Times New Roman" w:hAnsi="Times New Roman" w:cs="Times New Roman"/>
          <w:szCs w:val="21"/>
        </w:rPr>
        <w:t>.</w:t>
      </w:r>
    </w:p>
    <w:p w:rsidR="009047E1" w:rsidRPr="0048733B" w:rsidRDefault="009047E1" w:rsidP="009047E1">
      <w:pPr>
        <w:rPr>
          <w:rFonts w:ascii="Times New Roman" w:hAnsi="Times New Roman" w:cs="Times New Roman"/>
        </w:rPr>
      </w:pPr>
      <w:r w:rsidRPr="005503EB">
        <w:rPr>
          <w:rFonts w:ascii="Times New Roman" w:hAnsi="Times New Roman" w:cs="Times New Roman"/>
        </w:rPr>
        <w:t>Within each row, containing different letter (a,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>c,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>d) denote statistical differences between groups (P &lt; 0.05).</w:t>
      </w:r>
      <w:r>
        <w:rPr>
          <w:rFonts w:ascii="Times New Roman" w:hAnsi="Times New Roman" w:cs="Times New Roman"/>
        </w:rPr>
        <w:t xml:space="preserve"> </w:t>
      </w:r>
      <w:r w:rsidRPr="0048733B">
        <w:rPr>
          <w:rFonts w:ascii="Times New Roman" w:hAnsi="Times New Roman" w:cs="Times New Roman"/>
        </w:rPr>
        <w:t xml:space="preserve">The </w:t>
      </w:r>
      <w:proofErr w:type="spellStart"/>
      <w:r w:rsidRPr="005503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_</w:t>
      </w:r>
      <w:r w:rsidRPr="005503EB">
        <w:rPr>
          <w:rFonts w:ascii="Times New Roman" w:hAnsi="Times New Roman" w:cs="Times New Roman"/>
        </w:rPr>
        <w:t>value</w:t>
      </w:r>
      <w:proofErr w:type="spellEnd"/>
      <w:r w:rsidRPr="005503EB">
        <w:rPr>
          <w:rFonts w:ascii="Times New Roman" w:hAnsi="Times New Roman" w:cs="Times New Roman"/>
        </w:rPr>
        <w:t xml:space="preserve"> </w:t>
      </w:r>
      <w:r w:rsidRPr="0048733B">
        <w:rPr>
          <w:rFonts w:ascii="Times New Roman" w:hAnsi="Times New Roman" w:cs="Times New Roman"/>
        </w:rPr>
        <w:t xml:space="preserve">of Carcass weight represents </w:t>
      </w:r>
      <w:r w:rsidRPr="005503EB">
        <w:rPr>
          <w:rFonts w:ascii="Times New Roman" w:hAnsi="Times New Roman" w:cs="Times New Roman"/>
        </w:rPr>
        <w:t>the significance of multiple comparisons, when p &lt;0.05, it means that the difference between groups is significant.</w:t>
      </w:r>
      <w:r w:rsidRPr="0048733B">
        <w:t xml:space="preserve"> </w:t>
      </w:r>
      <w:bookmarkStart w:id="1" w:name="_Hlk25938365"/>
      <w:r w:rsidRPr="0048733B">
        <w:rPr>
          <w:rFonts w:ascii="Times New Roman" w:hAnsi="Times New Roman" w:cs="Times New Roman"/>
        </w:rPr>
        <w:t xml:space="preserve">The </w:t>
      </w:r>
      <w:proofErr w:type="spellStart"/>
      <w:r w:rsidRPr="005503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_</w:t>
      </w:r>
      <w:r w:rsidRPr="005503EB">
        <w:rPr>
          <w:rFonts w:ascii="Times New Roman" w:hAnsi="Times New Roman" w:cs="Times New Roman"/>
        </w:rPr>
        <w:t>value</w:t>
      </w:r>
      <w:proofErr w:type="spellEnd"/>
      <w:r w:rsidRPr="0048733B">
        <w:rPr>
          <w:rFonts w:ascii="Times New Roman" w:hAnsi="Times New Roman" w:cs="Times New Roman"/>
        </w:rPr>
        <w:t xml:space="preserve"> of Sex represents the significance of the analysis of variance, when p &lt;0.05, it means that the difference between sexes is significant.</w:t>
      </w:r>
    </w:p>
    <w:bookmarkEnd w:id="1"/>
    <w:p w:rsidR="009047E1" w:rsidRDefault="009047E1" w:rsidP="009047E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047E1" w:rsidRPr="00EB5BA3" w:rsidRDefault="00E30A6F" w:rsidP="009047E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0A6F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="009047E1" w:rsidRPr="00EB5BA3">
        <w:rPr>
          <w:rFonts w:ascii="Times New Roman" w:hAnsi="Times New Roman" w:cs="Times New Roman"/>
          <w:b/>
          <w:sz w:val="24"/>
        </w:rPr>
        <w:t>T</w:t>
      </w:r>
      <w:r w:rsidR="009047E1" w:rsidRPr="00EB5BA3">
        <w:rPr>
          <w:rFonts w:ascii="Times New Roman" w:eastAsia="等线" w:hAnsi="Times New Roman" w:cs="Times New Roman"/>
          <w:sz w:val="24"/>
        </w:rPr>
        <w:t>a</w:t>
      </w:r>
      <w:r w:rsidR="009047E1" w:rsidRPr="00EB5BA3">
        <w:rPr>
          <w:rFonts w:ascii="Times New Roman" w:hAnsi="Times New Roman" w:cs="Times New Roman"/>
          <w:b/>
          <w:sz w:val="24"/>
        </w:rPr>
        <w:t xml:space="preserve">ble </w:t>
      </w:r>
      <w:r w:rsidR="009047E1">
        <w:rPr>
          <w:rFonts w:ascii="Times New Roman" w:hAnsi="Times New Roman" w:cs="Times New Roman"/>
          <w:b/>
          <w:sz w:val="24"/>
        </w:rPr>
        <w:t>3</w:t>
      </w:r>
    </w:p>
    <w:p w:rsidR="009047E1" w:rsidRPr="009C1D51" w:rsidRDefault="009047E1" w:rsidP="009047E1">
      <w:pPr>
        <w:spacing w:line="360" w:lineRule="auto"/>
        <w:rPr>
          <w:rFonts w:ascii="Times New Roman" w:hAnsi="Times New Roman" w:cs="Times New Roman"/>
          <w:sz w:val="24"/>
        </w:rPr>
      </w:pPr>
      <w:r w:rsidRPr="009C1D51">
        <w:rPr>
          <w:rFonts w:ascii="Times New Roman" w:hAnsi="Times New Roman" w:cs="Times New Roman"/>
          <w:sz w:val="24"/>
        </w:rPr>
        <w:t xml:space="preserve">The carcass </w:t>
      </w:r>
      <w:r w:rsidRPr="00DA3EA1">
        <w:rPr>
          <w:rFonts w:ascii="Times New Roman" w:hAnsi="Times New Roman" w:cs="Times New Roman"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s </w:t>
      </w:r>
      <w:r w:rsidRPr="009C1D51">
        <w:rPr>
          <w:rFonts w:ascii="Times New Roman" w:hAnsi="Times New Roman" w:cs="Times New Roman"/>
          <w:sz w:val="24"/>
        </w:rPr>
        <w:t xml:space="preserve">were affected by </w:t>
      </w:r>
      <w:r w:rsidR="00393FB1">
        <w:rPr>
          <w:rFonts w:ascii="Times New Roman" w:hAnsi="Times New Roman" w:cs="Times New Roman"/>
          <w:sz w:val="24"/>
        </w:rPr>
        <w:t>g</w:t>
      </w:r>
      <w:r w:rsidR="00393FB1" w:rsidRPr="00393FB1">
        <w:rPr>
          <w:rFonts w:ascii="Times New Roman" w:hAnsi="Times New Roman" w:cs="Times New Roman"/>
          <w:sz w:val="24"/>
        </w:rPr>
        <w:t>enotype</w:t>
      </w:r>
      <w:r w:rsidRPr="009C1D51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CellMar>
          <w:left w:w="85" w:type="dxa"/>
        </w:tblCellMar>
        <w:tblLook w:val="04A0" w:firstRow="1" w:lastRow="0" w:firstColumn="1" w:lastColumn="0" w:noHBand="0" w:noVBand="1"/>
      </w:tblPr>
      <w:tblGrid>
        <w:gridCol w:w="2503"/>
        <w:gridCol w:w="1430"/>
        <w:gridCol w:w="1359"/>
        <w:gridCol w:w="1359"/>
        <w:gridCol w:w="1430"/>
        <w:gridCol w:w="969"/>
      </w:tblGrid>
      <w:tr w:rsidR="009047E1" w:rsidRPr="00EB5BA3" w:rsidTr="0074005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F53757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Cuts</w:t>
            </w:r>
            <w:r w:rsidR="009047E1" w:rsidRPr="00EB5BA3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DLY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EB5BA3">
              <w:rPr>
                <w:rFonts w:ascii="Times New Roman" w:eastAsia="宋体" w:hAnsi="Times New Roman" w:cs="Times New Roman"/>
                <w:kern w:val="0"/>
                <w:szCs w:val="21"/>
              </w:rPr>
              <w:t>P_v</w:t>
            </w:r>
            <w:r w:rsidRPr="00EB5BA3">
              <w:rPr>
                <w:rFonts w:ascii="Times New Roman" w:eastAsia="等线" w:hAnsi="Times New Roman" w:cs="Times New Roman"/>
                <w:kern w:val="0"/>
                <w:szCs w:val="21"/>
              </w:rPr>
              <w:t>a</w:t>
            </w:r>
            <w:r w:rsidRPr="00EB5BA3">
              <w:rPr>
                <w:rFonts w:ascii="Times New Roman" w:eastAsia="宋体" w:hAnsi="Times New Roman" w:cs="Times New Roman"/>
                <w:kern w:val="0"/>
                <w:szCs w:val="21"/>
              </w:rPr>
              <w:t>lue</w:t>
            </w:r>
            <w:proofErr w:type="spellEnd"/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B5BA3">
              <w:rPr>
                <w:rFonts w:ascii="Times New Roman" w:eastAsia="宋体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6C">
              <w:rPr>
                <w:rFonts w:ascii="Times New Roman" w:eastAsia="宋体" w:hAnsi="Times New Roman" w:cs="Times New Roman"/>
                <w:kern w:val="0"/>
                <w:szCs w:val="21"/>
              </w:rPr>
              <w:t>\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Straight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98.12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3.55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96.33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3.64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97.32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3.69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96.73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3.69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5.40E-11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Oblique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87.48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3.19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86.43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3.4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87.07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3.47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87.95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3.32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3.11E-09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Thoracic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>15.6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0.51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15.26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0.58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15.41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0.55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>15.3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1.82E-15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Lumbar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5.89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0.49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5.77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5.78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5.82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0.45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EB5BA3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szCs w:val="21"/>
              </w:rPr>
              <w:t>Thoracic length</w:t>
            </w: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48.04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2.74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>47.1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2.7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47.81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2.66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47.73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2.84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3.45E-07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EB5BA3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szCs w:val="21"/>
              </w:rPr>
              <w:t>Lumbar length</w:t>
            </w: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22.85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2.14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22.49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2.08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22.51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.00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22.65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1.92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shoulder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0.59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2.94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0.53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2.87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2.93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0.51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0.11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6th_7th rib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2.23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0.48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2.19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2.18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0.48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2.32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0.45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7E1" w:rsidRPr="00A43177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43177">
              <w:rPr>
                <w:rFonts w:ascii="Times New Roman" w:hAnsi="Times New Roman" w:cs="Times New Roman"/>
                <w:szCs w:val="21"/>
              </w:rPr>
              <w:t>5.32E-04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waist (cm)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1.98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1.89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0.44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>1.9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0.47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1.99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0.43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47E1" w:rsidRPr="00A43177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43177">
              <w:rPr>
                <w:rFonts w:ascii="Times New Roman" w:hAnsi="Times New Roman" w:cs="Times New Roman"/>
                <w:szCs w:val="21"/>
              </w:rPr>
              <w:t>2.63E-03</w:t>
            </w:r>
          </w:p>
        </w:tc>
      </w:tr>
      <w:tr w:rsidR="009047E1" w:rsidRPr="00AB046C" w:rsidTr="0074005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EB5BA3" w:rsidRDefault="009047E1" w:rsidP="0074005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B5BA3">
              <w:rPr>
                <w:rFonts w:ascii="Times New Roman" w:eastAsia="等线" w:hAnsi="Times New Roman" w:cs="Times New Roman"/>
                <w:color w:val="000000"/>
                <w:kern w:val="0"/>
              </w:rPr>
              <w:t>Backfat of hip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1.66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1.61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0.42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1.56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0.46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047E1" w:rsidRPr="00AB046C" w:rsidRDefault="009047E1" w:rsidP="00740054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1.42 </w:t>
            </w:r>
            <w:r w:rsidRPr="00EB5BA3">
              <w:rPr>
                <w:rFonts w:ascii="等线" w:eastAsia="等线" w:hAnsi="等线" w:cs="Times New Roman"/>
                <w:color w:val="000000"/>
                <w:szCs w:val="21"/>
              </w:rPr>
              <w:t>±</w:t>
            </w:r>
            <w:r w:rsidRPr="00AB046C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0.37</w:t>
            </w:r>
            <w:r w:rsidRPr="00EB5BA3">
              <w:rPr>
                <w:rFonts w:ascii="Times New Roman" w:eastAsia="等线" w:hAnsi="Times New Roman" w:cs="Times New Roman"/>
                <w:color w:val="000000"/>
                <w:sz w:val="24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7E1" w:rsidRPr="00AB046C" w:rsidRDefault="009047E1" w:rsidP="00740054">
            <w:pPr>
              <w:rPr>
                <w:rFonts w:ascii="Times New Roman" w:hAnsi="Times New Roman" w:cs="Times New Roman"/>
                <w:szCs w:val="21"/>
              </w:rPr>
            </w:pPr>
            <w:r w:rsidRPr="00AB046C">
              <w:rPr>
                <w:rFonts w:ascii="Times New Roman" w:hAnsi="Times New Roman" w:cs="Times New Roman"/>
                <w:szCs w:val="21"/>
              </w:rPr>
              <w:t>8.18E-10</w:t>
            </w:r>
          </w:p>
        </w:tc>
      </w:tr>
    </w:tbl>
    <w:p w:rsidR="009047E1" w:rsidRDefault="009047E1" w:rsidP="009047E1">
      <w:pPr>
        <w:rPr>
          <w:rFonts w:ascii="Times New Roman" w:hAnsi="Times New Roman" w:cs="Times New Roman"/>
          <w:szCs w:val="21"/>
        </w:rPr>
      </w:pPr>
      <w:r w:rsidRPr="00A7527A">
        <w:rPr>
          <w:rFonts w:ascii="Times New Roman" w:hAnsi="Times New Roman" w:cs="Times New Roman"/>
        </w:rPr>
        <w:t>The data in the table are</w:t>
      </w:r>
      <w:r>
        <w:rPr>
          <w:rFonts w:ascii="Times New Roman" w:hAnsi="Times New Roman" w:cs="Times New Roman"/>
        </w:rPr>
        <w:t xml:space="preserve"> </w:t>
      </w:r>
      <w:r w:rsidRPr="009C1D51">
        <w:rPr>
          <w:rFonts w:ascii="Times New Roman" w:eastAsia="等线" w:hAnsi="Times New Roman" w:cs="Times New Roman"/>
          <w:kern w:val="0"/>
        </w:rPr>
        <w:t xml:space="preserve">mean </w:t>
      </w:r>
      <w:r w:rsidRPr="009C1D51">
        <w:rPr>
          <w:rFonts w:ascii="等线" w:eastAsia="等线" w:hAnsi="等线" w:cs="Times New Roman"/>
          <w:kern w:val="0"/>
        </w:rPr>
        <w:t>±</w:t>
      </w:r>
      <w:r>
        <w:rPr>
          <w:rFonts w:ascii="等线" w:eastAsia="等线" w:hAnsi="等线" w:cs="Times New Roman"/>
          <w:kern w:val="0"/>
        </w:rPr>
        <w:t xml:space="preserve"> </w:t>
      </w:r>
      <w:r>
        <w:rPr>
          <w:rFonts w:ascii="Times New Roman" w:hAnsi="Times New Roman" w:cs="Times New Roman"/>
          <w:szCs w:val="21"/>
        </w:rPr>
        <w:t>s</w:t>
      </w:r>
      <w:r w:rsidRPr="00A7527A">
        <w:rPr>
          <w:rFonts w:ascii="Times New Roman" w:hAnsi="Times New Roman" w:cs="Times New Roman"/>
          <w:szCs w:val="21"/>
        </w:rPr>
        <w:t>tandard deviation</w:t>
      </w:r>
      <w:r>
        <w:rPr>
          <w:rFonts w:ascii="Times New Roman" w:hAnsi="Times New Roman" w:cs="Times New Roman"/>
          <w:szCs w:val="21"/>
        </w:rPr>
        <w:t>.</w:t>
      </w:r>
    </w:p>
    <w:p w:rsidR="009047E1" w:rsidRDefault="009047E1" w:rsidP="009047E1">
      <w:pPr>
        <w:rPr>
          <w:rFonts w:ascii="Times New Roman" w:hAnsi="Times New Roman" w:cs="Times New Roman"/>
        </w:rPr>
      </w:pPr>
      <w:r w:rsidRPr="005503EB">
        <w:rPr>
          <w:rFonts w:ascii="Times New Roman" w:hAnsi="Times New Roman" w:cs="Times New Roman"/>
        </w:rPr>
        <w:t>Within each row, containing different letter (a,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>c,</w:t>
      </w:r>
      <w:r>
        <w:rPr>
          <w:rFonts w:ascii="Times New Roman" w:hAnsi="Times New Roman" w:cs="Times New Roman"/>
        </w:rPr>
        <w:t xml:space="preserve"> </w:t>
      </w:r>
      <w:r w:rsidRPr="005503EB">
        <w:rPr>
          <w:rFonts w:ascii="Times New Roman" w:hAnsi="Times New Roman" w:cs="Times New Roman"/>
        </w:rPr>
        <w:t xml:space="preserve">d) denote statistical differences between </w:t>
      </w:r>
      <w:r w:rsidR="00393FB1">
        <w:rPr>
          <w:rFonts w:ascii="Times New Roman" w:hAnsi="Times New Roman" w:cs="Times New Roman"/>
          <w:sz w:val="24"/>
        </w:rPr>
        <w:t>g</w:t>
      </w:r>
      <w:r w:rsidR="00393FB1" w:rsidRPr="00393FB1">
        <w:rPr>
          <w:rFonts w:ascii="Times New Roman" w:hAnsi="Times New Roman" w:cs="Times New Roman"/>
          <w:sz w:val="24"/>
        </w:rPr>
        <w:t>enotype</w:t>
      </w:r>
      <w:r w:rsidRPr="005503EB">
        <w:rPr>
          <w:rFonts w:ascii="Times New Roman" w:hAnsi="Times New Roman" w:cs="Times New Roman"/>
        </w:rPr>
        <w:t>s (P &lt; 0.05).</w:t>
      </w:r>
      <w:r>
        <w:rPr>
          <w:rFonts w:ascii="Times New Roman" w:hAnsi="Times New Roman" w:cs="Times New Roman"/>
        </w:rPr>
        <w:t xml:space="preserve"> The </w:t>
      </w:r>
      <w:proofErr w:type="spellStart"/>
      <w:r w:rsidRPr="005503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_</w:t>
      </w:r>
      <w:r w:rsidRPr="005503EB">
        <w:rPr>
          <w:rFonts w:ascii="Times New Roman" w:hAnsi="Times New Roman" w:cs="Times New Roman"/>
        </w:rPr>
        <w:t>value</w:t>
      </w:r>
      <w:proofErr w:type="spellEnd"/>
      <w:r w:rsidRPr="005503EB">
        <w:rPr>
          <w:rFonts w:ascii="Times New Roman" w:hAnsi="Times New Roman" w:cs="Times New Roman"/>
        </w:rPr>
        <w:t xml:space="preserve"> </w:t>
      </w:r>
      <w:r w:rsidRPr="0048733B">
        <w:rPr>
          <w:rFonts w:ascii="Times New Roman" w:hAnsi="Times New Roman" w:cs="Times New Roman"/>
        </w:rPr>
        <w:t xml:space="preserve">represents </w:t>
      </w:r>
      <w:r w:rsidRPr="005503EB">
        <w:rPr>
          <w:rFonts w:ascii="Times New Roman" w:hAnsi="Times New Roman" w:cs="Times New Roman"/>
        </w:rPr>
        <w:t xml:space="preserve">the significance of multiple comparisons, when p &lt;0.05, it means that the difference between </w:t>
      </w:r>
      <w:r w:rsidR="00393FB1">
        <w:rPr>
          <w:rFonts w:ascii="Times New Roman" w:hAnsi="Times New Roman" w:cs="Times New Roman"/>
          <w:sz w:val="24"/>
        </w:rPr>
        <w:t>g</w:t>
      </w:r>
      <w:r w:rsidR="00393FB1" w:rsidRPr="00393FB1">
        <w:rPr>
          <w:rFonts w:ascii="Times New Roman" w:hAnsi="Times New Roman" w:cs="Times New Roman"/>
          <w:sz w:val="24"/>
        </w:rPr>
        <w:t>enotype</w:t>
      </w:r>
      <w:r w:rsidRPr="005503EB">
        <w:rPr>
          <w:rFonts w:ascii="Times New Roman" w:hAnsi="Times New Roman" w:cs="Times New Roman"/>
        </w:rPr>
        <w:t>s is significant.</w:t>
      </w:r>
    </w:p>
    <w:p w:rsidR="009047E1" w:rsidRPr="00A00E79" w:rsidRDefault="009047E1" w:rsidP="0090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D = </w:t>
      </w:r>
      <w:r w:rsidRPr="00A03A0F">
        <w:rPr>
          <w:rFonts w:ascii="Times New Roman" w:hAnsi="Times New Roman" w:cs="Times New Roman"/>
        </w:rPr>
        <w:t>Landrace</w:t>
      </w:r>
      <w:r>
        <w:rPr>
          <w:rFonts w:ascii="Times New Roman" w:hAnsi="Times New Roman" w:cs="Times New Roman"/>
        </w:rPr>
        <w:t xml:space="preserve">, YK = </w:t>
      </w:r>
      <w:r w:rsidRPr="00A03A0F">
        <w:rPr>
          <w:rFonts w:ascii="Times New Roman" w:hAnsi="Times New Roman" w:cs="Times New Roman"/>
        </w:rPr>
        <w:t>Yorkshire</w:t>
      </w:r>
      <w:r>
        <w:rPr>
          <w:rFonts w:ascii="Times New Roman" w:hAnsi="Times New Roman" w:cs="Times New Roman"/>
        </w:rPr>
        <w:t xml:space="preserve">, LY = </w:t>
      </w:r>
      <w:r w:rsidRPr="00A03A0F">
        <w:rPr>
          <w:rFonts w:ascii="Times New Roman" w:hAnsi="Times New Roman" w:cs="Times New Roman"/>
        </w:rPr>
        <w:t>Landrace × Yorkshire</w:t>
      </w:r>
      <w:r>
        <w:rPr>
          <w:rFonts w:ascii="Times New Roman" w:hAnsi="Times New Roman" w:cs="Times New Roman"/>
        </w:rPr>
        <w:t xml:space="preserve">, DLY = </w:t>
      </w:r>
      <w:proofErr w:type="spellStart"/>
      <w:r w:rsidRPr="00A03A0F">
        <w:rPr>
          <w:rFonts w:ascii="Times New Roman" w:hAnsi="Times New Roman" w:cs="Times New Roman"/>
        </w:rPr>
        <w:t>Duroc</w:t>
      </w:r>
      <w:proofErr w:type="spellEnd"/>
      <w:r w:rsidRPr="00A03A0F">
        <w:rPr>
          <w:rFonts w:ascii="Times New Roman" w:hAnsi="Times New Roman" w:cs="Times New Roman"/>
        </w:rPr>
        <w:t xml:space="preserve"> × Landrace × Yorkshire</w:t>
      </w:r>
      <w:r>
        <w:rPr>
          <w:rFonts w:ascii="Times New Roman" w:hAnsi="Times New Roman" w:cs="Times New Roman"/>
        </w:rPr>
        <w:t>.</w:t>
      </w:r>
    </w:p>
    <w:p w:rsidR="00A03A0F" w:rsidRPr="009047E1" w:rsidRDefault="00A03A0F" w:rsidP="000764FF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A03A0F" w:rsidRPr="009047E1" w:rsidSect="006C4464">
      <w:pgSz w:w="16838" w:h="11906" w:orient="landscape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A3" w:rsidRDefault="00AA1FA3" w:rsidP="00B813B9">
      <w:r>
        <w:separator/>
      </w:r>
    </w:p>
  </w:endnote>
  <w:endnote w:type="continuationSeparator" w:id="0">
    <w:p w:rsidR="00AA1FA3" w:rsidRDefault="00AA1FA3" w:rsidP="00B8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A3" w:rsidRDefault="00AA1FA3" w:rsidP="00B813B9">
      <w:r>
        <w:separator/>
      </w:r>
    </w:p>
  </w:footnote>
  <w:footnote w:type="continuationSeparator" w:id="0">
    <w:p w:rsidR="00AA1FA3" w:rsidRDefault="00AA1FA3" w:rsidP="00B8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B3"/>
    <w:rsid w:val="000360DD"/>
    <w:rsid w:val="000764FF"/>
    <w:rsid w:val="000C2C59"/>
    <w:rsid w:val="000F0EA8"/>
    <w:rsid w:val="00106F5A"/>
    <w:rsid w:val="00133465"/>
    <w:rsid w:val="00136EBB"/>
    <w:rsid w:val="001A398D"/>
    <w:rsid w:val="001C48D7"/>
    <w:rsid w:val="00211F67"/>
    <w:rsid w:val="00234A58"/>
    <w:rsid w:val="00235A51"/>
    <w:rsid w:val="00246C10"/>
    <w:rsid w:val="0030088D"/>
    <w:rsid w:val="00346F2B"/>
    <w:rsid w:val="0035328D"/>
    <w:rsid w:val="0035524C"/>
    <w:rsid w:val="0037524C"/>
    <w:rsid w:val="00393FB1"/>
    <w:rsid w:val="003D109C"/>
    <w:rsid w:val="003E6B9F"/>
    <w:rsid w:val="00413E89"/>
    <w:rsid w:val="00423DCA"/>
    <w:rsid w:val="00460DD8"/>
    <w:rsid w:val="00475971"/>
    <w:rsid w:val="004923CC"/>
    <w:rsid w:val="004E5245"/>
    <w:rsid w:val="005902A4"/>
    <w:rsid w:val="00683C51"/>
    <w:rsid w:val="006B6941"/>
    <w:rsid w:val="006B7209"/>
    <w:rsid w:val="006C30C9"/>
    <w:rsid w:val="006C4464"/>
    <w:rsid w:val="00740054"/>
    <w:rsid w:val="00752D0C"/>
    <w:rsid w:val="007618A4"/>
    <w:rsid w:val="007B0CD0"/>
    <w:rsid w:val="007B268C"/>
    <w:rsid w:val="00817DF7"/>
    <w:rsid w:val="00830670"/>
    <w:rsid w:val="0086437D"/>
    <w:rsid w:val="00865983"/>
    <w:rsid w:val="00867CEC"/>
    <w:rsid w:val="00880A72"/>
    <w:rsid w:val="009047E1"/>
    <w:rsid w:val="0090625B"/>
    <w:rsid w:val="00937DC4"/>
    <w:rsid w:val="00954140"/>
    <w:rsid w:val="0098372D"/>
    <w:rsid w:val="009A6437"/>
    <w:rsid w:val="009C1D51"/>
    <w:rsid w:val="00A03A0F"/>
    <w:rsid w:val="00A7527A"/>
    <w:rsid w:val="00AA1383"/>
    <w:rsid w:val="00AA1FA3"/>
    <w:rsid w:val="00AA7D7F"/>
    <w:rsid w:val="00AC7A5D"/>
    <w:rsid w:val="00AE75A7"/>
    <w:rsid w:val="00AF11EF"/>
    <w:rsid w:val="00B42AAE"/>
    <w:rsid w:val="00B813B9"/>
    <w:rsid w:val="00B83300"/>
    <w:rsid w:val="00B92D4F"/>
    <w:rsid w:val="00BA693A"/>
    <w:rsid w:val="00BD665D"/>
    <w:rsid w:val="00BF5CAF"/>
    <w:rsid w:val="00C25BF9"/>
    <w:rsid w:val="00C265CA"/>
    <w:rsid w:val="00C30100"/>
    <w:rsid w:val="00C35A3F"/>
    <w:rsid w:val="00C47391"/>
    <w:rsid w:val="00C62809"/>
    <w:rsid w:val="00CB5919"/>
    <w:rsid w:val="00CB5BB3"/>
    <w:rsid w:val="00CC13B4"/>
    <w:rsid w:val="00D03556"/>
    <w:rsid w:val="00D72B0F"/>
    <w:rsid w:val="00D97440"/>
    <w:rsid w:val="00DB724C"/>
    <w:rsid w:val="00DC4A53"/>
    <w:rsid w:val="00E26393"/>
    <w:rsid w:val="00E30A6F"/>
    <w:rsid w:val="00EA3C5F"/>
    <w:rsid w:val="00EA4DE4"/>
    <w:rsid w:val="00EC6121"/>
    <w:rsid w:val="00EE77A4"/>
    <w:rsid w:val="00F118C8"/>
    <w:rsid w:val="00F31279"/>
    <w:rsid w:val="00F34DA5"/>
    <w:rsid w:val="00F53757"/>
    <w:rsid w:val="00F63D62"/>
    <w:rsid w:val="00F72812"/>
    <w:rsid w:val="00F90E8C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1D6F"/>
  <w15:chartTrackingRefBased/>
  <w15:docId w15:val="{7FD7CE09-0E90-4741-BD6C-613ECAD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谢磊</dc:creator>
  <cp:keywords/>
  <dc:description/>
  <cp:lastModifiedBy>谢磊</cp:lastModifiedBy>
  <cp:revision>3</cp:revision>
  <dcterms:created xsi:type="dcterms:W3CDTF">2020-05-05T15:40:00Z</dcterms:created>
  <dcterms:modified xsi:type="dcterms:W3CDTF">2020-05-07T08:29:00Z</dcterms:modified>
</cp:coreProperties>
</file>