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FE" w:rsidRPr="00EB36FE" w:rsidRDefault="00EB36FE" w:rsidP="00EB36FE">
      <w:pPr>
        <w:bidi w:val="0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33"/>
          <w:sz w:val="25"/>
          <w:szCs w:val="25"/>
        </w:rPr>
      </w:pPr>
      <w:r w:rsidRPr="00EB36FE">
        <w:rPr>
          <w:rFonts w:ascii="Verdana" w:eastAsia="Times New Roman" w:hAnsi="Verdana" w:cs="Times New Roman"/>
          <w:b/>
          <w:bCs/>
          <w:color w:val="000033"/>
          <w:sz w:val="25"/>
          <w:szCs w:val="25"/>
        </w:rPr>
        <w:t>Submission</w:t>
      </w:r>
      <w:r w:rsidRPr="00EB36FE">
        <w:rPr>
          <w:rFonts w:ascii="Verdana" w:eastAsia="Times New Roman" w:hAnsi="Verdana" w:cs="Times New Roman"/>
          <w:b/>
          <w:bCs/>
          <w:color w:val="000033"/>
          <w:sz w:val="25"/>
          <w:szCs w:val="25"/>
        </w:rPr>
        <w:br/>
        <w:t>"The Effect of Ethical Leadership on Subjective Wellbeing, Given the Moderator Job Satisfaction (A Case Study of Private Hospitals in Mashhad)"</w:t>
      </w:r>
    </w:p>
    <w:p w:rsidR="00EB36FE" w:rsidRPr="00EB36FE" w:rsidRDefault="00EB36FE" w:rsidP="00EB36FE">
      <w:pPr>
        <w:bidi w:val="0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33"/>
          <w:sz w:val="25"/>
          <w:szCs w:val="25"/>
        </w:rPr>
      </w:pPr>
      <w:r w:rsidRPr="00EB36FE">
        <w:rPr>
          <w:rFonts w:ascii="Verdana" w:eastAsia="Times New Roman" w:hAnsi="Verdana" w:cs="Times New Roman"/>
          <w:b/>
          <w:bCs/>
          <w:color w:val="000033"/>
          <w:sz w:val="24"/>
          <w:szCs w:val="24"/>
        </w:rPr>
        <w:t xml:space="preserve">Results produced by </w:t>
      </w:r>
      <w:proofErr w:type="spellStart"/>
      <w:r w:rsidRPr="00EB36FE">
        <w:rPr>
          <w:rFonts w:ascii="Verdana" w:eastAsia="Times New Roman" w:hAnsi="Verdana" w:cs="Times New Roman"/>
          <w:b/>
          <w:bCs/>
          <w:color w:val="000033"/>
          <w:sz w:val="24"/>
          <w:szCs w:val="24"/>
        </w:rPr>
        <w:t>eXtyles</w:t>
      </w:r>
      <w:proofErr w:type="spellEnd"/>
      <w:r w:rsidRPr="00EB36FE">
        <w:rPr>
          <w:rFonts w:ascii="Verdana" w:eastAsia="Times New Roman" w:hAnsi="Verdana" w:cs="Times New Roman"/>
          <w:b/>
          <w:bCs/>
          <w:noProof/>
          <w:color w:val="000033"/>
          <w:sz w:val="24"/>
          <w:szCs w:val="24"/>
        </w:rPr>
        <w:drawing>
          <wp:inline distT="0" distB="0" distL="0" distR="0" wp14:anchorId="6368EF1D" wp14:editId="4BAA0A05">
            <wp:extent cx="175260" cy="137160"/>
            <wp:effectExtent l="0" t="0" r="0" b="0"/>
            <wp:docPr id="1" name="Picture 1" descr="https://www.editorialmanager.com/nurs/img/exty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itorialmanager.com/nurs/img/extyle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FE" w:rsidRPr="00EB36FE" w:rsidRDefault="00EB36FE" w:rsidP="00EB36F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6FE" w:rsidRPr="00EB36FE" w:rsidRDefault="00EB36FE" w:rsidP="00EB36FE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7"/>
          <w:szCs w:val="17"/>
        </w:rPr>
      </w:pPr>
      <w:r w:rsidRPr="00EB36FE">
        <w:rPr>
          <w:rFonts w:ascii="Verdana" w:eastAsia="Times New Roman" w:hAnsi="Verdana" w:cs="Times New Roman"/>
          <w:color w:val="000033"/>
          <w:sz w:val="17"/>
          <w:szCs w:val="17"/>
        </w:rPr>
        <w:t xml:space="preserve">Reference checking is done for journal citations. If the journal citation has a PubMed or </w:t>
      </w:r>
      <w:proofErr w:type="spellStart"/>
      <w:r w:rsidRPr="00EB36FE">
        <w:rPr>
          <w:rFonts w:ascii="Verdana" w:eastAsia="Times New Roman" w:hAnsi="Verdana" w:cs="Times New Roman"/>
          <w:color w:val="000033"/>
          <w:sz w:val="17"/>
          <w:szCs w:val="17"/>
        </w:rPr>
        <w:t>CrossRef</w:t>
      </w:r>
      <w:proofErr w:type="spellEnd"/>
      <w:r w:rsidRPr="00EB36FE">
        <w:rPr>
          <w:rFonts w:ascii="Verdana" w:eastAsia="Times New Roman" w:hAnsi="Verdana" w:cs="Times New Roman"/>
          <w:color w:val="000033"/>
          <w:sz w:val="17"/>
          <w:szCs w:val="17"/>
        </w:rPr>
        <w:t xml:space="preserve"> link, it has been validated. If 'Not Checked' is displayed, either the citation could not be identified as a journal citation, or the linking service did not return results. If 'Not Validated' is displayed, the journal citation could not be validated on the linking service.</w:t>
      </w:r>
    </w:p>
    <w:p w:rsidR="00EB36FE" w:rsidRPr="00EB36FE" w:rsidRDefault="00EB36FE" w:rsidP="00EB36F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6FE" w:rsidRPr="00EB36FE" w:rsidRDefault="00EB36FE" w:rsidP="00EB36FE">
      <w:pPr>
        <w:bidi w:val="0"/>
        <w:spacing w:after="240" w:line="240" w:lineRule="auto"/>
        <w:rPr>
          <w:rFonts w:ascii="Verdana" w:eastAsia="Times New Roman" w:hAnsi="Verdana" w:cs="Times New Roman"/>
          <w:color w:val="000033"/>
          <w:sz w:val="17"/>
          <w:szCs w:val="17"/>
        </w:rPr>
      </w:pPr>
      <w:r w:rsidRPr="00EB36FE">
        <w:rPr>
          <w:rFonts w:ascii="Verdana" w:eastAsia="Times New Roman" w:hAnsi="Verdana" w:cs="Times New Roman"/>
          <w:color w:val="000033"/>
          <w:sz w:val="17"/>
          <w:szCs w:val="17"/>
        </w:rPr>
        <w:t xml:space="preserve">Summarized </w:t>
      </w:r>
      <w:proofErr w:type="spellStart"/>
      <w:r w:rsidRPr="00EB36FE">
        <w:rPr>
          <w:rFonts w:ascii="Verdana" w:eastAsia="Times New Roman" w:hAnsi="Verdana" w:cs="Times New Roman"/>
          <w:color w:val="000033"/>
          <w:sz w:val="17"/>
          <w:szCs w:val="17"/>
        </w:rPr>
        <w:t>Results</w:t>
      </w:r>
      <w:r w:rsidRPr="00EB36FE">
        <w:rPr>
          <w:rFonts w:ascii="Verdana" w:eastAsia="Times New Roman" w:hAnsi="Verdana" w:cs="Times New Roman"/>
          <w:b/>
          <w:bCs/>
          <w:color w:val="000033"/>
          <w:sz w:val="17"/>
          <w:szCs w:val="17"/>
        </w:rPr>
        <w:t>Ethical</w:t>
      </w:r>
      <w:proofErr w:type="spellEnd"/>
      <w:r w:rsidRPr="00EB36FE">
        <w:rPr>
          <w:rFonts w:ascii="Verdana" w:eastAsia="Times New Roman" w:hAnsi="Verdana" w:cs="Times New Roman"/>
          <w:b/>
          <w:bCs/>
          <w:color w:val="000033"/>
          <w:sz w:val="17"/>
          <w:szCs w:val="17"/>
        </w:rPr>
        <w:t xml:space="preserve"> Leadership - MAIN3.docx</w:t>
      </w:r>
    </w:p>
    <w:tbl>
      <w:tblPr>
        <w:tblW w:w="119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8"/>
        <w:gridCol w:w="5988"/>
      </w:tblGrid>
      <w:tr w:rsidR="00EB36FE" w:rsidRPr="00EB36FE" w:rsidTr="00EB36FE"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Citations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EB36FE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   Validated and Linked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35</w:t>
            </w:r>
          </w:p>
        </w:tc>
      </w:tr>
      <w:tr w:rsidR="00EB36FE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Not Checked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B36FE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  Not 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</w:tbl>
    <w:p w:rsidR="00EB36FE" w:rsidRPr="00EB36FE" w:rsidRDefault="00EB36FE" w:rsidP="00EB36FE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7"/>
          <w:szCs w:val="17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4157"/>
        <w:gridCol w:w="1156"/>
        <w:gridCol w:w="3517"/>
      </w:tblGrid>
      <w:tr w:rsidR="00620C7F" w:rsidRPr="00EB36FE" w:rsidTr="00EB36FE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A5568"/>
            <w:tcMar>
              <w:top w:w="15" w:type="dxa"/>
              <w:left w:w="60" w:type="dxa"/>
              <w:bottom w:w="15" w:type="dxa"/>
              <w:right w:w="15" w:type="dxa"/>
            </w:tcMar>
            <w:vAlign w:val="bottom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#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A5568"/>
            <w:tcMar>
              <w:top w:w="15" w:type="dxa"/>
              <w:left w:w="60" w:type="dxa"/>
              <w:bottom w:w="15" w:type="dxa"/>
              <w:right w:w="15" w:type="dxa"/>
            </w:tcMar>
            <w:vAlign w:val="bottom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Citation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A5568"/>
            <w:tcMar>
              <w:top w:w="15" w:type="dxa"/>
              <w:left w:w="60" w:type="dxa"/>
              <w:bottom w:w="15" w:type="dxa"/>
              <w:right w:w="15" w:type="dxa"/>
            </w:tcMar>
            <w:vAlign w:val="bottom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Validation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A5568"/>
            <w:tcMar>
              <w:top w:w="15" w:type="dxa"/>
              <w:left w:w="60" w:type="dxa"/>
              <w:bottom w:w="15" w:type="dxa"/>
              <w:right w:w="15" w:type="dxa"/>
            </w:tcMar>
            <w:vAlign w:val="bottom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EB36F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CrossRef</w:t>
            </w:r>
            <w:proofErr w:type="spellEnd"/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Babayi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Nadinloyi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K.,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Sadeghi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H., &amp;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Hajloo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N. (2013). Relationship between Job Satisfaction and Employees Mental Health, </w:t>
            </w:r>
            <w:r w:rsidRPr="00EB3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Procedia - Social and Behavioral Sciences</w:t>
            </w: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84, 293–297.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Ben-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Hur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S., &amp;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Jonsen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K. (2012). Ethical Leadership: Lessons from Moses, </w:t>
            </w:r>
            <w:r w:rsidRPr="00EB3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Journal of Management Development</w:t>
            </w: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31(9): 962 – 973.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Bowling, N. A.,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Eschleman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K. J., &amp; Wang, Q. (2010). A Meta-Analytic Examination of the Relationship between Job Satisfaction and Subjective Well-being. </w:t>
            </w:r>
            <w:r w:rsidRPr="00EB3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Journal of Occupational and Organizational Psychology</w:t>
            </w: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83, 915-934.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Brown, M. E., &amp; Trevino, L. K. (2006). Ethical Leadership: A Review and Future Directions. </w:t>
            </w:r>
            <w:r w:rsidRPr="00EB3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Leadership Quart</w:t>
            </w: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17, 595–616.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Brown, M. E., Trevino, L. K., &amp; Harrison, D.A. (2005). Ethical Leadership: A Social Learning Perspective for Construct Development and Testing, </w:t>
            </w:r>
            <w:r w:rsidRPr="00EB3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Organizational Behavior and Human Decision Processes,</w:t>
            </w: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97, 117–134.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Crohan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S. E.,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Antonucci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T. C,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Adelmann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 K., &amp; Coleman, L. M. (1989). Job Characteristics and Well-being </w:t>
            </w: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at Midlife: Ethnic and Gender Comparisons. </w:t>
            </w:r>
            <w:r w:rsidRPr="00EB3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Psychology of Women Quarterly</w:t>
            </w: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13, 223-235.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lastRenderedPageBreak/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Chughtai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A. A. (2015). Creating Safer Workplaces: The Role of Ethical Leadership. </w:t>
            </w:r>
            <w:r w:rsidRPr="00EB3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Safety Science</w:t>
            </w: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73, 92–98.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Chughtai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A., Byrne, M., &amp; Flood, B. (2015). Linking Ethical Leadership to Employee Well-Being: The Role of Trust in Supervisor, </w:t>
            </w:r>
            <w:r w:rsidRPr="00EB3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Journal of Business Ethics</w:t>
            </w: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128(3): 653-663.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Curhan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J. R.,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Elfenbein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H. A., &amp;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Kilduff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G. J. (2009). Getting off on the Right Foot: Subjective Value versus Economic Value in Predicting Longitudinal Job Outcomes from Job Offer Negotiations. </w:t>
            </w:r>
            <w:r w:rsidRPr="00EB3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Journal of Applied Psychology</w:t>
            </w: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94, 524-534.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Danna, K., &amp; Griffin, R. W. (1999). Health and Well-being in the Workplace: A Review and Synthesis of the Literature. </w:t>
            </w:r>
            <w:r w:rsidRPr="00EB3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Journal of Management</w:t>
            </w: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25, 357-384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620C7F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Demirep</w:t>
            </w:r>
            <w:r w:rsidR="00EB36FE"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H. (2014). An Investigation of the Relationship between Job and Life Satisfaction among Teachers, </w:t>
            </w:r>
            <w:r w:rsidR="00EB36FE" w:rsidRPr="00EB3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Procedia - Social and Behavioral Sciences</w:t>
            </w:r>
            <w:r w:rsidR="00EB36FE"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116, 4925 – 4931.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932E67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2E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Dolan, S. L., &amp; Gosselin, E., (1998). Job Satisfaction and Life Satisfaction: Analysis of a Reciprocal Model with Social Demographic Moderators, Journal of Economics Literature Classification: D23, J20, &amp; J28.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932E67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2E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Not Checked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491F40" w:rsidRDefault="00EB36FE" w:rsidP="00491F40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932E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 </w:t>
            </w:r>
          </w:p>
          <w:p w:rsidR="00491F40" w:rsidRDefault="00491F40" w:rsidP="00491F40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</w:p>
          <w:p w:rsidR="00EB36FE" w:rsidRPr="00491F40" w:rsidRDefault="00491F40" w:rsidP="00491F40">
            <w:pPr>
              <w:tabs>
                <w:tab w:val="left" w:pos="1056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91F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Deleted</w:t>
            </w:r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932E67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2E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Donaldson-</w:t>
            </w:r>
            <w:proofErr w:type="spellStart"/>
            <w:r w:rsidRPr="00932E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Feilder</w:t>
            </w:r>
            <w:proofErr w:type="spellEnd"/>
            <w:r w:rsidRPr="00932E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E., </w:t>
            </w:r>
            <w:proofErr w:type="spellStart"/>
            <w:r w:rsidRPr="00932E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Munir</w:t>
            </w:r>
            <w:proofErr w:type="spellEnd"/>
            <w:r w:rsidRPr="00932E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F., &amp; Lewis, R. (2013). Leadership and Employee Well-being. In H. S. Leonard, R. Lewis, A. M. Freedman, &amp; J. </w:t>
            </w:r>
            <w:proofErr w:type="spellStart"/>
            <w:r w:rsidRPr="00932E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Passmore</w:t>
            </w:r>
            <w:proofErr w:type="spellEnd"/>
            <w:r w:rsidRPr="00932E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(Eds.), The Wiley-Blackwell Handbook of the Psychology of Leadership, Change and Organizational Development.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932E67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2E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Not Checked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491F40" w:rsidRDefault="00EB36FE" w:rsidP="00491F40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932E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 </w:t>
            </w:r>
          </w:p>
          <w:p w:rsidR="00491F40" w:rsidRDefault="00491F40" w:rsidP="00491F40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</w:p>
          <w:p w:rsidR="00EB36FE" w:rsidRPr="00491F40" w:rsidRDefault="00491F40" w:rsidP="00491F40">
            <w:pPr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Deleted</w:t>
            </w:r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Ehrich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L. C., Harris, J.,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Klenowski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V.,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Smeed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J., &amp;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Spina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N., (2015). The Centrality of Ethical Leadership, </w:t>
            </w:r>
            <w:r w:rsidRPr="00EB3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Journal of Educational Administration</w:t>
            </w: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53(2): 197 - 214.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Elci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Sener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L.,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Aksoy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S., &amp;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Alpkan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L. (2012). The Impact of Ethical Leadership and Leadership Effectiveness on Employees Turnover Intention: The Mediating Role of Work Related Stress. </w:t>
            </w:r>
            <w:r w:rsidRPr="00EB3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Procedia - Social and Behavioral Sciences</w:t>
            </w: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58, 289 – 297.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lastRenderedPageBreak/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Fisher, C. D. (2000). Mood and emotions while working: Missing pieces of job satisfaction? Journal of Organizational Behavior, 21, 185-202.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Grant, A. M., Christianson, M. K., and Price, R. H., (2007). Happiness, health, or relationships? Managerial practices and employee well-being tradeoffs, Academy of Management Perspectives. 21 (3): 51-63.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Hobfoll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S. (1989). Conservation of resources. American Psychologist, 44, 513-524.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Ilies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R., Scott, B. A., &amp; Judge, T. A. (2006). The interactive effects of personal traits and experienced states on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intraindividual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patterns of citizenship behavior. </w:t>
            </w:r>
            <w:r w:rsidRPr="00EB3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Academy of Management Journal</w:t>
            </w: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49, 561-575.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P. K. (2011). Practical Wisdom of Confucian Ethical Leadership: a Critical Inquiry. 30(7/8): 685-696.</w:t>
            </w:r>
          </w:p>
          <w:p w:rsidR="00620C7F" w:rsidRPr="00EB36FE" w:rsidRDefault="00620C7F" w:rsidP="00620C7F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de </w:t>
            </w:r>
            <w:proofErr w:type="spellStart"/>
            <w:r w:rsidRPr="00620C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Bettignies</w:t>
            </w:r>
            <w:proofErr w:type="spellEnd"/>
            <w:r w:rsidRPr="00620C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H. C., </w:t>
            </w:r>
            <w:proofErr w:type="spellStart"/>
            <w:r w:rsidRPr="00620C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Ip</w:t>
            </w:r>
            <w:proofErr w:type="spellEnd"/>
            <w:r w:rsidRPr="00620C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K., </w:t>
            </w:r>
            <w:proofErr w:type="spellStart"/>
            <w:r w:rsidRPr="00620C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Xuezhu</w:t>
            </w:r>
            <w:proofErr w:type="spellEnd"/>
            <w:r w:rsidRPr="00620C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B., </w:t>
            </w:r>
            <w:proofErr w:type="spellStart"/>
            <w:r w:rsidRPr="00620C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Habisch</w:t>
            </w:r>
            <w:proofErr w:type="spellEnd"/>
            <w:r w:rsidRPr="00620C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A., </w:t>
            </w:r>
            <w:proofErr w:type="spellStart"/>
            <w:r w:rsidRPr="00620C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Lenssen</w:t>
            </w:r>
            <w:proofErr w:type="spellEnd"/>
            <w:r w:rsidRPr="00620C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G., &amp; </w:t>
            </w:r>
            <w:proofErr w:type="spellStart"/>
            <w:r w:rsidRPr="00620C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Ip</w:t>
            </w:r>
            <w:proofErr w:type="spellEnd"/>
            <w:r w:rsidRPr="00620C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P. K. (2011). Practical wisdom of Confucian ethical leadership: A critical inquiry. </w:t>
            </w:r>
            <w:r w:rsidRPr="00620C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>Journal of Management Development</w:t>
            </w:r>
            <w:r w:rsidRPr="00620C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Not 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32E67" w:rsidRPr="00EB36FE" w:rsidRDefault="00491F40" w:rsidP="00491F40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F40">
              <w:rPr>
                <w:highlight w:val="yellow"/>
              </w:rPr>
              <w:t>Was corrected</w:t>
            </w:r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Judge, T. A., &amp; Hulin, C. L. (1993). Job satisfaction as a reflection of disposition: A multiple source causal analysis. Organizational Behavior and Human Decision Processes, 56, 388-421.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Judge, T. A., &amp;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Ilies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R. (2004). Affect and Job Satisfaction: A Study of their Relationship at Work and at Home. 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Joumat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of Applied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Psychotogy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89, 661-673.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Kalshoven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K. and Den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Hartog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D. N., 2009, Ethical Leader Behavior and Leader Effectiveness: The Role of Prototypically and Trust, International Journal of </w:t>
            </w: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Leadership Studies, Vol. 5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Iss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2, PP: 102-120. The Role of Prototypically and Trust, International Journal of Leadership Studies, Vol. 5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Iss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. 2, PP: 102-120.</w:t>
            </w:r>
          </w:p>
          <w:p w:rsidR="00620C7F" w:rsidRPr="00EB36FE" w:rsidRDefault="00620C7F" w:rsidP="00620C7F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C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Kalshoven</w:t>
            </w:r>
            <w:proofErr w:type="spellEnd"/>
            <w:r w:rsidRPr="00620C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K., &amp; Den </w:t>
            </w:r>
            <w:proofErr w:type="spellStart"/>
            <w:r w:rsidRPr="00620C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Hartog</w:t>
            </w:r>
            <w:proofErr w:type="spellEnd"/>
            <w:r w:rsidRPr="00620C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D. N. (2009). Ethical leader behavior and leader effectiveness: The role of </w:t>
            </w:r>
            <w:proofErr w:type="spellStart"/>
            <w:r w:rsidRPr="00620C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prototypicality</w:t>
            </w:r>
            <w:proofErr w:type="spellEnd"/>
            <w:r w:rsidRPr="00620C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and trust. </w:t>
            </w:r>
            <w:r w:rsidRPr="00620C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>International Journal of Leadership Studies</w:t>
            </w:r>
            <w:r w:rsidRPr="00620C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Pr="00620C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>5</w:t>
            </w:r>
            <w:r w:rsidRPr="00620C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(2), 102-120.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932E67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2E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Not Checked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932E67" w:rsidRDefault="00491F40" w:rsidP="00491F40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491F40">
              <w:rPr>
                <w:highlight w:val="yellow"/>
              </w:rPr>
              <w:t>Was corrected</w:t>
            </w:r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Kalshoven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k., and Boon, C. (2012). Ethical Leadership, Employee Well-Being, and Helping the Moderating Role of Human Resource Management. Journal of Personnel Psychology, Vol. 11(1):60–68.</w:t>
            </w:r>
          </w:p>
          <w:p w:rsidR="00BB2051" w:rsidRDefault="00BB2051" w:rsidP="00BB2051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051" w:rsidRPr="00EB36FE" w:rsidRDefault="00BB2051" w:rsidP="00BB2051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0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Kalshoven</w:t>
            </w:r>
            <w:proofErr w:type="spellEnd"/>
            <w:r w:rsidRPr="00BB20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K., &amp; Boon, C. T. (2012). Ethical leadership, employee well-being, and helping. </w:t>
            </w:r>
            <w:r w:rsidRPr="00BB2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>Journal of Personnel Psychology</w:t>
            </w:r>
            <w:r w:rsidRPr="00BB20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932E67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2E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Not Checked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491F40" w:rsidRDefault="00EB36FE" w:rsidP="00932E67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2E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 </w:t>
            </w:r>
            <w:hyperlink r:id="rId25" w:history="1">
              <w:r w:rsidR="00932E67" w:rsidRPr="00932E6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highlight w:val="yellow"/>
                </w:rPr>
                <w:t>/doi.org/10.1027/1866-5888/a000056</w:t>
              </w:r>
            </w:hyperlink>
          </w:p>
          <w:p w:rsidR="00491F40" w:rsidRDefault="00491F40" w:rsidP="00491F40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91F40" w:rsidRPr="00491F40" w:rsidRDefault="00491F40" w:rsidP="00491F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F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Checked and corrected</w:t>
            </w:r>
          </w:p>
          <w:p w:rsidR="00491F40" w:rsidRPr="00491F40" w:rsidRDefault="00491F40" w:rsidP="00491F4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6FE" w:rsidRPr="00491F40" w:rsidRDefault="00EB36FE" w:rsidP="00491F40">
            <w:pPr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Kanungo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R. N. (2001). Ethical Values of Transactional and Transformational Leaders. Canadian Journal of Administrative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Scirnces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18, 257-265.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Kim,W.G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and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Brymer,R.A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., (2011) The effects of ethical leadership on manager job satisfaction, commitment, behavioral outcomes, and firm performance, International Journal of Hospitality Management, 30, 1020– 1026.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Kuoppala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J.,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Lamminpaa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A., Lira, J., &amp;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Vainio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H. (2008(</w:t>
            </w:r>
            <w:proofErr w:type="gram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,Leadership</w:t>
            </w:r>
            <w:proofErr w:type="gram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job well-being, and health effects—A systematic review and a meta-analysis. Journal of Occupational and Environmental Medicine, 50, 904–915.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Lam, T., Zhang, H., &amp; Baum, T. (2001). An investigation of employee job satisfaction: the case of hotels in Hong Kong. Tourism Management, 22(2), 157-165.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Lee, k. H., Choo, S. W. and Sean Hyun, S. (2016). Effects of recovery experiences on hotel employees’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subjectivewell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-being, International Journal of Hospitality Management, </w:t>
            </w:r>
            <w:proofErr w:type="spellStart"/>
            <w:proofErr w:type="gram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52,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: 1–12.</w:t>
            </w:r>
          </w:p>
          <w:p w:rsidR="00BB2051" w:rsidRDefault="00BB2051" w:rsidP="00BB2051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051" w:rsidRPr="00EB36FE" w:rsidRDefault="00BB2051" w:rsidP="00BB2051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Lee, K. H., Choo, S. W., &amp; Hyun, S. S. </w:t>
            </w:r>
            <w:r w:rsidRPr="00BB20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(2016). Effects of recovery experiences on hotel employees’ subjective well-being. </w:t>
            </w:r>
            <w:r w:rsidRPr="00BB2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>International Journal of Hospitality Management</w:t>
            </w:r>
            <w:r w:rsidRPr="00BB20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Pr="00BB2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>52</w:t>
            </w:r>
            <w:r w:rsidRPr="00BB20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 1-12.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932E67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2E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Not Checked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491F40" w:rsidRDefault="00EB36FE" w:rsidP="00BB2051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2E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 </w:t>
            </w:r>
            <w:hyperlink r:id="rId30" w:tgtFrame="_blank" w:tooltip="Persistent link using digital object identifier" w:history="1">
              <w:r w:rsidR="00BB2051" w:rsidRPr="00932E6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highlight w:val="yellow"/>
                </w:rPr>
                <w:t>doi.org/10.1016/j.ijhm.2015.04.002</w:t>
              </w:r>
            </w:hyperlink>
          </w:p>
          <w:p w:rsidR="00491F40" w:rsidRDefault="00491F40" w:rsidP="00491F40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91F40" w:rsidRPr="00491F40" w:rsidRDefault="00491F40" w:rsidP="00491F40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ab/>
            </w:r>
            <w:r w:rsidRPr="00491F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Checked and corrected</w:t>
            </w:r>
          </w:p>
          <w:p w:rsidR="00491F40" w:rsidRPr="00491F40" w:rsidRDefault="00491F40" w:rsidP="00491F4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6FE" w:rsidRPr="00491F40" w:rsidRDefault="00EB36FE" w:rsidP="00491F40">
            <w:pPr>
              <w:tabs>
                <w:tab w:val="left" w:pos="1200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Loewe</w:t>
            </w:r>
            <w:proofErr w:type="gram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,N</w:t>
            </w:r>
            <w:proofErr w:type="spellEnd"/>
            <w:proofErr w:type="gram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Araya-Castillo, L.,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Thieme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C. and Batista-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Foguet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J.M.,2015, Self-employment as a moderator between work and life satisfaction. Academia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RevistaLatinoamericana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Vol. 28 No. 2,pp. 213-226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Mahsud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R.,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Yukl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and Prussia, G., (2010),"Leader empathy, ethical leadership, and relations-oriented behaviors as antecedents of leader-member exchange quality", Journal of Managerial Psychology, Vol. 25,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Iss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 pp. 561 - 577.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Mayer, D. M., Aquino, K.,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Greenbaum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R. L., &amp;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Kuenzi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M. (2012). Who displays ethical leadership, and why does it matter? An examination of antecedents and consequences of ethical leadership. Academy of Management Journal, 55(1), 151–171.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Neubert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M., Carlson, D.S.,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Kacmar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K.M., Roberts, J.,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Chonko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L.B., 2009. The virtuous influence of ethical leadership behavior: evidence from the field. Journal of Business Ethics 90 (2), 157–170.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Pundt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L.,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Wöhrmann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M., Deller, J., and Shultz, K. S., (2015) "Differential predictors of post-retirement life and work satisfaction", Journal of Managerial Psychology, Vol. 30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Iss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: 2, pp.216 – 231.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9A4D31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31">
              <w:rPr>
                <w:rFonts w:ascii="Times New Roman" w:eastAsia="Times New Roman" w:hAnsi="Times New Roman" w:cs="Times New Roman"/>
                <w:sz w:val="24"/>
                <w:szCs w:val="24"/>
              </w:rPr>
              <w:t>Robbins, S. P., &amp; Coulter, M. (1996). Management. Upper Saddle River, NJ: Prentice-Hall.</w:t>
            </w:r>
          </w:p>
          <w:p w:rsidR="009A4D31" w:rsidRDefault="009A4D31" w:rsidP="009A4D31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A4D31" w:rsidRPr="006445F4" w:rsidRDefault="009A4D31" w:rsidP="009A4D31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A4D3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Robbins, S. P., &amp; Coulter, M. (2007). Principles of management. </w:t>
            </w:r>
            <w:r w:rsidRPr="009A4D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 xml:space="preserve">Translated by </w:t>
            </w:r>
            <w:proofErr w:type="spellStart"/>
            <w:r w:rsidRPr="009A4D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>Seyyed</w:t>
            </w:r>
            <w:proofErr w:type="spellEnd"/>
            <w:r w:rsidRPr="009A4D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 xml:space="preserve"> Mohammad </w:t>
            </w:r>
            <w:proofErr w:type="spellStart"/>
            <w:r w:rsidRPr="009A4D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>Arabi</w:t>
            </w:r>
            <w:proofErr w:type="spellEnd"/>
            <w:r w:rsidRPr="009A4D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 xml:space="preserve"> and Mohammed Ali Hamid </w:t>
            </w:r>
            <w:proofErr w:type="spellStart"/>
            <w:r w:rsidRPr="009A4D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>Rafiee</w:t>
            </w:r>
            <w:proofErr w:type="spellEnd"/>
            <w:r w:rsidRPr="009A4D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 xml:space="preserve"> and </w:t>
            </w:r>
            <w:proofErr w:type="spellStart"/>
            <w:r w:rsidRPr="009A4D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>Behrouz</w:t>
            </w:r>
            <w:proofErr w:type="spellEnd"/>
            <w:r w:rsidRPr="009A4D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A4D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>Asrari</w:t>
            </w:r>
            <w:proofErr w:type="spellEnd"/>
            <w:r w:rsidRPr="009A4D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A4D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>Ershad</w:t>
            </w:r>
            <w:proofErr w:type="spellEnd"/>
            <w:r w:rsidRPr="009A4D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>, Fourth Edition, Tehran: Office of Cultural Studies</w:t>
            </w:r>
            <w:r w:rsidRPr="009A4D3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6445F4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445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Not Checked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491F40" w:rsidRDefault="00491F40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91F40" w:rsidRDefault="00491F40" w:rsidP="00491F40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91F40" w:rsidRPr="00491F40" w:rsidRDefault="00491F40" w:rsidP="00491F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F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Reference was given to the new version</w:t>
            </w:r>
          </w:p>
          <w:p w:rsidR="00491F40" w:rsidRPr="00491F40" w:rsidRDefault="00491F40" w:rsidP="00491F4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6FE" w:rsidRPr="00491F40" w:rsidRDefault="00EB36FE" w:rsidP="00491F40">
            <w:pPr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Ruiz-Palomino, P., Ruiz-Amaya, C., &amp;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Knörr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H. (2011). Employee Organizational Citizenship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The Direct and Indirect Impact of Ethical Leadership. Canadian Journal of Administrative Sciences / Revue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Canadienne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Sciences de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l'Administration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28(3), 244-258.</w:t>
            </w:r>
          </w:p>
          <w:p w:rsidR="006445F4" w:rsidRDefault="006445F4" w:rsidP="006445F4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5F4" w:rsidRPr="00EB36FE" w:rsidRDefault="006445F4" w:rsidP="006445F4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Ruiz</w:t>
            </w:r>
            <w:r w:rsidRPr="006445F4">
              <w:rPr>
                <w:rFonts w:ascii="Cambria Math" w:eastAsia="Times New Roman" w:hAnsi="Cambria Math" w:cs="Cambria Math"/>
                <w:sz w:val="24"/>
                <w:szCs w:val="24"/>
                <w:highlight w:val="yellow"/>
              </w:rPr>
              <w:t>‐</w:t>
            </w:r>
            <w:r w:rsidRPr="006445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Palomino, P., Ruiz</w:t>
            </w:r>
            <w:r w:rsidRPr="006445F4">
              <w:rPr>
                <w:rFonts w:ascii="Cambria Math" w:eastAsia="Times New Roman" w:hAnsi="Cambria Math" w:cs="Cambria Math"/>
                <w:sz w:val="24"/>
                <w:szCs w:val="24"/>
                <w:highlight w:val="yellow"/>
              </w:rPr>
              <w:t>‐</w:t>
            </w:r>
            <w:r w:rsidRPr="006445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Amaya, C., &amp; </w:t>
            </w:r>
            <w:proofErr w:type="spellStart"/>
            <w:r w:rsidRPr="006445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Knörr</w:t>
            </w:r>
            <w:proofErr w:type="spellEnd"/>
            <w:r w:rsidRPr="006445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H. (2011). Employee organizational citizenship </w:t>
            </w:r>
            <w:proofErr w:type="spellStart"/>
            <w:r w:rsidRPr="006445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behaviour</w:t>
            </w:r>
            <w:proofErr w:type="spellEnd"/>
            <w:r w:rsidRPr="006445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: The direct and indirect impact of ethical leadership. </w:t>
            </w:r>
            <w:r w:rsidRPr="00644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 xml:space="preserve">Canadian Journal of Administrative Sciences/Revue </w:t>
            </w:r>
            <w:proofErr w:type="spellStart"/>
            <w:r w:rsidRPr="00644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>Canadienne</w:t>
            </w:r>
            <w:proofErr w:type="spellEnd"/>
            <w:r w:rsidRPr="00644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 xml:space="preserve"> des Sciences de </w:t>
            </w:r>
            <w:proofErr w:type="spellStart"/>
            <w:r w:rsidRPr="00644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>l'Administration</w:t>
            </w:r>
            <w:proofErr w:type="spellEnd"/>
            <w:r w:rsidRPr="006445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Pr="00644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>28</w:t>
            </w:r>
            <w:r w:rsidRPr="006445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(3), 244-258.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Not Checked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Default="00EB36FE" w:rsidP="006445F4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6" w:history="1">
              <w:r w:rsidR="006445F4" w:rsidRPr="006445F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highlight w:val="yellow"/>
                </w:rPr>
                <w:t>doi.org/10.1002/cjas.221</w:t>
              </w:r>
            </w:hyperlink>
          </w:p>
          <w:p w:rsidR="00491F40" w:rsidRPr="00EB36FE" w:rsidRDefault="00491F40" w:rsidP="00491F40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F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Checked and corrected</w:t>
            </w:r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Susskind, A. M.,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Borchgrevink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C. P,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Kacmar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K. M., &amp;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Brymer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R. A. (2000). Customer service employees' behavioral intentions and attitudes: An examination of construct validity and a path model. International Journal of Hospitality Management, 19, 53-77.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Tait, M., Padgett, M. Y, &amp; Baldwin, T. T. (1989). Job and life satisfaction: A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réévaluation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strength of the relationship and gender effects as a function of the date of the study. Journal of Applied Psychology, 74, 502-50.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Thoresen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C. J., Kaplan, S. A.,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Barsky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A., Warren, C. R., &amp; de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Chermont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K. (2003). The affective underpinnings of job perceptions and attitudes: A meta-analytic review and integration. Psychological Bulletin, 129, 914-945.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6445F4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445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Tseng, T. A., Chang, D.Y., and Shen, C.C., The relationships between leisure behaviors and life satisfaction of foreign labors in Taiwan – the case of Thai labors, in Joseph S. Chen (ed.) Advances in Hospitality and Leisure, </w:t>
            </w:r>
            <w:proofErr w:type="spellStart"/>
            <w:r w:rsidRPr="006445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vol</w:t>
            </w:r>
            <w:proofErr w:type="spellEnd"/>
            <w:r w:rsidRPr="006445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(5),pp.25 - 50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6445F4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445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Not Checked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491F40" w:rsidRDefault="00EB36FE" w:rsidP="00491F40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6445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 </w:t>
            </w:r>
          </w:p>
          <w:p w:rsidR="00EB36FE" w:rsidRPr="00491F40" w:rsidRDefault="00491F40" w:rsidP="00491F40">
            <w:pPr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Deleted</w:t>
            </w:r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Valickas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and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Pilkauskaite-Valickiene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R., (2014), the role of career competencies on subjective well-being, Procedia - Social and Behavioral Sciences, VOL: 116, PP: 2736 – 2740.</w:t>
            </w:r>
          </w:p>
          <w:p w:rsidR="005021D9" w:rsidRDefault="005021D9" w:rsidP="005021D9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1D9" w:rsidRPr="00EB36FE" w:rsidRDefault="005021D9" w:rsidP="005021D9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21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Valickas</w:t>
            </w:r>
            <w:proofErr w:type="spellEnd"/>
            <w:r w:rsidRPr="005021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A., &amp; </w:t>
            </w:r>
            <w:proofErr w:type="spellStart"/>
            <w:r w:rsidRPr="005021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Pilkauskaite-Valickiene</w:t>
            </w:r>
            <w:proofErr w:type="spellEnd"/>
            <w:r w:rsidRPr="005021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R. (2014). The role of career competencies on subjective well-being. </w:t>
            </w:r>
            <w:r w:rsidRPr="00502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 xml:space="preserve">Procedia-Social </w:t>
            </w:r>
            <w:r w:rsidRPr="00502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lastRenderedPageBreak/>
              <w:t>and Behavioral Sciences</w:t>
            </w:r>
            <w:r w:rsidRPr="005021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Pr="00502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>116</w:t>
            </w:r>
            <w:r w:rsidRPr="005021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 2736-2740.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Not Checked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491F40" w:rsidRDefault="00EB36FE" w:rsidP="005021D9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5021D9" w:rsidRPr="005021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d</w:t>
            </w:r>
            <w:bookmarkStart w:id="0" w:name="_GoBack"/>
            <w:bookmarkEnd w:id="0"/>
            <w:r w:rsidR="005021D9" w:rsidRPr="005021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oi</w:t>
            </w:r>
            <w:proofErr w:type="spellEnd"/>
            <w:r w:rsidR="005021D9" w:rsidRPr="005021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: 10.1016/j.sbspro.2014.01.646</w:t>
            </w:r>
          </w:p>
          <w:p w:rsidR="00491F40" w:rsidRDefault="00491F40" w:rsidP="00491F40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6FE" w:rsidRPr="00491F40" w:rsidRDefault="00491F40" w:rsidP="00491F40">
            <w:pPr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F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Checked and corrected</w:t>
            </w:r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 de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Vliert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E., &amp; Janssen, O. (2002). 'Better than' performance motives as roots of satisfaction across more and less developed countries. Journal of Cross-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Culturat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Psychology, 33, 380-397.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Katwyk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 T., Fox, S., Spector, P E., &amp; 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Kelloway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E. K. (2000). Using the Job-Related Affective Weil-Being Scale (JAWS) to investigate affective responses to work Stressors. Journal of Occupational Health Psychology, 5(2), 219-230.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Warr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P., Cook, J., &amp; Wall, T. (1979), Scales for the measurement of some work attitudes and aspects of psychological well-being</w:t>
            </w:r>
            <w:proofErr w:type="gram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,/</w:t>
            </w:r>
            <w:proofErr w:type="spellStart"/>
            <w:proofErr w:type="gram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owrn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«/ of Occupational Psychology, 52, 129-148.</w:t>
            </w:r>
          </w:p>
          <w:p w:rsidR="005021D9" w:rsidRDefault="005021D9" w:rsidP="005021D9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1D9" w:rsidRPr="00EB36FE" w:rsidRDefault="005021D9" w:rsidP="005021D9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21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Warr</w:t>
            </w:r>
            <w:proofErr w:type="spellEnd"/>
            <w:r w:rsidRPr="005021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 P., Cook, J., &amp; Wall, T. (1979). Scales for the measurement of some work attitudes and aspects of psychological well</w:t>
            </w:r>
            <w:r w:rsidRPr="005021D9">
              <w:rPr>
                <w:rFonts w:ascii="Cambria Math" w:eastAsia="Times New Roman" w:hAnsi="Cambria Math" w:cs="Cambria Math"/>
                <w:sz w:val="24"/>
                <w:szCs w:val="24"/>
                <w:highlight w:val="yellow"/>
              </w:rPr>
              <w:t>‐</w:t>
            </w:r>
            <w:r w:rsidRPr="005021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being. </w:t>
            </w:r>
            <w:r w:rsidRPr="00502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>Journal of occupational Psychology</w:t>
            </w:r>
            <w:r w:rsidRPr="005021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Pr="00502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>52</w:t>
            </w:r>
            <w:r w:rsidRPr="005021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(2), 129-148.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Not Checked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491F40" w:rsidRDefault="00826505" w:rsidP="00491F40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5021D9" w:rsidRPr="005021D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highlight w:val="yellow"/>
                </w:rPr>
                <w:t>/doi.org/10.1111/j.2044-8325.1979.tb00448.x</w:t>
              </w:r>
            </w:hyperlink>
          </w:p>
          <w:p w:rsidR="00491F40" w:rsidRPr="00491F40" w:rsidRDefault="00491F40" w:rsidP="00491F40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40" w:rsidRDefault="00491F40" w:rsidP="00491F40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6FE" w:rsidRPr="00491F40" w:rsidRDefault="00491F40" w:rsidP="00491F40">
            <w:pPr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F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Checked and corrected</w:t>
            </w:r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Wright, T.A. &amp;</w:t>
            </w:r>
            <w:proofErr w:type="spellStart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Cropanzano</w:t>
            </w:r>
            <w:proofErr w:type="spellEnd"/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, R. (2004). The role of psychological well-being in job performance: a fresh look at an age – old quest. Organizational dynamics, 33, 338-351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  <w:tr w:rsidR="00620C7F" w:rsidRPr="00EB36FE" w:rsidTr="00EB36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sz w:val="24"/>
                <w:szCs w:val="24"/>
              </w:rPr>
              <w:t>Yang, C., (2014), Does Ethical Leadership Lead to Happy Workers? A Study on the Impact of Ethical Leadership, Subjective Well-Being, and Life Happiness in the Chinese Culture, Journal of Business Ethics 123 (3):513-525.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EB36FE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F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Validated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B36FE" w:rsidRPr="00EB36FE" w:rsidRDefault="00826505" w:rsidP="00EB36FE">
            <w:pPr>
              <w:bidi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blank" w:history="1">
              <w:proofErr w:type="spellStart"/>
              <w:r w:rsidR="00EB36FE" w:rsidRPr="00EB36FE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</w:rPr>
                <w:t>CrossRef</w:t>
              </w:r>
              <w:proofErr w:type="spellEnd"/>
            </w:hyperlink>
          </w:p>
        </w:tc>
      </w:tr>
    </w:tbl>
    <w:p w:rsidR="00EE2735" w:rsidRDefault="00EE2735"/>
    <w:sectPr w:rsidR="00EE2735" w:rsidSect="0014721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FE"/>
    <w:rsid w:val="00147218"/>
    <w:rsid w:val="00246C7C"/>
    <w:rsid w:val="00453361"/>
    <w:rsid w:val="00491F40"/>
    <w:rsid w:val="005021D9"/>
    <w:rsid w:val="00560300"/>
    <w:rsid w:val="00620C7F"/>
    <w:rsid w:val="006445F4"/>
    <w:rsid w:val="00826505"/>
    <w:rsid w:val="00932E67"/>
    <w:rsid w:val="009A4D31"/>
    <w:rsid w:val="00BB2051"/>
    <w:rsid w:val="00E173BD"/>
    <w:rsid w:val="00EB36FE"/>
    <w:rsid w:val="00E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0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9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348/096317909X478557" TargetMode="External"/><Relationship Id="rId13" Type="http://schemas.openxmlformats.org/officeDocument/2006/relationships/hyperlink" Target="http://dx.doi.org/10.1007/s10551-014-2126-7" TargetMode="External"/><Relationship Id="rId18" Type="http://schemas.openxmlformats.org/officeDocument/2006/relationships/hyperlink" Target="http://dx.doi.org/10.1016/j.sbspro.2012.09.1003" TargetMode="External"/><Relationship Id="rId26" Type="http://schemas.openxmlformats.org/officeDocument/2006/relationships/hyperlink" Target="http://dx.doi.org/10.1111/j.1936-4490.2001.tb00261.x" TargetMode="External"/><Relationship Id="rId39" Type="http://schemas.openxmlformats.org/officeDocument/2006/relationships/hyperlink" Target="http://dx.doi.org/10.1037/0033-2909.129.6.9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.doi.org/10.1037/0003-066X.44.3.513" TargetMode="External"/><Relationship Id="rId34" Type="http://schemas.openxmlformats.org/officeDocument/2006/relationships/hyperlink" Target="http://dx.doi.org/10.1007/s10551-009-0037-9" TargetMode="External"/><Relationship Id="rId42" Type="http://schemas.openxmlformats.org/officeDocument/2006/relationships/hyperlink" Target="https://doi.org/10.1111/j.2044-8325.1979.tb00448.x" TargetMode="External"/><Relationship Id="rId7" Type="http://schemas.openxmlformats.org/officeDocument/2006/relationships/hyperlink" Target="http://dx.doi.org/10.1108/02621711211259901" TargetMode="External"/><Relationship Id="rId12" Type="http://schemas.openxmlformats.org/officeDocument/2006/relationships/hyperlink" Target="http://dx.doi.org/10.1016/j.ssci.2014.11.016" TargetMode="External"/><Relationship Id="rId17" Type="http://schemas.openxmlformats.org/officeDocument/2006/relationships/hyperlink" Target="http://dx.doi.org/10.1108/JEA-10-2013-0110" TargetMode="External"/><Relationship Id="rId25" Type="http://schemas.openxmlformats.org/officeDocument/2006/relationships/hyperlink" Target="https://doi.org/10.1027/1866-5888/a000056" TargetMode="External"/><Relationship Id="rId33" Type="http://schemas.openxmlformats.org/officeDocument/2006/relationships/hyperlink" Target="http://dx.doi.org/10.5465/amj.2008.0276" TargetMode="External"/><Relationship Id="rId38" Type="http://schemas.openxmlformats.org/officeDocument/2006/relationships/hyperlink" Target="http://dx.doi.org/10.1037/0021-9010.74.3.502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x.doi.org/10.1016/j.sbspro.2014.01.1051" TargetMode="External"/><Relationship Id="rId20" Type="http://schemas.openxmlformats.org/officeDocument/2006/relationships/hyperlink" Target="http://dx.doi.org/10.5465/amp.2007.26421238" TargetMode="External"/><Relationship Id="rId29" Type="http://schemas.openxmlformats.org/officeDocument/2006/relationships/hyperlink" Target="http://dx.doi.org/10.1016/S0261-5177(00)00039-X" TargetMode="External"/><Relationship Id="rId41" Type="http://schemas.openxmlformats.org/officeDocument/2006/relationships/hyperlink" Target="http://dx.doi.org/10.1037/1076-8998.5.2.219" TargetMode="External"/><Relationship Id="rId1" Type="http://schemas.openxmlformats.org/officeDocument/2006/relationships/styles" Target="styles.xml"/><Relationship Id="rId6" Type="http://schemas.openxmlformats.org/officeDocument/2006/relationships/hyperlink" Target="http://dx.doi.org/10.1016/j.sbspro.2013.06.554" TargetMode="External"/><Relationship Id="rId11" Type="http://schemas.openxmlformats.org/officeDocument/2006/relationships/hyperlink" Target="http://dx.doi.org/10.1111/j.1471-6402.1989.tb00998.x" TargetMode="External"/><Relationship Id="rId24" Type="http://schemas.openxmlformats.org/officeDocument/2006/relationships/hyperlink" Target="http://dx.doi.org/10.1037/0021-9010.89.4.661" TargetMode="External"/><Relationship Id="rId32" Type="http://schemas.openxmlformats.org/officeDocument/2006/relationships/hyperlink" Target="http://dx.doi.org/10.1108/02683941011056932" TargetMode="External"/><Relationship Id="rId37" Type="http://schemas.openxmlformats.org/officeDocument/2006/relationships/hyperlink" Target="http://dx.doi.org/10.1016/S0278-4319(99)00030-4" TargetMode="External"/><Relationship Id="rId40" Type="http://schemas.openxmlformats.org/officeDocument/2006/relationships/hyperlink" Target="http://dx.doi.org/10.1177/00222102033004002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dx.doi.org/10.1177/014920639902500305" TargetMode="External"/><Relationship Id="rId23" Type="http://schemas.openxmlformats.org/officeDocument/2006/relationships/hyperlink" Target="http://dx.doi.org/10.1006/obhd.1993.1061" TargetMode="External"/><Relationship Id="rId28" Type="http://schemas.openxmlformats.org/officeDocument/2006/relationships/hyperlink" Target="http://dx.doi.org/10.1097/JOM.0b013e31817e918d" TargetMode="External"/><Relationship Id="rId36" Type="http://schemas.openxmlformats.org/officeDocument/2006/relationships/hyperlink" Target="https://doi.org/10.1002/cjas.221" TargetMode="External"/><Relationship Id="rId10" Type="http://schemas.openxmlformats.org/officeDocument/2006/relationships/hyperlink" Target="http://dx.doi.org/10.1016/j.obhdp.2005.03.002" TargetMode="External"/><Relationship Id="rId19" Type="http://schemas.openxmlformats.org/officeDocument/2006/relationships/hyperlink" Target="http://dx.doi.org/10.1002/(SICI)1099-1379(200003)21:2%3C185::AID-JOB34%3E3.0.CO;2-M" TargetMode="External"/><Relationship Id="rId31" Type="http://schemas.openxmlformats.org/officeDocument/2006/relationships/hyperlink" Target="http://dx.doi.org/10.1108/ARLA-10-2014-0165" TargetMode="External"/><Relationship Id="rId44" Type="http://schemas.openxmlformats.org/officeDocument/2006/relationships/hyperlink" Target="http://dx.doi.org/10.1007/s10551-013-1852-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leaqua.2006.10.004" TargetMode="External"/><Relationship Id="rId14" Type="http://schemas.openxmlformats.org/officeDocument/2006/relationships/hyperlink" Target="http://dx.doi.org/10.1037/a0013746" TargetMode="External"/><Relationship Id="rId22" Type="http://schemas.openxmlformats.org/officeDocument/2006/relationships/hyperlink" Target="http://dx.doi.org/10.5465/amj.2006.21794672" TargetMode="External"/><Relationship Id="rId27" Type="http://schemas.openxmlformats.org/officeDocument/2006/relationships/hyperlink" Target="http://dx.doi.org/10.1016/j.ijhm.2011.03.008" TargetMode="External"/><Relationship Id="rId30" Type="http://schemas.openxmlformats.org/officeDocument/2006/relationships/hyperlink" Target="https://doi.org/10.1016/j.ijhm.2015.04.002" TargetMode="External"/><Relationship Id="rId35" Type="http://schemas.openxmlformats.org/officeDocument/2006/relationships/hyperlink" Target="http://dx.doi.org/10.1108/JMP-08-2012-0250" TargetMode="External"/><Relationship Id="rId43" Type="http://schemas.openxmlformats.org/officeDocument/2006/relationships/hyperlink" Target="http://dx.doi.org/10.1016/j.orgdyn.2004.09.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jahannama</dc:creator>
  <cp:lastModifiedBy>jahannama</cp:lastModifiedBy>
  <cp:revision>6</cp:revision>
  <cp:lastPrinted>2020-03-30T21:55:00Z</cp:lastPrinted>
  <dcterms:created xsi:type="dcterms:W3CDTF">2020-03-24T21:56:00Z</dcterms:created>
  <dcterms:modified xsi:type="dcterms:W3CDTF">2020-03-30T21:55:00Z</dcterms:modified>
</cp:coreProperties>
</file>