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91" w:rsidRDefault="00785591" w:rsidP="00785591">
      <w:pPr>
        <w:rPr>
          <w:rFonts w:ascii="Times New Roman" w:hAnsi="Times New Roman" w:cs="Times New Roman"/>
          <w:sz w:val="24"/>
          <w:szCs w:val="24"/>
        </w:rPr>
      </w:pPr>
      <w:r w:rsidRPr="007933C8">
        <w:rPr>
          <w:rFonts w:ascii="Times New Roman" w:hAnsi="Times New Roman" w:cs="Times New Roman"/>
          <w:sz w:val="24"/>
          <w:szCs w:val="24"/>
        </w:rPr>
        <w:t xml:space="preserve">Original gels and blots of </w:t>
      </w:r>
      <w:r w:rsidRPr="007933C8">
        <w:rPr>
          <w:rFonts w:ascii="Times New Roman" w:eastAsia="宋体" w:hAnsi="Times New Roman" w:cs="Times New Roman"/>
          <w:sz w:val="24"/>
          <w:szCs w:val="24"/>
        </w:rPr>
        <w:t>Ki-67, FUT4, β-catenin, Cyclin D1, p-GSK-3β, GSK-3β</w:t>
      </w:r>
      <w:r w:rsidRPr="000C11BD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and </w:t>
      </w:r>
      <w:r w:rsidRPr="000C11BD">
        <w:rPr>
          <w:rFonts w:ascii="Times New Roman" w:eastAsia="宋体" w:hAnsi="Times New Roman" w:cs="Times New Roman"/>
          <w:sz w:val="24"/>
          <w:szCs w:val="24"/>
        </w:rPr>
        <w:t>β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-actin </w:t>
      </w:r>
      <w:r w:rsidRPr="00CD3617">
        <w:rPr>
          <w:rFonts w:ascii="Times New Roman" w:eastAsia="宋体" w:hAnsi="Times New Roman" w:cs="Times New Roman"/>
          <w:sz w:val="24"/>
          <w:szCs w:val="24"/>
        </w:rPr>
        <w:t xml:space="preserve">in </w:t>
      </w:r>
      <w:proofErr w:type="spellStart"/>
      <w:r w:rsidRPr="000C11BD">
        <w:rPr>
          <w:rFonts w:ascii="Times New Roman" w:eastAsia="宋体" w:hAnsi="Times New Roman" w:cs="Times New Roman"/>
          <w:sz w:val="24"/>
          <w:szCs w:val="24"/>
        </w:rPr>
        <w:t>Lovo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DF7">
        <w:rPr>
          <w:rFonts w:ascii="Times New Roman" w:hAnsi="Times New Roman" w:cs="Times New Roman" w:hint="eastAsia"/>
          <w:sz w:val="24"/>
          <w:szCs w:val="24"/>
        </w:rPr>
        <w:t xml:space="preserve">cells </w:t>
      </w:r>
      <w:r>
        <w:rPr>
          <w:rFonts w:ascii="Times New Roman" w:hAnsi="Times New Roman" w:cs="Times New Roman"/>
          <w:sz w:val="24"/>
          <w:szCs w:val="24"/>
        </w:rPr>
        <w:t xml:space="preserve">(Corresponding to Fig. </w:t>
      </w:r>
      <w:r>
        <w:rPr>
          <w:rFonts w:ascii="Times New Roman" w:hAnsi="Times New Roman" w:cs="Times New Roman" w:hint="eastAsia"/>
          <w:sz w:val="24"/>
          <w:szCs w:val="24"/>
        </w:rPr>
        <w:t>6A</w:t>
      </w:r>
      <w:r>
        <w:rPr>
          <w:rFonts w:ascii="Times New Roman" w:hAnsi="Times New Roman" w:cs="Times New Roman"/>
          <w:sz w:val="24"/>
          <w:szCs w:val="24"/>
        </w:rPr>
        <w:t xml:space="preserve"> in the manuscript)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785591" w:rsidRDefault="00B017DA" w:rsidP="007855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62DF6F" wp14:editId="0B5B0A14">
            <wp:extent cx="5274310" cy="1999504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03E" w:rsidRPr="00AB703E">
        <w:rPr>
          <w:noProof/>
        </w:rPr>
        <w:t xml:space="preserve"> </w:t>
      </w:r>
      <w:r w:rsidR="00AB703E">
        <w:rPr>
          <w:noProof/>
        </w:rPr>
        <w:drawing>
          <wp:inline distT="0" distB="0" distL="0" distR="0" wp14:anchorId="1D18146F" wp14:editId="3FD4AFD4">
            <wp:extent cx="5274310" cy="240157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03E" w:rsidRPr="00AB703E">
        <w:rPr>
          <w:noProof/>
        </w:rPr>
        <w:t xml:space="preserve"> </w:t>
      </w:r>
      <w:r w:rsidR="00AB703E">
        <w:rPr>
          <w:noProof/>
        </w:rPr>
        <w:drawing>
          <wp:inline distT="0" distB="0" distL="0" distR="0" wp14:anchorId="3A795EEA" wp14:editId="5D3AF98B">
            <wp:extent cx="4924425" cy="1979291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0334" cy="198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03E" w:rsidRPr="00AB703E">
        <w:rPr>
          <w:noProof/>
        </w:rPr>
        <w:t xml:space="preserve"> </w:t>
      </w:r>
      <w:r w:rsidR="00AB703E">
        <w:rPr>
          <w:noProof/>
        </w:rPr>
        <w:lastRenderedPageBreak/>
        <w:drawing>
          <wp:inline distT="0" distB="0" distL="0" distR="0" wp14:anchorId="5915F74A" wp14:editId="3ABCC353">
            <wp:extent cx="4272676" cy="22002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6111" cy="220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03E" w:rsidRPr="00AB703E">
        <w:rPr>
          <w:noProof/>
        </w:rPr>
        <w:t xml:space="preserve"> </w:t>
      </w:r>
      <w:r w:rsidR="00AB703E">
        <w:rPr>
          <w:noProof/>
        </w:rPr>
        <w:drawing>
          <wp:inline distT="0" distB="0" distL="0" distR="0" wp14:anchorId="496B8DF7" wp14:editId="3E32215C">
            <wp:extent cx="5057143" cy="2076191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2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03E" w:rsidRPr="00AB703E">
        <w:rPr>
          <w:noProof/>
        </w:rPr>
        <w:t xml:space="preserve"> </w:t>
      </w:r>
      <w:r w:rsidR="00AB703E">
        <w:rPr>
          <w:noProof/>
        </w:rPr>
        <w:drawing>
          <wp:inline distT="0" distB="0" distL="0" distR="0" wp14:anchorId="3E96D29E" wp14:editId="3B1AC433">
            <wp:extent cx="5000000" cy="2514286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0000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591" w:rsidRDefault="00785591" w:rsidP="00785591">
      <w:pPr>
        <w:rPr>
          <w:rFonts w:ascii="Times New Roman" w:hAnsi="Times New Roman" w:cs="Times New Roman"/>
          <w:sz w:val="24"/>
          <w:szCs w:val="24"/>
        </w:rPr>
      </w:pPr>
    </w:p>
    <w:p w:rsidR="006076B2" w:rsidRDefault="006076B2" w:rsidP="007855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B868D2" wp14:editId="56B00F44">
            <wp:extent cx="5274310" cy="2516896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591" w:rsidRDefault="00785591" w:rsidP="00785591">
      <w:pPr>
        <w:rPr>
          <w:rFonts w:ascii="Times New Roman" w:hAnsi="Times New Roman" w:cs="Times New Roman"/>
          <w:sz w:val="24"/>
          <w:szCs w:val="24"/>
        </w:rPr>
      </w:pPr>
    </w:p>
    <w:p w:rsidR="00587121" w:rsidRDefault="00B017DA" w:rsidP="00785591">
      <w:pPr>
        <w:rPr>
          <w:noProof/>
        </w:rPr>
      </w:pPr>
      <w:r w:rsidRPr="00B017DA">
        <w:rPr>
          <w:noProof/>
        </w:rPr>
        <w:t xml:space="preserve"> </w:t>
      </w:r>
    </w:p>
    <w:p w:rsidR="00B017DA" w:rsidRDefault="00B017DA" w:rsidP="00785591">
      <w:pPr>
        <w:rPr>
          <w:rFonts w:ascii="Times New Roman" w:hAnsi="Times New Roman" w:cs="Times New Roman"/>
          <w:sz w:val="24"/>
          <w:szCs w:val="24"/>
        </w:rPr>
      </w:pPr>
      <w:r w:rsidRPr="00B017DA">
        <w:rPr>
          <w:noProof/>
        </w:rPr>
        <w:t xml:space="preserve">  </w:t>
      </w:r>
    </w:p>
    <w:p w:rsidR="00785591" w:rsidRPr="007933C8" w:rsidRDefault="00785591" w:rsidP="00785591">
      <w:pPr>
        <w:rPr>
          <w:rFonts w:ascii="Times New Roman" w:hAnsi="Times New Roman" w:cs="Times New Roman"/>
          <w:sz w:val="24"/>
          <w:szCs w:val="24"/>
        </w:rPr>
      </w:pPr>
    </w:p>
    <w:p w:rsidR="00785591" w:rsidRPr="007933C8" w:rsidRDefault="00785591" w:rsidP="00785591">
      <w:pPr>
        <w:rPr>
          <w:rFonts w:ascii="Times New Roman" w:hAnsi="Times New Roman" w:cs="Times New Roman"/>
          <w:sz w:val="24"/>
          <w:szCs w:val="24"/>
        </w:rPr>
      </w:pPr>
      <w:r w:rsidRPr="007933C8">
        <w:rPr>
          <w:rFonts w:ascii="Times New Roman" w:hAnsi="Times New Roman" w:cs="Times New Roman"/>
          <w:sz w:val="24"/>
          <w:szCs w:val="24"/>
        </w:rPr>
        <w:t xml:space="preserve">Original gels and blots of </w:t>
      </w:r>
      <w:r w:rsidRPr="007933C8">
        <w:rPr>
          <w:rFonts w:ascii="Times New Roman" w:eastAsia="宋体" w:hAnsi="Times New Roman" w:cs="Times New Roman"/>
          <w:sz w:val="24"/>
          <w:szCs w:val="24"/>
        </w:rPr>
        <w:t xml:space="preserve">Ki-67, FUT4, β-catenin, </w:t>
      </w:r>
      <w:proofErr w:type="spellStart"/>
      <w:r w:rsidRPr="007933C8">
        <w:rPr>
          <w:rFonts w:ascii="Times New Roman" w:eastAsia="宋体" w:hAnsi="Times New Roman" w:cs="Times New Roman"/>
          <w:sz w:val="24"/>
          <w:szCs w:val="24"/>
        </w:rPr>
        <w:t>Cyclin</w:t>
      </w:r>
      <w:proofErr w:type="spellEnd"/>
      <w:r w:rsidRPr="007933C8">
        <w:rPr>
          <w:rFonts w:ascii="Times New Roman" w:eastAsia="宋体" w:hAnsi="Times New Roman" w:cs="Times New Roman"/>
          <w:sz w:val="24"/>
          <w:szCs w:val="24"/>
        </w:rPr>
        <w:t xml:space="preserve"> D1, p-GSK-3β, GSK-3βand β-actin in SW480</w:t>
      </w:r>
      <w:r w:rsidRPr="007933C8">
        <w:rPr>
          <w:rFonts w:ascii="Times New Roman" w:hAnsi="Times New Roman" w:cs="Times New Roman"/>
          <w:sz w:val="24"/>
          <w:szCs w:val="24"/>
        </w:rPr>
        <w:t xml:space="preserve"> </w:t>
      </w:r>
      <w:r w:rsidR="00821DF7" w:rsidRPr="007933C8">
        <w:rPr>
          <w:rFonts w:ascii="Times New Roman" w:hAnsi="Times New Roman" w:cs="Times New Roman"/>
          <w:sz w:val="24"/>
          <w:szCs w:val="24"/>
        </w:rPr>
        <w:t xml:space="preserve">cells </w:t>
      </w:r>
      <w:r w:rsidRPr="007933C8">
        <w:rPr>
          <w:rFonts w:ascii="Times New Roman" w:hAnsi="Times New Roman" w:cs="Times New Roman"/>
          <w:sz w:val="24"/>
          <w:szCs w:val="24"/>
        </w:rPr>
        <w:t>(Corresponding to Fig. 6B in the manuscript).</w:t>
      </w:r>
      <w:r w:rsidR="002C361D" w:rsidRPr="002C361D">
        <w:rPr>
          <w:noProof/>
        </w:rPr>
        <w:t xml:space="preserve"> </w:t>
      </w:r>
      <w:r w:rsidR="002C361D">
        <w:rPr>
          <w:noProof/>
        </w:rPr>
        <w:drawing>
          <wp:inline distT="0" distB="0" distL="0" distR="0" wp14:anchorId="5996E3AE" wp14:editId="0CA9743D">
            <wp:extent cx="4904762" cy="2095238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61D">
        <w:rPr>
          <w:noProof/>
        </w:rPr>
        <w:lastRenderedPageBreak/>
        <w:drawing>
          <wp:inline distT="0" distB="0" distL="0" distR="0" wp14:anchorId="5C1027E1" wp14:editId="392ACD4E">
            <wp:extent cx="5274310" cy="2928341"/>
            <wp:effectExtent l="0" t="0" r="254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61D">
        <w:rPr>
          <w:noProof/>
        </w:rPr>
        <w:drawing>
          <wp:inline distT="0" distB="0" distL="0" distR="0" wp14:anchorId="39EB7EE1" wp14:editId="1A6F4CDD">
            <wp:extent cx="4971429" cy="2323810"/>
            <wp:effectExtent l="0" t="0" r="63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2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591" w:rsidRPr="007933C8" w:rsidRDefault="002C361D" w:rsidP="007855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6DE980" wp14:editId="74A3C0BE">
            <wp:extent cx="5095238" cy="2780953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2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77E51D" wp14:editId="419D7488">
            <wp:extent cx="5274310" cy="30816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591" w:rsidRDefault="00E75F04" w:rsidP="00785591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6146F7C9" wp14:editId="7A9CCA7C">
            <wp:extent cx="4980953" cy="2085714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80953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F04" w:rsidRDefault="00E75F04" w:rsidP="00785591">
      <w:pPr>
        <w:rPr>
          <w:rFonts w:hint="eastAsia"/>
          <w:noProof/>
        </w:rPr>
      </w:pPr>
    </w:p>
    <w:p w:rsidR="00E75F04" w:rsidRDefault="00E75F04" w:rsidP="007855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0736" w:rsidRPr="007933C8" w:rsidRDefault="00E75F04">
      <w:r>
        <w:rPr>
          <w:noProof/>
        </w:rPr>
        <w:drawing>
          <wp:inline distT="0" distB="0" distL="0" distR="0" wp14:anchorId="0D563E14" wp14:editId="40982EA0">
            <wp:extent cx="5038096" cy="1933333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38096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736" w:rsidRPr="00793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D1" w:rsidRDefault="006A73D1" w:rsidP="00785591">
      <w:r>
        <w:separator/>
      </w:r>
    </w:p>
  </w:endnote>
  <w:endnote w:type="continuationSeparator" w:id="0">
    <w:p w:rsidR="006A73D1" w:rsidRDefault="006A73D1" w:rsidP="0078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D1" w:rsidRDefault="006A73D1" w:rsidP="00785591">
      <w:r>
        <w:separator/>
      </w:r>
    </w:p>
  </w:footnote>
  <w:footnote w:type="continuationSeparator" w:id="0">
    <w:p w:rsidR="006A73D1" w:rsidRDefault="006A73D1" w:rsidP="0078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BE"/>
    <w:rsid w:val="0008695A"/>
    <w:rsid w:val="000E6B16"/>
    <w:rsid w:val="002C361D"/>
    <w:rsid w:val="00497FA2"/>
    <w:rsid w:val="00587121"/>
    <w:rsid w:val="006076B2"/>
    <w:rsid w:val="006A73D1"/>
    <w:rsid w:val="006E7606"/>
    <w:rsid w:val="00785591"/>
    <w:rsid w:val="007933C8"/>
    <w:rsid w:val="00821DF7"/>
    <w:rsid w:val="008B0736"/>
    <w:rsid w:val="009C33F5"/>
    <w:rsid w:val="00A30518"/>
    <w:rsid w:val="00AB703E"/>
    <w:rsid w:val="00B017DA"/>
    <w:rsid w:val="00B05BBE"/>
    <w:rsid w:val="00C974C6"/>
    <w:rsid w:val="00DA50D9"/>
    <w:rsid w:val="00DA72C8"/>
    <w:rsid w:val="00E7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5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5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76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76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5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5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76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76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2020-11-03T03:11:00Z</dcterms:created>
  <dcterms:modified xsi:type="dcterms:W3CDTF">2020-11-18T01:41:00Z</dcterms:modified>
</cp:coreProperties>
</file>