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12EBE" w14:textId="3106B8AA" w:rsidR="006C16B6" w:rsidRPr="009C63B1" w:rsidRDefault="0049047C" w:rsidP="009C63B1">
      <w:pPr>
        <w:spacing w:line="480" w:lineRule="auto"/>
        <w:jc w:val="left"/>
        <w:rPr>
          <w:rFonts w:ascii="Times New Roman" w:eastAsia="微软雅黑" w:hAnsi="Times New Roman" w:cs="Times New Roman" w:hint="eastAsia"/>
          <w:bCs/>
          <w:sz w:val="24"/>
          <w:szCs w:val="24"/>
        </w:rPr>
      </w:pPr>
      <w:r w:rsidRPr="000500BF">
        <w:rPr>
          <w:rFonts w:ascii="Times New Roman" w:eastAsia="微软雅黑" w:hAnsi="Times New Roman" w:cs="Times New Roman"/>
          <w:b/>
          <w:sz w:val="24"/>
          <w:szCs w:val="24"/>
        </w:rPr>
        <w:t xml:space="preserve">Supplementary </w:t>
      </w:r>
      <w:r w:rsidR="003578D7" w:rsidRPr="000500BF">
        <w:rPr>
          <w:rFonts w:ascii="Times New Roman" w:eastAsia="微软雅黑" w:hAnsi="Times New Roman" w:cs="Times New Roman"/>
          <w:b/>
          <w:sz w:val="24"/>
          <w:szCs w:val="24"/>
        </w:rPr>
        <w:t>Table 2.</w:t>
      </w:r>
      <w:r w:rsidR="003578D7" w:rsidRPr="009C63B1">
        <w:rPr>
          <w:rFonts w:ascii="Times New Roman" w:eastAsia="微软雅黑" w:hAnsi="Times New Roman" w:cs="Times New Roman"/>
          <w:bCs/>
          <w:sz w:val="24"/>
          <w:szCs w:val="24"/>
        </w:rPr>
        <w:t xml:space="preserve"> </w:t>
      </w:r>
      <w:r w:rsidR="003578D7" w:rsidRPr="009C63B1">
        <w:rPr>
          <w:rFonts w:ascii="Times New Roman" w:eastAsia="微软雅黑" w:hAnsi="Times New Roman" w:cs="Times New Roman"/>
          <w:bCs/>
          <w:kern w:val="0"/>
          <w:sz w:val="24"/>
          <w:szCs w:val="24"/>
        </w:rPr>
        <w:t xml:space="preserve">Sequences for the </w:t>
      </w:r>
      <w:proofErr w:type="spellStart"/>
      <w:r w:rsidR="003578D7" w:rsidRPr="009C63B1">
        <w:rPr>
          <w:rFonts w:ascii="Times New Roman" w:eastAsia="微软雅黑" w:hAnsi="Times New Roman" w:cs="Times New Roman"/>
          <w:bCs/>
          <w:kern w:val="0"/>
          <w:sz w:val="24"/>
          <w:szCs w:val="24"/>
        </w:rPr>
        <w:t>b</w:t>
      </w:r>
      <w:r w:rsidRPr="009C63B1">
        <w:rPr>
          <w:rFonts w:ascii="Times New Roman" w:eastAsia="微软雅黑" w:hAnsi="Times New Roman" w:cs="Times New Roman"/>
          <w:bCs/>
          <w:kern w:val="0"/>
          <w:sz w:val="24"/>
          <w:szCs w:val="24"/>
        </w:rPr>
        <w:t>DNA</w:t>
      </w:r>
      <w:proofErr w:type="spellEnd"/>
      <w:r w:rsidRPr="009C63B1">
        <w:rPr>
          <w:rFonts w:ascii="Times New Roman" w:eastAsia="微软雅黑" w:hAnsi="Times New Roman" w:cs="Times New Roman"/>
          <w:bCs/>
          <w:kern w:val="0"/>
          <w:sz w:val="24"/>
          <w:szCs w:val="24"/>
        </w:rPr>
        <w:t xml:space="preserve"> signal amplification probes</w:t>
      </w:r>
      <w:r w:rsidR="009C63B1">
        <w:rPr>
          <w:rFonts w:ascii="Times New Roman" w:eastAsia="微软雅黑" w:hAnsi="Times New Roman" w:cs="Times New Roman" w:hint="eastAsia"/>
          <w:bCs/>
          <w:kern w:val="0"/>
          <w:sz w:val="24"/>
          <w:szCs w:val="24"/>
        </w:rPr>
        <w:t>.</w:t>
      </w:r>
    </w:p>
    <w:tbl>
      <w:tblPr>
        <w:tblStyle w:val="a7"/>
        <w:tblW w:w="13719" w:type="dxa"/>
        <w:tblLayout w:type="fixed"/>
        <w:tblLook w:val="04A0" w:firstRow="1" w:lastRow="0" w:firstColumn="1" w:lastColumn="0" w:noHBand="0" w:noVBand="1"/>
      </w:tblPr>
      <w:tblGrid>
        <w:gridCol w:w="4479"/>
        <w:gridCol w:w="2721"/>
        <w:gridCol w:w="3798"/>
        <w:gridCol w:w="2721"/>
      </w:tblGrid>
      <w:tr w:rsidR="000500BF" w:rsidRPr="003578D7" w14:paraId="7344E6C2" w14:textId="77777777" w:rsidTr="000500BF">
        <w:trPr>
          <w:trHeight w:val="567"/>
        </w:trPr>
        <w:tc>
          <w:tcPr>
            <w:tcW w:w="447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0CAEE69" w14:textId="77777777" w:rsidR="003578D7" w:rsidRPr="000500BF" w:rsidRDefault="003578D7" w:rsidP="00591061">
            <w:pPr>
              <w:spacing w:line="480" w:lineRule="auto"/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3429259C" w14:textId="77777777" w:rsidR="003578D7" w:rsidRPr="000500BF" w:rsidRDefault="003578D7" w:rsidP="000500BF">
            <w:pPr>
              <w:spacing w:line="480" w:lineRule="auto"/>
              <w:jc w:val="left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0500BF">
              <w:rPr>
                <w:rFonts w:ascii="Times New Roman" w:eastAsia="微软雅黑" w:hAnsi="Times New Roman" w:cs="Times New Roman"/>
                <w:sz w:val="24"/>
                <w:szCs w:val="24"/>
              </w:rPr>
              <w:t>Function (copies)</w:t>
            </w:r>
          </w:p>
        </w:tc>
        <w:tc>
          <w:tcPr>
            <w:tcW w:w="379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994A811" w14:textId="77777777" w:rsidR="003578D7" w:rsidRPr="000500BF" w:rsidRDefault="003578D7" w:rsidP="000500BF">
            <w:pPr>
              <w:spacing w:line="480" w:lineRule="auto"/>
              <w:jc w:val="left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0500BF">
              <w:rPr>
                <w:rFonts w:ascii="Times New Roman" w:eastAsia="微软雅黑" w:hAnsi="Times New Roman" w:cs="Times New Roman"/>
                <w:sz w:val="24"/>
                <w:szCs w:val="24"/>
              </w:rPr>
              <w:t>Sequence (5’-3’)</w:t>
            </w:r>
          </w:p>
        </w:tc>
        <w:tc>
          <w:tcPr>
            <w:tcW w:w="272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47005836" w14:textId="77777777" w:rsidR="003578D7" w:rsidRPr="000500BF" w:rsidRDefault="003578D7" w:rsidP="000500BF">
            <w:pPr>
              <w:spacing w:line="480" w:lineRule="auto"/>
              <w:jc w:val="left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0500BF">
              <w:rPr>
                <w:rFonts w:ascii="Times New Roman" w:eastAsia="微软雅黑" w:hAnsi="Times New Roman" w:cs="Times New Roman"/>
                <w:sz w:val="24"/>
                <w:szCs w:val="24"/>
              </w:rPr>
              <w:t>Complement</w:t>
            </w:r>
          </w:p>
        </w:tc>
      </w:tr>
      <w:tr w:rsidR="000500BF" w:rsidRPr="003578D7" w14:paraId="6A573A18" w14:textId="77777777" w:rsidTr="000500BF">
        <w:trPr>
          <w:trHeight w:val="567"/>
        </w:trPr>
        <w:tc>
          <w:tcPr>
            <w:tcW w:w="4479" w:type="dxa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355583D5" w14:textId="77777777" w:rsidR="003578D7" w:rsidRPr="000500BF" w:rsidRDefault="003578D7" w:rsidP="000500BF">
            <w:pPr>
              <w:spacing w:line="480" w:lineRule="auto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proofErr w:type="spellStart"/>
            <w:r w:rsidRPr="000500BF">
              <w:rPr>
                <w:rFonts w:ascii="Times New Roman" w:eastAsia="微软雅黑" w:hAnsi="Times New Roman" w:cs="Times New Roman"/>
                <w:sz w:val="24"/>
                <w:szCs w:val="24"/>
              </w:rPr>
              <w:t>bDNA</w:t>
            </w:r>
            <w:proofErr w:type="spellEnd"/>
            <w:r w:rsidRPr="000500BF">
              <w:rPr>
                <w:rFonts w:ascii="Times New Roman" w:eastAsia="微软雅黑" w:hAnsi="Times New Roman" w:cs="Times New Roman"/>
                <w:sz w:val="24"/>
                <w:szCs w:val="24"/>
              </w:rPr>
              <w:t xml:space="preserve"> probes for </w:t>
            </w:r>
            <w:proofErr w:type="spellStart"/>
            <w:r w:rsidRPr="000500BF">
              <w:rPr>
                <w:rFonts w:ascii="Times New Roman" w:eastAsia="微软雅黑" w:hAnsi="Times New Roman" w:cs="Times New Roman"/>
                <w:sz w:val="24"/>
                <w:szCs w:val="24"/>
              </w:rPr>
              <w:t>EpCAM</w:t>
            </w:r>
            <w:proofErr w:type="spellEnd"/>
            <w:r w:rsidRPr="000500BF">
              <w:rPr>
                <w:rFonts w:ascii="Times New Roman" w:eastAsia="微软雅黑" w:hAnsi="Times New Roman" w:cs="Times New Roman"/>
                <w:sz w:val="24"/>
                <w:szCs w:val="24"/>
              </w:rPr>
              <w:t xml:space="preserve"> and CK8/18/19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2CAF56D3" w14:textId="77777777" w:rsidR="003578D7" w:rsidRPr="000500BF" w:rsidRDefault="00AE4DDF" w:rsidP="000500BF">
            <w:pPr>
              <w:spacing w:line="480" w:lineRule="auto"/>
              <w:jc w:val="left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0500BF">
              <w:rPr>
                <w:rFonts w:ascii="Times New Roman" w:eastAsia="微软雅黑" w:hAnsi="Times New Roman" w:cs="Times New Roman"/>
                <w:sz w:val="24"/>
                <w:szCs w:val="24"/>
              </w:rPr>
              <w:t>c</w:t>
            </w:r>
            <w:r w:rsidR="003578D7" w:rsidRPr="000500BF">
              <w:rPr>
                <w:rFonts w:ascii="Times New Roman" w:eastAsia="微软雅黑" w:hAnsi="Times New Roman" w:cs="Times New Roman"/>
                <w:sz w:val="24"/>
                <w:szCs w:val="24"/>
              </w:rPr>
              <w:t>apture probe tail (</w:t>
            </w:r>
            <w:proofErr w:type="gramStart"/>
            <w:r w:rsidR="003578D7" w:rsidRPr="000500BF">
              <w:rPr>
                <w:rFonts w:ascii="Times New Roman" w:eastAsia="微软雅黑" w:hAnsi="Times New Roman" w:cs="Times New Roman"/>
                <w:sz w:val="24"/>
                <w:szCs w:val="24"/>
              </w:rPr>
              <w:t>1)</w:t>
            </w:r>
            <w:r w:rsidR="00591061">
              <w:rPr>
                <w:rFonts w:ascii="Times New Roman" w:eastAsia="微软雅黑" w:hAnsi="Times New Roman" w:cs="Times New Roman"/>
                <w:sz w:val="24"/>
                <w:szCs w:val="24"/>
              </w:rPr>
              <w:t>*</w:t>
            </w:r>
            <w:proofErr w:type="gramEnd"/>
          </w:p>
        </w:tc>
        <w:tc>
          <w:tcPr>
            <w:tcW w:w="379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5DA2AB53" w14:textId="77777777" w:rsidR="003578D7" w:rsidRPr="000500BF" w:rsidRDefault="003578D7" w:rsidP="000500BF">
            <w:pPr>
              <w:spacing w:line="480" w:lineRule="auto"/>
              <w:jc w:val="left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0500BF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CTACAAACAAACAATATT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449384B7" w14:textId="77777777" w:rsidR="003578D7" w:rsidRPr="000500BF" w:rsidRDefault="00AE4DDF" w:rsidP="000500BF">
            <w:pPr>
              <w:spacing w:line="480" w:lineRule="auto"/>
              <w:jc w:val="left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proofErr w:type="spellStart"/>
            <w:r w:rsidRPr="000500BF">
              <w:rPr>
                <w:rFonts w:ascii="Times New Roman" w:eastAsia="微软雅黑" w:hAnsi="Times New Roman" w:cs="Times New Roman"/>
                <w:sz w:val="24"/>
                <w:szCs w:val="24"/>
              </w:rPr>
              <w:t>p</w:t>
            </w:r>
            <w:r w:rsidR="003578D7" w:rsidRPr="000500BF">
              <w:rPr>
                <w:rFonts w:ascii="Times New Roman" w:eastAsia="微软雅黑" w:hAnsi="Times New Roman" w:cs="Times New Roman"/>
                <w:sz w:val="24"/>
                <w:szCs w:val="24"/>
              </w:rPr>
              <w:t>reamplifer</w:t>
            </w:r>
            <w:proofErr w:type="spellEnd"/>
            <w:r w:rsidR="003578D7" w:rsidRPr="000500BF">
              <w:rPr>
                <w:rFonts w:ascii="Times New Roman" w:eastAsia="微软雅黑" w:hAnsi="Times New Roman" w:cs="Times New Roman"/>
                <w:sz w:val="24"/>
                <w:szCs w:val="24"/>
              </w:rPr>
              <w:t xml:space="preserve"> leader (1)</w:t>
            </w:r>
          </w:p>
        </w:tc>
      </w:tr>
      <w:tr w:rsidR="000500BF" w:rsidRPr="003578D7" w14:paraId="7B7A6232" w14:textId="77777777" w:rsidTr="000500BF">
        <w:trPr>
          <w:trHeight w:val="567"/>
        </w:trPr>
        <w:tc>
          <w:tcPr>
            <w:tcW w:w="44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5C8DDA" w14:textId="77777777" w:rsidR="003578D7" w:rsidRPr="000500BF" w:rsidRDefault="003578D7" w:rsidP="00591061">
            <w:pPr>
              <w:spacing w:line="480" w:lineRule="auto"/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CBAA397" w14:textId="77777777" w:rsidR="003578D7" w:rsidRPr="000500BF" w:rsidRDefault="00AE4DDF" w:rsidP="000500BF">
            <w:pPr>
              <w:spacing w:line="480" w:lineRule="auto"/>
              <w:jc w:val="left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proofErr w:type="spellStart"/>
            <w:r w:rsidRPr="000500BF">
              <w:rPr>
                <w:rFonts w:ascii="Times New Roman" w:eastAsia="微软雅黑" w:hAnsi="Times New Roman" w:cs="Times New Roman"/>
                <w:sz w:val="24"/>
                <w:szCs w:val="24"/>
              </w:rPr>
              <w:t>p</w:t>
            </w:r>
            <w:r w:rsidR="003578D7" w:rsidRPr="000500BF">
              <w:rPr>
                <w:rFonts w:ascii="Times New Roman" w:eastAsia="微软雅黑" w:hAnsi="Times New Roman" w:cs="Times New Roman"/>
                <w:sz w:val="24"/>
                <w:szCs w:val="24"/>
              </w:rPr>
              <w:t>reamplifer</w:t>
            </w:r>
            <w:proofErr w:type="spellEnd"/>
            <w:r w:rsidR="003578D7" w:rsidRPr="000500BF">
              <w:rPr>
                <w:rFonts w:ascii="Times New Roman" w:eastAsia="微软雅黑" w:hAnsi="Times New Roman" w:cs="Times New Roman"/>
                <w:sz w:val="24"/>
                <w:szCs w:val="24"/>
              </w:rPr>
              <w:t xml:space="preserve"> repeat (</w:t>
            </w:r>
            <w:proofErr w:type="gramStart"/>
            <w:r w:rsidR="003578D7" w:rsidRPr="000500BF">
              <w:rPr>
                <w:rFonts w:ascii="Times New Roman" w:eastAsia="微软雅黑" w:hAnsi="Times New Roman" w:cs="Times New Roman"/>
                <w:sz w:val="24"/>
                <w:szCs w:val="24"/>
              </w:rPr>
              <w:t>5)</w:t>
            </w:r>
            <w:r w:rsidR="00591061">
              <w:rPr>
                <w:rFonts w:ascii="Times New Roman" w:eastAsia="微软雅黑" w:hAnsi="Times New Roman" w:cs="Times New Roman"/>
                <w:sz w:val="24"/>
                <w:szCs w:val="24"/>
              </w:rPr>
              <w:t>*</w:t>
            </w:r>
            <w:proofErr w:type="gramEnd"/>
            <w:r w:rsidR="00591061">
              <w:rPr>
                <w:rFonts w:ascii="Times New Roman" w:eastAsia="微软雅黑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F227E97" w14:textId="77777777" w:rsidR="003578D7" w:rsidRPr="000500BF" w:rsidRDefault="003578D7" w:rsidP="000500BF">
            <w:pPr>
              <w:spacing w:line="480" w:lineRule="auto"/>
              <w:jc w:val="left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0500BF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CGCAGCCTCAGCC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95F638A" w14:textId="77777777" w:rsidR="003578D7" w:rsidRPr="000500BF" w:rsidRDefault="00AE4DDF" w:rsidP="000500BF">
            <w:pPr>
              <w:spacing w:line="480" w:lineRule="auto"/>
              <w:jc w:val="left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proofErr w:type="spellStart"/>
            <w:r w:rsidRPr="000500BF">
              <w:rPr>
                <w:rFonts w:ascii="Times New Roman" w:eastAsia="微软雅黑" w:hAnsi="Times New Roman" w:cs="Times New Roman"/>
                <w:sz w:val="24"/>
                <w:szCs w:val="24"/>
              </w:rPr>
              <w:t>a</w:t>
            </w:r>
            <w:r w:rsidR="003578D7" w:rsidRPr="000500BF">
              <w:rPr>
                <w:rFonts w:ascii="Times New Roman" w:eastAsia="微软雅黑" w:hAnsi="Times New Roman" w:cs="Times New Roman"/>
                <w:sz w:val="24"/>
                <w:szCs w:val="24"/>
              </w:rPr>
              <w:t>mplifer</w:t>
            </w:r>
            <w:proofErr w:type="spellEnd"/>
            <w:r w:rsidR="003578D7" w:rsidRPr="000500BF">
              <w:rPr>
                <w:rFonts w:ascii="Times New Roman" w:eastAsia="微软雅黑" w:hAnsi="Times New Roman" w:cs="Times New Roman"/>
                <w:sz w:val="24"/>
                <w:szCs w:val="24"/>
              </w:rPr>
              <w:t xml:space="preserve"> leader (1)</w:t>
            </w:r>
          </w:p>
        </w:tc>
      </w:tr>
      <w:tr w:rsidR="000500BF" w:rsidRPr="003578D7" w14:paraId="1674A1DC" w14:textId="77777777" w:rsidTr="000500BF">
        <w:trPr>
          <w:trHeight w:val="567"/>
        </w:trPr>
        <w:tc>
          <w:tcPr>
            <w:tcW w:w="44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1619CB" w14:textId="77777777" w:rsidR="003578D7" w:rsidRPr="000500BF" w:rsidRDefault="003578D7" w:rsidP="00591061">
            <w:pPr>
              <w:spacing w:line="480" w:lineRule="auto"/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67E83D83" w14:textId="77777777" w:rsidR="003578D7" w:rsidRPr="000500BF" w:rsidRDefault="00AE4DDF" w:rsidP="000500BF">
            <w:pPr>
              <w:spacing w:line="480" w:lineRule="auto"/>
              <w:jc w:val="left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proofErr w:type="spellStart"/>
            <w:r w:rsidRPr="000500BF">
              <w:rPr>
                <w:rFonts w:ascii="Times New Roman" w:eastAsia="微软雅黑" w:hAnsi="Times New Roman" w:cs="Times New Roman"/>
                <w:sz w:val="24"/>
                <w:szCs w:val="24"/>
              </w:rPr>
              <w:t>a</w:t>
            </w:r>
            <w:r w:rsidR="003578D7" w:rsidRPr="000500BF">
              <w:rPr>
                <w:rFonts w:ascii="Times New Roman" w:eastAsia="微软雅黑" w:hAnsi="Times New Roman" w:cs="Times New Roman"/>
                <w:sz w:val="24"/>
                <w:szCs w:val="24"/>
              </w:rPr>
              <w:t>mplifer</w:t>
            </w:r>
            <w:proofErr w:type="spellEnd"/>
            <w:r w:rsidR="003578D7" w:rsidRPr="000500BF">
              <w:rPr>
                <w:rFonts w:ascii="Times New Roman" w:eastAsia="微软雅黑" w:hAnsi="Times New Roman" w:cs="Times New Roman"/>
                <w:sz w:val="24"/>
                <w:szCs w:val="24"/>
              </w:rPr>
              <w:t xml:space="preserve"> repeat (5)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38CB057" w14:textId="77777777" w:rsidR="003578D7" w:rsidRPr="000500BF" w:rsidRDefault="003578D7" w:rsidP="000500BF">
            <w:pPr>
              <w:spacing w:line="480" w:lineRule="auto"/>
              <w:jc w:val="left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0500BF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CCCAGACCCTACC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5755ED12" w14:textId="77777777" w:rsidR="003578D7" w:rsidRPr="000500BF" w:rsidRDefault="00AE4DDF" w:rsidP="000500BF">
            <w:pPr>
              <w:spacing w:line="480" w:lineRule="auto"/>
              <w:jc w:val="left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0500BF">
              <w:rPr>
                <w:rFonts w:ascii="Times New Roman" w:eastAsia="微软雅黑" w:hAnsi="Times New Roman" w:cs="Times New Roman"/>
                <w:sz w:val="24"/>
                <w:szCs w:val="24"/>
              </w:rPr>
              <w:t>l</w:t>
            </w:r>
            <w:r w:rsidR="003578D7" w:rsidRPr="000500BF">
              <w:rPr>
                <w:rFonts w:ascii="Times New Roman" w:eastAsia="微软雅黑" w:hAnsi="Times New Roman" w:cs="Times New Roman"/>
                <w:sz w:val="24"/>
                <w:szCs w:val="24"/>
              </w:rPr>
              <w:t>abel probe (1)</w:t>
            </w:r>
          </w:p>
        </w:tc>
      </w:tr>
      <w:tr w:rsidR="000500BF" w:rsidRPr="003578D7" w14:paraId="0EF40335" w14:textId="77777777" w:rsidTr="000500BF">
        <w:trPr>
          <w:trHeight w:val="567"/>
        </w:trPr>
        <w:tc>
          <w:tcPr>
            <w:tcW w:w="44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7231FE" w14:textId="77777777" w:rsidR="003578D7" w:rsidRPr="000500BF" w:rsidRDefault="003578D7" w:rsidP="000500BF">
            <w:pPr>
              <w:spacing w:line="480" w:lineRule="auto"/>
              <w:jc w:val="left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proofErr w:type="spellStart"/>
            <w:r w:rsidRPr="000500BF">
              <w:rPr>
                <w:rFonts w:ascii="Times New Roman" w:eastAsia="微软雅黑" w:hAnsi="Times New Roman" w:cs="Times New Roman"/>
                <w:sz w:val="24"/>
                <w:szCs w:val="24"/>
              </w:rPr>
              <w:t>bDNA</w:t>
            </w:r>
            <w:proofErr w:type="spellEnd"/>
            <w:r w:rsidRPr="000500BF">
              <w:rPr>
                <w:rFonts w:ascii="Times New Roman" w:eastAsia="微软雅黑" w:hAnsi="Times New Roman" w:cs="Times New Roman"/>
                <w:sz w:val="24"/>
                <w:szCs w:val="24"/>
              </w:rPr>
              <w:t xml:space="preserve"> probes for </w:t>
            </w:r>
            <w:r w:rsidRPr="000500BF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vimentin and twist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EF4922D" w14:textId="77777777" w:rsidR="003578D7" w:rsidRPr="000500BF" w:rsidRDefault="00AE4DDF" w:rsidP="000500BF">
            <w:pPr>
              <w:spacing w:line="480" w:lineRule="auto"/>
              <w:jc w:val="left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0500BF">
              <w:rPr>
                <w:rFonts w:ascii="Times New Roman" w:eastAsia="微软雅黑" w:hAnsi="Times New Roman" w:cs="Times New Roman"/>
                <w:sz w:val="24"/>
                <w:szCs w:val="24"/>
              </w:rPr>
              <w:t>c</w:t>
            </w:r>
            <w:r w:rsidR="003578D7" w:rsidRPr="000500BF">
              <w:rPr>
                <w:rFonts w:ascii="Times New Roman" w:eastAsia="微软雅黑" w:hAnsi="Times New Roman" w:cs="Times New Roman"/>
                <w:sz w:val="24"/>
                <w:szCs w:val="24"/>
              </w:rPr>
              <w:t>apture probe tail (1)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79884F7" w14:textId="77777777" w:rsidR="003578D7" w:rsidRPr="000500BF" w:rsidRDefault="003578D7" w:rsidP="000500BF">
            <w:pPr>
              <w:spacing w:line="480" w:lineRule="auto"/>
              <w:jc w:val="left"/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</w:pPr>
            <w:r w:rsidRPr="000500BF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CTTCTCAATAACTAACAT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131CF8C" w14:textId="77777777" w:rsidR="003578D7" w:rsidRPr="000500BF" w:rsidRDefault="00AE4DDF" w:rsidP="000500BF">
            <w:pPr>
              <w:spacing w:line="480" w:lineRule="auto"/>
              <w:jc w:val="left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proofErr w:type="spellStart"/>
            <w:r w:rsidRPr="000500BF">
              <w:rPr>
                <w:rFonts w:ascii="Times New Roman" w:eastAsia="微软雅黑" w:hAnsi="Times New Roman" w:cs="Times New Roman"/>
                <w:sz w:val="24"/>
                <w:szCs w:val="24"/>
              </w:rPr>
              <w:t>p</w:t>
            </w:r>
            <w:r w:rsidR="003578D7" w:rsidRPr="000500BF">
              <w:rPr>
                <w:rFonts w:ascii="Times New Roman" w:eastAsia="微软雅黑" w:hAnsi="Times New Roman" w:cs="Times New Roman"/>
                <w:sz w:val="24"/>
                <w:szCs w:val="24"/>
              </w:rPr>
              <w:t>reamplifer</w:t>
            </w:r>
            <w:proofErr w:type="spellEnd"/>
            <w:r w:rsidR="003578D7" w:rsidRPr="000500BF">
              <w:rPr>
                <w:rFonts w:ascii="Times New Roman" w:eastAsia="微软雅黑" w:hAnsi="Times New Roman" w:cs="Times New Roman"/>
                <w:sz w:val="24"/>
                <w:szCs w:val="24"/>
              </w:rPr>
              <w:t xml:space="preserve"> leader (1)</w:t>
            </w:r>
          </w:p>
        </w:tc>
      </w:tr>
      <w:tr w:rsidR="000500BF" w:rsidRPr="003578D7" w14:paraId="21A0DB56" w14:textId="77777777" w:rsidTr="000500BF">
        <w:trPr>
          <w:trHeight w:val="567"/>
        </w:trPr>
        <w:tc>
          <w:tcPr>
            <w:tcW w:w="44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2BB775" w14:textId="77777777" w:rsidR="003578D7" w:rsidRPr="000500BF" w:rsidRDefault="003578D7" w:rsidP="00591061">
            <w:pPr>
              <w:spacing w:line="480" w:lineRule="auto"/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229EDFB" w14:textId="77777777" w:rsidR="003578D7" w:rsidRPr="000500BF" w:rsidRDefault="00AE4DDF" w:rsidP="000500BF">
            <w:pPr>
              <w:spacing w:line="480" w:lineRule="auto"/>
              <w:jc w:val="left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proofErr w:type="spellStart"/>
            <w:r w:rsidRPr="000500BF">
              <w:rPr>
                <w:rFonts w:ascii="Times New Roman" w:eastAsia="微软雅黑" w:hAnsi="Times New Roman" w:cs="Times New Roman"/>
                <w:sz w:val="24"/>
                <w:szCs w:val="24"/>
              </w:rPr>
              <w:t>p</w:t>
            </w:r>
            <w:r w:rsidR="003578D7" w:rsidRPr="000500BF">
              <w:rPr>
                <w:rFonts w:ascii="Times New Roman" w:eastAsia="微软雅黑" w:hAnsi="Times New Roman" w:cs="Times New Roman"/>
                <w:sz w:val="24"/>
                <w:szCs w:val="24"/>
              </w:rPr>
              <w:t>reamplifer</w:t>
            </w:r>
            <w:proofErr w:type="spellEnd"/>
            <w:r w:rsidR="003578D7" w:rsidRPr="000500BF">
              <w:rPr>
                <w:rFonts w:ascii="Times New Roman" w:eastAsia="微软雅黑" w:hAnsi="Times New Roman" w:cs="Times New Roman"/>
                <w:sz w:val="24"/>
                <w:szCs w:val="24"/>
              </w:rPr>
              <w:t xml:space="preserve"> repeat (5)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D9B6DEE" w14:textId="77777777" w:rsidR="003578D7" w:rsidRPr="000500BF" w:rsidRDefault="003578D7" w:rsidP="000500BF">
            <w:pPr>
              <w:spacing w:line="480" w:lineRule="auto"/>
              <w:jc w:val="left"/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</w:pPr>
            <w:r w:rsidRPr="000500BF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GACGGTCGGCGTT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ED522B3" w14:textId="77777777" w:rsidR="003578D7" w:rsidRPr="000500BF" w:rsidRDefault="00AE4DDF" w:rsidP="000500BF">
            <w:pPr>
              <w:spacing w:line="480" w:lineRule="auto"/>
              <w:jc w:val="left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proofErr w:type="spellStart"/>
            <w:r w:rsidRPr="000500BF">
              <w:rPr>
                <w:rFonts w:ascii="Times New Roman" w:eastAsia="微软雅黑" w:hAnsi="Times New Roman" w:cs="Times New Roman"/>
                <w:sz w:val="24"/>
                <w:szCs w:val="24"/>
              </w:rPr>
              <w:t>a</w:t>
            </w:r>
            <w:r w:rsidR="003578D7" w:rsidRPr="000500BF">
              <w:rPr>
                <w:rFonts w:ascii="Times New Roman" w:eastAsia="微软雅黑" w:hAnsi="Times New Roman" w:cs="Times New Roman"/>
                <w:sz w:val="24"/>
                <w:szCs w:val="24"/>
              </w:rPr>
              <w:t>mplifer</w:t>
            </w:r>
            <w:proofErr w:type="spellEnd"/>
            <w:r w:rsidR="003578D7" w:rsidRPr="000500BF">
              <w:rPr>
                <w:rFonts w:ascii="Times New Roman" w:eastAsia="微软雅黑" w:hAnsi="Times New Roman" w:cs="Times New Roman"/>
                <w:sz w:val="24"/>
                <w:szCs w:val="24"/>
              </w:rPr>
              <w:t xml:space="preserve"> leader (1)</w:t>
            </w:r>
          </w:p>
        </w:tc>
      </w:tr>
      <w:tr w:rsidR="000500BF" w:rsidRPr="003578D7" w14:paraId="79487FE2" w14:textId="77777777" w:rsidTr="000500BF">
        <w:trPr>
          <w:trHeight w:val="567"/>
        </w:trPr>
        <w:tc>
          <w:tcPr>
            <w:tcW w:w="44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0B2F76" w14:textId="77777777" w:rsidR="003578D7" w:rsidRPr="000500BF" w:rsidRDefault="003578D7" w:rsidP="00591061">
            <w:pPr>
              <w:spacing w:line="480" w:lineRule="auto"/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F2884B4" w14:textId="77777777" w:rsidR="003578D7" w:rsidRPr="000500BF" w:rsidRDefault="00AE4DDF" w:rsidP="000500BF">
            <w:pPr>
              <w:spacing w:line="480" w:lineRule="auto"/>
              <w:jc w:val="left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proofErr w:type="spellStart"/>
            <w:r w:rsidRPr="000500BF">
              <w:rPr>
                <w:rFonts w:ascii="Times New Roman" w:eastAsia="微软雅黑" w:hAnsi="Times New Roman" w:cs="Times New Roman"/>
                <w:sz w:val="24"/>
                <w:szCs w:val="24"/>
              </w:rPr>
              <w:t>a</w:t>
            </w:r>
            <w:r w:rsidR="003578D7" w:rsidRPr="000500BF">
              <w:rPr>
                <w:rFonts w:ascii="Times New Roman" w:eastAsia="微软雅黑" w:hAnsi="Times New Roman" w:cs="Times New Roman"/>
                <w:sz w:val="24"/>
                <w:szCs w:val="24"/>
              </w:rPr>
              <w:t>mplifer</w:t>
            </w:r>
            <w:proofErr w:type="spellEnd"/>
            <w:r w:rsidR="003578D7" w:rsidRPr="000500BF">
              <w:rPr>
                <w:rFonts w:ascii="Times New Roman" w:eastAsia="微软雅黑" w:hAnsi="Times New Roman" w:cs="Times New Roman"/>
                <w:sz w:val="24"/>
                <w:szCs w:val="24"/>
              </w:rPr>
              <w:t xml:space="preserve"> repeat (5)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077C821" w14:textId="77777777" w:rsidR="003578D7" w:rsidRPr="000500BF" w:rsidRDefault="003578D7" w:rsidP="000500BF">
            <w:pPr>
              <w:spacing w:line="480" w:lineRule="auto"/>
              <w:jc w:val="left"/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</w:pPr>
            <w:r w:rsidRPr="000500BF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GTCACCGCTCCAC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6E45728D" w14:textId="77777777" w:rsidR="003578D7" w:rsidRPr="000500BF" w:rsidRDefault="00AE4DDF" w:rsidP="000500BF">
            <w:pPr>
              <w:spacing w:line="480" w:lineRule="auto"/>
              <w:jc w:val="left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0500BF">
              <w:rPr>
                <w:rFonts w:ascii="Times New Roman" w:eastAsia="微软雅黑" w:hAnsi="Times New Roman" w:cs="Times New Roman"/>
                <w:sz w:val="24"/>
                <w:szCs w:val="24"/>
              </w:rPr>
              <w:t>l</w:t>
            </w:r>
            <w:r w:rsidR="003578D7" w:rsidRPr="000500BF">
              <w:rPr>
                <w:rFonts w:ascii="Times New Roman" w:eastAsia="微软雅黑" w:hAnsi="Times New Roman" w:cs="Times New Roman"/>
                <w:sz w:val="24"/>
                <w:szCs w:val="24"/>
              </w:rPr>
              <w:t>abel probe (1)</w:t>
            </w:r>
          </w:p>
        </w:tc>
      </w:tr>
      <w:tr w:rsidR="000500BF" w:rsidRPr="003578D7" w14:paraId="47B146A8" w14:textId="77777777" w:rsidTr="000500BF">
        <w:trPr>
          <w:trHeight w:val="567"/>
        </w:trPr>
        <w:tc>
          <w:tcPr>
            <w:tcW w:w="44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5EFA42" w14:textId="77777777" w:rsidR="000500BF" w:rsidRPr="000500BF" w:rsidRDefault="000500BF" w:rsidP="000500BF">
            <w:pPr>
              <w:spacing w:line="480" w:lineRule="auto"/>
              <w:jc w:val="left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proofErr w:type="spellStart"/>
            <w:r w:rsidRPr="000500BF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bDNA</w:t>
            </w:r>
            <w:proofErr w:type="spellEnd"/>
            <w:r w:rsidRPr="000500BF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 xml:space="preserve"> probes for CD45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6FB3AB3D" w14:textId="77777777" w:rsidR="000500BF" w:rsidRPr="000500BF" w:rsidRDefault="000500BF" w:rsidP="000500BF">
            <w:pPr>
              <w:spacing w:line="480" w:lineRule="auto"/>
              <w:jc w:val="left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0500BF">
              <w:rPr>
                <w:rFonts w:ascii="Times New Roman" w:eastAsia="微软雅黑" w:hAnsi="Times New Roman" w:cs="Times New Roman"/>
                <w:sz w:val="24"/>
                <w:szCs w:val="24"/>
              </w:rPr>
              <w:t>capture probe tail (1)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ABD2757" w14:textId="77777777" w:rsidR="000500BF" w:rsidRPr="000500BF" w:rsidRDefault="000500BF" w:rsidP="000500BF">
            <w:pPr>
              <w:spacing w:line="480" w:lineRule="auto"/>
              <w:jc w:val="left"/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</w:pPr>
            <w:r w:rsidRPr="000500BF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CTTTATACCTTTCTTTCA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59B08E7" w14:textId="77777777" w:rsidR="000500BF" w:rsidRPr="000500BF" w:rsidRDefault="000500BF" w:rsidP="000500BF">
            <w:pPr>
              <w:spacing w:line="480" w:lineRule="auto"/>
              <w:jc w:val="left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proofErr w:type="spellStart"/>
            <w:r w:rsidRPr="000500BF">
              <w:rPr>
                <w:rFonts w:ascii="Times New Roman" w:eastAsia="微软雅黑" w:hAnsi="Times New Roman" w:cs="Times New Roman"/>
                <w:sz w:val="24"/>
                <w:szCs w:val="24"/>
              </w:rPr>
              <w:t>preamplifer</w:t>
            </w:r>
            <w:proofErr w:type="spellEnd"/>
            <w:r w:rsidRPr="000500BF">
              <w:rPr>
                <w:rFonts w:ascii="Times New Roman" w:eastAsia="微软雅黑" w:hAnsi="Times New Roman" w:cs="Times New Roman"/>
                <w:sz w:val="24"/>
                <w:szCs w:val="24"/>
              </w:rPr>
              <w:t xml:space="preserve"> leader (1)</w:t>
            </w:r>
          </w:p>
        </w:tc>
      </w:tr>
      <w:tr w:rsidR="000500BF" w:rsidRPr="003578D7" w14:paraId="757B6539" w14:textId="77777777" w:rsidTr="000500BF">
        <w:trPr>
          <w:trHeight w:val="567"/>
        </w:trPr>
        <w:tc>
          <w:tcPr>
            <w:tcW w:w="44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F07278" w14:textId="77777777" w:rsidR="000500BF" w:rsidRPr="000500BF" w:rsidRDefault="000500BF" w:rsidP="00591061">
            <w:pPr>
              <w:spacing w:line="480" w:lineRule="auto"/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16464D3" w14:textId="77777777" w:rsidR="000500BF" w:rsidRPr="000500BF" w:rsidRDefault="000500BF" w:rsidP="000500BF">
            <w:pPr>
              <w:spacing w:line="480" w:lineRule="auto"/>
              <w:jc w:val="left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proofErr w:type="spellStart"/>
            <w:r w:rsidRPr="000500BF">
              <w:rPr>
                <w:rFonts w:ascii="Times New Roman" w:eastAsia="微软雅黑" w:hAnsi="Times New Roman" w:cs="Times New Roman"/>
                <w:sz w:val="24"/>
                <w:szCs w:val="24"/>
              </w:rPr>
              <w:t>preamplifer</w:t>
            </w:r>
            <w:proofErr w:type="spellEnd"/>
            <w:r w:rsidRPr="000500BF">
              <w:rPr>
                <w:rFonts w:ascii="Times New Roman" w:eastAsia="微软雅黑" w:hAnsi="Times New Roman" w:cs="Times New Roman"/>
                <w:sz w:val="24"/>
                <w:szCs w:val="24"/>
              </w:rPr>
              <w:t xml:space="preserve"> repeat (5)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37CB69E" w14:textId="77777777" w:rsidR="000500BF" w:rsidRPr="000500BF" w:rsidRDefault="000500BF" w:rsidP="000500BF">
            <w:pPr>
              <w:spacing w:line="480" w:lineRule="auto"/>
              <w:jc w:val="left"/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</w:pPr>
            <w:r w:rsidRPr="000500BF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GCGCGCTGTAGGG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62767535" w14:textId="77777777" w:rsidR="000500BF" w:rsidRPr="000500BF" w:rsidRDefault="000500BF" w:rsidP="000500BF">
            <w:pPr>
              <w:spacing w:line="480" w:lineRule="auto"/>
              <w:jc w:val="left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proofErr w:type="spellStart"/>
            <w:r w:rsidRPr="000500BF">
              <w:rPr>
                <w:rFonts w:ascii="Times New Roman" w:eastAsia="微软雅黑" w:hAnsi="Times New Roman" w:cs="Times New Roman"/>
                <w:sz w:val="24"/>
                <w:szCs w:val="24"/>
              </w:rPr>
              <w:t>amplifer</w:t>
            </w:r>
            <w:proofErr w:type="spellEnd"/>
            <w:r w:rsidRPr="000500BF">
              <w:rPr>
                <w:rFonts w:ascii="Times New Roman" w:eastAsia="微软雅黑" w:hAnsi="Times New Roman" w:cs="Times New Roman"/>
                <w:sz w:val="24"/>
                <w:szCs w:val="24"/>
              </w:rPr>
              <w:t xml:space="preserve"> leader (1)</w:t>
            </w:r>
          </w:p>
        </w:tc>
      </w:tr>
      <w:tr w:rsidR="000500BF" w:rsidRPr="003578D7" w14:paraId="02DC35DD" w14:textId="77777777" w:rsidTr="000500BF">
        <w:trPr>
          <w:trHeight w:val="567"/>
        </w:trPr>
        <w:tc>
          <w:tcPr>
            <w:tcW w:w="4479" w:type="dxa"/>
            <w:vMerge/>
            <w:tcBorders>
              <w:top w:val="nil"/>
              <w:left w:val="nil"/>
              <w:right w:val="nil"/>
            </w:tcBorders>
          </w:tcPr>
          <w:p w14:paraId="19E73D09" w14:textId="77777777" w:rsidR="000500BF" w:rsidRPr="000500BF" w:rsidRDefault="000500BF" w:rsidP="00591061">
            <w:pPr>
              <w:spacing w:line="480" w:lineRule="auto"/>
              <w:jc w:val="center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right w:val="nil"/>
            </w:tcBorders>
          </w:tcPr>
          <w:p w14:paraId="571D4986" w14:textId="77777777" w:rsidR="000500BF" w:rsidRPr="000500BF" w:rsidRDefault="000500BF" w:rsidP="000500BF">
            <w:pPr>
              <w:spacing w:line="480" w:lineRule="auto"/>
              <w:jc w:val="left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proofErr w:type="spellStart"/>
            <w:r w:rsidRPr="000500BF">
              <w:rPr>
                <w:rFonts w:ascii="Times New Roman" w:eastAsia="微软雅黑" w:hAnsi="Times New Roman" w:cs="Times New Roman"/>
                <w:sz w:val="24"/>
                <w:szCs w:val="24"/>
              </w:rPr>
              <w:t>amplifer</w:t>
            </w:r>
            <w:proofErr w:type="spellEnd"/>
            <w:r w:rsidRPr="000500BF">
              <w:rPr>
                <w:rFonts w:ascii="Times New Roman" w:eastAsia="微软雅黑" w:hAnsi="Times New Roman" w:cs="Times New Roman"/>
                <w:sz w:val="24"/>
                <w:szCs w:val="24"/>
              </w:rPr>
              <w:t xml:space="preserve"> repeat (5)</w:t>
            </w:r>
          </w:p>
        </w:tc>
        <w:tc>
          <w:tcPr>
            <w:tcW w:w="3798" w:type="dxa"/>
            <w:tcBorders>
              <w:top w:val="nil"/>
              <w:left w:val="nil"/>
              <w:right w:val="nil"/>
            </w:tcBorders>
          </w:tcPr>
          <w:p w14:paraId="199A8FEB" w14:textId="77777777" w:rsidR="000500BF" w:rsidRPr="000500BF" w:rsidRDefault="000500BF" w:rsidP="000500BF">
            <w:pPr>
              <w:spacing w:line="480" w:lineRule="auto"/>
              <w:jc w:val="left"/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</w:pPr>
            <w:r w:rsidRPr="000500BF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AGGCGAGGGGAGA</w:t>
            </w:r>
          </w:p>
        </w:tc>
        <w:tc>
          <w:tcPr>
            <w:tcW w:w="2721" w:type="dxa"/>
            <w:tcBorders>
              <w:top w:val="nil"/>
              <w:left w:val="nil"/>
              <w:right w:val="nil"/>
            </w:tcBorders>
          </w:tcPr>
          <w:p w14:paraId="598FF5F9" w14:textId="77777777" w:rsidR="000500BF" w:rsidRPr="000500BF" w:rsidRDefault="000500BF" w:rsidP="000500BF">
            <w:pPr>
              <w:spacing w:line="480" w:lineRule="auto"/>
              <w:jc w:val="left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0500BF">
              <w:rPr>
                <w:rFonts w:ascii="Times New Roman" w:eastAsia="微软雅黑" w:hAnsi="Times New Roman" w:cs="Times New Roman"/>
                <w:sz w:val="24"/>
                <w:szCs w:val="24"/>
              </w:rPr>
              <w:t>label probe (1)</w:t>
            </w:r>
          </w:p>
        </w:tc>
      </w:tr>
    </w:tbl>
    <w:p w14:paraId="550B220C" w14:textId="77777777" w:rsidR="00E119D2" w:rsidRPr="00E119D2" w:rsidRDefault="00591061" w:rsidP="00591061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E119D2">
        <w:rPr>
          <w:rFonts w:ascii="Times New Roman" w:eastAsia="微软雅黑" w:hAnsi="Times New Roman" w:cs="Times New Roman"/>
          <w:sz w:val="24"/>
          <w:szCs w:val="24"/>
        </w:rPr>
        <w:t>(</w:t>
      </w:r>
      <w:proofErr w:type="gramStart"/>
      <w:r w:rsidRPr="00E119D2">
        <w:rPr>
          <w:rFonts w:ascii="Times New Roman" w:eastAsia="微软雅黑" w:hAnsi="Times New Roman" w:cs="Times New Roman"/>
          <w:sz w:val="24"/>
          <w:szCs w:val="24"/>
        </w:rPr>
        <w:t>1)*</w:t>
      </w:r>
      <w:proofErr w:type="gramEnd"/>
      <w:r w:rsidR="00E119D2" w:rsidRPr="00E119D2">
        <w:rPr>
          <w:rFonts w:ascii="Times New Roman" w:hAnsi="Times New Roman" w:cs="Times New Roman"/>
          <w:sz w:val="24"/>
          <w:szCs w:val="24"/>
        </w:rPr>
        <w:t xml:space="preserve"> </w:t>
      </w:r>
      <w:r w:rsidR="00E119D2" w:rsidRPr="00E119D2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Repeat the sequence once</w:t>
      </w:r>
      <w:r w:rsidRPr="00E119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25FA22" w14:textId="77777777" w:rsidR="003578D7" w:rsidRPr="00E119D2" w:rsidRDefault="00E119D2" w:rsidP="00E119D2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E119D2">
        <w:rPr>
          <w:rFonts w:ascii="Times New Roman" w:eastAsia="微软雅黑" w:hAnsi="Times New Roman" w:cs="Times New Roman"/>
          <w:sz w:val="24"/>
          <w:szCs w:val="24"/>
        </w:rPr>
        <w:t>(</w:t>
      </w:r>
      <w:proofErr w:type="gramStart"/>
      <w:r w:rsidRPr="00E119D2">
        <w:rPr>
          <w:rFonts w:ascii="Times New Roman" w:eastAsia="微软雅黑" w:hAnsi="Times New Roman" w:cs="Times New Roman"/>
          <w:sz w:val="24"/>
          <w:szCs w:val="24"/>
        </w:rPr>
        <w:t>5)*</w:t>
      </w:r>
      <w:proofErr w:type="gramEnd"/>
      <w:r w:rsidRPr="00E119D2">
        <w:rPr>
          <w:rFonts w:ascii="Times New Roman" w:eastAsia="微软雅黑" w:hAnsi="Times New Roman" w:cs="Times New Roman"/>
          <w:sz w:val="24"/>
          <w:szCs w:val="24"/>
        </w:rPr>
        <w:t xml:space="preserve">* </w:t>
      </w:r>
      <w:r w:rsidRPr="00E119D2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Repeat the sequence five times</w:t>
      </w:r>
      <w:bookmarkStart w:id="0" w:name="_GoBack"/>
      <w:bookmarkEnd w:id="0"/>
    </w:p>
    <w:sectPr w:rsidR="003578D7" w:rsidRPr="00E119D2" w:rsidSect="00AE4DD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A251D" w14:textId="77777777" w:rsidR="00B5017C" w:rsidRDefault="00B5017C" w:rsidP="003578D7">
      <w:r>
        <w:separator/>
      </w:r>
    </w:p>
  </w:endnote>
  <w:endnote w:type="continuationSeparator" w:id="0">
    <w:p w14:paraId="68985088" w14:textId="77777777" w:rsidR="00B5017C" w:rsidRDefault="00B5017C" w:rsidP="0035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13C12" w14:textId="77777777" w:rsidR="00B5017C" w:rsidRDefault="00B5017C" w:rsidP="003578D7">
      <w:r>
        <w:separator/>
      </w:r>
    </w:p>
  </w:footnote>
  <w:footnote w:type="continuationSeparator" w:id="0">
    <w:p w14:paraId="35A44893" w14:textId="77777777" w:rsidR="00B5017C" w:rsidRDefault="00B5017C" w:rsidP="00357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761FE"/>
    <w:multiLevelType w:val="hybridMultilevel"/>
    <w:tmpl w:val="D0C47454"/>
    <w:lvl w:ilvl="0" w:tplc="3FCA776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7A0315"/>
    <w:multiLevelType w:val="hybridMultilevel"/>
    <w:tmpl w:val="1584DB3C"/>
    <w:lvl w:ilvl="0" w:tplc="1B805902">
      <w:start w:val="1"/>
      <w:numFmt w:val="decimal"/>
      <w:lvlText w:val="(%1)"/>
      <w:lvlJc w:val="left"/>
      <w:pPr>
        <w:ind w:left="390" w:hanging="390"/>
      </w:pPr>
      <w:rPr>
        <w:rFonts w:ascii="Times New Roman" w:eastAsia="微软雅黑" w:hAnsi="Times New Roman" w:cs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6FA57E5"/>
    <w:multiLevelType w:val="hybridMultilevel"/>
    <w:tmpl w:val="FF3EB55C"/>
    <w:lvl w:ilvl="0" w:tplc="381AB332">
      <w:start w:val="1"/>
      <w:numFmt w:val="decimal"/>
      <w:lvlText w:val="(%1)"/>
      <w:lvlJc w:val="left"/>
      <w:pPr>
        <w:ind w:left="780" w:hanging="390"/>
      </w:pPr>
      <w:rPr>
        <w:rFonts w:ascii="Times New Roman" w:eastAsia="微软雅黑" w:hAnsi="Times New Roman" w:cs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230" w:hanging="420"/>
      </w:pPr>
    </w:lvl>
    <w:lvl w:ilvl="2" w:tplc="0409001B" w:tentative="1">
      <w:start w:val="1"/>
      <w:numFmt w:val="lowerRoman"/>
      <w:lvlText w:val="%3."/>
      <w:lvlJc w:val="righ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9" w:tentative="1">
      <w:start w:val="1"/>
      <w:numFmt w:val="lowerLetter"/>
      <w:lvlText w:val="%5)"/>
      <w:lvlJc w:val="left"/>
      <w:pPr>
        <w:ind w:left="2490" w:hanging="420"/>
      </w:pPr>
    </w:lvl>
    <w:lvl w:ilvl="5" w:tplc="0409001B" w:tentative="1">
      <w:start w:val="1"/>
      <w:numFmt w:val="lowerRoman"/>
      <w:lvlText w:val="%6."/>
      <w:lvlJc w:val="righ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9" w:tentative="1">
      <w:start w:val="1"/>
      <w:numFmt w:val="lowerLetter"/>
      <w:lvlText w:val="%8)"/>
      <w:lvlJc w:val="left"/>
      <w:pPr>
        <w:ind w:left="3750" w:hanging="420"/>
      </w:pPr>
    </w:lvl>
    <w:lvl w:ilvl="8" w:tplc="0409001B" w:tentative="1">
      <w:start w:val="1"/>
      <w:numFmt w:val="lowerRoman"/>
      <w:lvlText w:val="%9."/>
      <w:lvlJc w:val="right"/>
      <w:pPr>
        <w:ind w:left="417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BCD"/>
    <w:rsid w:val="00004884"/>
    <w:rsid w:val="000500BF"/>
    <w:rsid w:val="00220A9F"/>
    <w:rsid w:val="003578D7"/>
    <w:rsid w:val="0049047C"/>
    <w:rsid w:val="00591061"/>
    <w:rsid w:val="006C16B6"/>
    <w:rsid w:val="009C63B1"/>
    <w:rsid w:val="00AE4DDF"/>
    <w:rsid w:val="00B5017C"/>
    <w:rsid w:val="00E119D2"/>
    <w:rsid w:val="00FD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3AEBE"/>
  <w15:chartTrackingRefBased/>
  <w15:docId w15:val="{9CEA68DD-4835-442F-97B2-E94417F4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8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8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78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78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78D7"/>
    <w:rPr>
      <w:sz w:val="18"/>
      <w:szCs w:val="18"/>
    </w:rPr>
  </w:style>
  <w:style w:type="table" w:styleId="a7">
    <w:name w:val="Table Grid"/>
    <w:basedOn w:val="a1"/>
    <w:uiPriority w:val="59"/>
    <w:rsid w:val="003578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591061"/>
    <w:pPr>
      <w:ind w:firstLineChars="200" w:firstLine="420"/>
    </w:pPr>
  </w:style>
  <w:style w:type="paragraph" w:customStyle="1" w:styleId="ordinary-output">
    <w:name w:val="ordinary-output"/>
    <w:basedOn w:val="a"/>
    <w:rsid w:val="005910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lid-translation">
    <w:name w:val="tlid-translation"/>
    <w:basedOn w:val="a0"/>
    <w:rsid w:val="00E11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9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1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5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9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shixin</dc:creator>
  <cp:keywords/>
  <dc:description/>
  <cp:lastModifiedBy>Yi Liao</cp:lastModifiedBy>
  <cp:revision>6</cp:revision>
  <dcterms:created xsi:type="dcterms:W3CDTF">2019-06-11T09:49:00Z</dcterms:created>
  <dcterms:modified xsi:type="dcterms:W3CDTF">2019-11-12T08:51:00Z</dcterms:modified>
</cp:coreProperties>
</file>