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4775" w14:textId="44BE5C9E" w:rsidR="000B7BA1" w:rsidRPr="009D41E2" w:rsidRDefault="009D41E2" w:rsidP="009D41E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41E2">
        <w:rPr>
          <w:rFonts w:ascii="Times New Roman" w:hAnsi="Times New Roman" w:cs="Times New Roman"/>
          <w:b/>
          <w:bCs/>
          <w:sz w:val="24"/>
          <w:szCs w:val="24"/>
        </w:rPr>
        <w:t>Supplementary Video 1</w:t>
      </w:r>
    </w:p>
    <w:p w14:paraId="42E9AECC" w14:textId="028BCA88" w:rsidR="009D41E2" w:rsidRDefault="009D41E2" w:rsidP="009D41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fter the catheter was guided to the left internal carotid artery, </w:t>
      </w:r>
      <w:r w:rsidRPr="009D41E2">
        <w:rPr>
          <w:rFonts w:ascii="Times New Roman" w:hAnsi="Times New Roman" w:cs="Times New Roman"/>
          <w:sz w:val="24"/>
          <w:szCs w:val="24"/>
          <w:lang w:val="en-GB"/>
        </w:rPr>
        <w:t xml:space="preserve">one zirconia </w:t>
      </w:r>
      <w:r w:rsidR="002B49C9">
        <w:rPr>
          <w:rFonts w:ascii="Times New Roman" w:hAnsi="Times New Roman" w:cs="Times New Roman"/>
          <w:sz w:val="24"/>
          <w:szCs w:val="24"/>
          <w:lang w:val="en-GB"/>
        </w:rPr>
        <w:t xml:space="preserve">ball </w:t>
      </w:r>
      <w:r w:rsidRPr="009D41E2">
        <w:rPr>
          <w:rFonts w:ascii="Times New Roman" w:hAnsi="Times New Roman" w:cs="Times New Roman"/>
          <w:sz w:val="24"/>
          <w:szCs w:val="24"/>
          <w:lang w:val="en-GB"/>
        </w:rPr>
        <w:t xml:space="preserve">of 0.4 mm in diameter was advanced in the catheter by a slow injection of heparinized physiological saline, and the </w:t>
      </w:r>
      <w:r w:rsidR="00A4059C" w:rsidRPr="00B9307A">
        <w:rPr>
          <w:rFonts w:ascii="Times New Roman" w:eastAsia="ＭＳ Ｐゴシック" w:hAnsi="Times New Roman" w:cs="Times New Roman"/>
          <w:bCs/>
          <w:kern w:val="0"/>
          <w:sz w:val="24"/>
          <w:szCs w:val="24"/>
          <w:lang w:val="en-GB"/>
        </w:rPr>
        <w:t>anterior cerebral artery</w:t>
      </w:r>
      <w:r w:rsidR="009E18E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 xml:space="preserve">middle cerebral artery </w:t>
      </w:r>
      <w:r w:rsidRPr="009D41E2">
        <w:rPr>
          <w:rFonts w:ascii="Times New Roman" w:hAnsi="Times New Roman" w:cs="Times New Roman"/>
          <w:sz w:val="24"/>
          <w:szCs w:val="24"/>
          <w:lang w:val="en-GB"/>
        </w:rPr>
        <w:t>bifurcation was selectively embolized (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 xml:space="preserve">left anterior oblique </w:t>
      </w:r>
      <w:r w:rsidR="009E18EB">
        <w:rPr>
          <w:rFonts w:ascii="Times New Roman" w:hAnsi="Times New Roman" w:cs="Times New Roman"/>
          <w:sz w:val="24"/>
          <w:szCs w:val="24"/>
          <w:lang w:val="en-GB"/>
        </w:rPr>
        <w:t xml:space="preserve">angle 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>= 80</w:t>
      </w:r>
      <w:r w:rsidR="009E18EB">
        <w:rPr>
          <w:rFonts w:ascii="Times New Roman" w:hAnsi="Times New Roman" w:cs="Times New Roman" w:hint="eastAsia"/>
          <w:sz w:val="24"/>
          <w:szCs w:val="24"/>
          <w:lang w:val="en-GB"/>
        </w:rPr>
        <w:t>°</w:t>
      </w:r>
      <w:r w:rsidRPr="009D41E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6D5456C" w14:textId="63F8CF94" w:rsidR="009D41E2" w:rsidRDefault="009D41E2" w:rsidP="009D41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404DDC" w14:textId="77777777" w:rsidR="00A4059C" w:rsidRPr="009D41E2" w:rsidRDefault="00A4059C" w:rsidP="009D41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F6EDD6" w14:textId="68507A5B" w:rsidR="009D41E2" w:rsidRPr="00A4059C" w:rsidRDefault="009D41E2" w:rsidP="009D41E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059C">
        <w:rPr>
          <w:rFonts w:ascii="Times New Roman" w:hAnsi="Times New Roman" w:cs="Times New Roman"/>
          <w:b/>
          <w:bCs/>
          <w:sz w:val="24"/>
          <w:szCs w:val="24"/>
        </w:rPr>
        <w:t>Supplementary Video 2</w:t>
      </w:r>
    </w:p>
    <w:p w14:paraId="7272D749" w14:textId="3D319C07" w:rsidR="00A4059C" w:rsidRPr="00A4059C" w:rsidRDefault="003A7479" w:rsidP="009D41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frontal view, a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 xml:space="preserve">fter the catheter was guided to the left internal carotid artery, </w:t>
      </w:r>
      <w:r w:rsidR="00A4059C" w:rsidRPr="009D41E2">
        <w:rPr>
          <w:rFonts w:ascii="Times New Roman" w:hAnsi="Times New Roman" w:cs="Times New Roman"/>
          <w:sz w:val="24"/>
          <w:szCs w:val="24"/>
          <w:lang w:val="en-GB"/>
        </w:rPr>
        <w:t xml:space="preserve">one zirconia </w:t>
      </w:r>
      <w:r w:rsidR="002B49C9">
        <w:rPr>
          <w:rFonts w:ascii="Times New Roman" w:hAnsi="Times New Roman" w:cs="Times New Roman"/>
          <w:sz w:val="24"/>
          <w:szCs w:val="24"/>
          <w:lang w:val="en-GB"/>
        </w:rPr>
        <w:t xml:space="preserve">ball </w:t>
      </w:r>
      <w:r w:rsidR="00A4059C" w:rsidRPr="009D41E2">
        <w:rPr>
          <w:rFonts w:ascii="Times New Roman" w:hAnsi="Times New Roman" w:cs="Times New Roman"/>
          <w:sz w:val="24"/>
          <w:szCs w:val="24"/>
          <w:lang w:val="en-GB"/>
        </w:rPr>
        <w:t>of 0.4 mm in diameter was advanced in the catheter by a slow injection of heparinized physiological saline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 xml:space="preserve">. The zirconia </w:t>
      </w:r>
      <w:r w:rsidR="002B49C9">
        <w:rPr>
          <w:rFonts w:ascii="Times New Roman" w:hAnsi="Times New Roman" w:cs="Times New Roman"/>
          <w:sz w:val="24"/>
          <w:szCs w:val="24"/>
          <w:lang w:val="en-GB"/>
        </w:rPr>
        <w:t xml:space="preserve">ball </w:t>
      </w:r>
      <w:r w:rsidR="00A4059C">
        <w:rPr>
          <w:rFonts w:ascii="Times New Roman" w:hAnsi="Times New Roman" w:cs="Times New Roman"/>
          <w:sz w:val="24"/>
          <w:szCs w:val="24"/>
          <w:lang w:val="en-GB"/>
        </w:rPr>
        <w:t xml:space="preserve">flowed into the middle cerebral artery origin, but then </w:t>
      </w:r>
      <w:r w:rsidR="002B49C9">
        <w:rPr>
          <w:rFonts w:ascii="Times New Roman" w:hAnsi="Times New Roman" w:cs="Times New Roman"/>
          <w:sz w:val="24"/>
          <w:szCs w:val="24"/>
          <w:lang w:val="en-GB"/>
        </w:rPr>
        <w:t xml:space="preserve">accidentally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flowed back into the left </w:t>
      </w:r>
      <w:r w:rsidRPr="003A7479">
        <w:rPr>
          <w:rFonts w:ascii="Times New Roman" w:hAnsi="Times New Roman" w:cs="Times New Roman"/>
          <w:sz w:val="24"/>
          <w:szCs w:val="24"/>
          <w:lang w:val="en-GB"/>
        </w:rPr>
        <w:t>posterior communicating artery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A4059C" w:rsidRPr="00A40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C6D8" w14:textId="77777777" w:rsidR="00AF7648" w:rsidRDefault="00AF7648" w:rsidP="009D41E2">
      <w:r>
        <w:separator/>
      </w:r>
    </w:p>
  </w:endnote>
  <w:endnote w:type="continuationSeparator" w:id="0">
    <w:p w14:paraId="37233531" w14:textId="77777777" w:rsidR="00AF7648" w:rsidRDefault="00AF7648" w:rsidP="009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AAD8" w14:textId="77777777" w:rsidR="00AF7648" w:rsidRDefault="00AF7648" w:rsidP="009D41E2">
      <w:r>
        <w:separator/>
      </w:r>
    </w:p>
  </w:footnote>
  <w:footnote w:type="continuationSeparator" w:id="0">
    <w:p w14:paraId="5FB82D95" w14:textId="77777777" w:rsidR="00AF7648" w:rsidRDefault="00AF7648" w:rsidP="009D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31"/>
    <w:rsid w:val="000B7BA1"/>
    <w:rsid w:val="00151931"/>
    <w:rsid w:val="002B49C9"/>
    <w:rsid w:val="003A7479"/>
    <w:rsid w:val="009D41E2"/>
    <w:rsid w:val="009E18EB"/>
    <w:rsid w:val="00A4059C"/>
    <w:rsid w:val="00AE7DBB"/>
    <w:rsid w:val="00AF7648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29646"/>
  <w15:chartTrackingRefBased/>
  <w15:docId w15:val="{884F1DED-5142-46A4-B6CB-4ADF573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1E2"/>
  </w:style>
  <w:style w:type="paragraph" w:styleId="a5">
    <w:name w:val="footer"/>
    <w:basedOn w:val="a"/>
    <w:link w:val="a6"/>
    <w:uiPriority w:val="99"/>
    <w:unhideWhenUsed/>
    <w:rsid w:val="009D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鉄平</dc:creator>
  <cp:keywords/>
  <dc:description/>
  <cp:lastModifiedBy>小松 鉄平</cp:lastModifiedBy>
  <cp:revision>4</cp:revision>
  <dcterms:created xsi:type="dcterms:W3CDTF">2020-06-13T13:21:00Z</dcterms:created>
  <dcterms:modified xsi:type="dcterms:W3CDTF">2020-08-28T09:00:00Z</dcterms:modified>
</cp:coreProperties>
</file>