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90" w:rsidRPr="007E2760" w:rsidRDefault="00114F90" w:rsidP="00114F90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0" w:name="_Toc397610478"/>
      <w:bookmarkStart w:id="1" w:name="_Toc400621698"/>
      <w:bookmarkStart w:id="2" w:name="_Toc420685352"/>
      <w:bookmarkStart w:id="3" w:name="_Toc397610475"/>
      <w:bookmarkStart w:id="4" w:name="_Toc400621695"/>
      <w:bookmarkStart w:id="5" w:name="_Toc420685349"/>
      <w:bookmarkStart w:id="6" w:name="_Toc397610472"/>
      <w:bookmarkStart w:id="7" w:name="_Toc400621692"/>
      <w:bookmarkStart w:id="8" w:name="_Toc420685346"/>
      <w:bookmarkStart w:id="9" w:name="_GoBack"/>
      <w:bookmarkEnd w:id="9"/>
      <w:r w:rsidRPr="007E2760">
        <w:rPr>
          <w:rFonts w:ascii="Arial" w:hAnsi="Arial" w:cs="Arial"/>
          <w:color w:val="auto"/>
          <w:sz w:val="24"/>
          <w:szCs w:val="24"/>
        </w:rPr>
        <w:t>Cold-related vulnerability</w:t>
      </w:r>
      <w:bookmarkEnd w:id="0"/>
      <w:bookmarkEnd w:id="1"/>
      <w:bookmarkEnd w:id="2"/>
      <w:r w:rsidRPr="007E2760">
        <w:rPr>
          <w:rFonts w:ascii="Arial" w:hAnsi="Arial" w:cs="Arial"/>
          <w:color w:val="auto"/>
          <w:sz w:val="24"/>
          <w:szCs w:val="24"/>
        </w:rPr>
        <w:t xml:space="preserve"> </w:t>
      </w:r>
      <w:r w:rsidR="00026BB7" w:rsidRPr="007E2760">
        <w:rPr>
          <w:rFonts w:ascii="Arial" w:hAnsi="Arial" w:cs="Arial"/>
          <w:color w:val="auto"/>
          <w:sz w:val="24"/>
          <w:szCs w:val="24"/>
        </w:rPr>
        <w:t xml:space="preserve">and resilience </w:t>
      </w:r>
    </w:p>
    <w:p w:rsidR="00114F90" w:rsidRPr="007E2760" w:rsidRDefault="00114F90" w:rsidP="00114F90">
      <w:pPr>
        <w:rPr>
          <w:rFonts w:ascii="Arial" w:hAnsi="Arial" w:cs="Arial"/>
        </w:rPr>
      </w:pPr>
    </w:p>
    <w:tbl>
      <w:tblPr>
        <w:tblW w:w="6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552"/>
        <w:gridCol w:w="2552"/>
      </w:tblGrid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Participants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Overall Cold Vulnerability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Cold-related Resilience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AM (65)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 xml:space="preserve">Low 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AF (79)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BF (80)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CF (87)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NA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DF (76)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NA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EF (81)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FF (80)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BM (75)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GF (69)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CM (68)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HF (65)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IF (73)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JF (83)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KF (65)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LF (71)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DM (83)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EM (78)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NA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MF (82)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NF (65)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NA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FM (95)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GM (69)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HM (87)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NA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IM (76)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OF (72)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PF (76)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QF (74)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RF (79)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SF (75)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TF (70)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UF (70)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VF (76)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NA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JM (80)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XF (80)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KM (65)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ZF (79)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AAF (75)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LM (65)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BBF (74)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CCF (78)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MM (85)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DDF (65)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High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NM (69)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EEF (72)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FFF (84)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GGF (84)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OM (65)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HHF (76)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IIF (87)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JJF (77)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PM (65)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KKF (71)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  <w:tr w:rsidR="00026BB7" w:rsidRPr="007E2760" w:rsidTr="00026BB7">
        <w:trPr>
          <w:trHeight w:val="227"/>
          <w:jc w:val="center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QM (65)</w:t>
            </w:r>
          </w:p>
        </w:tc>
        <w:tc>
          <w:tcPr>
            <w:tcW w:w="2552" w:type="dxa"/>
            <w:vAlign w:val="center"/>
          </w:tcPr>
          <w:p w:rsidR="00026BB7" w:rsidRPr="007E2760" w:rsidRDefault="00026BB7" w:rsidP="00026BB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2760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26BB7" w:rsidRPr="007E2760" w:rsidRDefault="00026BB7" w:rsidP="00026BB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7E27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zh-CN"/>
              </w:rPr>
              <w:t>Low</w:t>
            </w:r>
          </w:p>
        </w:tc>
      </w:tr>
    </w:tbl>
    <w:p w:rsidR="00114F90" w:rsidRPr="007E2760" w:rsidRDefault="00114F90" w:rsidP="00114F90">
      <w:pPr>
        <w:rPr>
          <w:rFonts w:ascii="Arial" w:hAnsi="Arial" w:cs="Arial"/>
        </w:rPr>
      </w:pPr>
    </w:p>
    <w:p w:rsidR="004F24EF" w:rsidRDefault="004F24EF" w:rsidP="004F24EF">
      <w:pPr>
        <w:rPr>
          <w:highlight w:val="yellow"/>
        </w:rPr>
      </w:pPr>
    </w:p>
    <w:p w:rsidR="00026BB7" w:rsidRDefault="00026BB7" w:rsidP="004F24EF">
      <w:pPr>
        <w:rPr>
          <w:highlight w:val="yellow"/>
        </w:rPr>
      </w:pPr>
    </w:p>
    <w:bookmarkEnd w:id="3"/>
    <w:bookmarkEnd w:id="4"/>
    <w:bookmarkEnd w:id="5"/>
    <w:bookmarkEnd w:id="6"/>
    <w:bookmarkEnd w:id="7"/>
    <w:bookmarkEnd w:id="8"/>
    <w:sectPr w:rsidR="00026BB7" w:rsidSect="00F01C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B4"/>
    <w:multiLevelType w:val="hybridMultilevel"/>
    <w:tmpl w:val="F3FEE4BC"/>
    <w:lvl w:ilvl="0" w:tplc="8736963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414E5C"/>
    <w:multiLevelType w:val="hybridMultilevel"/>
    <w:tmpl w:val="7BC4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97E"/>
    <w:multiLevelType w:val="hybridMultilevel"/>
    <w:tmpl w:val="0AD8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A21"/>
    <w:multiLevelType w:val="hybridMultilevel"/>
    <w:tmpl w:val="B0BEF0BA"/>
    <w:lvl w:ilvl="0" w:tplc="942C082A">
      <w:start w:val="5"/>
      <w:numFmt w:val="bullet"/>
      <w:lvlText w:val="-"/>
      <w:lvlJc w:val="left"/>
      <w:pPr>
        <w:ind w:left="1079" w:hanging="360"/>
      </w:pPr>
      <w:rPr>
        <w:rFonts w:ascii="Cambria" w:eastAsiaTheme="minorEastAsia" w:hAnsi="Cambria" w:cstheme="majorBidi" w:hint="default"/>
      </w:rPr>
    </w:lvl>
    <w:lvl w:ilvl="1" w:tplc="08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0A952E89"/>
    <w:multiLevelType w:val="hybridMultilevel"/>
    <w:tmpl w:val="AD2E3D2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9352A"/>
    <w:multiLevelType w:val="hybridMultilevel"/>
    <w:tmpl w:val="8A7A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A3212"/>
    <w:multiLevelType w:val="hybridMultilevel"/>
    <w:tmpl w:val="F232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721A9"/>
    <w:multiLevelType w:val="hybridMultilevel"/>
    <w:tmpl w:val="59EE6C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E584F"/>
    <w:multiLevelType w:val="hybridMultilevel"/>
    <w:tmpl w:val="2BC6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43CF3"/>
    <w:multiLevelType w:val="hybridMultilevel"/>
    <w:tmpl w:val="067C328E"/>
    <w:lvl w:ilvl="0" w:tplc="DFF8D8B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A7DCF"/>
    <w:multiLevelType w:val="hybridMultilevel"/>
    <w:tmpl w:val="99F4CA1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5F92D77"/>
    <w:multiLevelType w:val="hybridMultilevel"/>
    <w:tmpl w:val="EC8C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07A14"/>
    <w:multiLevelType w:val="hybridMultilevel"/>
    <w:tmpl w:val="64CE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5EF8"/>
    <w:multiLevelType w:val="hybridMultilevel"/>
    <w:tmpl w:val="3C1C88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0392D"/>
    <w:multiLevelType w:val="hybridMultilevel"/>
    <w:tmpl w:val="5D306308"/>
    <w:lvl w:ilvl="0" w:tplc="0816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1E80BE2"/>
    <w:multiLevelType w:val="hybridMultilevel"/>
    <w:tmpl w:val="5EA2CBE2"/>
    <w:lvl w:ilvl="0" w:tplc="79F89B82">
      <w:start w:val="4"/>
      <w:numFmt w:val="bullet"/>
      <w:lvlText w:val="-"/>
      <w:lvlJc w:val="left"/>
      <w:pPr>
        <w:ind w:left="786" w:hanging="360"/>
      </w:pPr>
      <w:rPr>
        <w:rFonts w:ascii="Cambria" w:eastAsia="SimSu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33F7268"/>
    <w:multiLevelType w:val="hybridMultilevel"/>
    <w:tmpl w:val="27D0D450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81B515B"/>
    <w:multiLevelType w:val="hybridMultilevel"/>
    <w:tmpl w:val="8AA6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5617"/>
    <w:multiLevelType w:val="hybridMultilevel"/>
    <w:tmpl w:val="204458FE"/>
    <w:lvl w:ilvl="0" w:tplc="5A4EE38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C522B"/>
    <w:multiLevelType w:val="hybridMultilevel"/>
    <w:tmpl w:val="E5C2C7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14296"/>
    <w:multiLevelType w:val="hybridMultilevel"/>
    <w:tmpl w:val="4AD6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B4473"/>
    <w:multiLevelType w:val="hybridMultilevel"/>
    <w:tmpl w:val="E898C71C"/>
    <w:lvl w:ilvl="0" w:tplc="1092084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D01C8"/>
    <w:multiLevelType w:val="hybridMultilevel"/>
    <w:tmpl w:val="FEB035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0BB7F3C"/>
    <w:multiLevelType w:val="hybridMultilevel"/>
    <w:tmpl w:val="E6FE51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3373"/>
    <w:multiLevelType w:val="hybridMultilevel"/>
    <w:tmpl w:val="B266A984"/>
    <w:lvl w:ilvl="0" w:tplc="E8FE047E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B6F68"/>
    <w:multiLevelType w:val="hybridMultilevel"/>
    <w:tmpl w:val="245C3DDA"/>
    <w:lvl w:ilvl="0" w:tplc="A594B4C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F7A61"/>
    <w:multiLevelType w:val="hybridMultilevel"/>
    <w:tmpl w:val="8E84CC0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520F5633"/>
    <w:multiLevelType w:val="hybridMultilevel"/>
    <w:tmpl w:val="3714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81F86"/>
    <w:multiLevelType w:val="hybridMultilevel"/>
    <w:tmpl w:val="C1F08BFE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26D6222"/>
    <w:multiLevelType w:val="hybridMultilevel"/>
    <w:tmpl w:val="197C2EF8"/>
    <w:lvl w:ilvl="0" w:tplc="DC2AEB58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84C28"/>
    <w:multiLevelType w:val="hybridMultilevel"/>
    <w:tmpl w:val="DBBC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E0047"/>
    <w:multiLevelType w:val="hybridMultilevel"/>
    <w:tmpl w:val="93B4CB6C"/>
    <w:lvl w:ilvl="0" w:tplc="DA4C28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73770"/>
    <w:multiLevelType w:val="hybridMultilevel"/>
    <w:tmpl w:val="FC280F1E"/>
    <w:lvl w:ilvl="0" w:tplc="C34E2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46D30"/>
    <w:multiLevelType w:val="hybridMultilevel"/>
    <w:tmpl w:val="47A853C2"/>
    <w:lvl w:ilvl="0" w:tplc="42763A6A">
      <w:start w:val="5"/>
      <w:numFmt w:val="bullet"/>
      <w:lvlText w:val="-"/>
      <w:lvlJc w:val="left"/>
      <w:pPr>
        <w:ind w:left="644" w:hanging="360"/>
      </w:pPr>
      <w:rPr>
        <w:rFonts w:ascii="Cambria" w:eastAsiaTheme="minorHAnsi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B4114E0"/>
    <w:multiLevelType w:val="hybridMultilevel"/>
    <w:tmpl w:val="F32C7758"/>
    <w:lvl w:ilvl="0" w:tplc="0636C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E0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68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4F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A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20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A5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43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956823"/>
    <w:multiLevelType w:val="hybridMultilevel"/>
    <w:tmpl w:val="AA6C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70E67"/>
    <w:multiLevelType w:val="hybridMultilevel"/>
    <w:tmpl w:val="61E04DD4"/>
    <w:lvl w:ilvl="0" w:tplc="C34E2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27FBF"/>
    <w:multiLevelType w:val="hybridMultilevel"/>
    <w:tmpl w:val="2DC421D6"/>
    <w:lvl w:ilvl="0" w:tplc="E5BAB4DE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90D4A"/>
    <w:multiLevelType w:val="hybridMultilevel"/>
    <w:tmpl w:val="023CF8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57604"/>
    <w:multiLevelType w:val="hybridMultilevel"/>
    <w:tmpl w:val="9C70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64E82"/>
    <w:multiLevelType w:val="hybridMultilevel"/>
    <w:tmpl w:val="79425B70"/>
    <w:lvl w:ilvl="0" w:tplc="D2F0FF0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C67EB"/>
    <w:multiLevelType w:val="hybridMultilevel"/>
    <w:tmpl w:val="B9580412"/>
    <w:lvl w:ilvl="0" w:tplc="C34E2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902BB"/>
    <w:multiLevelType w:val="hybridMultilevel"/>
    <w:tmpl w:val="47D0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84F42"/>
    <w:multiLevelType w:val="hybridMultilevel"/>
    <w:tmpl w:val="CA3AA8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D39C3"/>
    <w:multiLevelType w:val="hybridMultilevel"/>
    <w:tmpl w:val="56BE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A1B61"/>
    <w:multiLevelType w:val="hybridMultilevel"/>
    <w:tmpl w:val="32E8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A4B72"/>
    <w:multiLevelType w:val="hybridMultilevel"/>
    <w:tmpl w:val="44D0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F5615"/>
    <w:multiLevelType w:val="hybridMultilevel"/>
    <w:tmpl w:val="81AACC5C"/>
    <w:lvl w:ilvl="0" w:tplc="E5C098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142C2"/>
    <w:multiLevelType w:val="hybridMultilevel"/>
    <w:tmpl w:val="99B2B4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12"/>
  </w:num>
  <w:num w:numId="4">
    <w:abstractNumId w:val="11"/>
  </w:num>
  <w:num w:numId="5">
    <w:abstractNumId w:val="24"/>
  </w:num>
  <w:num w:numId="6">
    <w:abstractNumId w:val="38"/>
  </w:num>
  <w:num w:numId="7">
    <w:abstractNumId w:val="4"/>
  </w:num>
  <w:num w:numId="8">
    <w:abstractNumId w:val="28"/>
  </w:num>
  <w:num w:numId="9">
    <w:abstractNumId w:val="13"/>
  </w:num>
  <w:num w:numId="10">
    <w:abstractNumId w:val="47"/>
  </w:num>
  <w:num w:numId="11">
    <w:abstractNumId w:val="20"/>
  </w:num>
  <w:num w:numId="12">
    <w:abstractNumId w:val="21"/>
  </w:num>
  <w:num w:numId="13">
    <w:abstractNumId w:val="43"/>
  </w:num>
  <w:num w:numId="14">
    <w:abstractNumId w:val="19"/>
  </w:num>
  <w:num w:numId="15">
    <w:abstractNumId w:val="16"/>
  </w:num>
  <w:num w:numId="16">
    <w:abstractNumId w:val="26"/>
  </w:num>
  <w:num w:numId="17">
    <w:abstractNumId w:val="14"/>
  </w:num>
  <w:num w:numId="18">
    <w:abstractNumId w:val="17"/>
  </w:num>
  <w:num w:numId="19">
    <w:abstractNumId w:val="31"/>
  </w:num>
  <w:num w:numId="20">
    <w:abstractNumId w:val="25"/>
  </w:num>
  <w:num w:numId="21">
    <w:abstractNumId w:val="7"/>
  </w:num>
  <w:num w:numId="22">
    <w:abstractNumId w:val="48"/>
  </w:num>
  <w:num w:numId="23">
    <w:abstractNumId w:val="0"/>
  </w:num>
  <w:num w:numId="24">
    <w:abstractNumId w:val="34"/>
  </w:num>
  <w:num w:numId="25">
    <w:abstractNumId w:val="40"/>
  </w:num>
  <w:num w:numId="26">
    <w:abstractNumId w:val="37"/>
  </w:num>
  <w:num w:numId="27">
    <w:abstractNumId w:val="22"/>
  </w:num>
  <w:num w:numId="28">
    <w:abstractNumId w:val="27"/>
  </w:num>
  <w:num w:numId="29">
    <w:abstractNumId w:val="33"/>
  </w:num>
  <w:num w:numId="30">
    <w:abstractNumId w:val="15"/>
  </w:num>
  <w:num w:numId="31">
    <w:abstractNumId w:val="1"/>
  </w:num>
  <w:num w:numId="32">
    <w:abstractNumId w:val="3"/>
  </w:num>
  <w:num w:numId="33">
    <w:abstractNumId w:val="23"/>
  </w:num>
  <w:num w:numId="34">
    <w:abstractNumId w:val="42"/>
  </w:num>
  <w:num w:numId="35">
    <w:abstractNumId w:val="6"/>
  </w:num>
  <w:num w:numId="36">
    <w:abstractNumId w:val="9"/>
  </w:num>
  <w:num w:numId="37">
    <w:abstractNumId w:val="29"/>
  </w:num>
  <w:num w:numId="38">
    <w:abstractNumId w:val="39"/>
  </w:num>
  <w:num w:numId="39">
    <w:abstractNumId w:val="30"/>
  </w:num>
  <w:num w:numId="40">
    <w:abstractNumId w:val="46"/>
  </w:num>
  <w:num w:numId="41">
    <w:abstractNumId w:val="36"/>
  </w:num>
  <w:num w:numId="42">
    <w:abstractNumId w:val="2"/>
  </w:num>
  <w:num w:numId="43">
    <w:abstractNumId w:val="10"/>
  </w:num>
  <w:num w:numId="44">
    <w:abstractNumId w:val="8"/>
  </w:num>
  <w:num w:numId="45">
    <w:abstractNumId w:val="5"/>
  </w:num>
  <w:num w:numId="46">
    <w:abstractNumId w:val="35"/>
  </w:num>
  <w:num w:numId="47">
    <w:abstractNumId w:val="32"/>
  </w:num>
  <w:num w:numId="48">
    <w:abstractNumId w:val="18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EC"/>
    <w:rsid w:val="00026BB7"/>
    <w:rsid w:val="00114F90"/>
    <w:rsid w:val="002E2607"/>
    <w:rsid w:val="00327F31"/>
    <w:rsid w:val="0037716D"/>
    <w:rsid w:val="004050F3"/>
    <w:rsid w:val="0042479D"/>
    <w:rsid w:val="004E2654"/>
    <w:rsid w:val="004F24EF"/>
    <w:rsid w:val="00584A58"/>
    <w:rsid w:val="005A69AB"/>
    <w:rsid w:val="007E2760"/>
    <w:rsid w:val="00826B67"/>
    <w:rsid w:val="008315F8"/>
    <w:rsid w:val="00942668"/>
    <w:rsid w:val="00A255C1"/>
    <w:rsid w:val="00DB53BB"/>
    <w:rsid w:val="00F01CEC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82C0"/>
  <w15:chartTrackingRefBased/>
  <w15:docId w15:val="{5068129B-E9D0-44C9-B794-9F69EC4B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01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C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1C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1C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1C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1C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1C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F01CE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F01CE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F01C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F01CE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F01CE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F01C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F01C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F01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CEC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01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CEC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01CEC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F01CEC"/>
    <w:pPr>
      <w:tabs>
        <w:tab w:val="right" w:leader="dot" w:pos="907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F01C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F01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CEC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F01C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CEC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0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CEC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F01CE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01C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GB"/>
    </w:rPr>
  </w:style>
  <w:style w:type="paragraph" w:styleId="Caption">
    <w:name w:val="caption"/>
    <w:basedOn w:val="Normal"/>
    <w:next w:val="Normal"/>
    <w:semiHidden/>
    <w:unhideWhenUsed/>
    <w:qFormat/>
    <w:rsid w:val="00F01CEC"/>
    <w:pPr>
      <w:spacing w:after="200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F01CE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01C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styleId="Strong">
    <w:name w:val="Strong"/>
    <w:basedOn w:val="DefaultParagraphFont"/>
    <w:qFormat/>
    <w:rsid w:val="00F01CEC"/>
    <w:rPr>
      <w:b/>
      <w:bCs/>
    </w:rPr>
  </w:style>
  <w:style w:type="character" w:styleId="Emphasis">
    <w:name w:val="Emphasis"/>
    <w:basedOn w:val="DefaultParagraphFont"/>
    <w:uiPriority w:val="20"/>
    <w:qFormat/>
    <w:rsid w:val="00F01CEC"/>
    <w:rPr>
      <w:i/>
      <w:iCs/>
    </w:rPr>
  </w:style>
  <w:style w:type="paragraph" w:styleId="NoSpacing">
    <w:name w:val="No Spacing"/>
    <w:uiPriority w:val="1"/>
    <w:qFormat/>
    <w:rsid w:val="00F01C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1C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1C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1CEC"/>
    <w:rPr>
      <w:rFonts w:ascii="Times New Roman" w:eastAsiaTheme="minorEastAsia" w:hAnsi="Times New Roman" w:cs="Times New Roman"/>
      <w:i/>
      <w:iCs/>
      <w:color w:val="000000" w:themeColor="text1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CE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CEC"/>
    <w:rPr>
      <w:rFonts w:ascii="Times New Roman" w:eastAsiaTheme="minorEastAsia" w:hAnsi="Times New Roman" w:cs="Times New Roman"/>
      <w:b/>
      <w:bCs/>
      <w:i/>
      <w:iCs/>
      <w:color w:val="5B9BD5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F01CE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01CE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01CE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01CE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01CEC"/>
    <w:rPr>
      <w:b/>
      <w:bCs/>
      <w:smallCaps/>
      <w:spacing w:val="5"/>
    </w:rPr>
  </w:style>
  <w:style w:type="paragraph" w:styleId="TOC2">
    <w:name w:val="toc 2"/>
    <w:basedOn w:val="Normal"/>
    <w:next w:val="Normal"/>
    <w:autoRedefine/>
    <w:uiPriority w:val="39"/>
    <w:unhideWhenUsed/>
    <w:rsid w:val="00F01CEC"/>
    <w:pPr>
      <w:spacing w:after="100"/>
      <w:ind w:left="22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01CEC"/>
    <w:pPr>
      <w:spacing w:after="100"/>
      <w:ind w:left="440"/>
    </w:pPr>
    <w:rPr>
      <w:lang w:val="en-US" w:eastAsia="ja-JP"/>
    </w:rPr>
  </w:style>
  <w:style w:type="character" w:customStyle="1" w:styleId="A7">
    <w:name w:val="A7"/>
    <w:uiPriority w:val="99"/>
    <w:rsid w:val="00F01CEC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F01CEC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F01CE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01CEC"/>
  </w:style>
  <w:style w:type="paragraph" w:customStyle="1" w:styleId="Default">
    <w:name w:val="Default"/>
    <w:rsid w:val="00F01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01CEC"/>
    <w:pPr>
      <w:spacing w:line="241" w:lineRule="atLeast"/>
    </w:pPr>
    <w:rPr>
      <w:rFonts w:ascii="Arial" w:hAnsi="Arial" w:cs="Arial"/>
      <w:color w:val="auto"/>
    </w:rPr>
  </w:style>
  <w:style w:type="character" w:customStyle="1" w:styleId="Fotnotereferanse">
    <w:name w:val="Fotnotereferanse"/>
    <w:uiPriority w:val="99"/>
    <w:rsid w:val="00F01CEC"/>
    <w:rPr>
      <w:color w:val="000000"/>
    </w:rPr>
  </w:style>
  <w:style w:type="character" w:customStyle="1" w:styleId="st">
    <w:name w:val="st"/>
    <w:basedOn w:val="DefaultParagraphFont"/>
    <w:rsid w:val="00F01CEC"/>
  </w:style>
  <w:style w:type="paragraph" w:customStyle="1" w:styleId="Norm2">
    <w:name w:val="Norm2"/>
    <w:basedOn w:val="Normal"/>
    <w:next w:val="Normal"/>
    <w:uiPriority w:val="99"/>
    <w:rsid w:val="00F01CEC"/>
    <w:pPr>
      <w:autoSpaceDE w:val="0"/>
      <w:autoSpaceDN w:val="0"/>
      <w:adjustRightInd w:val="0"/>
    </w:pPr>
    <w:rPr>
      <w:rFonts w:ascii="Arial" w:eastAsia="Calibri" w:hAnsi="Arial" w:cs="Arial"/>
      <w:lang w:val="pt-PT" w:eastAsia="pt-PT"/>
    </w:rPr>
  </w:style>
  <w:style w:type="paragraph" w:customStyle="1" w:styleId="Reflist">
    <w:name w:val="Reflist"/>
    <w:basedOn w:val="Normal"/>
    <w:next w:val="Normal"/>
    <w:uiPriority w:val="99"/>
    <w:rsid w:val="00F01CEC"/>
    <w:pPr>
      <w:autoSpaceDE w:val="0"/>
      <w:autoSpaceDN w:val="0"/>
      <w:adjustRightInd w:val="0"/>
    </w:pPr>
    <w:rPr>
      <w:rFonts w:ascii="Arial" w:eastAsia="Calibri" w:hAnsi="Arial" w:cs="Arial"/>
      <w:lang w:val="pt-PT" w:eastAsia="pt-PT"/>
    </w:rPr>
  </w:style>
  <w:style w:type="paragraph" w:styleId="DocumentMap">
    <w:name w:val="Document Map"/>
    <w:basedOn w:val="Normal"/>
    <w:link w:val="DocumentMapChar"/>
    <w:uiPriority w:val="99"/>
    <w:unhideWhenUsed/>
    <w:rsid w:val="00F01CEC"/>
    <w:pPr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01CEC"/>
    <w:rPr>
      <w:rFonts w:ascii="Tahoma" w:eastAsia="Calibri" w:hAnsi="Tahoma" w:cs="Tahoma"/>
      <w:sz w:val="16"/>
      <w:szCs w:val="16"/>
      <w:lang w:eastAsia="en-GB"/>
    </w:rPr>
  </w:style>
  <w:style w:type="character" w:customStyle="1" w:styleId="hps">
    <w:name w:val="hps"/>
    <w:basedOn w:val="DefaultParagraphFont"/>
    <w:rsid w:val="00F01CEC"/>
  </w:style>
  <w:style w:type="character" w:customStyle="1" w:styleId="shorttext">
    <w:name w:val="short_text"/>
    <w:basedOn w:val="DefaultParagraphFont"/>
    <w:rsid w:val="00F01CEC"/>
  </w:style>
  <w:style w:type="character" w:customStyle="1" w:styleId="personname">
    <w:name w:val="person_name"/>
    <w:basedOn w:val="DefaultParagraphFont"/>
    <w:rsid w:val="00F01CEC"/>
  </w:style>
  <w:style w:type="character" w:customStyle="1" w:styleId="author">
    <w:name w:val="author"/>
    <w:basedOn w:val="DefaultParagraphFont"/>
    <w:rsid w:val="00F01CEC"/>
  </w:style>
  <w:style w:type="character" w:customStyle="1" w:styleId="pubyear">
    <w:name w:val="pubyear"/>
    <w:basedOn w:val="DefaultParagraphFont"/>
    <w:rsid w:val="00F01CEC"/>
  </w:style>
  <w:style w:type="character" w:customStyle="1" w:styleId="articletitle">
    <w:name w:val="articletitle"/>
    <w:basedOn w:val="DefaultParagraphFont"/>
    <w:rsid w:val="00F01CEC"/>
  </w:style>
  <w:style w:type="character" w:customStyle="1" w:styleId="journaltitle">
    <w:name w:val="journaltitle"/>
    <w:basedOn w:val="DefaultParagraphFont"/>
    <w:rsid w:val="00F01CEC"/>
  </w:style>
  <w:style w:type="character" w:customStyle="1" w:styleId="vol">
    <w:name w:val="vol"/>
    <w:basedOn w:val="DefaultParagraphFont"/>
    <w:rsid w:val="00F01CEC"/>
  </w:style>
  <w:style w:type="character" w:customStyle="1" w:styleId="pagefirst">
    <w:name w:val="pagefirst"/>
    <w:basedOn w:val="DefaultParagraphFont"/>
    <w:rsid w:val="00F01CEC"/>
  </w:style>
  <w:style w:type="character" w:customStyle="1" w:styleId="pagelast">
    <w:name w:val="pagelast"/>
    <w:basedOn w:val="DefaultParagraphFont"/>
    <w:rsid w:val="00F01CEC"/>
  </w:style>
  <w:style w:type="paragraph" w:styleId="Bibliography">
    <w:name w:val="Bibliography"/>
    <w:basedOn w:val="Normal"/>
    <w:next w:val="Normal"/>
    <w:uiPriority w:val="37"/>
    <w:unhideWhenUsed/>
    <w:rsid w:val="00F01CEC"/>
  </w:style>
  <w:style w:type="character" w:customStyle="1" w:styleId="slug-doi">
    <w:name w:val="slug-doi"/>
    <w:basedOn w:val="DefaultParagraphFont"/>
    <w:rsid w:val="00F01CEC"/>
  </w:style>
  <w:style w:type="paragraph" w:customStyle="1" w:styleId="ListParagraph1">
    <w:name w:val="List Paragraph1"/>
    <w:basedOn w:val="Normal"/>
    <w:uiPriority w:val="34"/>
    <w:qFormat/>
    <w:rsid w:val="00F0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F01CEC"/>
  </w:style>
  <w:style w:type="character" w:customStyle="1" w:styleId="DateChar">
    <w:name w:val="Date Char"/>
    <w:basedOn w:val="DefaultParagraphFont"/>
    <w:link w:val="Date"/>
    <w:uiPriority w:val="99"/>
    <w:rsid w:val="00F01CEC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longtext">
    <w:name w:val="long_text"/>
    <w:basedOn w:val="DefaultParagraphFont"/>
    <w:rsid w:val="00F01CEC"/>
  </w:style>
  <w:style w:type="table" w:customStyle="1" w:styleId="TableGrid1">
    <w:name w:val="Table Grid1"/>
    <w:basedOn w:val="TableNormal"/>
    <w:next w:val="TableGrid"/>
    <w:rsid w:val="00F01C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inition">
    <w:name w:val="definition"/>
    <w:basedOn w:val="DefaultParagraphFont"/>
    <w:rsid w:val="00F01CEC"/>
  </w:style>
  <w:style w:type="paragraph" w:styleId="EndnoteText">
    <w:name w:val="endnote text"/>
    <w:basedOn w:val="Normal"/>
    <w:link w:val="EndnoteTextChar"/>
    <w:uiPriority w:val="99"/>
    <w:semiHidden/>
    <w:unhideWhenUsed/>
    <w:rsid w:val="00F01CEC"/>
    <w:rPr>
      <w:rFonts w:asciiTheme="minorHAnsi" w:hAnsiTheme="minorHAnsi" w:cstheme="minorBidi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CEC"/>
    <w:rPr>
      <w:rFonts w:eastAsiaTheme="minorEastAsia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F01CEC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F01CEC"/>
    <w:pPr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01CEC"/>
    <w:pPr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01CEC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01CEC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01CEC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01CEC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F01C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B597F0F6</Template>
  <TotalTime>69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Nunes, Raquel</dc:creator>
  <cp:keywords/>
  <dc:description/>
  <cp:lastModifiedBy>Nunes, Raquel</cp:lastModifiedBy>
  <cp:revision>16</cp:revision>
  <dcterms:created xsi:type="dcterms:W3CDTF">2020-09-30T10:38:00Z</dcterms:created>
  <dcterms:modified xsi:type="dcterms:W3CDTF">2021-01-28T17:29:00Z</dcterms:modified>
</cp:coreProperties>
</file>