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37763" w14:textId="77777777" w:rsidR="00A43DF4" w:rsidRDefault="00A43DF4" w:rsidP="00A43DF4">
      <w:pPr>
        <w:pStyle w:val="Body"/>
        <w:spacing w:line="480" w:lineRule="auto"/>
        <w:jc w:val="both"/>
        <w:rPr>
          <w:b/>
        </w:rPr>
      </w:pPr>
      <w:r w:rsidRPr="00B63ED0">
        <w:rPr>
          <w:b/>
        </w:rPr>
        <w:t>A</w:t>
      </w:r>
      <w:r>
        <w:rPr>
          <w:b/>
        </w:rPr>
        <w:t>PPENDIX</w:t>
      </w:r>
      <w:r w:rsidRPr="00B63ED0">
        <w:rPr>
          <w:b/>
        </w:rPr>
        <w:t xml:space="preserve"> </w:t>
      </w:r>
      <w:r>
        <w:rPr>
          <w:b/>
        </w:rPr>
        <w:t>D</w:t>
      </w:r>
    </w:p>
    <w:p w14:paraId="13E7EC88" w14:textId="77777777" w:rsidR="00A43DF4" w:rsidRPr="00B63ED0" w:rsidRDefault="00A43DF4" w:rsidP="00A43DF4">
      <w:pPr>
        <w:pStyle w:val="Body"/>
        <w:spacing w:line="480" w:lineRule="auto"/>
        <w:jc w:val="both"/>
        <w:rPr>
          <w:b/>
        </w:rPr>
      </w:pPr>
      <w:r>
        <w:rPr>
          <w:b/>
        </w:rPr>
        <w:t>Calibration plots for the females of any age target population</w:t>
      </w:r>
    </w:p>
    <w:p w14:paraId="4369CF89" w14:textId="77777777" w:rsidR="00A43DF4" w:rsidRDefault="00A43DF4" w:rsidP="00A43DF4">
      <w:pPr>
        <w:pStyle w:val="Body"/>
        <w:keepNext/>
        <w:spacing w:line="480" w:lineRule="auto"/>
        <w:jc w:val="both"/>
      </w:pPr>
      <w:r>
        <w:rPr>
          <w:noProof/>
        </w:rPr>
        <w:drawing>
          <wp:inline distT="0" distB="0" distL="0" distR="0" wp14:anchorId="1AD6FD2A" wp14:editId="44BAFF69">
            <wp:extent cx="5943600" cy="4403725"/>
            <wp:effectExtent l="0" t="0" r="0" b="3175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dcrCalibratio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B821A" w14:textId="77777777" w:rsidR="00A43DF4" w:rsidRDefault="00A43DF4" w:rsidP="00A43DF4">
      <w:pPr>
        <w:pStyle w:val="Caption"/>
        <w:jc w:val="both"/>
        <w:rPr>
          <w:color w:val="2F5496" w:themeColor="accent1" w:themeShade="BF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- Calibration plots of the models applied to MDCR claims data after recalibrating</w:t>
      </w:r>
    </w:p>
    <w:p w14:paraId="64CAF649" w14:textId="77777777" w:rsidR="00A43DF4" w:rsidRDefault="00A43DF4" w:rsidP="00A43DF4">
      <w:pPr>
        <w:pStyle w:val="Body"/>
        <w:keepNext/>
        <w:spacing w:line="480" w:lineRule="auto"/>
        <w:jc w:val="both"/>
      </w:pPr>
      <w:r>
        <w:rPr>
          <w:noProof/>
        </w:rPr>
        <w:lastRenderedPageBreak/>
        <w:drawing>
          <wp:inline distT="0" distB="0" distL="0" distR="0" wp14:anchorId="54E5401A" wp14:editId="79D900EE">
            <wp:extent cx="5943600" cy="4446270"/>
            <wp:effectExtent l="0" t="0" r="0" b="0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dcdCalibrati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3C5D" w14:textId="77777777" w:rsidR="00A43DF4" w:rsidRDefault="00A43DF4" w:rsidP="00A43DF4">
      <w:pPr>
        <w:pStyle w:val="Caption"/>
        <w:jc w:val="both"/>
        <w:rPr>
          <w:color w:val="2F5496" w:themeColor="accent1" w:themeShade="BF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 w:rsidRPr="00781BD7">
        <w:t>- Calibration plots of the models applied to MDC</w:t>
      </w:r>
      <w:r>
        <w:t>D</w:t>
      </w:r>
      <w:r w:rsidRPr="00781BD7">
        <w:t xml:space="preserve"> claims data after recalibrating</w:t>
      </w:r>
    </w:p>
    <w:p w14:paraId="02B3A091" w14:textId="77777777" w:rsidR="00A43DF4" w:rsidRDefault="00A43DF4" w:rsidP="00A43DF4">
      <w:pPr>
        <w:pStyle w:val="Body"/>
        <w:keepNext/>
        <w:spacing w:line="480" w:lineRule="auto"/>
        <w:jc w:val="both"/>
      </w:pPr>
      <w:r>
        <w:rPr>
          <w:noProof/>
        </w:rPr>
        <w:lastRenderedPageBreak/>
        <w:drawing>
          <wp:inline distT="0" distB="0" distL="0" distR="0" wp14:anchorId="1505A259" wp14:editId="1431FBCA">
            <wp:extent cx="5943600" cy="4432935"/>
            <wp:effectExtent l="0" t="0" r="0" b="0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ptumEHRCalibrati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99EA" w14:textId="77777777" w:rsidR="00A43DF4" w:rsidRDefault="00A43DF4" w:rsidP="00A43DF4">
      <w:pPr>
        <w:pStyle w:val="Caption"/>
        <w:jc w:val="both"/>
        <w:rPr>
          <w:color w:val="2F5496" w:themeColor="accent1" w:themeShade="BF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 w:rsidRPr="00966B70">
        <w:t xml:space="preserve">- Calibration plots of the models applied to </w:t>
      </w:r>
      <w:r>
        <w:t>Optum EHR</w:t>
      </w:r>
      <w:r w:rsidRPr="00966B70">
        <w:t xml:space="preserve"> data after recalibrating</w:t>
      </w:r>
    </w:p>
    <w:p w14:paraId="30D48B8A" w14:textId="77777777" w:rsidR="00A43DF4" w:rsidRDefault="00A43DF4" w:rsidP="00A43DF4">
      <w:pPr>
        <w:pStyle w:val="Body"/>
        <w:keepNext/>
        <w:spacing w:line="480" w:lineRule="auto"/>
        <w:jc w:val="both"/>
      </w:pPr>
      <w:r>
        <w:rPr>
          <w:noProof/>
        </w:rPr>
        <w:lastRenderedPageBreak/>
        <w:drawing>
          <wp:inline distT="0" distB="0" distL="0" distR="0" wp14:anchorId="5C95247C" wp14:editId="60A59A69">
            <wp:extent cx="5943600" cy="4438650"/>
            <wp:effectExtent l="0" t="0" r="0" b="6350"/>
            <wp:docPr id="9" name="Picture 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caeCalibrati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9FC55" w14:textId="77777777" w:rsidR="00A43DF4" w:rsidRDefault="00A43DF4" w:rsidP="00A43DF4">
      <w:pPr>
        <w:pStyle w:val="Caption"/>
        <w:jc w:val="both"/>
        <w:rPr>
          <w:color w:val="2F5496" w:themeColor="accent1" w:themeShade="BF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 w:rsidRPr="00663161">
        <w:t>- Calibration plots of the models applied to</w:t>
      </w:r>
      <w:r>
        <w:t xml:space="preserve"> CCAE</w:t>
      </w:r>
      <w:r w:rsidRPr="00663161">
        <w:t xml:space="preserve"> claims data after recalibrating</w:t>
      </w:r>
    </w:p>
    <w:p w14:paraId="6552227E" w14:textId="77777777" w:rsidR="00A43DF4" w:rsidRDefault="00A43DF4" w:rsidP="00A43DF4">
      <w:pPr>
        <w:pStyle w:val="Body"/>
        <w:keepNext/>
        <w:spacing w:line="480" w:lineRule="auto"/>
        <w:jc w:val="both"/>
      </w:pPr>
      <w:r>
        <w:rPr>
          <w:noProof/>
        </w:rPr>
        <w:lastRenderedPageBreak/>
        <w:drawing>
          <wp:inline distT="0" distB="0" distL="0" distR="0" wp14:anchorId="4C21A787" wp14:editId="4224C9C6">
            <wp:extent cx="5943600" cy="4441825"/>
            <wp:effectExtent l="0" t="0" r="0" b="3175"/>
            <wp:docPr id="10" name="Picture 1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ptumClaimsCalibrati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21EE8" w14:textId="77777777" w:rsidR="00A43DF4" w:rsidRDefault="00A43DF4" w:rsidP="00A43DF4">
      <w:pPr>
        <w:pStyle w:val="Caption"/>
        <w:jc w:val="both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 w:rsidRPr="006F32EE">
        <w:t xml:space="preserve">- Calibration plots of the models applied to </w:t>
      </w:r>
      <w:r>
        <w:t>Optum</w:t>
      </w:r>
      <w:r w:rsidRPr="006F32EE">
        <w:t xml:space="preserve"> claims data after recalibrating </w:t>
      </w:r>
    </w:p>
    <w:p w14:paraId="3B6869AC" w14:textId="77777777" w:rsidR="00A43DF4" w:rsidRDefault="00A43DF4" w:rsidP="00A43DF4">
      <w:pPr>
        <w:keepNext/>
      </w:pPr>
      <w:r>
        <w:rPr>
          <w:noProof/>
        </w:rPr>
        <w:lastRenderedPageBreak/>
        <w:drawing>
          <wp:inline distT="0" distB="0" distL="0" distR="0" wp14:anchorId="185D81B5" wp14:editId="5645A8E3">
            <wp:extent cx="5943600" cy="4565015"/>
            <wp:effectExtent l="0" t="0" r="0" b="0"/>
            <wp:docPr id="1" name="Picture 1" descr="A map of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1-13 at 10.49.47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AB896" w14:textId="77777777" w:rsidR="00A43DF4" w:rsidRPr="00675921" w:rsidRDefault="00A43DF4" w:rsidP="00A43DF4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 xml:space="preserve"> </w:t>
      </w:r>
      <w:r w:rsidRPr="001D2F6C">
        <w:t xml:space="preserve">- Calibration plots of the models applied to </w:t>
      </w:r>
      <w:r>
        <w:t>AUSOM</w:t>
      </w:r>
      <w:r w:rsidRPr="001D2F6C">
        <w:t xml:space="preserve"> data after recalibrating </w:t>
      </w:r>
    </w:p>
    <w:p w14:paraId="437828CF" w14:textId="77777777" w:rsidR="00A43DF4" w:rsidRDefault="00A43DF4" w:rsidP="00A43DF4"/>
    <w:p w14:paraId="73C270A0" w14:textId="77777777" w:rsidR="00A43DF4" w:rsidRDefault="00A43DF4" w:rsidP="00A43DF4">
      <w:pPr>
        <w:keepNext/>
      </w:pPr>
      <w:r>
        <w:rPr>
          <w:noProof/>
        </w:rPr>
        <w:lastRenderedPageBreak/>
        <w:drawing>
          <wp:inline distT="0" distB="0" distL="0" distR="0" wp14:anchorId="496CE5C7" wp14:editId="71B7F0E9">
            <wp:extent cx="5943600" cy="4589780"/>
            <wp:effectExtent l="0" t="0" r="0" b="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6 at 11.53.51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ABC1" w14:textId="77777777" w:rsidR="00A43DF4" w:rsidRDefault="00A43DF4" w:rsidP="00A43DF4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 xml:space="preserve"> </w:t>
      </w:r>
      <w:r w:rsidRPr="002257D7">
        <w:t xml:space="preserve">Calibration plots of the models applied to </w:t>
      </w:r>
      <w:r>
        <w:t>CUMC</w:t>
      </w:r>
      <w:r w:rsidRPr="002257D7">
        <w:t xml:space="preserve"> data after recalibrating</w:t>
      </w:r>
    </w:p>
    <w:p w14:paraId="7534C7E1" w14:textId="77777777" w:rsidR="00A43DF4" w:rsidRDefault="00A43DF4" w:rsidP="00A43DF4"/>
    <w:p w14:paraId="04E4E87F" w14:textId="77777777" w:rsidR="00A43DF4" w:rsidRDefault="00A43DF4" w:rsidP="00A43DF4">
      <w:pPr>
        <w:keepNext/>
      </w:pPr>
      <w:r>
        <w:rPr>
          <w:noProof/>
        </w:rPr>
        <w:lastRenderedPageBreak/>
        <w:drawing>
          <wp:inline distT="0" distB="0" distL="0" distR="0" wp14:anchorId="38A210E2" wp14:editId="3C6E79DB">
            <wp:extent cx="5632315" cy="3984743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libration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84" cy="399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7F706" w14:textId="77777777" w:rsidR="00A43DF4" w:rsidRDefault="00A43DF4" w:rsidP="00A43DF4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t xml:space="preserve"> </w:t>
      </w:r>
      <w:r w:rsidRPr="002257D7">
        <w:t xml:space="preserve">Calibration plots of the models applied to </w:t>
      </w:r>
      <w:r>
        <w:t xml:space="preserve">STRIDE </w:t>
      </w:r>
      <w:r w:rsidRPr="002257D7">
        <w:t>data after recalibrating</w:t>
      </w:r>
    </w:p>
    <w:p w14:paraId="188C8570" w14:textId="77777777" w:rsidR="00A43DF4" w:rsidRDefault="00A43DF4" w:rsidP="00A43DF4"/>
    <w:p w14:paraId="61E7CE83" w14:textId="77777777" w:rsidR="00A43DF4" w:rsidRDefault="00A43DF4" w:rsidP="00A43DF4">
      <w:r>
        <w:t>The recalibration intercept and gradient (when recalibrating using a linear model where x is the total model score and y is the outcome class) for the target population of any age female.</w:t>
      </w:r>
    </w:p>
    <w:p w14:paraId="14EA539B" w14:textId="77777777" w:rsidR="00A43DF4" w:rsidRDefault="00A43DF4" w:rsidP="00A43DF4"/>
    <w:p w14:paraId="7C9616E1" w14:textId="77777777" w:rsidR="00A43DF4" w:rsidRDefault="00A43DF4" w:rsidP="00A43DF4">
      <w:pPr>
        <w:pStyle w:val="Caption"/>
        <w:keepNext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 xml:space="preserve"> - The recalibration intercept and gradient values per database and model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43DF4" w14:paraId="06FC80B1" w14:textId="77777777" w:rsidTr="000A5A66">
        <w:tc>
          <w:tcPr>
            <w:tcW w:w="2337" w:type="dxa"/>
          </w:tcPr>
          <w:p w14:paraId="24F8B112" w14:textId="77777777" w:rsidR="00A43DF4" w:rsidRDefault="00A43DF4" w:rsidP="000A5A66">
            <w:r>
              <w:t>Database</w:t>
            </w:r>
          </w:p>
        </w:tc>
        <w:tc>
          <w:tcPr>
            <w:tcW w:w="2337" w:type="dxa"/>
          </w:tcPr>
          <w:p w14:paraId="73ADD8C7" w14:textId="77777777" w:rsidR="00A43DF4" w:rsidRDefault="00A43DF4" w:rsidP="000A5A66">
            <w:r>
              <w:t>Model</w:t>
            </w:r>
          </w:p>
        </w:tc>
        <w:tc>
          <w:tcPr>
            <w:tcW w:w="2338" w:type="dxa"/>
          </w:tcPr>
          <w:p w14:paraId="6F6230F1" w14:textId="77777777" w:rsidR="00A43DF4" w:rsidRDefault="00A43DF4" w:rsidP="000A5A66">
            <w:r>
              <w:t>Intercept</w:t>
            </w:r>
          </w:p>
        </w:tc>
        <w:tc>
          <w:tcPr>
            <w:tcW w:w="2338" w:type="dxa"/>
          </w:tcPr>
          <w:p w14:paraId="24FC880F" w14:textId="77777777" w:rsidR="00A43DF4" w:rsidRDefault="00A43DF4" w:rsidP="000A5A66">
            <w:r>
              <w:t>Gradient</w:t>
            </w:r>
          </w:p>
        </w:tc>
      </w:tr>
      <w:tr w:rsidR="00A43DF4" w14:paraId="2B2BE743" w14:textId="77777777" w:rsidTr="000A5A66">
        <w:tc>
          <w:tcPr>
            <w:tcW w:w="2337" w:type="dxa"/>
          </w:tcPr>
          <w:p w14:paraId="1FE1C697" w14:textId="77777777" w:rsidR="00A43DF4" w:rsidRDefault="00A43DF4" w:rsidP="000A5A66">
            <w:r>
              <w:t>Optum Claims</w:t>
            </w:r>
          </w:p>
        </w:tc>
        <w:tc>
          <w:tcPr>
            <w:tcW w:w="2337" w:type="dxa"/>
          </w:tcPr>
          <w:p w14:paraId="338C62DA" w14:textId="77777777" w:rsidR="00A43DF4" w:rsidRDefault="00A43DF4" w:rsidP="000A5A66">
            <w:r>
              <w:t>ATRIA</w:t>
            </w:r>
          </w:p>
        </w:tc>
        <w:tc>
          <w:tcPr>
            <w:tcW w:w="2338" w:type="dxa"/>
          </w:tcPr>
          <w:p w14:paraId="2BB9106D" w14:textId="77777777" w:rsidR="00A43DF4" w:rsidRDefault="00A43DF4" w:rsidP="000A5A66">
            <w:r>
              <w:t>-4.93</w:t>
            </w:r>
          </w:p>
        </w:tc>
        <w:tc>
          <w:tcPr>
            <w:tcW w:w="2338" w:type="dxa"/>
          </w:tcPr>
          <w:p w14:paraId="75B7E728" w14:textId="77777777" w:rsidR="00A43DF4" w:rsidRDefault="00A43DF4" w:rsidP="000A5A66">
            <w:r>
              <w:t>0.25</w:t>
            </w:r>
          </w:p>
        </w:tc>
      </w:tr>
      <w:tr w:rsidR="00A43DF4" w14:paraId="668756BF" w14:textId="77777777" w:rsidTr="000A5A66">
        <w:tc>
          <w:tcPr>
            <w:tcW w:w="2337" w:type="dxa"/>
          </w:tcPr>
          <w:p w14:paraId="4E53C763" w14:textId="77777777" w:rsidR="00A43DF4" w:rsidRDefault="00A43DF4" w:rsidP="000A5A66"/>
        </w:tc>
        <w:tc>
          <w:tcPr>
            <w:tcW w:w="2337" w:type="dxa"/>
          </w:tcPr>
          <w:p w14:paraId="7F14F6D4" w14:textId="77777777" w:rsidR="00A43DF4" w:rsidRDefault="00A43DF4" w:rsidP="000A5A66">
            <w:r>
              <w:t>Q-stroke</w:t>
            </w:r>
          </w:p>
        </w:tc>
        <w:tc>
          <w:tcPr>
            <w:tcW w:w="2338" w:type="dxa"/>
          </w:tcPr>
          <w:p w14:paraId="624E295C" w14:textId="77777777" w:rsidR="00A43DF4" w:rsidRDefault="00A43DF4" w:rsidP="000A5A66">
            <w:r>
              <w:t>-3.96</w:t>
            </w:r>
          </w:p>
        </w:tc>
        <w:tc>
          <w:tcPr>
            <w:tcW w:w="2338" w:type="dxa"/>
          </w:tcPr>
          <w:p w14:paraId="6B95A27C" w14:textId="77777777" w:rsidR="00A43DF4" w:rsidRDefault="00A43DF4" w:rsidP="000A5A66">
            <w:r>
              <w:t>0.56</w:t>
            </w:r>
          </w:p>
        </w:tc>
      </w:tr>
      <w:tr w:rsidR="00A43DF4" w14:paraId="7DDE50A0" w14:textId="77777777" w:rsidTr="000A5A66">
        <w:tc>
          <w:tcPr>
            <w:tcW w:w="2337" w:type="dxa"/>
          </w:tcPr>
          <w:p w14:paraId="7117C635" w14:textId="77777777" w:rsidR="00A43DF4" w:rsidRDefault="00A43DF4" w:rsidP="000A5A66"/>
        </w:tc>
        <w:tc>
          <w:tcPr>
            <w:tcW w:w="2337" w:type="dxa"/>
          </w:tcPr>
          <w:p w14:paraId="381BE3E1" w14:textId="77777777" w:rsidR="00A43DF4" w:rsidRDefault="00A43DF4" w:rsidP="000A5A66">
            <w:r>
              <w:t>Framingham</w:t>
            </w:r>
          </w:p>
        </w:tc>
        <w:tc>
          <w:tcPr>
            <w:tcW w:w="2338" w:type="dxa"/>
          </w:tcPr>
          <w:p w14:paraId="2101F5B3" w14:textId="77777777" w:rsidR="00A43DF4" w:rsidRDefault="00A43DF4" w:rsidP="000A5A66">
            <w:r>
              <w:t>-4.95</w:t>
            </w:r>
          </w:p>
        </w:tc>
        <w:tc>
          <w:tcPr>
            <w:tcW w:w="2338" w:type="dxa"/>
          </w:tcPr>
          <w:p w14:paraId="633B8807" w14:textId="77777777" w:rsidR="00A43DF4" w:rsidRDefault="00A43DF4" w:rsidP="000A5A66">
            <w:r>
              <w:t>0.13</w:t>
            </w:r>
          </w:p>
        </w:tc>
      </w:tr>
      <w:tr w:rsidR="00A43DF4" w14:paraId="4A5254ED" w14:textId="77777777" w:rsidTr="000A5A66">
        <w:tc>
          <w:tcPr>
            <w:tcW w:w="2337" w:type="dxa"/>
          </w:tcPr>
          <w:p w14:paraId="54C81365" w14:textId="77777777" w:rsidR="00A43DF4" w:rsidRDefault="00A43DF4" w:rsidP="000A5A66"/>
        </w:tc>
        <w:tc>
          <w:tcPr>
            <w:tcW w:w="2337" w:type="dxa"/>
          </w:tcPr>
          <w:p w14:paraId="1A9CDA8B" w14:textId="77777777" w:rsidR="00A43DF4" w:rsidRDefault="00A43DF4" w:rsidP="000A5A66">
            <w:r>
              <w:t>CHADS</w:t>
            </w:r>
            <w:r w:rsidRPr="005C2247">
              <w:rPr>
                <w:vertAlign w:val="subscript"/>
              </w:rPr>
              <w:t>2</w:t>
            </w:r>
          </w:p>
        </w:tc>
        <w:tc>
          <w:tcPr>
            <w:tcW w:w="2338" w:type="dxa"/>
          </w:tcPr>
          <w:p w14:paraId="0E78B99A" w14:textId="77777777" w:rsidR="00A43DF4" w:rsidRDefault="00A43DF4" w:rsidP="000A5A66">
            <w:r>
              <w:t>-4.22</w:t>
            </w:r>
          </w:p>
        </w:tc>
        <w:tc>
          <w:tcPr>
            <w:tcW w:w="2338" w:type="dxa"/>
          </w:tcPr>
          <w:p w14:paraId="4874F7C6" w14:textId="77777777" w:rsidR="00A43DF4" w:rsidRDefault="00A43DF4" w:rsidP="000A5A66">
            <w:r>
              <w:t>0.42</w:t>
            </w:r>
          </w:p>
        </w:tc>
      </w:tr>
      <w:tr w:rsidR="00A43DF4" w14:paraId="316FC517" w14:textId="77777777" w:rsidTr="000A5A66">
        <w:tc>
          <w:tcPr>
            <w:tcW w:w="2337" w:type="dxa"/>
          </w:tcPr>
          <w:p w14:paraId="5390D473" w14:textId="77777777" w:rsidR="00A43DF4" w:rsidRDefault="00A43DF4" w:rsidP="000A5A66"/>
        </w:tc>
        <w:tc>
          <w:tcPr>
            <w:tcW w:w="2337" w:type="dxa"/>
          </w:tcPr>
          <w:p w14:paraId="76331D23" w14:textId="77777777" w:rsidR="00A43DF4" w:rsidRDefault="00A43DF4" w:rsidP="000A5A66">
            <w:r>
              <w:t>CHA</w:t>
            </w:r>
            <w:r w:rsidRPr="005C2247">
              <w:rPr>
                <w:vertAlign w:val="subscript"/>
              </w:rPr>
              <w:t>2</w:t>
            </w:r>
            <w:r>
              <w:t>DS</w:t>
            </w:r>
            <w:r w:rsidRPr="005C2247">
              <w:rPr>
                <w:vertAlign w:val="subscript"/>
              </w:rPr>
              <w:t>2</w:t>
            </w:r>
            <w:r>
              <w:t>VASc</w:t>
            </w:r>
          </w:p>
        </w:tc>
        <w:tc>
          <w:tcPr>
            <w:tcW w:w="2338" w:type="dxa"/>
          </w:tcPr>
          <w:p w14:paraId="21F1ADFE" w14:textId="77777777" w:rsidR="00A43DF4" w:rsidRDefault="00A43DF4" w:rsidP="000A5A66">
            <w:r>
              <w:t>-4.74</w:t>
            </w:r>
          </w:p>
        </w:tc>
        <w:tc>
          <w:tcPr>
            <w:tcW w:w="2338" w:type="dxa"/>
          </w:tcPr>
          <w:p w14:paraId="4FACC0DD" w14:textId="77777777" w:rsidR="00A43DF4" w:rsidRDefault="00A43DF4" w:rsidP="000A5A66">
            <w:r>
              <w:t>0.33</w:t>
            </w:r>
          </w:p>
        </w:tc>
      </w:tr>
      <w:tr w:rsidR="00A43DF4" w14:paraId="5FDC2171" w14:textId="77777777" w:rsidTr="000A5A66">
        <w:tc>
          <w:tcPr>
            <w:tcW w:w="2337" w:type="dxa"/>
          </w:tcPr>
          <w:p w14:paraId="27E8BEED" w14:textId="77777777" w:rsidR="00A43DF4" w:rsidRDefault="00A43DF4" w:rsidP="000A5A66">
            <w:r>
              <w:t>Optum EHR</w:t>
            </w:r>
          </w:p>
        </w:tc>
        <w:tc>
          <w:tcPr>
            <w:tcW w:w="2337" w:type="dxa"/>
          </w:tcPr>
          <w:p w14:paraId="26F14D16" w14:textId="77777777" w:rsidR="00A43DF4" w:rsidRDefault="00A43DF4" w:rsidP="000A5A66">
            <w:r>
              <w:t>ATRIA</w:t>
            </w:r>
          </w:p>
        </w:tc>
        <w:tc>
          <w:tcPr>
            <w:tcW w:w="2338" w:type="dxa"/>
          </w:tcPr>
          <w:p w14:paraId="1227074F" w14:textId="77777777" w:rsidR="00A43DF4" w:rsidRDefault="00A43DF4" w:rsidP="000A5A66">
            <w:r>
              <w:t>-5.81</w:t>
            </w:r>
          </w:p>
        </w:tc>
        <w:tc>
          <w:tcPr>
            <w:tcW w:w="2338" w:type="dxa"/>
          </w:tcPr>
          <w:p w14:paraId="7E500BA8" w14:textId="77777777" w:rsidR="00A43DF4" w:rsidRDefault="00A43DF4" w:rsidP="000A5A66">
            <w:r>
              <w:t>0.23</w:t>
            </w:r>
          </w:p>
        </w:tc>
      </w:tr>
      <w:tr w:rsidR="00A43DF4" w14:paraId="66902D64" w14:textId="77777777" w:rsidTr="000A5A66">
        <w:tc>
          <w:tcPr>
            <w:tcW w:w="2337" w:type="dxa"/>
          </w:tcPr>
          <w:p w14:paraId="1AFBDE2B" w14:textId="77777777" w:rsidR="00A43DF4" w:rsidRDefault="00A43DF4" w:rsidP="000A5A66"/>
        </w:tc>
        <w:tc>
          <w:tcPr>
            <w:tcW w:w="2337" w:type="dxa"/>
          </w:tcPr>
          <w:p w14:paraId="4B86E399" w14:textId="77777777" w:rsidR="00A43DF4" w:rsidRDefault="00A43DF4" w:rsidP="000A5A66">
            <w:r>
              <w:t>Q-stroke</w:t>
            </w:r>
          </w:p>
        </w:tc>
        <w:tc>
          <w:tcPr>
            <w:tcW w:w="2338" w:type="dxa"/>
          </w:tcPr>
          <w:p w14:paraId="10D64578" w14:textId="77777777" w:rsidR="00A43DF4" w:rsidRDefault="00A43DF4" w:rsidP="000A5A66">
            <w:r>
              <w:t>-4.93</w:t>
            </w:r>
          </w:p>
        </w:tc>
        <w:tc>
          <w:tcPr>
            <w:tcW w:w="2338" w:type="dxa"/>
          </w:tcPr>
          <w:p w14:paraId="0733BAC1" w14:textId="77777777" w:rsidR="00A43DF4" w:rsidRDefault="00A43DF4" w:rsidP="000A5A66">
            <w:r>
              <w:t>0.63</w:t>
            </w:r>
          </w:p>
        </w:tc>
      </w:tr>
      <w:tr w:rsidR="00A43DF4" w14:paraId="6A881F09" w14:textId="77777777" w:rsidTr="000A5A66">
        <w:tc>
          <w:tcPr>
            <w:tcW w:w="2337" w:type="dxa"/>
          </w:tcPr>
          <w:p w14:paraId="442A46C5" w14:textId="77777777" w:rsidR="00A43DF4" w:rsidRDefault="00A43DF4" w:rsidP="000A5A66"/>
        </w:tc>
        <w:tc>
          <w:tcPr>
            <w:tcW w:w="2337" w:type="dxa"/>
          </w:tcPr>
          <w:p w14:paraId="24E9CD8F" w14:textId="77777777" w:rsidR="00A43DF4" w:rsidRDefault="00A43DF4" w:rsidP="000A5A66">
            <w:r>
              <w:t>Framingham</w:t>
            </w:r>
          </w:p>
        </w:tc>
        <w:tc>
          <w:tcPr>
            <w:tcW w:w="2338" w:type="dxa"/>
          </w:tcPr>
          <w:p w14:paraId="387FA032" w14:textId="77777777" w:rsidR="00A43DF4" w:rsidRDefault="00A43DF4" w:rsidP="000A5A66">
            <w:r>
              <w:t>-6.19</w:t>
            </w:r>
          </w:p>
        </w:tc>
        <w:tc>
          <w:tcPr>
            <w:tcW w:w="2338" w:type="dxa"/>
          </w:tcPr>
          <w:p w14:paraId="13316F51" w14:textId="77777777" w:rsidR="00A43DF4" w:rsidRDefault="00A43DF4" w:rsidP="000A5A66">
            <w:r>
              <w:t>0.15</w:t>
            </w:r>
          </w:p>
        </w:tc>
      </w:tr>
      <w:tr w:rsidR="00A43DF4" w14:paraId="1FB8F6BA" w14:textId="77777777" w:rsidTr="000A5A66">
        <w:tc>
          <w:tcPr>
            <w:tcW w:w="2337" w:type="dxa"/>
          </w:tcPr>
          <w:p w14:paraId="031B8759" w14:textId="77777777" w:rsidR="00A43DF4" w:rsidRDefault="00A43DF4" w:rsidP="000A5A66"/>
        </w:tc>
        <w:tc>
          <w:tcPr>
            <w:tcW w:w="2337" w:type="dxa"/>
          </w:tcPr>
          <w:p w14:paraId="52240419" w14:textId="77777777" w:rsidR="00A43DF4" w:rsidRDefault="00A43DF4" w:rsidP="000A5A66">
            <w:r>
              <w:t>CHADS</w:t>
            </w:r>
            <w:r w:rsidRPr="005C2247">
              <w:rPr>
                <w:vertAlign w:val="subscript"/>
              </w:rPr>
              <w:t>2</w:t>
            </w:r>
          </w:p>
        </w:tc>
        <w:tc>
          <w:tcPr>
            <w:tcW w:w="2338" w:type="dxa"/>
          </w:tcPr>
          <w:p w14:paraId="4ABE17B6" w14:textId="77777777" w:rsidR="00A43DF4" w:rsidRDefault="00A43DF4" w:rsidP="000A5A66">
            <w:r>
              <w:t>-5.22</w:t>
            </w:r>
          </w:p>
        </w:tc>
        <w:tc>
          <w:tcPr>
            <w:tcW w:w="2338" w:type="dxa"/>
          </w:tcPr>
          <w:p w14:paraId="79A08FC8" w14:textId="77777777" w:rsidR="00A43DF4" w:rsidRDefault="00A43DF4" w:rsidP="000A5A66">
            <w:r>
              <w:t>0.46</w:t>
            </w:r>
          </w:p>
        </w:tc>
      </w:tr>
      <w:tr w:rsidR="00A43DF4" w14:paraId="363AA4FC" w14:textId="77777777" w:rsidTr="000A5A66">
        <w:tc>
          <w:tcPr>
            <w:tcW w:w="2337" w:type="dxa"/>
          </w:tcPr>
          <w:p w14:paraId="15DDF5D8" w14:textId="77777777" w:rsidR="00A43DF4" w:rsidRDefault="00A43DF4" w:rsidP="000A5A66"/>
        </w:tc>
        <w:tc>
          <w:tcPr>
            <w:tcW w:w="2337" w:type="dxa"/>
          </w:tcPr>
          <w:p w14:paraId="7F2D22C0" w14:textId="77777777" w:rsidR="00A43DF4" w:rsidRDefault="00A43DF4" w:rsidP="000A5A66">
            <w:r>
              <w:t>CHA</w:t>
            </w:r>
            <w:r w:rsidRPr="005C2247">
              <w:rPr>
                <w:vertAlign w:val="subscript"/>
              </w:rPr>
              <w:t>2</w:t>
            </w:r>
            <w:r>
              <w:t>DS</w:t>
            </w:r>
            <w:r w:rsidRPr="005C2247">
              <w:rPr>
                <w:vertAlign w:val="subscript"/>
              </w:rPr>
              <w:t>2</w:t>
            </w:r>
            <w:r>
              <w:t>VASc</w:t>
            </w:r>
          </w:p>
        </w:tc>
        <w:tc>
          <w:tcPr>
            <w:tcW w:w="2338" w:type="dxa"/>
          </w:tcPr>
          <w:p w14:paraId="019B244D" w14:textId="77777777" w:rsidR="00A43DF4" w:rsidRDefault="00A43DF4" w:rsidP="000A5A66">
            <w:r>
              <w:t>-5.95</w:t>
            </w:r>
          </w:p>
        </w:tc>
        <w:tc>
          <w:tcPr>
            <w:tcW w:w="2338" w:type="dxa"/>
          </w:tcPr>
          <w:p w14:paraId="37CC5DE3" w14:textId="77777777" w:rsidR="00A43DF4" w:rsidRDefault="00A43DF4" w:rsidP="000A5A66">
            <w:r>
              <w:t>0.40</w:t>
            </w:r>
          </w:p>
        </w:tc>
      </w:tr>
      <w:tr w:rsidR="00A43DF4" w14:paraId="5EBB35DE" w14:textId="77777777" w:rsidTr="000A5A66">
        <w:tc>
          <w:tcPr>
            <w:tcW w:w="2337" w:type="dxa"/>
          </w:tcPr>
          <w:p w14:paraId="02D81C7C" w14:textId="77777777" w:rsidR="00A43DF4" w:rsidRDefault="00A43DF4" w:rsidP="000A5A66">
            <w:r>
              <w:t>CCAE</w:t>
            </w:r>
          </w:p>
        </w:tc>
        <w:tc>
          <w:tcPr>
            <w:tcW w:w="2337" w:type="dxa"/>
          </w:tcPr>
          <w:p w14:paraId="37C978B8" w14:textId="77777777" w:rsidR="00A43DF4" w:rsidRDefault="00A43DF4" w:rsidP="000A5A66">
            <w:r>
              <w:t>ATRIA</w:t>
            </w:r>
          </w:p>
        </w:tc>
        <w:tc>
          <w:tcPr>
            <w:tcW w:w="2338" w:type="dxa"/>
          </w:tcPr>
          <w:p w14:paraId="4729031D" w14:textId="77777777" w:rsidR="00A43DF4" w:rsidRDefault="00A43DF4" w:rsidP="000A5A66">
            <w:r>
              <w:t>-5.48</w:t>
            </w:r>
          </w:p>
        </w:tc>
        <w:tc>
          <w:tcPr>
            <w:tcW w:w="2338" w:type="dxa"/>
          </w:tcPr>
          <w:p w14:paraId="0B6938F8" w14:textId="77777777" w:rsidR="00A43DF4" w:rsidRDefault="00A43DF4" w:rsidP="000A5A66">
            <w:r>
              <w:t>0.48</w:t>
            </w:r>
          </w:p>
        </w:tc>
      </w:tr>
      <w:tr w:rsidR="00A43DF4" w14:paraId="28D8D0DF" w14:textId="77777777" w:rsidTr="000A5A66">
        <w:tc>
          <w:tcPr>
            <w:tcW w:w="2337" w:type="dxa"/>
          </w:tcPr>
          <w:p w14:paraId="4F0E7331" w14:textId="77777777" w:rsidR="00A43DF4" w:rsidRDefault="00A43DF4" w:rsidP="000A5A66"/>
        </w:tc>
        <w:tc>
          <w:tcPr>
            <w:tcW w:w="2337" w:type="dxa"/>
          </w:tcPr>
          <w:p w14:paraId="78660E11" w14:textId="77777777" w:rsidR="00A43DF4" w:rsidRDefault="00A43DF4" w:rsidP="000A5A66">
            <w:r>
              <w:t>Q-stroke</w:t>
            </w:r>
          </w:p>
        </w:tc>
        <w:tc>
          <w:tcPr>
            <w:tcW w:w="2338" w:type="dxa"/>
          </w:tcPr>
          <w:p w14:paraId="7E369842" w14:textId="77777777" w:rsidR="00A43DF4" w:rsidRDefault="00A43DF4" w:rsidP="000A5A66">
            <w:r>
              <w:t>-5.26</w:t>
            </w:r>
          </w:p>
        </w:tc>
        <w:tc>
          <w:tcPr>
            <w:tcW w:w="2338" w:type="dxa"/>
          </w:tcPr>
          <w:p w14:paraId="0F7C265F" w14:textId="77777777" w:rsidR="00A43DF4" w:rsidRDefault="00A43DF4" w:rsidP="000A5A66">
            <w:r>
              <w:t>0.90</w:t>
            </w:r>
          </w:p>
        </w:tc>
      </w:tr>
      <w:tr w:rsidR="00A43DF4" w14:paraId="7D2980A6" w14:textId="77777777" w:rsidTr="000A5A66">
        <w:tc>
          <w:tcPr>
            <w:tcW w:w="2337" w:type="dxa"/>
          </w:tcPr>
          <w:p w14:paraId="20D1C3FE" w14:textId="77777777" w:rsidR="00A43DF4" w:rsidRDefault="00A43DF4" w:rsidP="000A5A66"/>
        </w:tc>
        <w:tc>
          <w:tcPr>
            <w:tcW w:w="2337" w:type="dxa"/>
          </w:tcPr>
          <w:p w14:paraId="2A58BDF8" w14:textId="77777777" w:rsidR="00A43DF4" w:rsidRDefault="00A43DF4" w:rsidP="000A5A66">
            <w:r>
              <w:t>Framingham</w:t>
            </w:r>
          </w:p>
        </w:tc>
        <w:tc>
          <w:tcPr>
            <w:tcW w:w="2338" w:type="dxa"/>
          </w:tcPr>
          <w:p w14:paraId="297C8CA4" w14:textId="77777777" w:rsidR="00A43DF4" w:rsidRDefault="00A43DF4" w:rsidP="000A5A66">
            <w:r>
              <w:t>-6.03</w:t>
            </w:r>
          </w:p>
        </w:tc>
        <w:tc>
          <w:tcPr>
            <w:tcW w:w="2338" w:type="dxa"/>
          </w:tcPr>
          <w:p w14:paraId="2A2C363D" w14:textId="77777777" w:rsidR="00A43DF4" w:rsidRDefault="00A43DF4" w:rsidP="000A5A66">
            <w:r>
              <w:t>0.19</w:t>
            </w:r>
          </w:p>
        </w:tc>
      </w:tr>
      <w:tr w:rsidR="00A43DF4" w14:paraId="1CF04C5C" w14:textId="77777777" w:rsidTr="000A5A66">
        <w:tc>
          <w:tcPr>
            <w:tcW w:w="2337" w:type="dxa"/>
          </w:tcPr>
          <w:p w14:paraId="3C394CE0" w14:textId="77777777" w:rsidR="00A43DF4" w:rsidRDefault="00A43DF4" w:rsidP="000A5A66"/>
        </w:tc>
        <w:tc>
          <w:tcPr>
            <w:tcW w:w="2337" w:type="dxa"/>
          </w:tcPr>
          <w:p w14:paraId="7D470EDA" w14:textId="77777777" w:rsidR="00A43DF4" w:rsidRDefault="00A43DF4" w:rsidP="000A5A66">
            <w:r>
              <w:t>CHADS</w:t>
            </w:r>
            <w:r w:rsidRPr="005C2247">
              <w:rPr>
                <w:vertAlign w:val="subscript"/>
              </w:rPr>
              <w:t>2</w:t>
            </w:r>
          </w:p>
        </w:tc>
        <w:tc>
          <w:tcPr>
            <w:tcW w:w="2338" w:type="dxa"/>
          </w:tcPr>
          <w:p w14:paraId="2A11CD76" w14:textId="77777777" w:rsidR="00A43DF4" w:rsidRDefault="00A43DF4" w:rsidP="000A5A66">
            <w:r>
              <w:t>-4.92</w:t>
            </w:r>
          </w:p>
        </w:tc>
        <w:tc>
          <w:tcPr>
            <w:tcW w:w="2338" w:type="dxa"/>
          </w:tcPr>
          <w:p w14:paraId="080402E9" w14:textId="77777777" w:rsidR="00A43DF4" w:rsidRDefault="00A43DF4" w:rsidP="000A5A66">
            <w:r>
              <w:t>0.44</w:t>
            </w:r>
          </w:p>
        </w:tc>
      </w:tr>
      <w:tr w:rsidR="00A43DF4" w14:paraId="05EF4566" w14:textId="77777777" w:rsidTr="000A5A66">
        <w:tc>
          <w:tcPr>
            <w:tcW w:w="2337" w:type="dxa"/>
          </w:tcPr>
          <w:p w14:paraId="49AE233D" w14:textId="77777777" w:rsidR="00A43DF4" w:rsidRDefault="00A43DF4" w:rsidP="000A5A66"/>
        </w:tc>
        <w:tc>
          <w:tcPr>
            <w:tcW w:w="2337" w:type="dxa"/>
          </w:tcPr>
          <w:p w14:paraId="388AAF61" w14:textId="77777777" w:rsidR="00A43DF4" w:rsidRDefault="00A43DF4" w:rsidP="000A5A66">
            <w:r>
              <w:t>CHA</w:t>
            </w:r>
            <w:r w:rsidRPr="005C2247">
              <w:rPr>
                <w:vertAlign w:val="subscript"/>
              </w:rPr>
              <w:t>2</w:t>
            </w:r>
            <w:r>
              <w:t>DS</w:t>
            </w:r>
            <w:r w:rsidRPr="005C2247">
              <w:rPr>
                <w:vertAlign w:val="subscript"/>
              </w:rPr>
              <w:t>2</w:t>
            </w:r>
            <w:r>
              <w:t>VASc</w:t>
            </w:r>
          </w:p>
        </w:tc>
        <w:tc>
          <w:tcPr>
            <w:tcW w:w="2338" w:type="dxa"/>
          </w:tcPr>
          <w:p w14:paraId="3B76FC5F" w14:textId="77777777" w:rsidR="00A43DF4" w:rsidRDefault="00A43DF4" w:rsidP="000A5A66">
            <w:r>
              <w:t>-5.65</w:t>
            </w:r>
          </w:p>
        </w:tc>
        <w:tc>
          <w:tcPr>
            <w:tcW w:w="2338" w:type="dxa"/>
          </w:tcPr>
          <w:p w14:paraId="5EBCA413" w14:textId="77777777" w:rsidR="00A43DF4" w:rsidRDefault="00A43DF4" w:rsidP="000A5A66">
            <w:r>
              <w:t>0.51</w:t>
            </w:r>
          </w:p>
        </w:tc>
      </w:tr>
      <w:tr w:rsidR="00A43DF4" w14:paraId="4FC74696" w14:textId="77777777" w:rsidTr="000A5A66">
        <w:tc>
          <w:tcPr>
            <w:tcW w:w="2337" w:type="dxa"/>
          </w:tcPr>
          <w:p w14:paraId="4745FB06" w14:textId="77777777" w:rsidR="00A43DF4" w:rsidRDefault="00A43DF4" w:rsidP="000A5A66">
            <w:r>
              <w:t>MDCD</w:t>
            </w:r>
          </w:p>
        </w:tc>
        <w:tc>
          <w:tcPr>
            <w:tcW w:w="2337" w:type="dxa"/>
          </w:tcPr>
          <w:p w14:paraId="62BBEC05" w14:textId="77777777" w:rsidR="00A43DF4" w:rsidRDefault="00A43DF4" w:rsidP="000A5A66">
            <w:r>
              <w:t>ATRIA</w:t>
            </w:r>
          </w:p>
        </w:tc>
        <w:tc>
          <w:tcPr>
            <w:tcW w:w="2338" w:type="dxa"/>
          </w:tcPr>
          <w:p w14:paraId="5E5A69A9" w14:textId="77777777" w:rsidR="00A43DF4" w:rsidRDefault="00A43DF4" w:rsidP="000A5A66">
            <w:r>
              <w:t>-3.96</w:t>
            </w:r>
          </w:p>
        </w:tc>
        <w:tc>
          <w:tcPr>
            <w:tcW w:w="2338" w:type="dxa"/>
          </w:tcPr>
          <w:p w14:paraId="4D945D2C" w14:textId="77777777" w:rsidR="00A43DF4" w:rsidRDefault="00A43DF4" w:rsidP="000A5A66">
            <w:r>
              <w:t>0.15</w:t>
            </w:r>
          </w:p>
        </w:tc>
      </w:tr>
      <w:tr w:rsidR="00A43DF4" w14:paraId="7D2166A7" w14:textId="77777777" w:rsidTr="000A5A66">
        <w:tc>
          <w:tcPr>
            <w:tcW w:w="2337" w:type="dxa"/>
          </w:tcPr>
          <w:p w14:paraId="2AEBCE06" w14:textId="77777777" w:rsidR="00A43DF4" w:rsidRDefault="00A43DF4" w:rsidP="000A5A66"/>
        </w:tc>
        <w:tc>
          <w:tcPr>
            <w:tcW w:w="2337" w:type="dxa"/>
          </w:tcPr>
          <w:p w14:paraId="334B7461" w14:textId="77777777" w:rsidR="00A43DF4" w:rsidRDefault="00A43DF4" w:rsidP="000A5A66">
            <w:r>
              <w:t>Q-stroke</w:t>
            </w:r>
          </w:p>
        </w:tc>
        <w:tc>
          <w:tcPr>
            <w:tcW w:w="2338" w:type="dxa"/>
          </w:tcPr>
          <w:p w14:paraId="70BC698E" w14:textId="77777777" w:rsidR="00A43DF4" w:rsidRDefault="00A43DF4" w:rsidP="000A5A66">
            <w:r>
              <w:t>-3.19</w:t>
            </w:r>
          </w:p>
        </w:tc>
        <w:tc>
          <w:tcPr>
            <w:tcW w:w="2338" w:type="dxa"/>
          </w:tcPr>
          <w:p w14:paraId="072A4EE5" w14:textId="77777777" w:rsidR="00A43DF4" w:rsidRDefault="00A43DF4" w:rsidP="000A5A66">
            <w:r>
              <w:t>0.17</w:t>
            </w:r>
          </w:p>
        </w:tc>
      </w:tr>
      <w:tr w:rsidR="00A43DF4" w14:paraId="058EEAC1" w14:textId="77777777" w:rsidTr="000A5A66">
        <w:tc>
          <w:tcPr>
            <w:tcW w:w="2337" w:type="dxa"/>
          </w:tcPr>
          <w:p w14:paraId="056C0F1B" w14:textId="77777777" w:rsidR="00A43DF4" w:rsidRDefault="00A43DF4" w:rsidP="000A5A66"/>
        </w:tc>
        <w:tc>
          <w:tcPr>
            <w:tcW w:w="2337" w:type="dxa"/>
          </w:tcPr>
          <w:p w14:paraId="1D8C2ACB" w14:textId="77777777" w:rsidR="00A43DF4" w:rsidRDefault="00A43DF4" w:rsidP="000A5A66">
            <w:r>
              <w:t>Framingham</w:t>
            </w:r>
          </w:p>
        </w:tc>
        <w:tc>
          <w:tcPr>
            <w:tcW w:w="2338" w:type="dxa"/>
          </w:tcPr>
          <w:p w14:paraId="25527920" w14:textId="77777777" w:rsidR="00A43DF4" w:rsidRDefault="00A43DF4" w:rsidP="000A5A66">
            <w:r>
              <w:t>-4.13</w:t>
            </w:r>
          </w:p>
        </w:tc>
        <w:tc>
          <w:tcPr>
            <w:tcW w:w="2338" w:type="dxa"/>
          </w:tcPr>
          <w:p w14:paraId="67FD901F" w14:textId="77777777" w:rsidR="00A43DF4" w:rsidRDefault="00A43DF4" w:rsidP="000A5A66">
            <w:r>
              <w:t>0.09</w:t>
            </w:r>
          </w:p>
        </w:tc>
      </w:tr>
      <w:tr w:rsidR="00A43DF4" w14:paraId="1BBB388E" w14:textId="77777777" w:rsidTr="000A5A66">
        <w:tc>
          <w:tcPr>
            <w:tcW w:w="2337" w:type="dxa"/>
          </w:tcPr>
          <w:p w14:paraId="56D09A65" w14:textId="77777777" w:rsidR="00A43DF4" w:rsidRDefault="00A43DF4" w:rsidP="000A5A66"/>
        </w:tc>
        <w:tc>
          <w:tcPr>
            <w:tcW w:w="2337" w:type="dxa"/>
          </w:tcPr>
          <w:p w14:paraId="1BBFFBF2" w14:textId="77777777" w:rsidR="00A43DF4" w:rsidRDefault="00A43DF4" w:rsidP="000A5A66">
            <w:r>
              <w:t>CHADS</w:t>
            </w:r>
            <w:r w:rsidRPr="005C2247">
              <w:rPr>
                <w:vertAlign w:val="subscript"/>
              </w:rPr>
              <w:t>2</w:t>
            </w:r>
          </w:p>
        </w:tc>
        <w:tc>
          <w:tcPr>
            <w:tcW w:w="2338" w:type="dxa"/>
          </w:tcPr>
          <w:p w14:paraId="2F3131EE" w14:textId="77777777" w:rsidR="00A43DF4" w:rsidRDefault="00A43DF4" w:rsidP="000A5A66">
            <w:r>
              <w:t>-3.66</w:t>
            </w:r>
          </w:p>
        </w:tc>
        <w:tc>
          <w:tcPr>
            <w:tcW w:w="2338" w:type="dxa"/>
          </w:tcPr>
          <w:p w14:paraId="0D554816" w14:textId="77777777" w:rsidR="00A43DF4" w:rsidRDefault="00A43DF4" w:rsidP="000A5A66">
            <w:r>
              <w:t>0.27</w:t>
            </w:r>
          </w:p>
        </w:tc>
      </w:tr>
      <w:tr w:rsidR="00A43DF4" w14:paraId="2F859FA9" w14:textId="77777777" w:rsidTr="000A5A66">
        <w:tc>
          <w:tcPr>
            <w:tcW w:w="2337" w:type="dxa"/>
          </w:tcPr>
          <w:p w14:paraId="78755AC7" w14:textId="77777777" w:rsidR="00A43DF4" w:rsidRDefault="00A43DF4" w:rsidP="000A5A66"/>
        </w:tc>
        <w:tc>
          <w:tcPr>
            <w:tcW w:w="2337" w:type="dxa"/>
          </w:tcPr>
          <w:p w14:paraId="4928712A" w14:textId="77777777" w:rsidR="00A43DF4" w:rsidRDefault="00A43DF4" w:rsidP="000A5A66">
            <w:r>
              <w:t>CHA</w:t>
            </w:r>
            <w:r w:rsidRPr="005C2247">
              <w:rPr>
                <w:vertAlign w:val="subscript"/>
              </w:rPr>
              <w:t>2</w:t>
            </w:r>
            <w:r>
              <w:t>DS</w:t>
            </w:r>
            <w:r w:rsidRPr="005C2247">
              <w:rPr>
                <w:vertAlign w:val="subscript"/>
              </w:rPr>
              <w:t>2</w:t>
            </w:r>
            <w:r>
              <w:t>VASc</w:t>
            </w:r>
          </w:p>
        </w:tc>
        <w:tc>
          <w:tcPr>
            <w:tcW w:w="2338" w:type="dxa"/>
          </w:tcPr>
          <w:p w14:paraId="2F8A2F40" w14:textId="77777777" w:rsidR="00A43DF4" w:rsidRDefault="00A43DF4" w:rsidP="000A5A66">
            <w:r>
              <w:t>-4.02</w:t>
            </w:r>
          </w:p>
        </w:tc>
        <w:tc>
          <w:tcPr>
            <w:tcW w:w="2338" w:type="dxa"/>
          </w:tcPr>
          <w:p w14:paraId="63437FAB" w14:textId="77777777" w:rsidR="00A43DF4" w:rsidRDefault="00A43DF4" w:rsidP="000A5A66">
            <w:r>
              <w:t>0.22</w:t>
            </w:r>
          </w:p>
        </w:tc>
      </w:tr>
      <w:tr w:rsidR="00A43DF4" w14:paraId="4EE85561" w14:textId="77777777" w:rsidTr="000A5A66">
        <w:tc>
          <w:tcPr>
            <w:tcW w:w="2337" w:type="dxa"/>
          </w:tcPr>
          <w:p w14:paraId="344AD662" w14:textId="77777777" w:rsidR="00A43DF4" w:rsidRDefault="00A43DF4" w:rsidP="000A5A66">
            <w:r>
              <w:t>MDCR</w:t>
            </w:r>
          </w:p>
        </w:tc>
        <w:tc>
          <w:tcPr>
            <w:tcW w:w="2337" w:type="dxa"/>
          </w:tcPr>
          <w:p w14:paraId="360F4C16" w14:textId="77777777" w:rsidR="00A43DF4" w:rsidRDefault="00A43DF4" w:rsidP="000A5A66">
            <w:r>
              <w:t>ATRIA</w:t>
            </w:r>
          </w:p>
        </w:tc>
        <w:tc>
          <w:tcPr>
            <w:tcW w:w="2338" w:type="dxa"/>
          </w:tcPr>
          <w:p w14:paraId="03E6C3B5" w14:textId="77777777" w:rsidR="00A43DF4" w:rsidRDefault="00A43DF4" w:rsidP="000A5A66">
            <w:r>
              <w:t>-5.51</w:t>
            </w:r>
          </w:p>
        </w:tc>
        <w:tc>
          <w:tcPr>
            <w:tcW w:w="2338" w:type="dxa"/>
          </w:tcPr>
          <w:p w14:paraId="46EEB6D1" w14:textId="77777777" w:rsidR="00A43DF4" w:rsidRDefault="00A43DF4" w:rsidP="000A5A66">
            <w:r>
              <w:t>0.32</w:t>
            </w:r>
          </w:p>
        </w:tc>
      </w:tr>
      <w:tr w:rsidR="00A43DF4" w14:paraId="3DB6B1F5" w14:textId="77777777" w:rsidTr="000A5A66">
        <w:tc>
          <w:tcPr>
            <w:tcW w:w="2337" w:type="dxa"/>
          </w:tcPr>
          <w:p w14:paraId="422041D4" w14:textId="77777777" w:rsidR="00A43DF4" w:rsidRDefault="00A43DF4" w:rsidP="000A5A66"/>
        </w:tc>
        <w:tc>
          <w:tcPr>
            <w:tcW w:w="2337" w:type="dxa"/>
          </w:tcPr>
          <w:p w14:paraId="6A8A48D1" w14:textId="77777777" w:rsidR="00A43DF4" w:rsidRDefault="00A43DF4" w:rsidP="000A5A66">
            <w:r>
              <w:t>Q-stroke</w:t>
            </w:r>
          </w:p>
        </w:tc>
        <w:tc>
          <w:tcPr>
            <w:tcW w:w="2338" w:type="dxa"/>
          </w:tcPr>
          <w:p w14:paraId="56185BDB" w14:textId="77777777" w:rsidR="00A43DF4" w:rsidRDefault="00A43DF4" w:rsidP="000A5A66">
            <w:r>
              <w:t>-3.66</w:t>
            </w:r>
          </w:p>
        </w:tc>
        <w:tc>
          <w:tcPr>
            <w:tcW w:w="2338" w:type="dxa"/>
          </w:tcPr>
          <w:p w14:paraId="7F88C9E7" w14:textId="77777777" w:rsidR="00A43DF4" w:rsidRDefault="00A43DF4" w:rsidP="000A5A66">
            <w:r>
              <w:t>0.43</w:t>
            </w:r>
          </w:p>
        </w:tc>
      </w:tr>
      <w:tr w:rsidR="00A43DF4" w14:paraId="6306538C" w14:textId="77777777" w:rsidTr="000A5A66">
        <w:tc>
          <w:tcPr>
            <w:tcW w:w="2337" w:type="dxa"/>
          </w:tcPr>
          <w:p w14:paraId="24D5D467" w14:textId="77777777" w:rsidR="00A43DF4" w:rsidRDefault="00A43DF4" w:rsidP="000A5A66"/>
        </w:tc>
        <w:tc>
          <w:tcPr>
            <w:tcW w:w="2337" w:type="dxa"/>
          </w:tcPr>
          <w:p w14:paraId="3A424970" w14:textId="77777777" w:rsidR="00A43DF4" w:rsidRDefault="00A43DF4" w:rsidP="000A5A66">
            <w:r>
              <w:t>Framingham</w:t>
            </w:r>
          </w:p>
        </w:tc>
        <w:tc>
          <w:tcPr>
            <w:tcW w:w="2338" w:type="dxa"/>
          </w:tcPr>
          <w:p w14:paraId="1C08153F" w14:textId="77777777" w:rsidR="00A43DF4" w:rsidRDefault="00A43DF4" w:rsidP="000A5A66">
            <w:r>
              <w:t>-4.95</w:t>
            </w:r>
          </w:p>
        </w:tc>
        <w:tc>
          <w:tcPr>
            <w:tcW w:w="2338" w:type="dxa"/>
          </w:tcPr>
          <w:p w14:paraId="7D23D744" w14:textId="77777777" w:rsidR="00A43DF4" w:rsidRDefault="00A43DF4" w:rsidP="000A5A66">
            <w:r>
              <w:t>0.13</w:t>
            </w:r>
          </w:p>
        </w:tc>
      </w:tr>
      <w:tr w:rsidR="00A43DF4" w14:paraId="08FE1A9E" w14:textId="77777777" w:rsidTr="000A5A66">
        <w:tc>
          <w:tcPr>
            <w:tcW w:w="2337" w:type="dxa"/>
          </w:tcPr>
          <w:p w14:paraId="04C007D7" w14:textId="77777777" w:rsidR="00A43DF4" w:rsidRDefault="00A43DF4" w:rsidP="000A5A66"/>
        </w:tc>
        <w:tc>
          <w:tcPr>
            <w:tcW w:w="2337" w:type="dxa"/>
          </w:tcPr>
          <w:p w14:paraId="55F97EBF" w14:textId="77777777" w:rsidR="00A43DF4" w:rsidRDefault="00A43DF4" w:rsidP="000A5A66">
            <w:r>
              <w:t>CHADS</w:t>
            </w:r>
            <w:r w:rsidRPr="005C2247">
              <w:rPr>
                <w:vertAlign w:val="subscript"/>
              </w:rPr>
              <w:t>2</w:t>
            </w:r>
          </w:p>
        </w:tc>
        <w:tc>
          <w:tcPr>
            <w:tcW w:w="2338" w:type="dxa"/>
          </w:tcPr>
          <w:p w14:paraId="5F8055B4" w14:textId="77777777" w:rsidR="00A43DF4" w:rsidRDefault="00A43DF4" w:rsidP="000A5A66">
            <w:r>
              <w:t>-3.97</w:t>
            </w:r>
          </w:p>
        </w:tc>
        <w:tc>
          <w:tcPr>
            <w:tcW w:w="2338" w:type="dxa"/>
          </w:tcPr>
          <w:p w14:paraId="5964BEF1" w14:textId="77777777" w:rsidR="00A43DF4" w:rsidRDefault="00A43DF4" w:rsidP="000A5A66">
            <w:r>
              <w:t>0.35</w:t>
            </w:r>
          </w:p>
        </w:tc>
      </w:tr>
      <w:tr w:rsidR="00A43DF4" w14:paraId="2056E819" w14:textId="77777777" w:rsidTr="000A5A66">
        <w:tc>
          <w:tcPr>
            <w:tcW w:w="2337" w:type="dxa"/>
          </w:tcPr>
          <w:p w14:paraId="174FC491" w14:textId="77777777" w:rsidR="00A43DF4" w:rsidRDefault="00A43DF4" w:rsidP="000A5A66"/>
        </w:tc>
        <w:tc>
          <w:tcPr>
            <w:tcW w:w="2337" w:type="dxa"/>
          </w:tcPr>
          <w:p w14:paraId="6A34A5BF" w14:textId="77777777" w:rsidR="00A43DF4" w:rsidRDefault="00A43DF4" w:rsidP="000A5A66">
            <w:r>
              <w:t>CHA</w:t>
            </w:r>
            <w:r w:rsidRPr="005C2247">
              <w:rPr>
                <w:vertAlign w:val="subscript"/>
              </w:rPr>
              <w:t>2</w:t>
            </w:r>
            <w:r>
              <w:t>DS</w:t>
            </w:r>
            <w:r w:rsidRPr="005C2247">
              <w:rPr>
                <w:vertAlign w:val="subscript"/>
              </w:rPr>
              <w:t>2</w:t>
            </w:r>
            <w:r>
              <w:t>VASc</w:t>
            </w:r>
          </w:p>
        </w:tc>
        <w:tc>
          <w:tcPr>
            <w:tcW w:w="2338" w:type="dxa"/>
          </w:tcPr>
          <w:p w14:paraId="00C77DA3" w14:textId="77777777" w:rsidR="00A43DF4" w:rsidRDefault="00A43DF4" w:rsidP="000A5A66">
            <w:r>
              <w:t>-4.53</w:t>
            </w:r>
          </w:p>
        </w:tc>
        <w:tc>
          <w:tcPr>
            <w:tcW w:w="2338" w:type="dxa"/>
          </w:tcPr>
          <w:p w14:paraId="002B8340" w14:textId="77777777" w:rsidR="00A43DF4" w:rsidRDefault="00A43DF4" w:rsidP="000A5A66">
            <w:r>
              <w:t>0.29</w:t>
            </w:r>
          </w:p>
        </w:tc>
      </w:tr>
      <w:tr w:rsidR="00A43DF4" w14:paraId="0FD6C1F3" w14:textId="77777777" w:rsidTr="000A5A66">
        <w:tc>
          <w:tcPr>
            <w:tcW w:w="2337" w:type="dxa"/>
          </w:tcPr>
          <w:p w14:paraId="4112CEC0" w14:textId="77777777" w:rsidR="00A43DF4" w:rsidRDefault="00A43DF4" w:rsidP="000A5A66">
            <w:r>
              <w:t>AUSOM</w:t>
            </w:r>
          </w:p>
        </w:tc>
        <w:tc>
          <w:tcPr>
            <w:tcW w:w="2337" w:type="dxa"/>
          </w:tcPr>
          <w:p w14:paraId="09926AA7" w14:textId="77777777" w:rsidR="00A43DF4" w:rsidRDefault="00A43DF4" w:rsidP="000A5A66">
            <w:r>
              <w:t>ATRIA</w:t>
            </w:r>
          </w:p>
        </w:tc>
        <w:tc>
          <w:tcPr>
            <w:tcW w:w="2338" w:type="dxa"/>
          </w:tcPr>
          <w:p w14:paraId="51124668" w14:textId="77777777" w:rsidR="00A43DF4" w:rsidRDefault="00A43DF4" w:rsidP="000A5A66">
            <w:r w:rsidRPr="0066701C">
              <w:t>-5.82</w:t>
            </w:r>
          </w:p>
        </w:tc>
        <w:tc>
          <w:tcPr>
            <w:tcW w:w="2338" w:type="dxa"/>
          </w:tcPr>
          <w:p w14:paraId="4523F765" w14:textId="77777777" w:rsidR="00A43DF4" w:rsidRDefault="00A43DF4" w:rsidP="000A5A66">
            <w:r w:rsidRPr="0066701C">
              <w:t>0.37</w:t>
            </w:r>
          </w:p>
        </w:tc>
      </w:tr>
      <w:tr w:rsidR="00A43DF4" w14:paraId="4BE211E8" w14:textId="77777777" w:rsidTr="000A5A66">
        <w:tc>
          <w:tcPr>
            <w:tcW w:w="2337" w:type="dxa"/>
          </w:tcPr>
          <w:p w14:paraId="3CDB3C1A" w14:textId="77777777" w:rsidR="00A43DF4" w:rsidRDefault="00A43DF4" w:rsidP="000A5A66"/>
        </w:tc>
        <w:tc>
          <w:tcPr>
            <w:tcW w:w="2337" w:type="dxa"/>
          </w:tcPr>
          <w:p w14:paraId="419D8D75" w14:textId="77777777" w:rsidR="00A43DF4" w:rsidRDefault="00A43DF4" w:rsidP="000A5A66">
            <w:r>
              <w:t>Q-stroke</w:t>
            </w:r>
          </w:p>
        </w:tc>
        <w:tc>
          <w:tcPr>
            <w:tcW w:w="2338" w:type="dxa"/>
          </w:tcPr>
          <w:p w14:paraId="54489D71" w14:textId="77777777" w:rsidR="00A43DF4" w:rsidRDefault="00A43DF4" w:rsidP="000A5A66">
            <w:r w:rsidRPr="0066701C">
              <w:t>-5.</w:t>
            </w:r>
            <w:r>
              <w:t>80</w:t>
            </w:r>
          </w:p>
        </w:tc>
        <w:tc>
          <w:tcPr>
            <w:tcW w:w="2338" w:type="dxa"/>
          </w:tcPr>
          <w:p w14:paraId="00CCCD06" w14:textId="77777777" w:rsidR="00A43DF4" w:rsidRDefault="00A43DF4" w:rsidP="000A5A66">
            <w:r>
              <w:t>2.11</w:t>
            </w:r>
          </w:p>
        </w:tc>
      </w:tr>
      <w:tr w:rsidR="00A43DF4" w14:paraId="1E27EC7F" w14:textId="77777777" w:rsidTr="000A5A66">
        <w:tc>
          <w:tcPr>
            <w:tcW w:w="2337" w:type="dxa"/>
          </w:tcPr>
          <w:p w14:paraId="3AD5CA00" w14:textId="77777777" w:rsidR="00A43DF4" w:rsidRDefault="00A43DF4" w:rsidP="000A5A66"/>
        </w:tc>
        <w:tc>
          <w:tcPr>
            <w:tcW w:w="2337" w:type="dxa"/>
          </w:tcPr>
          <w:p w14:paraId="36B32357" w14:textId="77777777" w:rsidR="00A43DF4" w:rsidRDefault="00A43DF4" w:rsidP="000A5A66">
            <w:r>
              <w:t>Framingham</w:t>
            </w:r>
          </w:p>
        </w:tc>
        <w:tc>
          <w:tcPr>
            <w:tcW w:w="2338" w:type="dxa"/>
          </w:tcPr>
          <w:p w14:paraId="115F8312" w14:textId="77777777" w:rsidR="00A43DF4" w:rsidRDefault="00A43DF4" w:rsidP="000A5A66">
            <w:r w:rsidRPr="0066701C">
              <w:t>-5.93</w:t>
            </w:r>
          </w:p>
        </w:tc>
        <w:tc>
          <w:tcPr>
            <w:tcW w:w="2338" w:type="dxa"/>
          </w:tcPr>
          <w:p w14:paraId="18340170" w14:textId="77777777" w:rsidR="00A43DF4" w:rsidRDefault="00A43DF4" w:rsidP="000A5A66">
            <w:r>
              <w:t>0.19</w:t>
            </w:r>
          </w:p>
        </w:tc>
      </w:tr>
      <w:tr w:rsidR="00A43DF4" w14:paraId="359CB0A4" w14:textId="77777777" w:rsidTr="000A5A66">
        <w:tc>
          <w:tcPr>
            <w:tcW w:w="2337" w:type="dxa"/>
          </w:tcPr>
          <w:p w14:paraId="7CA8908F" w14:textId="77777777" w:rsidR="00A43DF4" w:rsidRDefault="00A43DF4" w:rsidP="000A5A66"/>
        </w:tc>
        <w:tc>
          <w:tcPr>
            <w:tcW w:w="2337" w:type="dxa"/>
          </w:tcPr>
          <w:p w14:paraId="69BEC8A4" w14:textId="77777777" w:rsidR="00A43DF4" w:rsidRDefault="00A43DF4" w:rsidP="000A5A66">
            <w:r>
              <w:t>CHADS</w:t>
            </w:r>
            <w:r w:rsidRPr="005C2247">
              <w:rPr>
                <w:vertAlign w:val="subscript"/>
              </w:rPr>
              <w:t>2</w:t>
            </w:r>
          </w:p>
        </w:tc>
        <w:tc>
          <w:tcPr>
            <w:tcW w:w="2338" w:type="dxa"/>
          </w:tcPr>
          <w:p w14:paraId="57241DCF" w14:textId="77777777" w:rsidR="00A43DF4" w:rsidRDefault="00A43DF4" w:rsidP="000A5A66">
            <w:r w:rsidRPr="0066701C">
              <w:t>-4.59</w:t>
            </w:r>
          </w:p>
        </w:tc>
        <w:tc>
          <w:tcPr>
            <w:tcW w:w="2338" w:type="dxa"/>
          </w:tcPr>
          <w:p w14:paraId="1F986D10" w14:textId="77777777" w:rsidR="00A43DF4" w:rsidRDefault="00A43DF4" w:rsidP="000A5A66">
            <w:r>
              <w:t>0.48</w:t>
            </w:r>
          </w:p>
        </w:tc>
      </w:tr>
      <w:tr w:rsidR="00A43DF4" w14:paraId="51DD9BA5" w14:textId="77777777" w:rsidTr="000A5A66">
        <w:tc>
          <w:tcPr>
            <w:tcW w:w="2337" w:type="dxa"/>
          </w:tcPr>
          <w:p w14:paraId="57315566" w14:textId="77777777" w:rsidR="00A43DF4" w:rsidRDefault="00A43DF4" w:rsidP="000A5A66"/>
        </w:tc>
        <w:tc>
          <w:tcPr>
            <w:tcW w:w="2337" w:type="dxa"/>
          </w:tcPr>
          <w:p w14:paraId="1AA61162" w14:textId="77777777" w:rsidR="00A43DF4" w:rsidRDefault="00A43DF4" w:rsidP="000A5A66">
            <w:r>
              <w:t>CHA</w:t>
            </w:r>
            <w:r w:rsidRPr="005C2247">
              <w:rPr>
                <w:vertAlign w:val="subscript"/>
              </w:rPr>
              <w:t>2</w:t>
            </w:r>
            <w:r>
              <w:t>DS</w:t>
            </w:r>
            <w:r w:rsidRPr="005C2247">
              <w:rPr>
                <w:vertAlign w:val="subscript"/>
              </w:rPr>
              <w:t>2</w:t>
            </w:r>
            <w:r>
              <w:t>VASc</w:t>
            </w:r>
          </w:p>
        </w:tc>
        <w:tc>
          <w:tcPr>
            <w:tcW w:w="2338" w:type="dxa"/>
          </w:tcPr>
          <w:p w14:paraId="6FF5A295" w14:textId="77777777" w:rsidR="00A43DF4" w:rsidRDefault="00A43DF4" w:rsidP="000A5A66">
            <w:r w:rsidRPr="0066701C">
              <w:t>-5.5</w:t>
            </w:r>
            <w:r>
              <w:t>7</w:t>
            </w:r>
          </w:p>
        </w:tc>
        <w:tc>
          <w:tcPr>
            <w:tcW w:w="2338" w:type="dxa"/>
          </w:tcPr>
          <w:p w14:paraId="3D6B20FF" w14:textId="77777777" w:rsidR="00A43DF4" w:rsidRDefault="00A43DF4" w:rsidP="000A5A66">
            <w:r w:rsidRPr="0066701C">
              <w:t>0.50</w:t>
            </w:r>
          </w:p>
        </w:tc>
      </w:tr>
      <w:tr w:rsidR="00A43DF4" w14:paraId="431145F6" w14:textId="77777777" w:rsidTr="000A5A66">
        <w:tc>
          <w:tcPr>
            <w:tcW w:w="2337" w:type="dxa"/>
          </w:tcPr>
          <w:p w14:paraId="3DA8EDF2" w14:textId="77777777" w:rsidR="00A43DF4" w:rsidRDefault="00A43DF4" w:rsidP="000A5A66">
            <w:r>
              <w:t>CUMC</w:t>
            </w:r>
          </w:p>
        </w:tc>
        <w:tc>
          <w:tcPr>
            <w:tcW w:w="2337" w:type="dxa"/>
          </w:tcPr>
          <w:p w14:paraId="14BD3110" w14:textId="77777777" w:rsidR="00A43DF4" w:rsidRDefault="00A43DF4" w:rsidP="000A5A66">
            <w:r>
              <w:t>ATRIA</w:t>
            </w:r>
          </w:p>
        </w:tc>
        <w:tc>
          <w:tcPr>
            <w:tcW w:w="2338" w:type="dxa"/>
          </w:tcPr>
          <w:p w14:paraId="390FE59D" w14:textId="77777777" w:rsidR="00A43DF4" w:rsidRPr="0066701C" w:rsidRDefault="00A43DF4" w:rsidP="000A5A66">
            <w:r>
              <w:t>-4.32</w:t>
            </w:r>
          </w:p>
        </w:tc>
        <w:tc>
          <w:tcPr>
            <w:tcW w:w="2338" w:type="dxa"/>
          </w:tcPr>
          <w:p w14:paraId="31E897B8" w14:textId="77777777" w:rsidR="00A43DF4" w:rsidRPr="0066701C" w:rsidRDefault="00A43DF4" w:rsidP="000A5A66">
            <w:r>
              <w:t>0.23</w:t>
            </w:r>
          </w:p>
        </w:tc>
      </w:tr>
      <w:tr w:rsidR="00A43DF4" w14:paraId="4BC1D32B" w14:textId="77777777" w:rsidTr="000A5A66">
        <w:tc>
          <w:tcPr>
            <w:tcW w:w="2337" w:type="dxa"/>
          </w:tcPr>
          <w:p w14:paraId="08B5B939" w14:textId="77777777" w:rsidR="00A43DF4" w:rsidRDefault="00A43DF4" w:rsidP="000A5A66"/>
        </w:tc>
        <w:tc>
          <w:tcPr>
            <w:tcW w:w="2337" w:type="dxa"/>
          </w:tcPr>
          <w:p w14:paraId="3E8F84CB" w14:textId="77777777" w:rsidR="00A43DF4" w:rsidRDefault="00A43DF4" w:rsidP="000A5A66">
            <w:r>
              <w:t>Q-stroke</w:t>
            </w:r>
          </w:p>
        </w:tc>
        <w:tc>
          <w:tcPr>
            <w:tcW w:w="2338" w:type="dxa"/>
          </w:tcPr>
          <w:p w14:paraId="22E6255B" w14:textId="77777777" w:rsidR="00A43DF4" w:rsidRPr="0066701C" w:rsidRDefault="00A43DF4" w:rsidP="000A5A66">
            <w:r>
              <w:t>-3.45</w:t>
            </w:r>
          </w:p>
        </w:tc>
        <w:tc>
          <w:tcPr>
            <w:tcW w:w="2338" w:type="dxa"/>
          </w:tcPr>
          <w:p w14:paraId="7233E414" w14:textId="77777777" w:rsidR="00A43DF4" w:rsidRPr="0066701C" w:rsidRDefault="00A43DF4" w:rsidP="000A5A66">
            <w:r>
              <w:t>0.55</w:t>
            </w:r>
          </w:p>
        </w:tc>
      </w:tr>
      <w:tr w:rsidR="00A43DF4" w14:paraId="6FB0A6D7" w14:textId="77777777" w:rsidTr="000A5A66">
        <w:tc>
          <w:tcPr>
            <w:tcW w:w="2337" w:type="dxa"/>
          </w:tcPr>
          <w:p w14:paraId="65CEF4DB" w14:textId="77777777" w:rsidR="00A43DF4" w:rsidRDefault="00A43DF4" w:rsidP="000A5A66"/>
        </w:tc>
        <w:tc>
          <w:tcPr>
            <w:tcW w:w="2337" w:type="dxa"/>
          </w:tcPr>
          <w:p w14:paraId="4F946666" w14:textId="77777777" w:rsidR="00A43DF4" w:rsidRDefault="00A43DF4" w:rsidP="000A5A66">
            <w:r>
              <w:t>Framingham</w:t>
            </w:r>
          </w:p>
        </w:tc>
        <w:tc>
          <w:tcPr>
            <w:tcW w:w="2338" w:type="dxa"/>
          </w:tcPr>
          <w:p w14:paraId="0B294607" w14:textId="77777777" w:rsidR="00A43DF4" w:rsidRPr="0066701C" w:rsidRDefault="00A43DF4" w:rsidP="000A5A66">
            <w:r>
              <w:t>-4.55</w:t>
            </w:r>
          </w:p>
        </w:tc>
        <w:tc>
          <w:tcPr>
            <w:tcW w:w="2338" w:type="dxa"/>
          </w:tcPr>
          <w:p w14:paraId="49702E65" w14:textId="77777777" w:rsidR="00A43DF4" w:rsidRPr="0066701C" w:rsidRDefault="00A43DF4" w:rsidP="000A5A66">
            <w:r>
              <w:t>0.14</w:t>
            </w:r>
          </w:p>
        </w:tc>
      </w:tr>
      <w:tr w:rsidR="00A43DF4" w14:paraId="4FC4F7E9" w14:textId="77777777" w:rsidTr="000A5A66">
        <w:tc>
          <w:tcPr>
            <w:tcW w:w="2337" w:type="dxa"/>
          </w:tcPr>
          <w:p w14:paraId="66FD7140" w14:textId="77777777" w:rsidR="00A43DF4" w:rsidRDefault="00A43DF4" w:rsidP="000A5A66"/>
        </w:tc>
        <w:tc>
          <w:tcPr>
            <w:tcW w:w="2337" w:type="dxa"/>
          </w:tcPr>
          <w:p w14:paraId="23EE9ADD" w14:textId="77777777" w:rsidR="00A43DF4" w:rsidRDefault="00A43DF4" w:rsidP="000A5A66">
            <w:r>
              <w:t>CHADS</w:t>
            </w:r>
            <w:r w:rsidRPr="005C2247">
              <w:rPr>
                <w:vertAlign w:val="subscript"/>
              </w:rPr>
              <w:t>2</w:t>
            </w:r>
          </w:p>
        </w:tc>
        <w:tc>
          <w:tcPr>
            <w:tcW w:w="2338" w:type="dxa"/>
          </w:tcPr>
          <w:p w14:paraId="13B7D85F" w14:textId="77777777" w:rsidR="00A43DF4" w:rsidRPr="0066701C" w:rsidRDefault="00A43DF4" w:rsidP="000A5A66">
            <w:r>
              <w:t>-3.73</w:t>
            </w:r>
          </w:p>
        </w:tc>
        <w:tc>
          <w:tcPr>
            <w:tcW w:w="2338" w:type="dxa"/>
          </w:tcPr>
          <w:p w14:paraId="0EF45DF3" w14:textId="77777777" w:rsidR="00A43DF4" w:rsidRPr="0066701C" w:rsidRDefault="00A43DF4" w:rsidP="000A5A66">
            <w:r>
              <w:t>0.43</w:t>
            </w:r>
          </w:p>
        </w:tc>
      </w:tr>
      <w:tr w:rsidR="00A43DF4" w14:paraId="6BC32B41" w14:textId="77777777" w:rsidTr="000A5A66">
        <w:tc>
          <w:tcPr>
            <w:tcW w:w="2337" w:type="dxa"/>
          </w:tcPr>
          <w:p w14:paraId="52678E2B" w14:textId="77777777" w:rsidR="00A43DF4" w:rsidRDefault="00A43DF4" w:rsidP="000A5A66"/>
        </w:tc>
        <w:tc>
          <w:tcPr>
            <w:tcW w:w="2337" w:type="dxa"/>
          </w:tcPr>
          <w:p w14:paraId="69C5F05E" w14:textId="77777777" w:rsidR="00A43DF4" w:rsidRDefault="00A43DF4" w:rsidP="000A5A66">
            <w:r>
              <w:t>CHA</w:t>
            </w:r>
            <w:r w:rsidRPr="005C2247">
              <w:rPr>
                <w:vertAlign w:val="subscript"/>
              </w:rPr>
              <w:t>2</w:t>
            </w:r>
            <w:r>
              <w:t>DS</w:t>
            </w:r>
            <w:r w:rsidRPr="005C2247">
              <w:rPr>
                <w:vertAlign w:val="subscript"/>
              </w:rPr>
              <w:t>2</w:t>
            </w:r>
            <w:r>
              <w:t>VASc</w:t>
            </w:r>
          </w:p>
        </w:tc>
        <w:tc>
          <w:tcPr>
            <w:tcW w:w="2338" w:type="dxa"/>
          </w:tcPr>
          <w:p w14:paraId="69A343CD" w14:textId="77777777" w:rsidR="00A43DF4" w:rsidRPr="0066701C" w:rsidRDefault="00A43DF4" w:rsidP="000A5A66">
            <w:r>
              <w:t>-4.37</w:t>
            </w:r>
          </w:p>
        </w:tc>
        <w:tc>
          <w:tcPr>
            <w:tcW w:w="2338" w:type="dxa"/>
          </w:tcPr>
          <w:p w14:paraId="376D00C4" w14:textId="77777777" w:rsidR="00A43DF4" w:rsidRPr="0066701C" w:rsidRDefault="00A43DF4" w:rsidP="000A5A66">
            <w:r>
              <w:t>0.37</w:t>
            </w:r>
          </w:p>
        </w:tc>
      </w:tr>
      <w:tr w:rsidR="00A43DF4" w14:paraId="0C8E61D0" w14:textId="77777777" w:rsidTr="000A5A66">
        <w:tc>
          <w:tcPr>
            <w:tcW w:w="2337" w:type="dxa"/>
          </w:tcPr>
          <w:p w14:paraId="395F4477" w14:textId="77777777" w:rsidR="00A43DF4" w:rsidRDefault="00A43DF4" w:rsidP="000A5A66">
            <w:r>
              <w:t>STRIDE</w:t>
            </w:r>
          </w:p>
        </w:tc>
        <w:tc>
          <w:tcPr>
            <w:tcW w:w="2337" w:type="dxa"/>
          </w:tcPr>
          <w:p w14:paraId="16D259C8" w14:textId="77777777" w:rsidR="00A43DF4" w:rsidRDefault="00A43DF4" w:rsidP="000A5A66">
            <w:r>
              <w:t>ATRIA</w:t>
            </w:r>
          </w:p>
        </w:tc>
        <w:tc>
          <w:tcPr>
            <w:tcW w:w="2338" w:type="dxa"/>
          </w:tcPr>
          <w:p w14:paraId="1ECB0B40" w14:textId="77777777" w:rsidR="00A43DF4" w:rsidRDefault="00A43DF4" w:rsidP="000A5A66">
            <w:r>
              <w:t>-4.52</w:t>
            </w:r>
          </w:p>
        </w:tc>
        <w:tc>
          <w:tcPr>
            <w:tcW w:w="2338" w:type="dxa"/>
          </w:tcPr>
          <w:p w14:paraId="6E7B5590" w14:textId="77777777" w:rsidR="00A43DF4" w:rsidRDefault="00A43DF4" w:rsidP="000A5A66">
            <w:r>
              <w:t>0.04</w:t>
            </w:r>
          </w:p>
        </w:tc>
      </w:tr>
      <w:tr w:rsidR="00A43DF4" w14:paraId="1E34F3D1" w14:textId="77777777" w:rsidTr="000A5A66">
        <w:tc>
          <w:tcPr>
            <w:tcW w:w="2337" w:type="dxa"/>
          </w:tcPr>
          <w:p w14:paraId="4D4B1CA3" w14:textId="77777777" w:rsidR="00A43DF4" w:rsidRDefault="00A43DF4" w:rsidP="000A5A66"/>
        </w:tc>
        <w:tc>
          <w:tcPr>
            <w:tcW w:w="2337" w:type="dxa"/>
          </w:tcPr>
          <w:p w14:paraId="55967C45" w14:textId="77777777" w:rsidR="00A43DF4" w:rsidRDefault="00A43DF4" w:rsidP="000A5A66">
            <w:r>
              <w:t>Q-stroke</w:t>
            </w:r>
          </w:p>
        </w:tc>
        <w:tc>
          <w:tcPr>
            <w:tcW w:w="2338" w:type="dxa"/>
          </w:tcPr>
          <w:p w14:paraId="092A41DB" w14:textId="77777777" w:rsidR="00A43DF4" w:rsidRDefault="00A43DF4" w:rsidP="000A5A66">
            <w:r>
              <w:t>-4.55</w:t>
            </w:r>
          </w:p>
        </w:tc>
        <w:tc>
          <w:tcPr>
            <w:tcW w:w="2338" w:type="dxa"/>
          </w:tcPr>
          <w:p w14:paraId="352D196B" w14:textId="77777777" w:rsidR="00A43DF4" w:rsidRDefault="00A43DF4" w:rsidP="000A5A66">
            <w:r>
              <w:t>0.31</w:t>
            </w:r>
          </w:p>
        </w:tc>
      </w:tr>
      <w:tr w:rsidR="00A43DF4" w14:paraId="0783C342" w14:textId="77777777" w:rsidTr="000A5A66">
        <w:tc>
          <w:tcPr>
            <w:tcW w:w="2337" w:type="dxa"/>
          </w:tcPr>
          <w:p w14:paraId="707A5983" w14:textId="77777777" w:rsidR="00A43DF4" w:rsidRDefault="00A43DF4" w:rsidP="000A5A66"/>
        </w:tc>
        <w:tc>
          <w:tcPr>
            <w:tcW w:w="2337" w:type="dxa"/>
          </w:tcPr>
          <w:p w14:paraId="20C8E676" w14:textId="77777777" w:rsidR="00A43DF4" w:rsidRDefault="00A43DF4" w:rsidP="000A5A66">
            <w:r>
              <w:t>Framingham</w:t>
            </w:r>
          </w:p>
        </w:tc>
        <w:tc>
          <w:tcPr>
            <w:tcW w:w="2338" w:type="dxa"/>
          </w:tcPr>
          <w:p w14:paraId="563DF7AF" w14:textId="77777777" w:rsidR="00A43DF4" w:rsidRDefault="00A43DF4" w:rsidP="000A5A66">
            <w:r>
              <w:t>-5.70</w:t>
            </w:r>
          </w:p>
        </w:tc>
        <w:tc>
          <w:tcPr>
            <w:tcW w:w="2338" w:type="dxa"/>
          </w:tcPr>
          <w:p w14:paraId="2253E4F8" w14:textId="77777777" w:rsidR="00A43DF4" w:rsidRDefault="00A43DF4" w:rsidP="000A5A66">
            <w:r>
              <w:t>0.12</w:t>
            </w:r>
          </w:p>
        </w:tc>
      </w:tr>
      <w:tr w:rsidR="00A43DF4" w14:paraId="0A303F18" w14:textId="77777777" w:rsidTr="000A5A66">
        <w:tc>
          <w:tcPr>
            <w:tcW w:w="2337" w:type="dxa"/>
          </w:tcPr>
          <w:p w14:paraId="64E66130" w14:textId="77777777" w:rsidR="00A43DF4" w:rsidRDefault="00A43DF4" w:rsidP="000A5A66"/>
        </w:tc>
        <w:tc>
          <w:tcPr>
            <w:tcW w:w="2337" w:type="dxa"/>
          </w:tcPr>
          <w:p w14:paraId="752B60B3" w14:textId="77777777" w:rsidR="00A43DF4" w:rsidRDefault="00A43DF4" w:rsidP="000A5A66">
            <w:r>
              <w:t>CHADS</w:t>
            </w:r>
            <w:r w:rsidRPr="005C2247">
              <w:rPr>
                <w:vertAlign w:val="subscript"/>
              </w:rPr>
              <w:t>2</w:t>
            </w:r>
          </w:p>
        </w:tc>
        <w:tc>
          <w:tcPr>
            <w:tcW w:w="2338" w:type="dxa"/>
          </w:tcPr>
          <w:p w14:paraId="1C29B34F" w14:textId="77777777" w:rsidR="00A43DF4" w:rsidRDefault="00A43DF4" w:rsidP="000A5A66">
            <w:r>
              <w:t>-4.36</w:t>
            </w:r>
          </w:p>
        </w:tc>
        <w:tc>
          <w:tcPr>
            <w:tcW w:w="2338" w:type="dxa"/>
          </w:tcPr>
          <w:p w14:paraId="06D08FFB" w14:textId="77777777" w:rsidR="00A43DF4" w:rsidRDefault="00A43DF4" w:rsidP="000A5A66">
            <w:r>
              <w:t>0.01</w:t>
            </w:r>
          </w:p>
        </w:tc>
      </w:tr>
      <w:tr w:rsidR="00A43DF4" w14:paraId="633DA30A" w14:textId="77777777" w:rsidTr="000A5A66">
        <w:tc>
          <w:tcPr>
            <w:tcW w:w="2337" w:type="dxa"/>
          </w:tcPr>
          <w:p w14:paraId="77F123F4" w14:textId="77777777" w:rsidR="00A43DF4" w:rsidRDefault="00A43DF4" w:rsidP="000A5A66"/>
        </w:tc>
        <w:tc>
          <w:tcPr>
            <w:tcW w:w="2337" w:type="dxa"/>
          </w:tcPr>
          <w:p w14:paraId="78FD363B" w14:textId="77777777" w:rsidR="00A43DF4" w:rsidRDefault="00A43DF4" w:rsidP="000A5A66">
            <w:r>
              <w:t>CHA</w:t>
            </w:r>
            <w:r w:rsidRPr="005C2247">
              <w:rPr>
                <w:vertAlign w:val="subscript"/>
              </w:rPr>
              <w:t>2</w:t>
            </w:r>
            <w:r>
              <w:t>DS</w:t>
            </w:r>
            <w:r w:rsidRPr="005C2247">
              <w:rPr>
                <w:vertAlign w:val="subscript"/>
              </w:rPr>
              <w:t>2</w:t>
            </w:r>
            <w:r>
              <w:t>VASc</w:t>
            </w:r>
          </w:p>
        </w:tc>
        <w:tc>
          <w:tcPr>
            <w:tcW w:w="2338" w:type="dxa"/>
          </w:tcPr>
          <w:p w14:paraId="25167989" w14:textId="77777777" w:rsidR="00A43DF4" w:rsidRDefault="00A43DF4" w:rsidP="000A5A66">
            <w:r>
              <w:t>-4.89</w:t>
            </w:r>
          </w:p>
        </w:tc>
        <w:tc>
          <w:tcPr>
            <w:tcW w:w="2338" w:type="dxa"/>
          </w:tcPr>
          <w:p w14:paraId="6A41393C" w14:textId="77777777" w:rsidR="00A43DF4" w:rsidRDefault="00A43DF4" w:rsidP="000A5A66">
            <w:r>
              <w:t>0.17</w:t>
            </w:r>
          </w:p>
        </w:tc>
      </w:tr>
    </w:tbl>
    <w:p w14:paraId="4EA49438" w14:textId="77777777" w:rsidR="00A43DF4" w:rsidRPr="008A7828" w:rsidRDefault="00A43DF4" w:rsidP="00A43DF4"/>
    <w:p w14:paraId="70FCF27F" w14:textId="77777777" w:rsidR="00A5685F" w:rsidRDefault="00A5685F"/>
    <w:sectPr w:rsidR="00A5685F" w:rsidSect="00682ABA">
      <w:pgSz w:w="12240" w:h="15840"/>
      <w:pgMar w:top="1440" w:right="1440" w:bottom="1440" w:left="1440" w:header="0" w:footer="720" w:gutter="0"/>
      <w:lnNumType w:countBy="1" w:restart="continuous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DF4"/>
    <w:rsid w:val="00A20B42"/>
    <w:rsid w:val="00A43DF4"/>
    <w:rsid w:val="00A5685F"/>
    <w:rsid w:val="00BF10A5"/>
    <w:rsid w:val="00F7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3FD2AC"/>
  <w15:chartTrackingRefBased/>
  <w15:docId w15:val="{AFE64E85-6071-2143-9B3D-340E266C8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DF4"/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A43DF4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</w:rPr>
  </w:style>
  <w:style w:type="table" w:styleId="TableGrid">
    <w:name w:val="Table Grid"/>
    <w:basedOn w:val="TableNormal"/>
    <w:uiPriority w:val="39"/>
    <w:rsid w:val="00A43DF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43DF4"/>
    <w:pPr>
      <w:spacing w:after="200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A43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336</Words>
  <Characters>1918</Characters>
  <Application>Microsoft Office Word</Application>
  <DocSecurity>0</DocSecurity>
  <Lines>15</Lines>
  <Paragraphs>4</Paragraphs>
  <ScaleCrop>false</ScaleCrop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Reps, Jenna [JRDGB]</dc:creator>
  <cp:keywords/>
  <dc:description/>
  <cp:lastModifiedBy>Reps, Jenna [JRDGB]</cp:lastModifiedBy>
  <cp:revision>1</cp:revision>
  <dcterms:created xsi:type="dcterms:W3CDTF">2020-04-22T17:21:00Z</dcterms:created>
  <dcterms:modified xsi:type="dcterms:W3CDTF">2020-04-22T17:21:00Z</dcterms:modified>
</cp:coreProperties>
</file>