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8" w:rsidRDefault="00573228" w:rsidP="00573228">
      <w:pPr>
        <w:ind w:left="210" w:hangingChars="100" w:hanging="210"/>
        <w:jc w:val="left"/>
        <w:rPr>
          <w:rFonts w:ascii="AdvTT5235d5a9" w:hAnsi="AdvTT5235d5a9" w:hint="eastAsia"/>
          <w:color w:val="231F20"/>
          <w:sz w:val="14"/>
          <w:szCs w:val="14"/>
        </w:rPr>
      </w:pPr>
      <w:r w:rsidRPr="000D6217">
        <w:rPr>
          <w:noProof/>
        </w:rPr>
        <w:drawing>
          <wp:inline distT="0" distB="0" distL="0" distR="0" wp14:anchorId="710C9CEF" wp14:editId="0BED6700">
            <wp:extent cx="2374180" cy="2160000"/>
            <wp:effectExtent l="0" t="0" r="7620" b="0"/>
            <wp:docPr id="3" name="图片 3" descr="D:\我的坚果云\畜牧所\2.实验方面-xin\4. 陈博士实验\2016\P2016060242-B1-4_Sus_scrofa_lncRNA_report\P2016060242-B1-4_Sus_scrofa_lncRNA_report\src\pictures\H38dpc_vs_H58dpc.lnc.Volcano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坚果云\畜牧所\2.实验方面-xin\4. 陈博士实验\2016\P2016060242-B1-4_Sus_scrofa_lncRNA_report\P2016060242-B1-4_Sus_scrofa_lncRNA_report\src\pictures\H38dpc_vs_H58dpc.lnc.Volcanopl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217">
        <w:rPr>
          <w:noProof/>
        </w:rPr>
        <w:drawing>
          <wp:inline distT="0" distB="0" distL="0" distR="0" wp14:anchorId="2D952D50" wp14:editId="4EF82663">
            <wp:extent cx="2372400" cy="2160000"/>
            <wp:effectExtent l="0" t="0" r="8890" b="0"/>
            <wp:docPr id="4" name="图片 4" descr="D:\我的坚果云\畜牧所\2.实验方面-xin\4. 陈博士实验\2016\P2016060242-B1-4_Sus_scrofa_lncRNA_report\P2016060242-B1-4_Sus_scrofa_lncRNA_report\src\pictures\H58dpc_vs_H78dpc.lnc.Volcanopl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坚果云\畜牧所\2.实验方面-xin\4. 陈博士实验\2016\P2016060242-B1-4_Sus_scrofa_lncRNA_report\P2016060242-B1-4_Sus_scrofa_lncRNA_report\src\pictures\H58dpc_vs_H78dpc.lnc.Volcanoplo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217">
        <w:rPr>
          <w:noProof/>
        </w:rPr>
        <w:drawing>
          <wp:inline distT="0" distB="0" distL="0" distR="0" wp14:anchorId="20E57304" wp14:editId="1D7A2C22">
            <wp:extent cx="2372400" cy="2160000"/>
            <wp:effectExtent l="0" t="0" r="8890" b="0"/>
            <wp:docPr id="5" name="图片 5" descr="D:\我的坚果云\畜牧所\2.实验方面-xin\4. 陈博士实验\2016\P2016060242-B1-4_Sus_scrofa_lncRNA_report\P2016060242-B1-4_Sus_scrofa_lncRNA_report\src\pictures\LW38dpc_vs_LW58dpc.lnc.Volcanopl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我的坚果云\畜牧所\2.实验方面-xin\4. 陈博士实验\2016\P2016060242-B1-4_Sus_scrofa_lncRNA_report\P2016060242-B1-4_Sus_scrofa_lncRNA_report\src\pictures\LW38dpc_vs_LW58dpc.lnc.Volcanoplo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217">
        <w:rPr>
          <w:noProof/>
        </w:rPr>
        <w:drawing>
          <wp:inline distT="0" distB="0" distL="0" distR="0" wp14:anchorId="72FBD95C" wp14:editId="42CE836D">
            <wp:extent cx="2372400" cy="2160000"/>
            <wp:effectExtent l="0" t="0" r="8890" b="0"/>
            <wp:docPr id="6" name="图片 6" descr="D:\我的坚果云\畜牧所\2.实验方面-xin\4. 陈博士实验\2016\P2016060242-B1-4_Sus_scrofa_lncRNA_report\P2016060242-B1-4_Sus_scrofa_lncRNA_report\src\pictures\LW58dpc_vs_LW78dpc.lnc.Volcanopl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我的坚果云\畜牧所\2.实验方面-xin\4. 陈博士实验\2016\P2016060242-B1-4_Sus_scrofa_lncRNA_report\P2016060242-B1-4_Sus_scrofa_lncRNA_report\src\pictures\LW58dpc_vs_LW78dpc.lnc.Volcanoplo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C8">
        <w:rPr>
          <w:rFonts w:ascii="Times New Roman" w:hAnsi="Times New Roman" w:cs="Times New Roman"/>
          <w:noProof/>
        </w:rPr>
        <w:drawing>
          <wp:inline distT="0" distB="0" distL="0" distR="0" wp14:anchorId="0794C0BF" wp14:editId="70B3122F">
            <wp:extent cx="2372400" cy="2160000"/>
            <wp:effectExtent l="0" t="0" r="8890" b="0"/>
            <wp:docPr id="25" name="图片 25" descr="D:\坚果云\.nutstore_MTI0MDQ2MzRAcXEuY29t\我的坚果云\畜牧所\2.实验方面-xin\4. 陈博士实验\2016\P2016060242-B1-4_Sus_scrofa_lncRNA_result\8.DE_Analysis\8.1.lncRNA\8.1.2.Vocalno_Plot\lncRNA_H38dpc_vs_LW38dpc.Volcanopl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坚果云\.nutstore_MTI0MDQ2MzRAcXEuY29t\我的坚果云\畜牧所\2.实验方面-xin\4. 陈博士实验\2016\P2016060242-B1-4_Sus_scrofa_lncRNA_result\8.DE_Analysis\8.1.lncRNA\8.1.2.Vocalno_Plot\lncRNA_H38dpc_vs_LW38dpc.Volcanoplo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C8">
        <w:rPr>
          <w:rFonts w:ascii="Times New Roman" w:hAnsi="Times New Roman" w:cs="Times New Roman"/>
          <w:noProof/>
        </w:rPr>
        <w:drawing>
          <wp:inline distT="0" distB="0" distL="0" distR="0" wp14:anchorId="20CD9B20" wp14:editId="0AC4CC75">
            <wp:extent cx="2372400" cy="2160000"/>
            <wp:effectExtent l="0" t="0" r="8890" b="0"/>
            <wp:docPr id="28" name="图片 28" descr="D:\坚果云\.nutstore_MTI0MDQ2MzRAcXEuY29t\我的坚果云\畜牧所\2.实验方面-xin\4. 陈博士实验\2016\P2016060242-B1-4_Sus_scrofa_lncRNA_result\8.DE_Analysis\8.1.lncRNA\8.1.2.Vocalno_Plot\lncRNA_H58dpc_vs_LW58dpc.Volcanopl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坚果云\.nutstore_MTI0MDQ2MzRAcXEuY29t\我的坚果云\畜牧所\2.实验方面-xin\4. 陈博士实验\2016\P2016060242-B1-4_Sus_scrofa_lncRNA_result\8.DE_Analysis\8.1.lncRNA\8.1.2.Vocalno_Plot\lncRNA_H58dpc_vs_LW58dpc.Volcanoplo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C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AE44FF7" wp14:editId="63DC77B1">
            <wp:extent cx="2372400" cy="2160000"/>
            <wp:effectExtent l="0" t="0" r="8890" b="0"/>
            <wp:docPr id="29" name="图片 29" descr="D:\坚果云\.nutstore_MTI0MDQ2MzRAcXEuY29t\我的坚果云\畜牧所\2.实验方面-xin\4. 陈博士实验\2016\P2016060242-B1-4_Sus_scrofa_lncRNA_result\8.DE_Analysis\8.1.lncRNA\8.1.2.Vocalno_Plot\lncRNA_H78dpc_vs_LW78dpc.Volcanopl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坚果云\.nutstore_MTI0MDQ2MzRAcXEuY29t\我的坚果云\畜牧所\2.实验方面-xin\4. 陈博士实验\2016\P2016060242-B1-4_Sus_scrofa_lncRNA_result\8.DE_Analysis\8.1.lncRNA\8.1.2.Vocalno_Plot\lncRNA_H78dpc_vs_LW78dpc.Volcanoplo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28" w:rsidRDefault="00573228" w:rsidP="00573228">
      <w:pPr>
        <w:rPr>
          <w:rFonts w:ascii="AdvTT5235d5a9" w:hAnsi="AdvTT5235d5a9" w:hint="eastAsia"/>
          <w:color w:val="231F20"/>
          <w:sz w:val="14"/>
          <w:szCs w:val="14"/>
        </w:rPr>
      </w:pPr>
    </w:p>
    <w:p w:rsidR="00573228" w:rsidRPr="006A44ED" w:rsidRDefault="007E1606" w:rsidP="006A44ED">
      <w:pPr>
        <w:jc w:val="left"/>
        <w:rPr>
          <w:rFonts w:ascii="Times New Roman" w:hAnsi="Times New Roman" w:cs="Times New Roman"/>
          <w:color w:val="231F20"/>
          <w:sz w:val="36"/>
          <w:szCs w:val="14"/>
        </w:rPr>
      </w:pPr>
      <w:bookmarkStart w:id="0" w:name="_GoBack"/>
      <w:proofErr w:type="gramStart"/>
      <w:r w:rsidRPr="006A44ED">
        <w:rPr>
          <w:rFonts w:ascii="Times New Roman" w:hAnsi="Times New Roman" w:cs="Times New Roman"/>
          <w:color w:val="231F20"/>
          <w:sz w:val="28"/>
          <w:szCs w:val="14"/>
        </w:rPr>
        <w:t>Supplementary f</w:t>
      </w:r>
      <w:r w:rsidR="00573228" w:rsidRPr="006A44ED">
        <w:rPr>
          <w:rFonts w:ascii="Times New Roman" w:hAnsi="Times New Roman" w:cs="Times New Roman"/>
          <w:color w:val="231F20"/>
          <w:sz w:val="28"/>
          <w:szCs w:val="14"/>
        </w:rPr>
        <w:t>ig</w:t>
      </w:r>
      <w:r w:rsidR="006A44ED" w:rsidRPr="006A44ED">
        <w:rPr>
          <w:rFonts w:ascii="Times New Roman" w:hAnsi="Times New Roman" w:cs="Times New Roman"/>
          <w:color w:val="231F20"/>
          <w:sz w:val="28"/>
          <w:szCs w:val="14"/>
        </w:rPr>
        <w:t>ure</w:t>
      </w:r>
      <w:r w:rsidRPr="006A44ED">
        <w:rPr>
          <w:rFonts w:ascii="Times New Roman" w:hAnsi="Times New Roman" w:cs="Times New Roman"/>
          <w:color w:val="231F20"/>
          <w:sz w:val="28"/>
          <w:szCs w:val="14"/>
        </w:rPr>
        <w:t>.</w:t>
      </w:r>
      <w:proofErr w:type="gramEnd"/>
      <w:r w:rsidRPr="006A44ED">
        <w:rPr>
          <w:rFonts w:ascii="Times New Roman" w:hAnsi="Times New Roman" w:cs="Times New Roman"/>
          <w:color w:val="231F20"/>
          <w:sz w:val="28"/>
          <w:szCs w:val="14"/>
        </w:rPr>
        <w:t xml:space="preserve"> </w:t>
      </w:r>
      <w:r w:rsidR="00573228" w:rsidRPr="006A44ED">
        <w:rPr>
          <w:rFonts w:ascii="Times New Roman" w:hAnsi="Times New Roman" w:cs="Times New Roman"/>
          <w:color w:val="231F20"/>
          <w:sz w:val="28"/>
          <w:szCs w:val="14"/>
        </w:rPr>
        <w:t>2 The correlation analysis of lncRNAs expression in different samples</w:t>
      </w:r>
    </w:p>
    <w:bookmarkEnd w:id="0"/>
    <w:p w:rsidR="00C53BFF" w:rsidRPr="007E1606" w:rsidRDefault="00C53BFF"/>
    <w:sectPr w:rsidR="00C53BFF" w:rsidRPr="007E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31" w:rsidRDefault="00C53931" w:rsidP="00573228">
      <w:r>
        <w:separator/>
      </w:r>
    </w:p>
  </w:endnote>
  <w:endnote w:type="continuationSeparator" w:id="0">
    <w:p w:rsidR="00C53931" w:rsidRDefault="00C53931" w:rsidP="005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31" w:rsidRDefault="00C53931" w:rsidP="00573228">
      <w:r>
        <w:separator/>
      </w:r>
    </w:p>
  </w:footnote>
  <w:footnote w:type="continuationSeparator" w:id="0">
    <w:p w:rsidR="00C53931" w:rsidRDefault="00C53931" w:rsidP="0057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1"/>
    <w:rsid w:val="00341757"/>
    <w:rsid w:val="003F3501"/>
    <w:rsid w:val="005576C3"/>
    <w:rsid w:val="00573228"/>
    <w:rsid w:val="006A44ED"/>
    <w:rsid w:val="007E1606"/>
    <w:rsid w:val="00C53931"/>
    <w:rsid w:val="00C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2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2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2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2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2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2020-04-10T12:55:00Z</dcterms:created>
  <dcterms:modified xsi:type="dcterms:W3CDTF">2020-04-13T12:26:00Z</dcterms:modified>
</cp:coreProperties>
</file>