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1DADD" w14:textId="77777777" w:rsidR="00CA70E3" w:rsidRDefault="00CA70E3" w:rsidP="00CA70E3">
      <w:pPr>
        <w:widowControl/>
        <w:spacing w:line="360" w:lineRule="auto"/>
        <w:rPr>
          <w:rFonts w:eastAsia="Gulim"/>
          <w:color w:val="C00000"/>
          <w:sz w:val="24"/>
        </w:rPr>
      </w:pPr>
      <w:r>
        <w:rPr>
          <w:rFonts w:eastAsia="Gulim" w:hint="eastAsia"/>
          <w:sz w:val="24"/>
        </w:rPr>
        <w:t>[</w:t>
      </w:r>
      <w:r>
        <w:rPr>
          <w:rFonts w:eastAsia="Gulim"/>
          <w:position w:val="-30"/>
          <w:sz w:val="24"/>
          <w:vertAlign w:val="subscript"/>
        </w:rPr>
        <w:object w:dxaOrig="1099" w:dyaOrig="679" w14:anchorId="6AD78D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3" o:spid="_x0000_i1025" type="#_x0000_t75" style="width:54.75pt;height:33.75pt;mso-position-horizontal-relative:page;mso-position-vertical-relative:page" o:ole="">
            <v:imagedata r:id="rId4" o:title=""/>
          </v:shape>
          <o:OLEObject Type="Embed" ProgID="Equation.KSEE3" ShapeID="对象 3" DrawAspect="Content" ObjectID="_1675859717" r:id="rId5"/>
        </w:object>
      </w:r>
      <w:r>
        <w:rPr>
          <w:rFonts w:eastAsia="Gulim"/>
          <w:sz w:val="24"/>
        </w:rPr>
        <w:t>]</w:t>
      </w:r>
      <w:r>
        <w:rPr>
          <w:rFonts w:hint="eastAsia"/>
          <w:sz w:val="24"/>
        </w:rPr>
        <w:t xml:space="preserve"> </w:t>
      </w:r>
      <w:r>
        <w:rPr>
          <w:rFonts w:eastAsia="Gulim"/>
          <w:sz w:val="24"/>
        </w:rPr>
        <w:t>(C</w:t>
      </w:r>
      <w:r>
        <w:rPr>
          <w:rFonts w:eastAsia="Gulim"/>
          <w:sz w:val="24"/>
          <w:vertAlign w:val="subscript"/>
        </w:rPr>
        <w:t>0</w:t>
      </w:r>
      <w:r>
        <w:rPr>
          <w:rFonts w:eastAsia="Gulim"/>
          <w:sz w:val="24"/>
        </w:rPr>
        <w:t>, initial concentration; C, reaction concentration).</w:t>
      </w:r>
    </w:p>
    <w:p w14:paraId="47164E17" w14:textId="77777777" w:rsidR="00CA70E3" w:rsidRDefault="00CA70E3" w:rsidP="00CA70E3">
      <w:pPr>
        <w:widowControl/>
        <w:spacing w:line="360" w:lineRule="auto"/>
        <w:rPr>
          <w:rFonts w:eastAsia="Gulim" w:hint="eastAsia"/>
          <w:sz w:val="24"/>
        </w:rPr>
      </w:pPr>
    </w:p>
    <w:p w14:paraId="5D3BD852" w14:textId="77777777" w:rsidR="00FA55F2" w:rsidRPr="008551D4" w:rsidRDefault="00FA55F2" w:rsidP="00FA55F2">
      <w:pPr>
        <w:widowControl/>
        <w:spacing w:line="360" w:lineRule="auto"/>
        <w:ind w:firstLineChars="1250" w:firstLine="3000"/>
        <w:rPr>
          <w:rFonts w:hint="eastAsia"/>
          <w:sz w:val="24"/>
        </w:rPr>
      </w:pPr>
      <w:r>
        <w:rPr>
          <w:rFonts w:eastAsia="Gulim"/>
          <w:sz w:val="24"/>
        </w:rPr>
        <w:t>(</w:t>
      </w:r>
      <w:r>
        <w:rPr>
          <w:rFonts w:eastAsia="DFKai-SB"/>
          <w:sz w:val="24"/>
        </w:rPr>
        <w:t>α</w:t>
      </w:r>
      <w:proofErr w:type="spellStart"/>
      <w:r>
        <w:rPr>
          <w:rFonts w:eastAsia="DFKai-SB"/>
          <w:sz w:val="24"/>
        </w:rPr>
        <w:t>hν</w:t>
      </w:r>
      <w:proofErr w:type="spellEnd"/>
      <w:r>
        <w:rPr>
          <w:rFonts w:eastAsia="DFKai-SB"/>
          <w:sz w:val="24"/>
        </w:rPr>
        <w:t>)</w:t>
      </w:r>
      <w:r>
        <w:rPr>
          <w:rFonts w:eastAsia="DFKai-SB"/>
          <w:sz w:val="24"/>
          <w:vertAlign w:val="superscript"/>
        </w:rPr>
        <w:t>2</w:t>
      </w:r>
      <w:r>
        <w:rPr>
          <w:rFonts w:eastAsia="DFKai-SB"/>
          <w:sz w:val="24"/>
        </w:rPr>
        <w:t>=</w:t>
      </w:r>
      <w:r>
        <w:rPr>
          <w:rFonts w:eastAsia="Gulim"/>
          <w:sz w:val="24"/>
        </w:rPr>
        <w:t>c(</w:t>
      </w:r>
      <w:proofErr w:type="spellStart"/>
      <w:r>
        <w:rPr>
          <w:rFonts w:eastAsia="Gulim"/>
          <w:sz w:val="24"/>
        </w:rPr>
        <w:t>h</w:t>
      </w:r>
      <w:r>
        <w:rPr>
          <w:rFonts w:eastAsia="DFKai-SB"/>
          <w:sz w:val="24"/>
        </w:rPr>
        <w:t>ν-Eg</w:t>
      </w:r>
      <w:proofErr w:type="spellEnd"/>
      <w:r>
        <w:rPr>
          <w:rFonts w:eastAsia="DFKai-SB"/>
          <w:sz w:val="24"/>
        </w:rPr>
        <w:t xml:space="preserve">) </w:t>
      </w:r>
      <w:r>
        <w:rPr>
          <w:rFonts w:eastAsia="DFKai-SB" w:hint="eastAsia"/>
          <w:sz w:val="24"/>
        </w:rPr>
        <w:t xml:space="preserve">                     (a)</w:t>
      </w:r>
    </w:p>
    <w:p w14:paraId="0E0DA20E" w14:textId="10BF25DF" w:rsidR="00386883" w:rsidRDefault="00FA55F2" w:rsidP="00CA70E3"/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E3"/>
    <w:rsid w:val="003107CE"/>
    <w:rsid w:val="00316534"/>
    <w:rsid w:val="00373D83"/>
    <w:rsid w:val="00622525"/>
    <w:rsid w:val="006B2C4D"/>
    <w:rsid w:val="007A60A6"/>
    <w:rsid w:val="00A0389B"/>
    <w:rsid w:val="00B1250C"/>
    <w:rsid w:val="00CA70E3"/>
    <w:rsid w:val="00D50CFA"/>
    <w:rsid w:val="00EA60E3"/>
    <w:rsid w:val="00FA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23F3"/>
  <w15:chartTrackingRefBased/>
  <w15:docId w15:val="{8D0BEF61-823B-413D-8C2C-AFF40E66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0E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2</cp:revision>
  <dcterms:created xsi:type="dcterms:W3CDTF">2021-02-26T20:48:00Z</dcterms:created>
  <dcterms:modified xsi:type="dcterms:W3CDTF">2021-02-26T20:49:00Z</dcterms:modified>
</cp:coreProperties>
</file>