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C" w:rsidRDefault="002C676D" w:rsidP="003E1E9C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Additional File</w:t>
      </w:r>
      <w:r w:rsidR="003E1E9C">
        <w:rPr>
          <w:rFonts w:ascii="Arial" w:eastAsia="Times New Roman" w:hAnsi="Arial" w:cs="Arial"/>
        </w:rPr>
        <w:t xml:space="preserve"> 1 Literature review search terms. Databases </w:t>
      </w:r>
      <w:r>
        <w:rPr>
          <w:rFonts w:ascii="Arial" w:eastAsia="Times New Roman" w:hAnsi="Arial" w:cs="Arial"/>
        </w:rPr>
        <w:t>searched from inception</w:t>
      </w:r>
      <w:r w:rsidR="003E1E9C">
        <w:rPr>
          <w:rFonts w:ascii="Arial" w:eastAsia="Times New Roman" w:hAnsi="Arial" w:cs="Arial"/>
        </w:rPr>
        <w:t xml:space="preserve"> to </w:t>
      </w:r>
      <w:r>
        <w:rPr>
          <w:rFonts w:ascii="Arial" w:eastAsia="Times New Roman" w:hAnsi="Arial" w:cs="Arial"/>
        </w:rPr>
        <w:t>July 2015.</w:t>
      </w:r>
      <w:bookmarkStart w:id="0" w:name="_GoBack"/>
      <w:bookmarkEnd w:id="0"/>
    </w:p>
    <w:p w:rsidR="003E1E9C" w:rsidRDefault="003E1E9C" w:rsidP="003E1E9C">
      <w:pPr>
        <w:spacing w:after="0" w:line="360" w:lineRule="auto"/>
        <w:rPr>
          <w:rFonts w:ascii="Arial" w:eastAsia="Times New Roman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92"/>
        <w:gridCol w:w="2203"/>
      </w:tblGrid>
      <w:tr w:rsidR="003E1E9C" w:rsidRPr="00132B5C" w:rsidTr="00F94DB8">
        <w:tc>
          <w:tcPr>
            <w:tcW w:w="2405" w:type="dxa"/>
          </w:tcPr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2B5C">
              <w:rPr>
                <w:rFonts w:ascii="Arial" w:hAnsi="Arial" w:cs="Arial"/>
                <w:b/>
              </w:rPr>
              <w:t>Goal of intervention/strategy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(search in title)</w:t>
            </w:r>
            <w:r w:rsidRPr="00132B5C">
              <w:rPr>
                <w:rFonts w:ascii="Arial" w:hAnsi="Arial" w:cs="Arial"/>
                <w:b/>
              </w:rPr>
              <w:t xml:space="preserve"> 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2B5C">
              <w:rPr>
                <w:rFonts w:ascii="Arial" w:hAnsi="Arial" w:cs="Arial"/>
                <w:b/>
              </w:rPr>
              <w:t>(search in title)</w:t>
            </w:r>
          </w:p>
        </w:tc>
        <w:tc>
          <w:tcPr>
            <w:tcW w:w="2192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32B5C">
              <w:rPr>
                <w:rFonts w:ascii="Arial" w:hAnsi="Arial" w:cs="Arial"/>
                <w:b/>
              </w:rPr>
              <w:t>rogramme (</w:t>
            </w:r>
            <w:r>
              <w:rPr>
                <w:rFonts w:ascii="Arial" w:hAnsi="Arial" w:cs="Arial"/>
                <w:b/>
              </w:rPr>
              <w:t xml:space="preserve">search in </w:t>
            </w:r>
            <w:r w:rsidRPr="00132B5C">
              <w:rPr>
                <w:rFonts w:ascii="Arial" w:hAnsi="Arial" w:cs="Arial"/>
                <w:b/>
              </w:rPr>
              <w:t xml:space="preserve">title)  </w:t>
            </w:r>
          </w:p>
        </w:tc>
        <w:tc>
          <w:tcPr>
            <w:tcW w:w="2203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2B5C">
              <w:rPr>
                <w:rFonts w:ascii="Arial" w:hAnsi="Arial" w:cs="Arial"/>
                <w:b/>
              </w:rPr>
              <w:t>Study design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2B5C">
              <w:rPr>
                <w:rFonts w:ascii="Arial" w:hAnsi="Arial" w:cs="Arial"/>
                <w:b/>
              </w:rPr>
              <w:t>(search anywhere)</w:t>
            </w:r>
          </w:p>
        </w:tc>
      </w:tr>
      <w:tr w:rsidR="003E1E9C" w:rsidRPr="00132B5C" w:rsidTr="00F94DB8">
        <w:tc>
          <w:tcPr>
            <w:tcW w:w="2405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Optimize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Enhance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Increase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improve</w:t>
            </w:r>
          </w:p>
        </w:tc>
        <w:tc>
          <w:tcPr>
            <w:tcW w:w="2126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AND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Recruitment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Completers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Enrolment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Reach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Retain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32B5C">
              <w:rPr>
                <w:rFonts w:ascii="Arial" w:hAnsi="Arial" w:cs="Arial"/>
              </w:rPr>
              <w:t>ptake</w:t>
            </w:r>
          </w:p>
        </w:tc>
        <w:tc>
          <w:tcPr>
            <w:tcW w:w="2192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AND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“Health promotion”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“Public health”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Prevention 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AND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 xml:space="preserve">Trial 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Effectiveness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Outcome</w:t>
            </w:r>
          </w:p>
          <w:p w:rsidR="003E1E9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  <w:r w:rsidRPr="00132B5C">
              <w:rPr>
                <w:rFonts w:ascii="Arial" w:hAnsi="Arial" w:cs="Arial"/>
              </w:rPr>
              <w:t>Test</w:t>
            </w:r>
          </w:p>
          <w:p w:rsidR="003E1E9C" w:rsidRPr="00132B5C" w:rsidRDefault="003E1E9C" w:rsidP="00F94D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2F68" w:rsidRDefault="00502F68"/>
    <w:sectPr w:rsidR="0050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9C"/>
    <w:rsid w:val="002C676D"/>
    <w:rsid w:val="003E1E9C"/>
    <w:rsid w:val="005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A0E"/>
  <w15:chartTrackingRefBased/>
  <w15:docId w15:val="{710805B8-3C71-48A2-959E-0E00D79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Wendy Burton</cp:lastModifiedBy>
  <cp:revision>2</cp:revision>
  <dcterms:created xsi:type="dcterms:W3CDTF">2020-02-10T09:10:00Z</dcterms:created>
  <dcterms:modified xsi:type="dcterms:W3CDTF">2020-02-10T14:52:00Z</dcterms:modified>
</cp:coreProperties>
</file>