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1BD9" w14:textId="13A39C9E" w:rsidR="00F04976" w:rsidRPr="007E585B" w:rsidRDefault="00F04976" w:rsidP="007E585B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7E585B">
        <w:rPr>
          <w:rFonts w:ascii="Times New Roman" w:hAnsi="Times New Roman" w:cs="Times New Roman"/>
          <w:color w:val="FF0000"/>
          <w:sz w:val="24"/>
          <w:szCs w:val="24"/>
        </w:rPr>
        <w:t>Supplement</w:t>
      </w:r>
      <w:r w:rsidR="00982E1D">
        <w:rPr>
          <w:rFonts w:ascii="Times New Roman" w:hAnsi="Times New Roman" w:cs="Times New Roman"/>
          <w:color w:val="FF0000"/>
          <w:sz w:val="24"/>
          <w:szCs w:val="24"/>
        </w:rPr>
        <w:t>ary</w:t>
      </w:r>
      <w:r w:rsidRPr="007E585B">
        <w:rPr>
          <w:rFonts w:ascii="Times New Roman" w:hAnsi="Times New Roman" w:cs="Times New Roman"/>
          <w:color w:val="FF0000"/>
          <w:sz w:val="24"/>
          <w:szCs w:val="24"/>
        </w:rPr>
        <w:t xml:space="preserve"> Information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097"/>
        <w:gridCol w:w="4762"/>
        <w:gridCol w:w="2355"/>
      </w:tblGrid>
      <w:tr w:rsidR="00F04976" w:rsidRPr="007E585B" w14:paraId="7F279E54" w14:textId="77777777" w:rsidTr="00FA4A7D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AD4B1E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sz w:val="24"/>
                <w:szCs w:val="24"/>
              </w:rPr>
              <w:t>SI Table 1. Bacterial strains</w:t>
            </w:r>
          </w:p>
        </w:tc>
      </w:tr>
      <w:tr w:rsidR="00F04976" w:rsidRPr="007E585B" w14:paraId="0FAB1741" w14:textId="77777777" w:rsidTr="00FA4A7D"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F1F3F4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s</w:t>
            </w:r>
            <w:r w:rsidRPr="007E5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plasmid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s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289FCC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 or characteristics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872BE0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or reference</w:t>
            </w:r>
          </w:p>
        </w:tc>
      </w:tr>
      <w:tr w:rsidR="00F04976" w:rsidRPr="007E585B" w14:paraId="47C628CE" w14:textId="77777777" w:rsidTr="00FA4A7D"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A7DB27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Strains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F2609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2E9F6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76" w:rsidRPr="007E585B" w14:paraId="1CEEC659" w14:textId="77777777" w:rsidTr="00FA4A7D">
        <w:tc>
          <w:tcPr>
            <w:tcW w:w="2097" w:type="dxa"/>
            <w:hideMark/>
          </w:tcPr>
          <w:p w14:paraId="181847A6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E. coli 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DH5α</w:t>
            </w:r>
          </w:p>
        </w:tc>
        <w:tc>
          <w:tcPr>
            <w:tcW w:w="4762" w:type="dxa"/>
            <w:hideMark/>
          </w:tcPr>
          <w:p w14:paraId="7681697E" w14:textId="77777777" w:rsidR="00F04976" w:rsidRPr="007E585B" w:rsidRDefault="00F04976" w:rsidP="007E585B">
            <w:pPr>
              <w:pStyle w:val="a9"/>
              <w:framePr w:wrap="auto" w:yAlign="inline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ϕ80</w:t>
            </w:r>
            <w:r w:rsidRPr="007E585B">
              <w:rPr>
                <w:rFonts w:ascii="Times New Roman" w:hAnsi="Times New Roman" w:cs="Times New Roman"/>
                <w:i/>
                <w:sz w:val="24"/>
                <w:szCs w:val="24"/>
              </w:rPr>
              <w:t>lacZΔM15Δ</w:t>
            </w:r>
            <w:r w:rsidRPr="007E58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(lacZYA-argF)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U169 </w:t>
            </w:r>
            <w:r w:rsidRPr="007E58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recA1 endA1 hsd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R17</w:t>
            </w:r>
            <w:r w:rsidRPr="007E585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(rK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−, mK+)</w:t>
            </w:r>
            <w:r w:rsidRPr="007E5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phoA supE44 λ-thi-1 gyr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A96</w:t>
            </w:r>
            <w:r w:rsidRPr="007E5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rel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355" w:type="dxa"/>
            <w:hideMark/>
          </w:tcPr>
          <w:p w14:paraId="5DB8FDD5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Invitrogen, Carlsbad, CA</w:t>
            </w:r>
          </w:p>
        </w:tc>
      </w:tr>
      <w:tr w:rsidR="00F04976" w:rsidRPr="007E585B" w14:paraId="4097F73C" w14:textId="77777777" w:rsidTr="00FA4A7D">
        <w:tc>
          <w:tcPr>
            <w:tcW w:w="2097" w:type="dxa"/>
            <w:hideMark/>
          </w:tcPr>
          <w:p w14:paraId="0F3C0260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B. subtilis</w:t>
            </w:r>
          </w:p>
        </w:tc>
        <w:tc>
          <w:tcPr>
            <w:tcW w:w="4762" w:type="dxa"/>
          </w:tcPr>
          <w:p w14:paraId="0C33DFA4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D1743FC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76" w:rsidRPr="007E585B" w14:paraId="0176A08C" w14:textId="77777777" w:rsidTr="00FA4A7D">
        <w:tc>
          <w:tcPr>
            <w:tcW w:w="2097" w:type="dxa"/>
            <w:hideMark/>
          </w:tcPr>
          <w:p w14:paraId="20F486B9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i/>
                <w:sz w:val="24"/>
                <w:szCs w:val="24"/>
              </w:rPr>
              <w:t>B. subtilis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 xml:space="preserve"> 1A751</w:t>
            </w:r>
          </w:p>
        </w:tc>
        <w:tc>
          <w:tcPr>
            <w:tcW w:w="4762" w:type="dxa"/>
            <w:hideMark/>
          </w:tcPr>
          <w:p w14:paraId="5FE13D73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his nprR2 nprE18 DaprA3 DeglS102 DbglT bglSRV</w:t>
            </w:r>
          </w:p>
        </w:tc>
        <w:tc>
          <w:tcPr>
            <w:tcW w:w="2355" w:type="dxa"/>
            <w:hideMark/>
          </w:tcPr>
          <w:p w14:paraId="5EFF413D" w14:textId="05A94C5A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PEVuZE5vdGU+PENpdGU+PEF1dGhvcj5Xb2xmPC9BdXRob3I+PFllYXI+MTk5NTwvWWVhcj48UmVj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=
</w:fldData>
              </w:fldChar>
            </w:r>
            <w:r w:rsidR="00FE1CD0" w:rsidRPr="007E585B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FE1CD0" w:rsidRPr="007E585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PEVuZE5vdGU+PENpdGU+PEF1dGhvcj5Xb2xmPC9BdXRob3I+PFllYXI+MTk5NTwvWWVhcj48UmVj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=
</w:fldData>
              </w:fldChar>
            </w:r>
            <w:r w:rsidR="00FE1CD0" w:rsidRPr="007E585B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FE1CD0" w:rsidRPr="007E585B">
              <w:rPr>
                <w:rFonts w:ascii="Times New Roman" w:hAnsi="Times New Roman" w:cs="Times New Roman"/>
                <w:sz w:val="24"/>
                <w:szCs w:val="24"/>
              </w:rPr>
            </w:r>
            <w:r w:rsidR="00FE1CD0" w:rsidRPr="007E58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E1CD0" w:rsidRPr="007E585B">
              <w:rPr>
                <w:rFonts w:ascii="Times New Roman" w:hAnsi="Times New Roman" w:cs="Times New Roman"/>
                <w:noProof/>
                <w:sz w:val="24"/>
                <w:szCs w:val="24"/>
              </w:rPr>
              <w:t>(Wolf et al. 1995)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04976" w:rsidRPr="007E585B" w14:paraId="56BBE737" w14:textId="77777777" w:rsidTr="00FA4A7D">
        <w:tc>
          <w:tcPr>
            <w:tcW w:w="2097" w:type="dxa"/>
            <w:hideMark/>
          </w:tcPr>
          <w:p w14:paraId="3EF9D71A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BS(pWB)</w:t>
            </w:r>
          </w:p>
        </w:tc>
        <w:tc>
          <w:tcPr>
            <w:tcW w:w="4762" w:type="dxa"/>
            <w:hideMark/>
          </w:tcPr>
          <w:p w14:paraId="11BDDBCA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1A751 containing pWB; Km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355" w:type="dxa"/>
            <w:hideMark/>
          </w:tcPr>
          <w:p w14:paraId="3BA57D12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F04976" w:rsidRPr="007E585B" w14:paraId="1F62B49E" w14:textId="77777777" w:rsidTr="00FA4A7D">
        <w:tc>
          <w:tcPr>
            <w:tcW w:w="2097" w:type="dxa"/>
            <w:hideMark/>
          </w:tcPr>
          <w:p w14:paraId="01A2145B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BS(pWB-AIO6BS)</w:t>
            </w:r>
          </w:p>
        </w:tc>
        <w:tc>
          <w:tcPr>
            <w:tcW w:w="4762" w:type="dxa"/>
            <w:hideMark/>
          </w:tcPr>
          <w:p w14:paraId="41F3A5B3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1A751 containing pWB-AIO6BS; Km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355" w:type="dxa"/>
            <w:hideMark/>
          </w:tcPr>
          <w:p w14:paraId="3B28982C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F04976" w:rsidRPr="007E585B" w14:paraId="188DFE19" w14:textId="77777777" w:rsidTr="00FA4A7D">
        <w:tc>
          <w:tcPr>
            <w:tcW w:w="2097" w:type="dxa"/>
            <w:hideMark/>
          </w:tcPr>
          <w:p w14:paraId="28B7C2B4" w14:textId="63840681" w:rsidR="00F04976" w:rsidRPr="007E585B" w:rsidRDefault="00F04976" w:rsidP="007E585B">
            <w:pPr>
              <w:spacing w:line="480" w:lineRule="auto"/>
              <w:jc w:val="lef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∆</w:t>
            </w:r>
            <w:r w:rsidR="00C72FBB" w:rsidRPr="007E585B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val="zh-TW" w:eastAsia="zh-TW"/>
              </w:rPr>
              <w:t>tepA</w:t>
            </w:r>
          </w:p>
        </w:tc>
        <w:tc>
          <w:tcPr>
            <w:tcW w:w="4762" w:type="dxa"/>
            <w:hideMark/>
          </w:tcPr>
          <w:p w14:paraId="2CB53ACC" w14:textId="611E4512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1A751∆</w:t>
            </w:r>
            <w:r w:rsidR="00C72FBB" w:rsidRPr="007E585B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val="zh-TW" w:eastAsia="zh-TW"/>
              </w:rPr>
              <w:t>tepA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::z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eo</w:t>
            </w:r>
          </w:p>
        </w:tc>
        <w:tc>
          <w:tcPr>
            <w:tcW w:w="2355" w:type="dxa"/>
            <w:hideMark/>
          </w:tcPr>
          <w:p w14:paraId="3F9D81EC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F04976" w:rsidRPr="007E585B" w14:paraId="35FDDD03" w14:textId="77777777" w:rsidTr="00FA4A7D">
        <w:tc>
          <w:tcPr>
            <w:tcW w:w="2097" w:type="dxa"/>
            <w:hideMark/>
          </w:tcPr>
          <w:p w14:paraId="1A59C3E0" w14:textId="3022BB35" w:rsidR="00F04976" w:rsidRPr="007E585B" w:rsidRDefault="00F04976" w:rsidP="007E585B">
            <w:pPr>
              <w:spacing w:line="480" w:lineRule="auto"/>
              <w:jc w:val="lef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∆</w:t>
            </w:r>
            <w:r w:rsidR="00C72FBB" w:rsidRPr="007E585B">
              <w:rPr>
                <w:rFonts w:ascii="Times New Roman" w:eastAsia="PMingLiU" w:hAnsi="Times New Roman" w:cs="Times New Roman"/>
                <w:i/>
                <w:sz w:val="24"/>
                <w:szCs w:val="24"/>
                <w:lang w:val="zh-TW" w:eastAsia="zh-TW"/>
              </w:rPr>
              <w:t>ymfH</w:t>
            </w:r>
          </w:p>
        </w:tc>
        <w:tc>
          <w:tcPr>
            <w:tcW w:w="4762" w:type="dxa"/>
            <w:hideMark/>
          </w:tcPr>
          <w:p w14:paraId="00BC2419" w14:textId="465997DE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1A751∆</w:t>
            </w:r>
            <w:r w:rsidR="00C72FBB" w:rsidRPr="007E585B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val="zh-TW" w:eastAsia="zh-TW"/>
              </w:rPr>
              <w:t>ymfH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</w:t>
            </w:r>
            <w:r w:rsidR="00C72FBB"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zeo</w:t>
            </w:r>
          </w:p>
        </w:tc>
        <w:tc>
          <w:tcPr>
            <w:tcW w:w="2355" w:type="dxa"/>
            <w:hideMark/>
          </w:tcPr>
          <w:p w14:paraId="4CC17DA4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FA4A7D" w:rsidRPr="007E585B" w14:paraId="209B608D" w14:textId="77777777" w:rsidTr="00FA4A7D">
        <w:tc>
          <w:tcPr>
            <w:tcW w:w="2097" w:type="dxa"/>
            <w:hideMark/>
          </w:tcPr>
          <w:p w14:paraId="671498A0" w14:textId="7EC843AF" w:rsidR="00FA4A7D" w:rsidRPr="007E585B" w:rsidRDefault="00FA4A7D" w:rsidP="007E585B">
            <w:pPr>
              <w:spacing w:line="480" w:lineRule="auto"/>
              <w:jc w:val="lef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∆</w:t>
            </w:r>
            <w:r w:rsidR="00C72FBB" w:rsidRPr="007E585B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val="zh-TW" w:eastAsia="zh-TW"/>
              </w:rPr>
              <w:t>yrrN</w:t>
            </w:r>
          </w:p>
        </w:tc>
        <w:tc>
          <w:tcPr>
            <w:tcW w:w="4762" w:type="dxa"/>
            <w:hideMark/>
          </w:tcPr>
          <w:p w14:paraId="1C30187B" w14:textId="316F6DCC" w:rsidR="00FA4A7D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1A751∆</w:t>
            </w:r>
            <w:r w:rsidRPr="007E585B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val="zh-TW" w:eastAsia="zh-TW"/>
              </w:rPr>
              <w:t>yrrN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::z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eo</w:t>
            </w:r>
          </w:p>
        </w:tc>
        <w:tc>
          <w:tcPr>
            <w:tcW w:w="2355" w:type="dxa"/>
            <w:hideMark/>
          </w:tcPr>
          <w:p w14:paraId="7C27DECD" w14:textId="613833EE" w:rsidR="00FA4A7D" w:rsidRPr="007E585B" w:rsidRDefault="00FA4A7D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4C193D3C" w14:textId="77777777" w:rsidTr="00BA1806"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3C14A" w14:textId="131DF3F5" w:rsidR="00C72FBB" w:rsidRPr="007E585B" w:rsidRDefault="00C72FBB" w:rsidP="007E585B">
            <w:pPr>
              <w:spacing w:line="480" w:lineRule="auto"/>
              <w:jc w:val="lef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∆</w:t>
            </w:r>
            <w:r w:rsidRPr="007E585B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val="zh-TW" w:eastAsia="zh-TW"/>
              </w:rPr>
              <w:t>ywpE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AF2F8" w14:textId="3EF89BA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1A751∆</w:t>
            </w:r>
            <w:r w:rsidRPr="007E585B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val="zh-TW" w:eastAsia="zh-TW"/>
              </w:rPr>
              <w:t>ywpE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::z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eo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8120C" w14:textId="15E064F8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</w:tbl>
    <w:p w14:paraId="3DC7B116" w14:textId="77777777" w:rsidR="00F04976" w:rsidRPr="007E585B" w:rsidRDefault="00F04976" w:rsidP="007E585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0E1675E" w14:textId="77777777" w:rsidR="00F04976" w:rsidRPr="007E585B" w:rsidRDefault="00F04976" w:rsidP="007E585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2475AD6" w14:textId="77777777" w:rsidR="00F04976" w:rsidRPr="007E585B" w:rsidRDefault="00F04976" w:rsidP="007E585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4960A24" w14:textId="7A8C3727" w:rsidR="00F04976" w:rsidRDefault="00F04976" w:rsidP="007E585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2CDB63" w14:textId="77777777" w:rsidR="007E585B" w:rsidRPr="007E585B" w:rsidRDefault="007E585B" w:rsidP="007E585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785" w:tblpY="82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1893"/>
      </w:tblGrid>
      <w:tr w:rsidR="00F04976" w:rsidRPr="007E585B" w14:paraId="74667769" w14:textId="77777777" w:rsidTr="00C72FBB">
        <w:tc>
          <w:tcPr>
            <w:tcW w:w="8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FB384" w14:textId="3B213339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SI Table 2.</w:t>
            </w:r>
            <w:r w:rsidR="00982E1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P</w:t>
            </w:r>
            <w:r w:rsidRPr="007E585B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lasmids</w:t>
            </w:r>
          </w:p>
        </w:tc>
      </w:tr>
      <w:tr w:rsidR="00F04976" w:rsidRPr="007E585B" w14:paraId="5B29CB26" w14:textId="77777777" w:rsidTr="00C72FB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FFFAA5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Plasmids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3F5D64" w14:textId="7777777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Genotype and/or relevant characteristic(s)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EE89CF" w14:textId="03B6F4D7" w:rsidR="00F04976" w:rsidRPr="007E585B" w:rsidRDefault="00F04976" w:rsidP="007E585B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Source</w:t>
            </w:r>
          </w:p>
        </w:tc>
      </w:tr>
      <w:tr w:rsidR="00C72FBB" w:rsidRPr="007E585B" w14:paraId="4BD6B7AE" w14:textId="77777777" w:rsidTr="00C72FBB">
        <w:tc>
          <w:tcPr>
            <w:tcW w:w="1809" w:type="dxa"/>
            <w:hideMark/>
          </w:tcPr>
          <w:p w14:paraId="6D6361DE" w14:textId="46AF445A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pWB</w:t>
            </w:r>
          </w:p>
        </w:tc>
        <w:tc>
          <w:tcPr>
            <w:tcW w:w="4820" w:type="dxa"/>
            <w:hideMark/>
          </w:tcPr>
          <w:p w14:paraId="18AE8586" w14:textId="7D49DB4F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, deleted sacB signal of the vector pWB980</w:t>
            </w:r>
          </w:p>
        </w:tc>
        <w:tc>
          <w:tcPr>
            <w:tcW w:w="1893" w:type="dxa"/>
            <w:hideMark/>
          </w:tcPr>
          <w:p w14:paraId="7A453387" w14:textId="6CF5C8A0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22323E83" w14:textId="77777777" w:rsidTr="00C72FBB">
        <w:tc>
          <w:tcPr>
            <w:tcW w:w="1809" w:type="dxa"/>
            <w:hideMark/>
          </w:tcPr>
          <w:p w14:paraId="07516EF2" w14:textId="2DB968AD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pWB-AIO6BS</w:t>
            </w:r>
          </w:p>
        </w:tc>
        <w:tc>
          <w:tcPr>
            <w:tcW w:w="4820" w:type="dxa"/>
            <w:hideMark/>
          </w:tcPr>
          <w:p w14:paraId="5A1A007F" w14:textId="17C5811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, AIO6BS, pWB</w:t>
            </w:r>
          </w:p>
        </w:tc>
        <w:tc>
          <w:tcPr>
            <w:tcW w:w="1893" w:type="dxa"/>
            <w:hideMark/>
          </w:tcPr>
          <w:p w14:paraId="3291E606" w14:textId="0FB4CD19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27E19E37" w14:textId="77777777" w:rsidTr="00C72FBB">
        <w:tc>
          <w:tcPr>
            <w:tcW w:w="1809" w:type="dxa"/>
            <w:hideMark/>
          </w:tcPr>
          <w:p w14:paraId="7C94E241" w14:textId="409E8054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pT-tepA</w:t>
            </w:r>
          </w:p>
        </w:tc>
        <w:tc>
          <w:tcPr>
            <w:tcW w:w="4820" w:type="dxa"/>
            <w:hideMark/>
          </w:tcPr>
          <w:p w14:paraId="76B8E06E" w14:textId="3D3F4DF5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 xml:space="preserve">, the gene 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tepA 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and its flanking sequence,</w:t>
            </w:r>
          </w:p>
        </w:tc>
        <w:tc>
          <w:tcPr>
            <w:tcW w:w="1893" w:type="dxa"/>
            <w:hideMark/>
          </w:tcPr>
          <w:p w14:paraId="2D86CFE0" w14:textId="561F0B3C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008E9A9B" w14:textId="77777777" w:rsidTr="00C72FBB">
        <w:tc>
          <w:tcPr>
            <w:tcW w:w="1809" w:type="dxa"/>
            <w:hideMark/>
          </w:tcPr>
          <w:p w14:paraId="157F75A8" w14:textId="79E020A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pT-</w:t>
            </w:r>
            <w:r w:rsidR="00E35EDA" w:rsidRPr="007E585B">
              <w:rPr>
                <w:rFonts w:ascii="Times New Roman" w:hAnsi="Times New Roman" w:cs="Times New Roman"/>
                <w:sz w:val="24"/>
                <w:szCs w:val="24"/>
              </w:rPr>
              <w:t>ymfH</w:t>
            </w:r>
          </w:p>
        </w:tc>
        <w:tc>
          <w:tcPr>
            <w:tcW w:w="4820" w:type="dxa"/>
            <w:hideMark/>
          </w:tcPr>
          <w:p w14:paraId="55D1610E" w14:textId="6DAC7360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 xml:space="preserve">, the gene </w:t>
            </w:r>
            <w:r w:rsidR="00E35EDA"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ymfH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 xml:space="preserve"> and its flanking sequence,</w:t>
            </w:r>
          </w:p>
        </w:tc>
        <w:tc>
          <w:tcPr>
            <w:tcW w:w="1893" w:type="dxa"/>
            <w:hideMark/>
          </w:tcPr>
          <w:p w14:paraId="5C854AAC" w14:textId="61B6728A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0C4A38F9" w14:textId="77777777" w:rsidTr="00C72FBB">
        <w:tc>
          <w:tcPr>
            <w:tcW w:w="1809" w:type="dxa"/>
            <w:hideMark/>
          </w:tcPr>
          <w:p w14:paraId="79CDD1EB" w14:textId="5941AB4C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pT-</w:t>
            </w:r>
            <w:r w:rsidR="00E35EDA" w:rsidRPr="007E585B">
              <w:rPr>
                <w:rFonts w:ascii="Times New Roman" w:hAnsi="Times New Roman" w:cs="Times New Roman"/>
                <w:sz w:val="24"/>
                <w:szCs w:val="24"/>
              </w:rPr>
              <w:t>yrrN</w:t>
            </w:r>
          </w:p>
        </w:tc>
        <w:tc>
          <w:tcPr>
            <w:tcW w:w="4820" w:type="dxa"/>
            <w:hideMark/>
          </w:tcPr>
          <w:p w14:paraId="67FB2B9E" w14:textId="3BAE146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 xml:space="preserve">, the gene </w:t>
            </w:r>
            <w:r w:rsidR="00E35EDA"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yrrN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 xml:space="preserve"> and its flanking sequence,</w:t>
            </w:r>
          </w:p>
        </w:tc>
        <w:tc>
          <w:tcPr>
            <w:tcW w:w="1893" w:type="dxa"/>
            <w:hideMark/>
          </w:tcPr>
          <w:p w14:paraId="29C52C88" w14:textId="322697D6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717CE2B6" w14:textId="77777777" w:rsidTr="00C72FBB">
        <w:tc>
          <w:tcPr>
            <w:tcW w:w="1809" w:type="dxa"/>
          </w:tcPr>
          <w:p w14:paraId="0D02BC96" w14:textId="4587D8FC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pT-</w:t>
            </w:r>
            <w:r w:rsidR="00E35EDA" w:rsidRPr="007E585B">
              <w:rPr>
                <w:rFonts w:ascii="Times New Roman" w:hAnsi="Times New Roman" w:cs="Times New Roman"/>
                <w:sz w:val="24"/>
                <w:szCs w:val="24"/>
              </w:rPr>
              <w:t>ywpE</w:t>
            </w:r>
          </w:p>
        </w:tc>
        <w:tc>
          <w:tcPr>
            <w:tcW w:w="4820" w:type="dxa"/>
          </w:tcPr>
          <w:p w14:paraId="3D098D13" w14:textId="73555043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 xml:space="preserve">, the gene </w:t>
            </w:r>
            <w:r w:rsidR="00E35EDA"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ywpE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 xml:space="preserve"> and its flanking sequence,</w:t>
            </w:r>
          </w:p>
        </w:tc>
        <w:tc>
          <w:tcPr>
            <w:tcW w:w="1893" w:type="dxa"/>
          </w:tcPr>
          <w:p w14:paraId="3275EFCA" w14:textId="66346B01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1615F825" w14:textId="77777777" w:rsidTr="00C72FBB">
        <w:tc>
          <w:tcPr>
            <w:tcW w:w="1809" w:type="dxa"/>
          </w:tcPr>
          <w:p w14:paraId="50D76B23" w14:textId="4B31E2BB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∆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tepA</w:t>
            </w:r>
          </w:p>
        </w:tc>
        <w:tc>
          <w:tcPr>
            <w:tcW w:w="4820" w:type="dxa"/>
          </w:tcPr>
          <w:p w14:paraId="7335F454" w14:textId="69A26A6D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Zeo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7E585B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tepA </w:t>
            </w: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deletion vector</w:t>
            </w:r>
          </w:p>
        </w:tc>
        <w:tc>
          <w:tcPr>
            <w:tcW w:w="1893" w:type="dxa"/>
          </w:tcPr>
          <w:p w14:paraId="77EB39D1" w14:textId="264799A6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1701ED0E" w14:textId="77777777" w:rsidTr="007C398C">
        <w:tc>
          <w:tcPr>
            <w:tcW w:w="1809" w:type="dxa"/>
          </w:tcPr>
          <w:p w14:paraId="20C9F6E4" w14:textId="1959196C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∆</w:t>
            </w:r>
            <w:r w:rsidR="00E35EDA"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ymfH</w:t>
            </w:r>
          </w:p>
        </w:tc>
        <w:tc>
          <w:tcPr>
            <w:tcW w:w="4820" w:type="dxa"/>
          </w:tcPr>
          <w:p w14:paraId="7F113FD2" w14:textId="43F5170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Zeo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E35EDA" w:rsidRPr="007E585B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ymfH</w:t>
            </w:r>
            <w:r w:rsidRPr="007E585B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deletion vector</w:t>
            </w:r>
          </w:p>
        </w:tc>
        <w:tc>
          <w:tcPr>
            <w:tcW w:w="1893" w:type="dxa"/>
          </w:tcPr>
          <w:p w14:paraId="53CA67EE" w14:textId="7777777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31776AA4" w14:textId="77777777" w:rsidTr="00C72FBB">
        <w:tc>
          <w:tcPr>
            <w:tcW w:w="1809" w:type="dxa"/>
          </w:tcPr>
          <w:p w14:paraId="3FEFF286" w14:textId="4CE1058A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∆</w:t>
            </w:r>
            <w:r w:rsidR="00E35EDA"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yrrN</w:t>
            </w:r>
          </w:p>
        </w:tc>
        <w:tc>
          <w:tcPr>
            <w:tcW w:w="4820" w:type="dxa"/>
          </w:tcPr>
          <w:p w14:paraId="7337E09C" w14:textId="271BC043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Zeo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E35EDA" w:rsidRPr="007E585B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yrrN</w:t>
            </w:r>
            <w:r w:rsidRPr="007E585B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deletion vector</w:t>
            </w:r>
          </w:p>
        </w:tc>
        <w:tc>
          <w:tcPr>
            <w:tcW w:w="1893" w:type="dxa"/>
          </w:tcPr>
          <w:p w14:paraId="41B0AA05" w14:textId="7777777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3F4EFCA7" w14:textId="77777777" w:rsidTr="00C72FBB">
        <w:tc>
          <w:tcPr>
            <w:tcW w:w="1809" w:type="dxa"/>
            <w:tcBorders>
              <w:bottom w:val="single" w:sz="4" w:space="0" w:color="auto"/>
            </w:tcBorders>
          </w:tcPr>
          <w:p w14:paraId="4D42F3D6" w14:textId="7AB918E9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zh-TW" w:eastAsia="zh-TW"/>
              </w:rPr>
              <w:t>∆</w:t>
            </w:r>
            <w:r w:rsidR="00E35EDA" w:rsidRPr="007E58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ywpE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C9145EA" w14:textId="44D69FE1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Zeo</w:t>
            </w:r>
            <w:r w:rsidRPr="007E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E35EDA" w:rsidRPr="007E585B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ywpE</w:t>
            </w:r>
            <w:r w:rsidRPr="007E585B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7E585B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deletion vector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0C33EE70" w14:textId="7777777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  <w:tr w:rsidR="00C72FBB" w:rsidRPr="007E585B" w14:paraId="45E20A3B" w14:textId="77777777" w:rsidTr="00C72FBB">
        <w:tc>
          <w:tcPr>
            <w:tcW w:w="1809" w:type="dxa"/>
            <w:tcBorders>
              <w:top w:val="single" w:sz="4" w:space="0" w:color="auto"/>
            </w:tcBorders>
          </w:tcPr>
          <w:p w14:paraId="07548E63" w14:textId="0BAF46D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1E70FEE" w14:textId="7777777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285AFE7F" w14:textId="77777777" w:rsidR="00C72FBB" w:rsidRPr="007E585B" w:rsidRDefault="00C72FBB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2F05E" w14:textId="5AB60910" w:rsidR="00F04976" w:rsidRPr="007E585B" w:rsidRDefault="00F04976" w:rsidP="007E585B">
      <w:pPr>
        <w:spacing w:line="480" w:lineRule="auto"/>
        <w:jc w:val="left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</w:rPr>
      </w:pPr>
      <w:r w:rsidRPr="007E585B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</w:rPr>
        <w:t>SI Table 3.</w:t>
      </w:r>
      <w:r w:rsidR="00982E1D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E585B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</w:rPr>
        <w:t>Primers</w:t>
      </w:r>
    </w:p>
    <w:tbl>
      <w:tblPr>
        <w:tblpPr w:leftFromText="180" w:rightFromText="180" w:vertAnchor="text" w:horzAnchor="page" w:tblpX="1785" w:tblpY="82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326"/>
        <w:gridCol w:w="6196"/>
      </w:tblGrid>
      <w:tr w:rsidR="00E35EDA" w:rsidRPr="007E585B" w14:paraId="66636D43" w14:textId="77777777" w:rsidTr="00E35EDA"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8C9162" w14:textId="1CDB9B7F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B2408F" w14:textId="2AD00E13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Sequence 5</w:t>
            </w:r>
            <w:r w:rsidRPr="007E5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</w:t>
            </w:r>
            <w:r w:rsidRPr="007E585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-3</w:t>
            </w:r>
            <w:r w:rsidRPr="007E5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</w:t>
            </w:r>
          </w:p>
        </w:tc>
      </w:tr>
      <w:tr w:rsidR="00E35EDA" w:rsidRPr="007E585B" w14:paraId="6C2BCAC4" w14:textId="77777777" w:rsidTr="00E35EDA">
        <w:tc>
          <w:tcPr>
            <w:tcW w:w="2326" w:type="dxa"/>
            <w:hideMark/>
          </w:tcPr>
          <w:p w14:paraId="33F9F54C" w14:textId="77777777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 xml:space="preserve">zeocin-F </w:t>
            </w:r>
          </w:p>
          <w:p w14:paraId="0F638FD7" w14:textId="17443622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zeocin-R</w:t>
            </w:r>
          </w:p>
        </w:tc>
        <w:tc>
          <w:tcPr>
            <w:tcW w:w="6196" w:type="dxa"/>
            <w:hideMark/>
          </w:tcPr>
          <w:p w14:paraId="02C9924F" w14:textId="77777777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GGTCTGATCGATCTCTGCAGTCGCG</w:t>
            </w:r>
          </w:p>
          <w:p w14:paraId="7991DF2D" w14:textId="09FE8558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ATTTGTCCTACTCAGGAGAGCGTTC</w:t>
            </w:r>
          </w:p>
        </w:tc>
      </w:tr>
      <w:tr w:rsidR="00E35EDA" w:rsidRPr="007E585B" w14:paraId="37AF67F2" w14:textId="77777777" w:rsidTr="00E35EDA">
        <w:tc>
          <w:tcPr>
            <w:tcW w:w="2326" w:type="dxa"/>
            <w:hideMark/>
          </w:tcPr>
          <w:p w14:paraId="46394DD9" w14:textId="415790C3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tepA-</w:t>
            </w:r>
            <w:r w:rsidR="00A85633" w:rsidRPr="007E585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670EA023" w14:textId="1F6C5CA6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tepA-TR</w:t>
            </w:r>
          </w:p>
        </w:tc>
        <w:tc>
          <w:tcPr>
            <w:tcW w:w="6196" w:type="dxa"/>
            <w:hideMark/>
          </w:tcPr>
          <w:p w14:paraId="5B756F65" w14:textId="77777777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CAACCTGCTTAAACCAAAATATTTGA</w:t>
            </w:r>
          </w:p>
          <w:p w14:paraId="37223DF3" w14:textId="433F6AA8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GCTGCACGTGAGAAAGCAGCAATATG</w:t>
            </w:r>
          </w:p>
        </w:tc>
      </w:tr>
      <w:tr w:rsidR="00E35EDA" w:rsidRPr="007E585B" w14:paraId="6E022F31" w14:textId="77777777" w:rsidTr="00E35EDA">
        <w:tc>
          <w:tcPr>
            <w:tcW w:w="2326" w:type="dxa"/>
            <w:vAlign w:val="center"/>
            <w:hideMark/>
          </w:tcPr>
          <w:p w14:paraId="5F33927E" w14:textId="53B74C4B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ymfH-</w:t>
            </w:r>
            <w:r w:rsidR="00A85633" w:rsidRPr="00A85633">
              <w:rPr>
                <w:rStyle w:val="fontstyle01"/>
                <w:rFonts w:ascii="Times New Roman" w:hAnsi="Times New Roman" w:cs="Times New Roman"/>
              </w:rPr>
              <w:t>TF</w:t>
            </w:r>
            <w:r w:rsidR="00A85633" w:rsidRPr="00A85633" w:rsidDel="00A85633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7E585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7E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85B">
              <w:rPr>
                <w:rStyle w:val="fontstyle01"/>
                <w:rFonts w:ascii="Times New Roman" w:hAnsi="Times New Roman" w:cs="Times New Roman"/>
              </w:rPr>
              <w:t xml:space="preserve">ymfH-TR </w:t>
            </w:r>
          </w:p>
        </w:tc>
        <w:tc>
          <w:tcPr>
            <w:tcW w:w="6196" w:type="dxa"/>
            <w:vAlign w:val="center"/>
            <w:hideMark/>
          </w:tcPr>
          <w:p w14:paraId="5887D4F9" w14:textId="5477602D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GACGTGGACAGTAACCAGGTACAATC</w:t>
            </w:r>
            <w:r w:rsidRPr="007E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85B">
              <w:rPr>
                <w:rStyle w:val="fontstyle01"/>
                <w:rFonts w:ascii="Times New Roman" w:hAnsi="Times New Roman" w:cs="Times New Roman"/>
              </w:rPr>
              <w:t>TTTCAGCCGGGGTAAATTGATTCATC</w:t>
            </w:r>
          </w:p>
        </w:tc>
      </w:tr>
      <w:tr w:rsidR="00E35EDA" w:rsidRPr="007E585B" w14:paraId="10A10543" w14:textId="77777777" w:rsidTr="00E35EDA">
        <w:tc>
          <w:tcPr>
            <w:tcW w:w="2326" w:type="dxa"/>
            <w:vAlign w:val="center"/>
            <w:hideMark/>
          </w:tcPr>
          <w:p w14:paraId="64D969BA" w14:textId="4229ABF9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yrrN-</w:t>
            </w:r>
            <w:r w:rsidR="00A85633" w:rsidRPr="00A85633">
              <w:rPr>
                <w:rStyle w:val="fontstyle01"/>
                <w:rFonts w:ascii="Times New Roman" w:hAnsi="Times New Roman" w:cs="Times New Roman"/>
              </w:rPr>
              <w:t>TF</w:t>
            </w:r>
            <w:r w:rsidR="00A85633" w:rsidRPr="00A85633" w:rsidDel="00A85633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7E585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7E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85B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yrrN-TR </w:t>
            </w:r>
          </w:p>
        </w:tc>
        <w:tc>
          <w:tcPr>
            <w:tcW w:w="6196" w:type="dxa"/>
            <w:vAlign w:val="center"/>
            <w:hideMark/>
          </w:tcPr>
          <w:p w14:paraId="03B9F963" w14:textId="7E01D5AD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lastRenderedPageBreak/>
              <w:t>GTATGAACAAATAAATGACTATATAG</w:t>
            </w:r>
            <w:r w:rsidRPr="007E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85B">
              <w:rPr>
                <w:rStyle w:val="fontstyle01"/>
                <w:rFonts w:ascii="Times New Roman" w:hAnsi="Times New Roman" w:cs="Times New Roman"/>
              </w:rPr>
              <w:lastRenderedPageBreak/>
              <w:t>CAGCAGCCTCCGCGGTTGGAATCCCG</w:t>
            </w:r>
          </w:p>
        </w:tc>
      </w:tr>
      <w:tr w:rsidR="00E35EDA" w:rsidRPr="007E585B" w14:paraId="1F5DFE43" w14:textId="77777777" w:rsidTr="00E35EDA">
        <w:tc>
          <w:tcPr>
            <w:tcW w:w="2326" w:type="dxa"/>
            <w:hideMark/>
          </w:tcPr>
          <w:p w14:paraId="72F58732" w14:textId="2806CD42" w:rsidR="00E35EDA" w:rsidRPr="007E585B" w:rsidRDefault="00C63134" w:rsidP="007E585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lastRenderedPageBreak/>
              <w:t>y</w:t>
            </w:r>
            <w:r w:rsidR="00E35EDA" w:rsidRPr="007E585B">
              <w:rPr>
                <w:rStyle w:val="fontstyle01"/>
                <w:rFonts w:ascii="Times New Roman" w:hAnsi="Times New Roman" w:cs="Times New Roman"/>
              </w:rPr>
              <w:t>wpE-</w:t>
            </w:r>
            <w:r w:rsidR="00A85633" w:rsidRPr="00A85633">
              <w:rPr>
                <w:rStyle w:val="fontstyle01"/>
                <w:rFonts w:ascii="Times New Roman" w:hAnsi="Times New Roman" w:cs="Times New Roman"/>
              </w:rPr>
              <w:t>TF</w:t>
            </w:r>
          </w:p>
          <w:p w14:paraId="0C539AF5" w14:textId="50507AE8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ywpE-TR</w:t>
            </w:r>
          </w:p>
        </w:tc>
        <w:tc>
          <w:tcPr>
            <w:tcW w:w="6196" w:type="dxa"/>
            <w:hideMark/>
          </w:tcPr>
          <w:p w14:paraId="0A8CB887" w14:textId="77777777" w:rsidR="00E35EDA" w:rsidRPr="007E585B" w:rsidRDefault="00E35EDA" w:rsidP="007E585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CCGGGCCTTTTCAATATCCAAATGAG</w:t>
            </w:r>
          </w:p>
          <w:p w14:paraId="7E6C64A5" w14:textId="538FB715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Fonts w:ascii="Times New Roman" w:hAnsi="Times New Roman" w:cs="Times New Roman"/>
                <w:sz w:val="24"/>
                <w:szCs w:val="24"/>
              </w:rPr>
              <w:t>GCCCCAACATTGCAGGATTTTTTCCT</w:t>
            </w:r>
          </w:p>
        </w:tc>
      </w:tr>
      <w:tr w:rsidR="00E35EDA" w:rsidRPr="007E585B" w14:paraId="05A36961" w14:textId="77777777" w:rsidTr="00E35EDA">
        <w:tc>
          <w:tcPr>
            <w:tcW w:w="2326" w:type="dxa"/>
          </w:tcPr>
          <w:p w14:paraId="10D966D4" w14:textId="77777777" w:rsidR="00E35EDA" w:rsidRPr="007E585B" w:rsidRDefault="00E35EDA" w:rsidP="007E585B">
            <w:pPr>
              <w:widowControl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 xml:space="preserve">ymfH-T-zeo-F </w:t>
            </w:r>
          </w:p>
          <w:p w14:paraId="7F4A7A6D" w14:textId="77777777" w:rsidR="00E35EDA" w:rsidRPr="007E585B" w:rsidRDefault="00E35EDA" w:rsidP="007E585B">
            <w:pPr>
              <w:widowControl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</w:p>
          <w:p w14:paraId="67479644" w14:textId="77777777" w:rsidR="00E35EDA" w:rsidRPr="007E585B" w:rsidRDefault="00E35EDA" w:rsidP="007E585B">
            <w:pPr>
              <w:widowControl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 xml:space="preserve">ymfH -T-zeo-R </w:t>
            </w:r>
          </w:p>
          <w:p w14:paraId="73F00E9A" w14:textId="4B6F88A1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14:paraId="3A92BB49" w14:textId="77777777" w:rsidR="00E35EDA" w:rsidRPr="007E585B" w:rsidRDefault="00E35EDA" w:rsidP="007E585B">
            <w:pPr>
              <w:widowControl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GAACGCTCTCCTGAGTAGGACAAATCTGACTGTCTGCAAGGTTGTTCCT</w:t>
            </w:r>
          </w:p>
          <w:p w14:paraId="5B6D27F9" w14:textId="2A27C50D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CGCGACTGCAGAGATCGATCAGACCGCTGTTCATATTCGATTGGTTTGATC</w:t>
            </w:r>
          </w:p>
        </w:tc>
      </w:tr>
      <w:tr w:rsidR="00E35EDA" w:rsidRPr="007E585B" w14:paraId="5E893C6D" w14:textId="77777777" w:rsidTr="00E35EDA">
        <w:tc>
          <w:tcPr>
            <w:tcW w:w="2326" w:type="dxa"/>
          </w:tcPr>
          <w:p w14:paraId="0D6A890E" w14:textId="52DE9793" w:rsidR="00E35EDA" w:rsidRPr="007E585B" w:rsidRDefault="00C63134" w:rsidP="007E585B">
            <w:pPr>
              <w:widowControl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</w:t>
            </w:r>
            <w:r w:rsidR="00E35EDA" w:rsidRPr="007E585B">
              <w:rPr>
                <w:rStyle w:val="fontstyle01"/>
                <w:rFonts w:ascii="Times New Roman" w:hAnsi="Times New Roman" w:cs="Times New Roman"/>
              </w:rPr>
              <w:t xml:space="preserve">wpE-T-zeo-F </w:t>
            </w:r>
          </w:p>
          <w:p w14:paraId="4B189A07" w14:textId="77777777" w:rsidR="00E35EDA" w:rsidRPr="007E585B" w:rsidRDefault="00E35EDA" w:rsidP="007E585B">
            <w:pPr>
              <w:widowControl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</w:p>
          <w:p w14:paraId="09D9E460" w14:textId="37163DC7" w:rsidR="00E35EDA" w:rsidRPr="007E585B" w:rsidRDefault="00C63134" w:rsidP="007E585B">
            <w:pPr>
              <w:widowControl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</w:t>
            </w:r>
            <w:r w:rsidR="00E35EDA" w:rsidRPr="007E585B">
              <w:rPr>
                <w:rStyle w:val="fontstyle01"/>
                <w:rFonts w:ascii="Times New Roman" w:hAnsi="Times New Roman" w:cs="Times New Roman"/>
              </w:rPr>
              <w:t xml:space="preserve">wpE-T-zeo-R </w:t>
            </w:r>
          </w:p>
          <w:p w14:paraId="690E739F" w14:textId="52BF3BEB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14:paraId="2DBFFA54" w14:textId="77777777" w:rsidR="00E35EDA" w:rsidRPr="007E585B" w:rsidRDefault="00E35EDA" w:rsidP="007E585B">
            <w:pPr>
              <w:widowControl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GAACGCTCTCCTGAGTAGGACAAATCCGAAGGGCGCCTCGTTGTGAAAG</w:t>
            </w:r>
          </w:p>
          <w:p w14:paraId="6A767C3E" w14:textId="38F325F5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CGCGACTGCAGAGATCGATCAGACCCCCGGCGCATTGTTGCCGCCCC</w:t>
            </w:r>
          </w:p>
        </w:tc>
      </w:tr>
      <w:tr w:rsidR="00E35EDA" w:rsidRPr="007E585B" w14:paraId="28494610" w14:textId="77777777" w:rsidTr="00E35EDA">
        <w:tc>
          <w:tcPr>
            <w:tcW w:w="2326" w:type="dxa"/>
          </w:tcPr>
          <w:p w14:paraId="51DFFCA3" w14:textId="2B7710C3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 xml:space="preserve">tepA -JD-up </w:t>
            </w:r>
          </w:p>
        </w:tc>
        <w:tc>
          <w:tcPr>
            <w:tcW w:w="6196" w:type="dxa"/>
          </w:tcPr>
          <w:p w14:paraId="18EBC74B" w14:textId="2F613F25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CAGCCGGAAGCCAAGGTGAACCATTAGCTG</w:t>
            </w:r>
          </w:p>
        </w:tc>
      </w:tr>
      <w:tr w:rsidR="00E35EDA" w:rsidRPr="007E585B" w14:paraId="02E22A33" w14:textId="77777777" w:rsidTr="00E35EDA">
        <w:tc>
          <w:tcPr>
            <w:tcW w:w="2326" w:type="dxa"/>
            <w:vAlign w:val="center"/>
          </w:tcPr>
          <w:p w14:paraId="1E11A809" w14:textId="270CF898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 xml:space="preserve">ymfH -JD-up </w:t>
            </w:r>
          </w:p>
        </w:tc>
        <w:tc>
          <w:tcPr>
            <w:tcW w:w="6196" w:type="dxa"/>
            <w:vAlign w:val="center"/>
          </w:tcPr>
          <w:p w14:paraId="26681B0B" w14:textId="041F1248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CAAACGCCGCTTCTCGAGAAAGGGCTCCAG</w:t>
            </w:r>
          </w:p>
        </w:tc>
      </w:tr>
      <w:tr w:rsidR="00E35EDA" w:rsidRPr="007E585B" w14:paraId="67CCD9A1" w14:textId="77777777" w:rsidTr="00F61926">
        <w:tc>
          <w:tcPr>
            <w:tcW w:w="2326" w:type="dxa"/>
            <w:vAlign w:val="center"/>
          </w:tcPr>
          <w:p w14:paraId="397998A8" w14:textId="7C2F1B51" w:rsidR="00E35EDA" w:rsidRPr="007E585B" w:rsidRDefault="00C63134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</w:t>
            </w:r>
            <w:r w:rsidR="00E35EDA" w:rsidRPr="007E585B">
              <w:rPr>
                <w:rStyle w:val="fontstyle01"/>
                <w:rFonts w:ascii="Times New Roman" w:hAnsi="Times New Roman" w:cs="Times New Roman"/>
              </w:rPr>
              <w:t xml:space="preserve">rrN-JD-up </w:t>
            </w:r>
          </w:p>
        </w:tc>
        <w:tc>
          <w:tcPr>
            <w:tcW w:w="6196" w:type="dxa"/>
            <w:vAlign w:val="center"/>
          </w:tcPr>
          <w:p w14:paraId="08E22C5E" w14:textId="0B08BAB1" w:rsidR="00E35EDA" w:rsidRPr="007E585B" w:rsidRDefault="00E35EDA" w:rsidP="007E585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AGGGCTGACGCCAGGGCCGATTGCCAATGC</w:t>
            </w:r>
          </w:p>
        </w:tc>
      </w:tr>
      <w:tr w:rsidR="003C6DDF" w:rsidRPr="007E585B" w14:paraId="1BAE715A" w14:textId="77777777" w:rsidTr="00F61926">
        <w:tc>
          <w:tcPr>
            <w:tcW w:w="2326" w:type="dxa"/>
            <w:vAlign w:val="center"/>
          </w:tcPr>
          <w:p w14:paraId="2F9E1143" w14:textId="5D5E8A87" w:rsidR="003C6DDF" w:rsidRPr="003C6DDF" w:rsidRDefault="003C6DDF" w:rsidP="007E585B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ywpE-JD-up</w:t>
            </w:r>
          </w:p>
        </w:tc>
        <w:tc>
          <w:tcPr>
            <w:tcW w:w="6196" w:type="dxa"/>
            <w:vAlign w:val="center"/>
          </w:tcPr>
          <w:p w14:paraId="5E090916" w14:textId="665B1545" w:rsidR="003C6DDF" w:rsidRPr="007E585B" w:rsidRDefault="003C6DDF" w:rsidP="007E585B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3C6DDF">
              <w:rPr>
                <w:rStyle w:val="fontstyle01"/>
                <w:rFonts w:ascii="Times New Roman" w:hAnsi="Times New Roman" w:cs="Times New Roman"/>
              </w:rPr>
              <w:t>GAGACAGAGGTGCCTGCATCCGGAGTGCTG</w:t>
            </w:r>
          </w:p>
        </w:tc>
      </w:tr>
      <w:tr w:rsidR="00082DCA" w:rsidRPr="007E585B" w14:paraId="5B1DB6B7" w14:textId="77777777" w:rsidTr="00F61926">
        <w:tc>
          <w:tcPr>
            <w:tcW w:w="2326" w:type="dxa"/>
            <w:vAlign w:val="center"/>
          </w:tcPr>
          <w:p w14:paraId="07ED3106" w14:textId="39CFE8F3" w:rsidR="00082DCA" w:rsidRPr="007E585B" w:rsidRDefault="00082DCA" w:rsidP="007E585B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z</w:t>
            </w:r>
            <w:r w:rsidRPr="00082DCA">
              <w:rPr>
                <w:rStyle w:val="fontstyle01"/>
                <w:rFonts w:ascii="Times New Roman" w:hAnsi="Times New Roman" w:cs="Times New Roman"/>
              </w:rPr>
              <w:t>eocin</w:t>
            </w:r>
            <w:r w:rsidRPr="00082DCA">
              <w:rPr>
                <w:rStyle w:val="fontstyle01"/>
                <w:rFonts w:ascii="Times New Roman" w:hAnsi="Times New Roman" w:cs="Times New Roman"/>
              </w:rPr>
              <w:t>-JD-down</w:t>
            </w:r>
          </w:p>
        </w:tc>
        <w:tc>
          <w:tcPr>
            <w:tcW w:w="6196" w:type="dxa"/>
            <w:vAlign w:val="center"/>
          </w:tcPr>
          <w:p w14:paraId="317E7365" w14:textId="38C8D8BC" w:rsidR="00082DCA" w:rsidRPr="003C6DDF" w:rsidRDefault="00082DCA" w:rsidP="007E585B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082DCA">
              <w:rPr>
                <w:rStyle w:val="fontstyle01"/>
                <w:rFonts w:ascii="Times New Roman" w:hAnsi="Times New Roman" w:cs="Times New Roman"/>
              </w:rPr>
              <w:t>TTCGTGGACACGACCTCCGACCACTCGGCG</w:t>
            </w:r>
          </w:p>
        </w:tc>
      </w:tr>
      <w:tr w:rsidR="00F61926" w:rsidRPr="007E585B" w14:paraId="40ABDC07" w14:textId="77777777" w:rsidTr="00F61926">
        <w:tc>
          <w:tcPr>
            <w:tcW w:w="2326" w:type="dxa"/>
            <w:vAlign w:val="center"/>
          </w:tcPr>
          <w:p w14:paraId="36069C7A" w14:textId="32DF4DE6" w:rsidR="00F61926" w:rsidRPr="007E585B" w:rsidRDefault="00F61926" w:rsidP="007E585B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F61926">
              <w:rPr>
                <w:rStyle w:val="fontstyle01"/>
                <w:rFonts w:ascii="Times New Roman" w:hAnsi="Times New Roman" w:cs="Times New Roman"/>
              </w:rPr>
              <w:t>tepA-</w:t>
            </w:r>
            <w:r w:rsidRPr="007E585B">
              <w:rPr>
                <w:rStyle w:val="fontstyle01"/>
                <w:rFonts w:ascii="Times New Roman" w:hAnsi="Times New Roman" w:cs="Times New Roman"/>
              </w:rPr>
              <w:t>JD-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F</w:t>
            </w:r>
          </w:p>
        </w:tc>
        <w:tc>
          <w:tcPr>
            <w:tcW w:w="6196" w:type="dxa"/>
            <w:vAlign w:val="center"/>
          </w:tcPr>
          <w:p w14:paraId="36ADB2A9" w14:textId="40F501D7" w:rsidR="00F61926" w:rsidRPr="009A6DA2" w:rsidRDefault="00031123" w:rsidP="007E585B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aps/>
              </w:rPr>
            </w:pPr>
            <w:r w:rsidRPr="009A6DA2">
              <w:rPr>
                <w:rStyle w:val="fontstyle01"/>
                <w:rFonts w:ascii="Times New Roman" w:hAnsi="Times New Roman" w:cs="Times New Roman"/>
                <w:caps/>
              </w:rPr>
              <w:t>catcgtatggaaaacacagaagaag</w:t>
            </w:r>
          </w:p>
        </w:tc>
      </w:tr>
      <w:tr w:rsidR="00F61926" w:rsidRPr="007E585B" w14:paraId="0EDB0191" w14:textId="77777777" w:rsidTr="00F61926">
        <w:tc>
          <w:tcPr>
            <w:tcW w:w="2326" w:type="dxa"/>
            <w:vAlign w:val="center"/>
          </w:tcPr>
          <w:p w14:paraId="63375CBF" w14:textId="3740252F" w:rsidR="00F61926" w:rsidRPr="007E585B" w:rsidRDefault="00F61926" w:rsidP="007E585B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F61926">
              <w:rPr>
                <w:rStyle w:val="fontstyle01"/>
                <w:rFonts w:ascii="Times New Roman" w:hAnsi="Times New Roman" w:cs="Times New Roman"/>
              </w:rPr>
              <w:t>tepA-</w:t>
            </w:r>
            <w:r w:rsidRPr="007E585B">
              <w:rPr>
                <w:rStyle w:val="fontstyle01"/>
                <w:rFonts w:ascii="Times New Roman" w:hAnsi="Times New Roman" w:cs="Times New Roman"/>
              </w:rPr>
              <w:t>JD-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R</w:t>
            </w:r>
          </w:p>
        </w:tc>
        <w:tc>
          <w:tcPr>
            <w:tcW w:w="6196" w:type="dxa"/>
            <w:vAlign w:val="center"/>
          </w:tcPr>
          <w:p w14:paraId="5DEE024C" w14:textId="3DFA6044" w:rsidR="00F61926" w:rsidRPr="009A6DA2" w:rsidRDefault="00A756E9" w:rsidP="007E585B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aps/>
              </w:rPr>
            </w:pPr>
            <w:r w:rsidRPr="009A6DA2">
              <w:rPr>
                <w:rStyle w:val="fontstyle01"/>
                <w:rFonts w:ascii="Times New Roman" w:hAnsi="Times New Roman" w:cs="Times New Roman"/>
                <w:caps/>
              </w:rPr>
              <w:t>cgtccttcttctttccttgcttcat</w:t>
            </w:r>
          </w:p>
        </w:tc>
      </w:tr>
      <w:tr w:rsidR="00F61926" w:rsidRPr="007E585B" w14:paraId="00553F24" w14:textId="77777777" w:rsidTr="00F61926">
        <w:tc>
          <w:tcPr>
            <w:tcW w:w="2326" w:type="dxa"/>
            <w:vAlign w:val="center"/>
          </w:tcPr>
          <w:p w14:paraId="46CD3439" w14:textId="49B79B83" w:rsidR="00F61926" w:rsidRPr="007E585B" w:rsidRDefault="00F61926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ymfH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-</w:t>
            </w:r>
            <w:r w:rsidRPr="007E585B">
              <w:rPr>
                <w:rStyle w:val="fontstyle01"/>
                <w:rFonts w:ascii="Times New Roman" w:hAnsi="Times New Roman" w:cs="Times New Roman"/>
              </w:rPr>
              <w:t>JD-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F</w:t>
            </w:r>
          </w:p>
        </w:tc>
        <w:tc>
          <w:tcPr>
            <w:tcW w:w="6196" w:type="dxa"/>
            <w:vAlign w:val="center"/>
          </w:tcPr>
          <w:p w14:paraId="49594267" w14:textId="40F6EF34" w:rsidR="00F61926" w:rsidRPr="009A6DA2" w:rsidRDefault="00A756E9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aps/>
              </w:rPr>
            </w:pPr>
            <w:r w:rsidRPr="009A6DA2">
              <w:rPr>
                <w:rStyle w:val="fontstyle01"/>
                <w:rFonts w:ascii="Times New Roman" w:hAnsi="Times New Roman" w:cs="Times New Roman"/>
                <w:caps/>
              </w:rPr>
              <w:t>ccaatcgaatatgaacagcttcagg</w:t>
            </w:r>
          </w:p>
        </w:tc>
      </w:tr>
      <w:tr w:rsidR="00F61926" w:rsidRPr="007E585B" w14:paraId="6962BC42" w14:textId="77777777" w:rsidTr="00F61926">
        <w:tc>
          <w:tcPr>
            <w:tcW w:w="2326" w:type="dxa"/>
            <w:vAlign w:val="center"/>
          </w:tcPr>
          <w:p w14:paraId="4663EF20" w14:textId="5818CC4D" w:rsidR="00F61926" w:rsidRPr="007E585B" w:rsidRDefault="00F61926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ymfH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-</w:t>
            </w:r>
            <w:r w:rsidRPr="007E585B">
              <w:rPr>
                <w:rStyle w:val="fontstyle01"/>
                <w:rFonts w:ascii="Times New Roman" w:hAnsi="Times New Roman" w:cs="Times New Roman"/>
              </w:rPr>
              <w:t>JD-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R</w:t>
            </w:r>
          </w:p>
        </w:tc>
        <w:tc>
          <w:tcPr>
            <w:tcW w:w="6196" w:type="dxa"/>
            <w:vAlign w:val="center"/>
          </w:tcPr>
          <w:p w14:paraId="02D96776" w14:textId="087C95A1" w:rsidR="00F61926" w:rsidRPr="009A6DA2" w:rsidRDefault="00A756E9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aps/>
              </w:rPr>
            </w:pPr>
            <w:r w:rsidRPr="009A6DA2">
              <w:rPr>
                <w:rStyle w:val="fontstyle01"/>
                <w:rFonts w:ascii="Times New Roman" w:hAnsi="Times New Roman" w:cs="Times New Roman"/>
                <w:caps/>
              </w:rPr>
              <w:t>aggaacaaccttgcagacagtcag</w:t>
            </w:r>
          </w:p>
        </w:tc>
      </w:tr>
      <w:tr w:rsidR="00F61926" w:rsidRPr="007E585B" w14:paraId="5FE1470D" w14:textId="77777777" w:rsidTr="00F61926">
        <w:tc>
          <w:tcPr>
            <w:tcW w:w="2326" w:type="dxa"/>
            <w:vAlign w:val="center"/>
          </w:tcPr>
          <w:p w14:paraId="088B0864" w14:textId="3F54E84E" w:rsidR="00F61926" w:rsidRPr="007E585B" w:rsidRDefault="00F61926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yrrN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-</w:t>
            </w:r>
            <w:r w:rsidRPr="007E585B">
              <w:rPr>
                <w:rStyle w:val="fontstyle01"/>
                <w:rFonts w:ascii="Times New Roman" w:hAnsi="Times New Roman" w:cs="Times New Roman"/>
              </w:rPr>
              <w:t>JD-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F</w:t>
            </w:r>
          </w:p>
        </w:tc>
        <w:tc>
          <w:tcPr>
            <w:tcW w:w="6196" w:type="dxa"/>
            <w:vAlign w:val="center"/>
          </w:tcPr>
          <w:p w14:paraId="58CD87D8" w14:textId="7FC2500E" w:rsidR="00F61926" w:rsidRPr="009A6DA2" w:rsidRDefault="00A756E9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aps/>
              </w:rPr>
            </w:pPr>
            <w:r w:rsidRPr="009A6DA2">
              <w:rPr>
                <w:rStyle w:val="fontstyle01"/>
                <w:rFonts w:ascii="Times New Roman" w:hAnsi="Times New Roman" w:cs="Times New Roman"/>
                <w:caps/>
              </w:rPr>
              <w:t>aaccgtttccttgaagaagaatccgg</w:t>
            </w:r>
          </w:p>
        </w:tc>
      </w:tr>
      <w:tr w:rsidR="00F61926" w:rsidRPr="007E585B" w14:paraId="01005A78" w14:textId="77777777" w:rsidTr="00F61926">
        <w:tc>
          <w:tcPr>
            <w:tcW w:w="2326" w:type="dxa"/>
            <w:vAlign w:val="center"/>
          </w:tcPr>
          <w:p w14:paraId="052DEE49" w14:textId="0756A083" w:rsidR="00F61926" w:rsidRPr="007E585B" w:rsidRDefault="00F61926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yrrN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-</w:t>
            </w:r>
            <w:r w:rsidRPr="007E585B">
              <w:rPr>
                <w:rStyle w:val="fontstyle01"/>
                <w:rFonts w:ascii="Times New Roman" w:hAnsi="Times New Roman" w:cs="Times New Roman"/>
              </w:rPr>
              <w:t>JD-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R</w:t>
            </w:r>
          </w:p>
        </w:tc>
        <w:tc>
          <w:tcPr>
            <w:tcW w:w="6196" w:type="dxa"/>
            <w:vAlign w:val="center"/>
          </w:tcPr>
          <w:p w14:paraId="4E1B1BA5" w14:textId="21128D3C" w:rsidR="00F61926" w:rsidRPr="009A6DA2" w:rsidRDefault="00A756E9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aps/>
              </w:rPr>
            </w:pPr>
            <w:r w:rsidRPr="009A6DA2">
              <w:rPr>
                <w:rStyle w:val="fontstyle01"/>
                <w:rFonts w:ascii="Times New Roman" w:hAnsi="Times New Roman" w:cs="Times New Roman"/>
                <w:caps/>
              </w:rPr>
              <w:t>aaccagagctcttagtgacgccga</w:t>
            </w:r>
          </w:p>
        </w:tc>
      </w:tr>
      <w:tr w:rsidR="00F61926" w:rsidRPr="007E585B" w14:paraId="332ED32C" w14:textId="77777777" w:rsidTr="00F61926">
        <w:tc>
          <w:tcPr>
            <w:tcW w:w="2326" w:type="dxa"/>
            <w:vAlign w:val="center"/>
          </w:tcPr>
          <w:p w14:paraId="051CAE80" w14:textId="4A74A97A" w:rsidR="00F61926" w:rsidRPr="007E585B" w:rsidRDefault="00F61926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lastRenderedPageBreak/>
              <w:t>ywpE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-</w:t>
            </w:r>
            <w:r w:rsidRPr="007E585B">
              <w:rPr>
                <w:rStyle w:val="fontstyle01"/>
                <w:rFonts w:ascii="Times New Roman" w:hAnsi="Times New Roman" w:cs="Times New Roman"/>
              </w:rPr>
              <w:t>JD-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F</w:t>
            </w:r>
          </w:p>
        </w:tc>
        <w:tc>
          <w:tcPr>
            <w:tcW w:w="6196" w:type="dxa"/>
            <w:vAlign w:val="center"/>
          </w:tcPr>
          <w:p w14:paraId="385F182A" w14:textId="3F661841" w:rsidR="00F61926" w:rsidRPr="009A6DA2" w:rsidRDefault="00A756E9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aps/>
              </w:rPr>
            </w:pPr>
            <w:r w:rsidRPr="009A6DA2">
              <w:rPr>
                <w:rStyle w:val="fontstyle01"/>
                <w:rFonts w:ascii="Times New Roman" w:hAnsi="Times New Roman" w:cs="Times New Roman"/>
                <w:caps/>
              </w:rPr>
              <w:t>tgtatggccaaaagaatcaaccaattc</w:t>
            </w:r>
          </w:p>
        </w:tc>
      </w:tr>
      <w:tr w:rsidR="00F61926" w:rsidRPr="007E585B" w14:paraId="54838B78" w14:textId="77777777" w:rsidTr="00E35EDA"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1C91C72B" w14:textId="2FDF2024" w:rsidR="00F61926" w:rsidRPr="007E585B" w:rsidRDefault="00F61926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E585B">
              <w:rPr>
                <w:rStyle w:val="fontstyle01"/>
                <w:rFonts w:ascii="Times New Roman" w:hAnsi="Times New Roman" w:cs="Times New Roman"/>
              </w:rPr>
              <w:t>ywpE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-</w:t>
            </w:r>
            <w:r w:rsidRPr="007E585B">
              <w:rPr>
                <w:rStyle w:val="fontstyle01"/>
                <w:rFonts w:ascii="Times New Roman" w:hAnsi="Times New Roman" w:cs="Times New Roman"/>
              </w:rPr>
              <w:t>JD-</w:t>
            </w:r>
            <w:r w:rsidRPr="00F61926">
              <w:rPr>
                <w:rStyle w:val="fontstyle01"/>
                <w:rFonts w:ascii="Times New Roman" w:hAnsi="Times New Roman" w:cs="Times New Roman"/>
              </w:rPr>
              <w:t>R</w:t>
            </w:r>
          </w:p>
        </w:tc>
        <w:tc>
          <w:tcPr>
            <w:tcW w:w="6196" w:type="dxa"/>
            <w:tcBorders>
              <w:bottom w:val="single" w:sz="4" w:space="0" w:color="auto"/>
            </w:tcBorders>
            <w:vAlign w:val="center"/>
          </w:tcPr>
          <w:p w14:paraId="1F928EF8" w14:textId="0E706528" w:rsidR="00F61926" w:rsidRPr="009A6DA2" w:rsidRDefault="00A756E9" w:rsidP="00F61926">
            <w:pPr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aps/>
              </w:rPr>
            </w:pPr>
            <w:r w:rsidRPr="009A6DA2">
              <w:rPr>
                <w:rStyle w:val="fontstyle01"/>
                <w:rFonts w:ascii="Times New Roman" w:hAnsi="Times New Roman" w:cs="Times New Roman"/>
                <w:caps/>
              </w:rPr>
              <w:t>gccgggatcaaaaaatgggtgagg</w:t>
            </w:r>
          </w:p>
        </w:tc>
      </w:tr>
    </w:tbl>
    <w:p w14:paraId="351EE923" w14:textId="77777777" w:rsidR="00895600" w:rsidRDefault="00895600" w:rsidP="007E585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5B7A4C2" w14:textId="7F74B7E8" w:rsidR="00FE1CD0" w:rsidRPr="007E585B" w:rsidRDefault="00FA4A7D" w:rsidP="007E585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585B">
        <w:rPr>
          <w:rFonts w:ascii="Times New Roman" w:hAnsi="Times New Roman" w:cs="Times New Roman"/>
          <w:sz w:val="24"/>
          <w:szCs w:val="24"/>
        </w:rPr>
        <w:t>Reference in S1</w:t>
      </w:r>
    </w:p>
    <w:p w14:paraId="02832446" w14:textId="77777777" w:rsidR="00FE1CD0" w:rsidRPr="007E585B" w:rsidRDefault="00FE1CD0" w:rsidP="007E585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7E585B">
        <w:rPr>
          <w:rFonts w:ascii="Times New Roman" w:hAnsi="Times New Roman" w:cs="Times New Roman"/>
        </w:rPr>
        <w:fldChar w:fldCharType="begin"/>
      </w:r>
      <w:r w:rsidRPr="007E585B">
        <w:rPr>
          <w:rFonts w:ascii="Times New Roman" w:hAnsi="Times New Roman" w:cs="Times New Roman"/>
        </w:rPr>
        <w:instrText xml:space="preserve"> ADDIN EN.REFLIST </w:instrText>
      </w:r>
      <w:r w:rsidRPr="007E585B">
        <w:rPr>
          <w:rFonts w:ascii="Times New Roman" w:hAnsi="Times New Roman" w:cs="Times New Roman"/>
        </w:rPr>
        <w:fldChar w:fldCharType="separate"/>
      </w:r>
      <w:r w:rsidRPr="007E585B">
        <w:rPr>
          <w:rFonts w:ascii="Times New Roman" w:hAnsi="Times New Roman" w:cs="Times New Roman"/>
          <w:noProof/>
        </w:rPr>
        <w:t xml:space="preserve">Wolf M, Geczi A, Simon O, Borriss R (1995) Genes encoding xylan and beta-glucan hydrolysing enzymes in </w:t>
      </w:r>
      <w:r w:rsidRPr="006A5C5E">
        <w:rPr>
          <w:rFonts w:ascii="Times New Roman" w:hAnsi="Times New Roman" w:cs="Times New Roman"/>
          <w:i/>
          <w:noProof/>
        </w:rPr>
        <w:t>Bacillus subtilis</w:t>
      </w:r>
      <w:r w:rsidRPr="007E585B">
        <w:rPr>
          <w:rFonts w:ascii="Times New Roman" w:hAnsi="Times New Roman" w:cs="Times New Roman"/>
          <w:noProof/>
        </w:rPr>
        <w:t xml:space="preserve">: characterization, mapping and construction of strains deficient in lichenase, cellulase and xylanase. Microbiology 141 ( Pt 2):281-90 </w:t>
      </w:r>
    </w:p>
    <w:p w14:paraId="7CF11BE4" w14:textId="175D6160" w:rsidR="00F04976" w:rsidRPr="007E585B" w:rsidRDefault="00FE1CD0" w:rsidP="007E585B">
      <w:pPr>
        <w:spacing w:line="480" w:lineRule="auto"/>
        <w:rPr>
          <w:rFonts w:ascii="Times New Roman" w:hAnsi="Times New Roman" w:cs="Times New Roman"/>
        </w:rPr>
      </w:pPr>
      <w:r w:rsidRPr="007E585B">
        <w:rPr>
          <w:rFonts w:ascii="Times New Roman" w:hAnsi="Times New Roman" w:cs="Times New Roman"/>
        </w:rPr>
        <w:fldChar w:fldCharType="end"/>
      </w:r>
    </w:p>
    <w:sectPr w:rsidR="00F04976" w:rsidRPr="007E5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C26E" w14:textId="77777777" w:rsidR="00CA375B" w:rsidRDefault="00CA375B" w:rsidP="00F04976">
      <w:r>
        <w:separator/>
      </w:r>
    </w:p>
  </w:endnote>
  <w:endnote w:type="continuationSeparator" w:id="0">
    <w:p w14:paraId="1D7C524D" w14:textId="77777777" w:rsidR="00CA375B" w:rsidRDefault="00CA375B" w:rsidP="00F0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2">
    <w:altName w:val="Yu Gothic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95DC5" w14:textId="77777777" w:rsidR="00CA375B" w:rsidRDefault="00CA375B" w:rsidP="00F04976">
      <w:r>
        <w:separator/>
      </w:r>
    </w:p>
  </w:footnote>
  <w:footnote w:type="continuationSeparator" w:id="0">
    <w:p w14:paraId="02B61D18" w14:textId="77777777" w:rsidR="00CA375B" w:rsidRDefault="00CA375B" w:rsidP="00F0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plied Microbiol Biotec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366EA"/>
    <w:rsid w:val="00031123"/>
    <w:rsid w:val="00082DCA"/>
    <w:rsid w:val="000F6508"/>
    <w:rsid w:val="0029621A"/>
    <w:rsid w:val="002D7BD3"/>
    <w:rsid w:val="0034039A"/>
    <w:rsid w:val="003907E4"/>
    <w:rsid w:val="00393F7D"/>
    <w:rsid w:val="003A3D4D"/>
    <w:rsid w:val="003C6DDF"/>
    <w:rsid w:val="00447C33"/>
    <w:rsid w:val="00576D4B"/>
    <w:rsid w:val="005A7A3F"/>
    <w:rsid w:val="006A4348"/>
    <w:rsid w:val="006A5C5E"/>
    <w:rsid w:val="007E585B"/>
    <w:rsid w:val="008322CC"/>
    <w:rsid w:val="00835E5B"/>
    <w:rsid w:val="008366EA"/>
    <w:rsid w:val="00843128"/>
    <w:rsid w:val="00887059"/>
    <w:rsid w:val="00895600"/>
    <w:rsid w:val="0095397A"/>
    <w:rsid w:val="00982E1D"/>
    <w:rsid w:val="009A6DA2"/>
    <w:rsid w:val="00A36E47"/>
    <w:rsid w:val="00A756E9"/>
    <w:rsid w:val="00A85633"/>
    <w:rsid w:val="00B01A0A"/>
    <w:rsid w:val="00B30E04"/>
    <w:rsid w:val="00BA652E"/>
    <w:rsid w:val="00C63134"/>
    <w:rsid w:val="00C72FBB"/>
    <w:rsid w:val="00CA375B"/>
    <w:rsid w:val="00DB1633"/>
    <w:rsid w:val="00E35EDA"/>
    <w:rsid w:val="00E5448E"/>
    <w:rsid w:val="00F006CC"/>
    <w:rsid w:val="00F04976"/>
    <w:rsid w:val="00F21968"/>
    <w:rsid w:val="00F61926"/>
    <w:rsid w:val="00F77E05"/>
    <w:rsid w:val="00FA4A7D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609AB"/>
  <w15:chartTrackingRefBased/>
  <w15:docId w15:val="{05904A4F-7D86-4C06-B12B-F3CC9C3A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576D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a0"/>
    <w:rsid w:val="00F77E05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49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4976"/>
    <w:rPr>
      <w:sz w:val="18"/>
      <w:szCs w:val="18"/>
    </w:rPr>
  </w:style>
  <w:style w:type="character" w:customStyle="1" w:styleId="AChar">
    <w:name w:val="默认 A Char"/>
    <w:link w:val="A8"/>
    <w:locked/>
    <w:rsid w:val="00F04976"/>
    <w:rPr>
      <w:rFonts w:ascii="Helvetica" w:eastAsia="Arial Unicode MS" w:hAnsi="Helvetica" w:cs="Arial Unicode MS"/>
      <w:color w:val="000000"/>
      <w:sz w:val="22"/>
    </w:rPr>
  </w:style>
  <w:style w:type="paragraph" w:customStyle="1" w:styleId="A8">
    <w:name w:val="默认 A"/>
    <w:link w:val="AChar"/>
    <w:qFormat/>
    <w:rsid w:val="00F04976"/>
    <w:pPr>
      <w:framePr w:wrap="around" w:hAnchor="text" w:y="1"/>
    </w:pPr>
    <w:rPr>
      <w:rFonts w:ascii="Helvetica" w:eastAsia="Arial Unicode MS" w:hAnsi="Helvetica" w:cs="Arial Unicode MS"/>
      <w:color w:val="000000"/>
      <w:sz w:val="22"/>
    </w:rPr>
  </w:style>
  <w:style w:type="paragraph" w:customStyle="1" w:styleId="a9">
    <w:name w:val="默认"/>
    <w:link w:val="aa"/>
    <w:qFormat/>
    <w:rsid w:val="00F04976"/>
    <w:pPr>
      <w:framePr w:wrap="around" w:hAnchor="text" w:y="1"/>
    </w:pPr>
    <w:rPr>
      <w:rFonts w:ascii="Helvetica" w:eastAsia="Arial Unicode MS" w:hAnsi="Helvetica" w:cs="Arial Unicode MS"/>
      <w:color w:val="000000"/>
      <w:kern w:val="0"/>
      <w:sz w:val="22"/>
    </w:rPr>
  </w:style>
  <w:style w:type="character" w:customStyle="1" w:styleId="EndNoteBibliographyChar">
    <w:name w:val="EndNote Bibliography Char"/>
    <w:link w:val="EndNoteBibliography"/>
    <w:qFormat/>
    <w:locked/>
    <w:rsid w:val="00F04976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F04976"/>
    <w:rPr>
      <w:rFonts w:ascii="等线" w:eastAsia="等线" w:hAnsi="等线"/>
      <w:sz w:val="20"/>
    </w:rPr>
  </w:style>
  <w:style w:type="character" w:customStyle="1" w:styleId="1Char">
    <w:name w:val="正文1 Char"/>
    <w:link w:val="1"/>
    <w:qFormat/>
    <w:locked/>
    <w:rsid w:val="00F04976"/>
    <w:rPr>
      <w:rFonts w:ascii="Helvetica" w:eastAsia="Arial Unicode MS" w:hAnsi="Helvetica" w:cs="Arial Unicode MS"/>
      <w:color w:val="000000"/>
      <w:sz w:val="22"/>
    </w:rPr>
  </w:style>
  <w:style w:type="paragraph" w:customStyle="1" w:styleId="1">
    <w:name w:val="正文1"/>
    <w:link w:val="1Char"/>
    <w:qFormat/>
    <w:rsid w:val="00F04976"/>
    <w:pPr>
      <w:framePr w:wrap="around" w:hAnchor="text" w:y="1"/>
    </w:pPr>
    <w:rPr>
      <w:rFonts w:ascii="Helvetica" w:eastAsia="Arial Unicode MS" w:hAnsi="Helvetica" w:cs="Arial Unicode MS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F650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F650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FE1CD0"/>
    <w:pPr>
      <w:jc w:val="center"/>
    </w:pPr>
    <w:rPr>
      <w:rFonts w:ascii="等线" w:eastAsia="等线" w:hAnsi="等线"/>
      <w:noProof/>
      <w:sz w:val="20"/>
    </w:rPr>
  </w:style>
  <w:style w:type="character" w:customStyle="1" w:styleId="aa">
    <w:name w:val="默认 字符"/>
    <w:basedOn w:val="a0"/>
    <w:link w:val="a9"/>
    <w:rsid w:val="00FE1CD0"/>
    <w:rPr>
      <w:rFonts w:ascii="Helvetica" w:eastAsia="Arial Unicode MS" w:hAnsi="Helvetica" w:cs="Arial Unicode MS"/>
      <w:color w:val="000000"/>
      <w:kern w:val="0"/>
      <w:sz w:val="22"/>
    </w:rPr>
  </w:style>
  <w:style w:type="character" w:customStyle="1" w:styleId="EndNoteBibliographyTitle0">
    <w:name w:val="EndNote Bibliography Title 字符"/>
    <w:basedOn w:val="aa"/>
    <w:link w:val="EndNoteBibliographyTitle"/>
    <w:rsid w:val="00FE1CD0"/>
    <w:rPr>
      <w:rFonts w:ascii="等线" w:eastAsia="等线" w:hAnsi="等线" w:cs="Arial Unicode MS"/>
      <w:noProof/>
      <w:color w:val="00000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14EE-A7AE-4A0D-AACD-9C8A6660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锐</dc:creator>
  <cp:keywords/>
  <dc:description/>
  <cp:lastModifiedBy>夏 锐</cp:lastModifiedBy>
  <cp:revision>32</cp:revision>
  <dcterms:created xsi:type="dcterms:W3CDTF">2019-12-30T08:35:00Z</dcterms:created>
  <dcterms:modified xsi:type="dcterms:W3CDTF">2020-05-29T04:02:00Z</dcterms:modified>
</cp:coreProperties>
</file>