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48A3" w14:textId="2BB8C39E" w:rsidR="002D6303" w:rsidRPr="002D6303" w:rsidRDefault="002D6303" w:rsidP="007A576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6303">
        <w:rPr>
          <w:rFonts w:ascii="Times New Roman" w:eastAsia="Times New Roman" w:hAnsi="Times New Roman" w:cs="Times New Roman"/>
          <w:b/>
          <w:sz w:val="26"/>
          <w:szCs w:val="26"/>
        </w:rPr>
        <w:t>Supplemental File 4 – Supplemental Tables</w:t>
      </w:r>
    </w:p>
    <w:p w14:paraId="4EC2D518" w14:textId="77777777" w:rsidR="002D6303" w:rsidRDefault="002D6303" w:rsidP="007A576B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94E324F" w14:textId="32A6C989" w:rsidR="007A576B" w:rsidRPr="002C25DA" w:rsidRDefault="007A576B" w:rsidP="007A576B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S1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All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participants 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from only 6AM to 9PM. </w:t>
      </w:r>
      <w:r w:rsidRPr="002C25DA">
        <w:rPr>
          <w:rFonts w:ascii="Times New Roman" w:eastAsia="Times New Roman" w:hAnsi="Times New Roman" w:cs="Times New Roman"/>
          <w:sz w:val="18"/>
          <w:szCs w:val="18"/>
        </w:rPr>
        <w:t>Passive sensing readings (n=38)</w:t>
      </w:r>
    </w:p>
    <w:tbl>
      <w:tblPr>
        <w:tblW w:w="9440" w:type="dxa"/>
        <w:tblLayout w:type="fixed"/>
        <w:tblLook w:val="0400" w:firstRow="0" w:lastRow="0" w:firstColumn="0" w:lastColumn="0" w:noHBand="0" w:noVBand="1"/>
      </w:tblPr>
      <w:tblGrid>
        <w:gridCol w:w="1705"/>
        <w:gridCol w:w="1801"/>
        <w:gridCol w:w="1711"/>
        <w:gridCol w:w="1523"/>
        <w:gridCol w:w="1530"/>
        <w:gridCol w:w="1170"/>
      </w:tblGrid>
      <w:tr w:rsidR="007A576B" w:rsidRPr="002C25DA" w14:paraId="31E6A5DF" w14:textId="77777777" w:rsidTr="006B7A9B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C82E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717E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Total possible number of readings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AE0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Observed number of readings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8E9E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Percent mean observed readings per participant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38F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Range of percent readings (min—max)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E0FA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Median percent readings (IQR)</w:t>
            </w:r>
          </w:p>
        </w:tc>
      </w:tr>
      <w:tr w:rsidR="007A576B" w:rsidRPr="002C25DA" w14:paraId="55B064B6" w14:textId="77777777" w:rsidTr="006B7A9B"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27B0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GPS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764F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8,475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99C7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3,360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4268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38.9%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64D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0-92.9%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D2B6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44.4% (51.9)</w:t>
            </w:r>
          </w:p>
        </w:tc>
      </w:tr>
      <w:tr w:rsidR="007A576B" w:rsidRPr="002C25DA" w14:paraId="09F5E821" w14:textId="77777777" w:rsidTr="006B7A9B"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76BA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Audio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AAE5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8,475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C74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5,358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5EC1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62.7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1743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13.3-97.2%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36A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69.4% (29.0)</w:t>
            </w:r>
          </w:p>
        </w:tc>
      </w:tr>
      <w:tr w:rsidR="007A576B" w:rsidRPr="002C25DA" w14:paraId="574DFB67" w14:textId="77777777" w:rsidTr="006B7A9B"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F675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Proximity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B063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8,475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7D31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4,062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6F4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45.4%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022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0-83.8%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8CF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52.5% (36.5)</w:t>
            </w:r>
          </w:p>
        </w:tc>
      </w:tr>
      <w:tr w:rsidR="007A576B" w:rsidRPr="002C25DA" w14:paraId="1FD14A35" w14:textId="77777777" w:rsidTr="006B7A9B"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7E53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232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8,475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33D6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4,809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8551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55.4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2F78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0-95.5%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ED87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70% (56.2)</w:t>
            </w:r>
          </w:p>
        </w:tc>
      </w:tr>
    </w:tbl>
    <w:p w14:paraId="3B1897F7" w14:textId="77777777" w:rsidR="007A576B" w:rsidRPr="002C25DA" w:rsidRDefault="007A576B" w:rsidP="007A576B">
      <w:pPr>
        <w:spacing w:line="240" w:lineRule="auto"/>
        <w:rPr>
          <w:rFonts w:ascii="Times New Roman" w:eastAsia="Times New Roman" w:hAnsi="Times New Roman" w:cs="Times New Roman"/>
        </w:rPr>
      </w:pPr>
    </w:p>
    <w:p w14:paraId="1756878E" w14:textId="77777777" w:rsidR="007A576B" w:rsidRPr="002C25DA" w:rsidRDefault="007A576B" w:rsidP="007A576B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S2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- All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participants 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from 7AM to 7PM.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2C25DA">
        <w:rPr>
          <w:rFonts w:ascii="Times New Roman" w:eastAsia="Times New Roman" w:hAnsi="Times New Roman" w:cs="Times New Roman"/>
          <w:sz w:val="18"/>
          <w:szCs w:val="18"/>
        </w:rPr>
        <w:t>n=38)</w:t>
      </w:r>
    </w:p>
    <w:tbl>
      <w:tblPr>
        <w:tblW w:w="9440" w:type="dxa"/>
        <w:tblLayout w:type="fixed"/>
        <w:tblLook w:val="0400" w:firstRow="0" w:lastRow="0" w:firstColumn="0" w:lastColumn="0" w:noHBand="0" w:noVBand="1"/>
      </w:tblPr>
      <w:tblGrid>
        <w:gridCol w:w="1160"/>
        <w:gridCol w:w="1440"/>
        <w:gridCol w:w="1344"/>
        <w:gridCol w:w="1806"/>
        <w:gridCol w:w="1980"/>
        <w:gridCol w:w="1710"/>
      </w:tblGrid>
      <w:tr w:rsidR="007A576B" w:rsidRPr="002C25DA" w14:paraId="53C702FA" w14:textId="77777777" w:rsidTr="006B7A9B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03E3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093B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Total possible number of readings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20AF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Observed number of readings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A3FA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Percent mean observed readings per participant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95D1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Range of percent readings (min—max)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77A0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Median percent readings (IQR)</w:t>
            </w:r>
          </w:p>
        </w:tc>
      </w:tr>
      <w:tr w:rsidR="007A576B" w:rsidRPr="002C25DA" w14:paraId="479C4CB6" w14:textId="77777777" w:rsidTr="006B7A9B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0019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794E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6,780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5DFB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2,851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4C4F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41.3%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62A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0.0 – 95.8%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15CE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46.5% (54.6)</w:t>
            </w:r>
          </w:p>
        </w:tc>
      </w:tr>
      <w:tr w:rsidR="007A576B" w:rsidRPr="002C25DA" w14:paraId="4B580FE6" w14:textId="77777777" w:rsidTr="006B7A9B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C9E4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1F9F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6,780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F0E7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4,564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951A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66.8%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CF5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13.3 – 97.2%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7F6A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74.7% (31.8)</w:t>
            </w:r>
          </w:p>
        </w:tc>
      </w:tr>
      <w:tr w:rsidR="007A576B" w:rsidRPr="002C25DA" w14:paraId="0E546D09" w14:textId="77777777" w:rsidTr="006B7A9B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D747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Proximity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87C5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6,780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8D9E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3,513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ECAC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49.1%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492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0-90.6%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CEEF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54.0% (42.8)</w:t>
            </w:r>
          </w:p>
        </w:tc>
      </w:tr>
      <w:tr w:rsidR="007A576B" w:rsidRPr="002C25DA" w14:paraId="5E20D7E7" w14:textId="77777777" w:rsidTr="006B7A9B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AD50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B4FF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6,780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79CC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4,065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54F5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58.5%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30A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0.0 – 95.8%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E428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72.7% (61.2)</w:t>
            </w:r>
          </w:p>
        </w:tc>
      </w:tr>
    </w:tbl>
    <w:p w14:paraId="2D079F0C" w14:textId="77777777" w:rsidR="007A576B" w:rsidRPr="002C25DA" w:rsidRDefault="007A576B" w:rsidP="007A576B">
      <w:pPr>
        <w:spacing w:line="240" w:lineRule="auto"/>
        <w:rPr>
          <w:rFonts w:ascii="Times New Roman" w:eastAsia="Times New Roman" w:hAnsi="Times New Roman" w:cs="Times New Roman"/>
        </w:rPr>
      </w:pPr>
    </w:p>
    <w:p w14:paraId="186D58F1" w14:textId="77777777" w:rsidR="007A576B" w:rsidRPr="002C25DA" w:rsidRDefault="007A576B" w:rsidP="007A576B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Non-depressed mothers from 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6AM to 9PM.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Pr="002C25DA">
        <w:rPr>
          <w:rFonts w:ascii="Times New Roman" w:eastAsia="Times New Roman" w:hAnsi="Times New Roman" w:cs="Times New Roman"/>
          <w:sz w:val="18"/>
          <w:szCs w:val="18"/>
        </w:rPr>
        <w:t>n=27)</w:t>
      </w:r>
    </w:p>
    <w:tbl>
      <w:tblPr>
        <w:tblW w:w="9440" w:type="dxa"/>
        <w:tblLayout w:type="fixed"/>
        <w:tblLook w:val="0400" w:firstRow="0" w:lastRow="0" w:firstColumn="0" w:lastColumn="0" w:noHBand="0" w:noVBand="1"/>
      </w:tblPr>
      <w:tblGrid>
        <w:gridCol w:w="1160"/>
        <w:gridCol w:w="1710"/>
        <w:gridCol w:w="1530"/>
        <w:gridCol w:w="1710"/>
        <w:gridCol w:w="1530"/>
        <w:gridCol w:w="1800"/>
      </w:tblGrid>
      <w:tr w:rsidR="007A576B" w:rsidRPr="002C25DA" w14:paraId="429702BD" w14:textId="77777777" w:rsidTr="006B7A9B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D744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0AA4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Total possible number of readings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259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Observed number of readings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274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Percent mean observed readings per participant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1685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Range of percent readings (min—max)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DCB5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Median percent readings (IQR)</w:t>
            </w:r>
          </w:p>
        </w:tc>
      </w:tr>
      <w:tr w:rsidR="007A576B" w:rsidRPr="002C25DA" w14:paraId="13FCAE1D" w14:textId="77777777" w:rsidTr="006B7A9B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F795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GPS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F0AF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6.090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5671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2,441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2A56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CD53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0-92.9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F02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46.2 (53.9)</w:t>
            </w:r>
          </w:p>
        </w:tc>
      </w:tr>
      <w:tr w:rsidR="007A576B" w:rsidRPr="002C25DA" w14:paraId="2C6AC1FF" w14:textId="77777777" w:rsidTr="006B7A9B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581D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Audio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389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6.090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9DF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3,802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497A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63.4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9613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13.7-92.9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3F0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70.8 (22.2)</w:t>
            </w:r>
          </w:p>
        </w:tc>
      </w:tr>
      <w:tr w:rsidR="007A576B" w:rsidRPr="002C25DA" w14:paraId="5F05CF53" w14:textId="77777777" w:rsidTr="006B7A9B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193F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Proximity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55E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6.090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A530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3,002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D83C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48.5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5FAB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1.1-83.8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164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58.1 (39.4)</w:t>
            </w:r>
          </w:p>
        </w:tc>
      </w:tr>
      <w:tr w:rsidR="007A576B" w:rsidRPr="002C25DA" w14:paraId="2A31818A" w14:textId="77777777" w:rsidTr="006B7A9B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9710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40F1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6.090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2867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3,209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E2D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244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0-92.9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C800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69.3 (59.5)</w:t>
            </w:r>
          </w:p>
        </w:tc>
      </w:tr>
    </w:tbl>
    <w:p w14:paraId="4843674B" w14:textId="77777777" w:rsidR="007A576B" w:rsidRPr="002C25DA" w:rsidRDefault="007A576B" w:rsidP="007A576B">
      <w:pPr>
        <w:spacing w:line="240" w:lineRule="auto"/>
        <w:rPr>
          <w:rFonts w:ascii="Times New Roman" w:eastAsia="Times New Roman" w:hAnsi="Times New Roman" w:cs="Times New Roman"/>
        </w:rPr>
      </w:pPr>
    </w:p>
    <w:p w14:paraId="5CDE921E" w14:textId="77777777" w:rsidR="007A576B" w:rsidRPr="002C25DA" w:rsidRDefault="007A576B" w:rsidP="007A576B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S4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Non-depressed mothers 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7AM to 7PM.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Pr="002C25DA">
        <w:rPr>
          <w:rFonts w:ascii="Times New Roman" w:eastAsia="Times New Roman" w:hAnsi="Times New Roman" w:cs="Times New Roman"/>
          <w:sz w:val="18"/>
          <w:szCs w:val="18"/>
        </w:rPr>
        <w:t>n=27)</w:t>
      </w:r>
    </w:p>
    <w:tbl>
      <w:tblPr>
        <w:tblW w:w="9440" w:type="dxa"/>
        <w:tblLayout w:type="fixed"/>
        <w:tblLook w:val="0400" w:firstRow="0" w:lastRow="0" w:firstColumn="0" w:lastColumn="0" w:noHBand="0" w:noVBand="1"/>
      </w:tblPr>
      <w:tblGrid>
        <w:gridCol w:w="1070"/>
        <w:gridCol w:w="1620"/>
        <w:gridCol w:w="1620"/>
        <w:gridCol w:w="1800"/>
        <w:gridCol w:w="1620"/>
        <w:gridCol w:w="1710"/>
      </w:tblGrid>
      <w:tr w:rsidR="007A576B" w:rsidRPr="002C25DA" w14:paraId="60B69AA5" w14:textId="77777777" w:rsidTr="006B7A9B"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7BFD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72C0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Total possible number of readings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016B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Observed number of readings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659F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Percent mean observed readings per participant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796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Range of percent readings (min—max)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1D5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Median percent readings (IQR)</w:t>
            </w:r>
          </w:p>
        </w:tc>
      </w:tr>
      <w:tr w:rsidR="007A576B" w:rsidRPr="002C25DA" w14:paraId="62FFE811" w14:textId="77777777" w:rsidTr="006B7A9B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D32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AE87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4,872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3215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2,082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1C9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488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0-95.8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8EE7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49.2 (60)</w:t>
            </w:r>
          </w:p>
        </w:tc>
      </w:tr>
      <w:tr w:rsidR="007A576B" w:rsidRPr="002C25DA" w14:paraId="77AFB833" w14:textId="77777777" w:rsidTr="006B7A9B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BE34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Audio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8530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4,872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7A66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3,278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D8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938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13.3-95.8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DC6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76.2 (30.1)</w:t>
            </w:r>
          </w:p>
        </w:tc>
      </w:tr>
      <w:tr w:rsidR="007A576B" w:rsidRPr="002C25DA" w14:paraId="2A0D8BCF" w14:textId="77777777" w:rsidTr="006B7A9B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6E7F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Proximity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BC40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4,872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D358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2,601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A69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D877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1.4-90.6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16B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59.7 (39.7)</w:t>
            </w:r>
          </w:p>
        </w:tc>
      </w:tr>
      <w:tr w:rsidR="007A576B" w:rsidRPr="002C25DA" w14:paraId="677CAF5E" w14:textId="77777777" w:rsidTr="006B7A9B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5A4A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BDC6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4,872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163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2,742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37A7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0A6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0-95.8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4B05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72.8 (67.4)</w:t>
            </w:r>
          </w:p>
        </w:tc>
      </w:tr>
    </w:tbl>
    <w:p w14:paraId="35609DF6" w14:textId="77777777" w:rsidR="007A576B" w:rsidRPr="002C25DA" w:rsidRDefault="007A576B" w:rsidP="007A576B">
      <w:pPr>
        <w:spacing w:line="240" w:lineRule="auto"/>
        <w:rPr>
          <w:rFonts w:ascii="Times New Roman" w:eastAsia="Times New Roman" w:hAnsi="Times New Roman" w:cs="Times New Roman"/>
        </w:rPr>
      </w:pPr>
    </w:p>
    <w:p w14:paraId="5698C706" w14:textId="77777777" w:rsidR="007A576B" w:rsidRPr="002C25DA" w:rsidRDefault="007A576B" w:rsidP="007A576B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S5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Depressed mothers from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6AM to 9PM.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Pr="002C25DA">
        <w:rPr>
          <w:rFonts w:ascii="Times New Roman" w:eastAsia="Times New Roman" w:hAnsi="Times New Roman" w:cs="Times New Roman"/>
          <w:sz w:val="18"/>
          <w:szCs w:val="18"/>
        </w:rPr>
        <w:t>n=11)</w:t>
      </w:r>
    </w:p>
    <w:tbl>
      <w:tblPr>
        <w:tblW w:w="9440" w:type="dxa"/>
        <w:tblLayout w:type="fixed"/>
        <w:tblLook w:val="0400" w:firstRow="0" w:lastRow="0" w:firstColumn="0" w:lastColumn="0" w:noHBand="0" w:noVBand="1"/>
      </w:tblPr>
      <w:tblGrid>
        <w:gridCol w:w="1705"/>
        <w:gridCol w:w="1525"/>
        <w:gridCol w:w="1530"/>
        <w:gridCol w:w="1710"/>
        <w:gridCol w:w="1530"/>
        <w:gridCol w:w="1440"/>
      </w:tblGrid>
      <w:tr w:rsidR="007A576B" w:rsidRPr="002C25DA" w14:paraId="3A67988A" w14:textId="77777777" w:rsidTr="006B7A9B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1728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3B8A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Total possible number of readings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E716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Observed number of readings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1B8C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Percent mean observed readings per participant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9AB6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Range of percent readings (min—max)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EB39" w14:textId="77777777" w:rsidR="007A576B" w:rsidRPr="002C25DA" w:rsidRDefault="007A576B" w:rsidP="006B7A9B">
            <w:pPr>
              <w:spacing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Median percent readings (IQR)</w:t>
            </w:r>
          </w:p>
        </w:tc>
      </w:tr>
      <w:tr w:rsidR="007A576B" w:rsidRPr="002C25DA" w14:paraId="0EA5B208" w14:textId="77777777" w:rsidTr="006B7A9B"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ADC4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GPS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048E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2,385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98F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623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C951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0-84.4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084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34.4 (45.1)</w:t>
            </w:r>
          </w:p>
        </w:tc>
      </w:tr>
      <w:tr w:rsidR="007A576B" w:rsidRPr="002C25DA" w14:paraId="582D6104" w14:textId="77777777" w:rsidTr="006B7A9B"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9F85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Audio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7727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2,385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D1BC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1,556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E67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8D3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13.3-97.2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62D5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57.1 (36.5)</w:t>
            </w:r>
          </w:p>
        </w:tc>
      </w:tr>
      <w:tr w:rsidR="007A576B" w:rsidRPr="002C25DA" w14:paraId="21C9E50C" w14:textId="77777777" w:rsidTr="006B7A9B"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B5E9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Proximity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953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2,385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5C8F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1.060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C446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81AE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0-75.9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B84B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37.3 (23.7)</w:t>
            </w:r>
          </w:p>
        </w:tc>
      </w:tr>
      <w:tr w:rsidR="007A576B" w:rsidRPr="002C25DA" w14:paraId="37141084" w14:textId="77777777" w:rsidTr="006B7A9B"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C1FE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15C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2,385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1BD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1,600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9E36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6EE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0-95.4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ACB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72.5 (29.5)</w:t>
            </w:r>
          </w:p>
        </w:tc>
      </w:tr>
    </w:tbl>
    <w:p w14:paraId="17CA685B" w14:textId="77777777" w:rsidR="007A576B" w:rsidRPr="002C25DA" w:rsidRDefault="007A576B" w:rsidP="007A576B">
      <w:pPr>
        <w:spacing w:line="240" w:lineRule="auto"/>
        <w:rPr>
          <w:rFonts w:ascii="Times New Roman" w:eastAsia="Times New Roman" w:hAnsi="Times New Roman" w:cs="Times New Roman"/>
        </w:rPr>
      </w:pPr>
    </w:p>
    <w:p w14:paraId="4B121AB6" w14:textId="77777777" w:rsidR="007A576B" w:rsidRPr="002C25DA" w:rsidRDefault="007A576B" w:rsidP="007A576B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S6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Depressed mothers from</w:t>
      </w:r>
      <w:r w:rsidRPr="002C25DA">
        <w:rPr>
          <w:rFonts w:ascii="Times New Roman" w:eastAsia="Times New Roman" w:hAnsi="Times New Roman" w:cs="Times New Roman"/>
          <w:b/>
          <w:sz w:val="18"/>
          <w:szCs w:val="18"/>
        </w:rPr>
        <w:t xml:space="preserve"> 7AM to 7PM.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Pr="002C25DA">
        <w:rPr>
          <w:rFonts w:ascii="Times New Roman" w:eastAsia="Times New Roman" w:hAnsi="Times New Roman" w:cs="Times New Roman"/>
          <w:sz w:val="18"/>
          <w:szCs w:val="18"/>
        </w:rPr>
        <w:t>n=11)</w:t>
      </w:r>
    </w:p>
    <w:tbl>
      <w:tblPr>
        <w:tblW w:w="9440" w:type="dxa"/>
        <w:tblLayout w:type="fixed"/>
        <w:tblLook w:val="0400" w:firstRow="0" w:lastRow="0" w:firstColumn="0" w:lastColumn="0" w:noHBand="0" w:noVBand="1"/>
      </w:tblPr>
      <w:tblGrid>
        <w:gridCol w:w="1070"/>
        <w:gridCol w:w="2436"/>
        <w:gridCol w:w="1344"/>
        <w:gridCol w:w="1890"/>
        <w:gridCol w:w="1440"/>
        <w:gridCol w:w="1260"/>
      </w:tblGrid>
      <w:tr w:rsidR="007A576B" w:rsidRPr="002C25DA" w14:paraId="5B398291" w14:textId="77777777" w:rsidTr="006B7A9B"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A60A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9305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Total possible number of readings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E1EF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Observed number of readings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73BA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Percent mean observed readings per participant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819C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Range of percent readings (min—max)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0BBF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Median percent readings (IQR)</w:t>
            </w:r>
          </w:p>
        </w:tc>
      </w:tr>
      <w:tr w:rsidR="007A576B" w:rsidRPr="002C25DA" w14:paraId="6F3427A0" w14:textId="77777777" w:rsidTr="006B7A9B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C8E5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GPS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D953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1,908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20B8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E4F8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EBC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0-88.9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7B3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37.5 (46.5)</w:t>
            </w:r>
          </w:p>
        </w:tc>
      </w:tr>
      <w:tr w:rsidR="007A576B" w:rsidRPr="002C25DA" w14:paraId="6273A019" w14:textId="77777777" w:rsidTr="006B7A9B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10DF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Audio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1CA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1,908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B36B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1,286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E2AC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68.2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88F2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16.7-97.2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890D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59.1 (35.6)</w:t>
            </w:r>
          </w:p>
        </w:tc>
      </w:tr>
      <w:tr w:rsidR="007A576B" w:rsidRPr="002C25DA" w14:paraId="4F98A9A8" w14:textId="77777777" w:rsidTr="006B7A9B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9F9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Proximity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4598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1,908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C4A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9B21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E268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0-78.8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8A13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46.1 (25.6)</w:t>
            </w:r>
          </w:p>
        </w:tc>
      </w:tr>
      <w:tr w:rsidR="007A576B" w:rsidRPr="002C25DA" w14:paraId="3FEDBC14" w14:textId="77777777" w:rsidTr="006B7A9B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790F" w14:textId="77777777" w:rsidR="007A576B" w:rsidRPr="002C25DA" w:rsidRDefault="007A576B" w:rsidP="006B7A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04EC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1,908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AEB9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1,323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B2A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56.5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29B4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0-95.5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9611" w14:textId="77777777" w:rsidR="007A576B" w:rsidRPr="002C25DA" w:rsidRDefault="007A576B" w:rsidP="006B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5DA">
              <w:rPr>
                <w:rFonts w:ascii="Times New Roman" w:eastAsia="Times New Roman" w:hAnsi="Times New Roman" w:cs="Times New Roman"/>
                <w:sz w:val="18"/>
                <w:szCs w:val="18"/>
              </w:rPr>
              <w:t>72.6 (27.3)</w:t>
            </w:r>
          </w:p>
        </w:tc>
      </w:tr>
    </w:tbl>
    <w:p w14:paraId="72E1D6A1" w14:textId="77777777" w:rsidR="007A3890" w:rsidRDefault="007A3890"/>
    <w:sectPr w:rsidR="007A3890" w:rsidSect="002D6303">
      <w:footerReference w:type="default" r:id="rId6"/>
      <w:pgSz w:w="12240" w:h="15840"/>
      <w:pgMar w:top="1008" w:right="1440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4D34" w14:textId="77777777" w:rsidR="00D049D3" w:rsidRDefault="00D049D3">
      <w:pPr>
        <w:spacing w:line="240" w:lineRule="auto"/>
      </w:pPr>
      <w:r>
        <w:separator/>
      </w:r>
    </w:p>
  </w:endnote>
  <w:endnote w:type="continuationSeparator" w:id="0">
    <w:p w14:paraId="3CF100D9" w14:textId="77777777" w:rsidR="00D049D3" w:rsidRDefault="00D04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104B" w14:textId="77777777" w:rsidR="002C25DA" w:rsidRDefault="002D630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EEC34" w14:textId="77777777" w:rsidR="00D049D3" w:rsidRDefault="00D049D3">
      <w:pPr>
        <w:spacing w:line="240" w:lineRule="auto"/>
      </w:pPr>
      <w:r>
        <w:separator/>
      </w:r>
    </w:p>
  </w:footnote>
  <w:footnote w:type="continuationSeparator" w:id="0">
    <w:p w14:paraId="0F336AFE" w14:textId="77777777" w:rsidR="00D049D3" w:rsidRDefault="00D049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6B"/>
    <w:rsid w:val="002D6303"/>
    <w:rsid w:val="007A3890"/>
    <w:rsid w:val="007A576B"/>
    <w:rsid w:val="00D049D3"/>
    <w:rsid w:val="00D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50EF"/>
  <w15:chartTrackingRefBased/>
  <w15:docId w15:val="{6295C350-AEB0-4D6C-AD24-7E0E4378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6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Kohrt</dc:creator>
  <cp:keywords/>
  <dc:description/>
  <cp:lastModifiedBy>Brandon Kohrt</cp:lastModifiedBy>
  <cp:revision>3</cp:revision>
  <dcterms:created xsi:type="dcterms:W3CDTF">2020-10-21T17:32:00Z</dcterms:created>
  <dcterms:modified xsi:type="dcterms:W3CDTF">2020-10-22T13:56:00Z</dcterms:modified>
</cp:coreProperties>
</file>