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5C" w:rsidRDefault="001F415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T</w:t>
      </w:r>
      <w:r>
        <w:rPr>
          <w:rFonts w:ascii="Times New Roman" w:hAnsi="Times New Roman" w:cs="Times New Roman"/>
          <w:b/>
          <w:bCs/>
          <w:szCs w:val="21"/>
        </w:rPr>
        <w:t>able S1</w:t>
      </w:r>
      <w:r w:rsidR="005B6875">
        <w:rPr>
          <w:rFonts w:ascii="Times New Roman" w:hAnsi="Times New Roman" w:cs="Times New Roman"/>
          <w:b/>
          <w:bCs/>
          <w:szCs w:val="21"/>
        </w:rPr>
        <w:t>.</w:t>
      </w:r>
      <w:r w:rsidR="00D02511">
        <w:rPr>
          <w:rFonts w:ascii="Times New Roman" w:hAnsi="Times New Roman" w:cs="Times New Roman"/>
          <w:b/>
          <w:bCs/>
          <w:szCs w:val="21"/>
        </w:rPr>
        <w:t xml:space="preserve"> </w:t>
      </w:r>
      <w:bookmarkStart w:id="0" w:name="_Hlk71375249"/>
      <w:r w:rsidR="00D02511" w:rsidRPr="00D02511">
        <w:rPr>
          <w:rFonts w:ascii="Times New Roman" w:hAnsi="Times New Roman" w:cs="Times New Roman"/>
          <w:b/>
          <w:bCs/>
          <w:szCs w:val="21"/>
        </w:rPr>
        <w:t>Summary of powdery mildew resistance genes in melon</w:t>
      </w:r>
      <w:bookmarkEnd w:id="0"/>
    </w:p>
    <w:tbl>
      <w:tblPr>
        <w:tblStyle w:val="a7"/>
        <w:tblW w:w="6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890"/>
        <w:gridCol w:w="2040"/>
        <w:gridCol w:w="1327"/>
      </w:tblGrid>
      <w:tr w:rsidR="00167B15" w:rsidRPr="001F415C" w:rsidTr="00167B15">
        <w:tc>
          <w:tcPr>
            <w:tcW w:w="1551" w:type="dxa"/>
            <w:tcBorders>
              <w:top w:val="single" w:sz="12" w:space="0" w:color="auto"/>
              <w:bottom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Sources of resistance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 xml:space="preserve">Physiological race 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Position</w:t>
            </w:r>
          </w:p>
        </w:tc>
      </w:tr>
      <w:tr w:rsidR="00167B15" w:rsidRPr="001F415C" w:rsidTr="00167B15">
        <w:tc>
          <w:tcPr>
            <w:tcW w:w="1551" w:type="dxa"/>
            <w:tcBorders>
              <w:top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Pm-1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PMR 45, PMR 5</w:t>
            </w:r>
          </w:p>
        </w:tc>
        <w:tc>
          <w:tcPr>
            <w:tcW w:w="2040" w:type="dxa"/>
            <w:tcBorders>
              <w:top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bookmarkStart w:id="1" w:name="OLE_LINK30"/>
            <w:r w:rsidRPr="001F415C">
              <w:rPr>
                <w:rFonts w:ascii="Times New Roman" w:hAnsi="Times New Roman" w:cs="Times New Roman"/>
                <w:sz w:val="24"/>
              </w:rPr>
              <w:t>Race 1</w:t>
            </w:r>
            <w:bookmarkEnd w:id="1"/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LGIX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Pm-2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PMR 5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Pm-3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124112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Pm-4</w:t>
            </w:r>
          </w:p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(Pm V.1)</w:t>
            </w:r>
          </w:p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(Pm-F)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124112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2, 3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LGIV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Pm-5</w:t>
            </w:r>
          </w:p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(Pm XII.1)</w:t>
            </w:r>
          </w:p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(Pm-G)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124112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2, 5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LGXII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Pm-x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414723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LGII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Pm-w</w:t>
            </w:r>
          </w:p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(Pm-B)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WMR 29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1, 2, 3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bookmarkStart w:id="2" w:name="OLE_LINK1"/>
            <w:bookmarkStart w:id="3" w:name="OLE_LINK2"/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Pm-Edisto47-1</w:t>
            </w:r>
            <w:bookmarkEnd w:id="2"/>
            <w:bookmarkEnd w:id="3"/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Edisto 47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15C">
              <w:rPr>
                <w:rFonts w:ascii="Times New Roman" w:hAnsi="Times New Roman" w:cs="Times New Roman"/>
                <w:sz w:val="24"/>
              </w:rPr>
              <w:t>Chr</w:t>
            </w:r>
            <w:proofErr w:type="spellEnd"/>
            <w:r w:rsidRPr="001F415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Pm-Edisto47-2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Edisto 47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15C">
              <w:rPr>
                <w:rFonts w:ascii="Times New Roman" w:hAnsi="Times New Roman" w:cs="Times New Roman"/>
                <w:sz w:val="24"/>
              </w:rPr>
              <w:t>Chr</w:t>
            </w:r>
            <w:proofErr w:type="spellEnd"/>
            <w:r w:rsidRPr="001F415C"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bookmarkStart w:id="4" w:name="OLE_LINK31"/>
            <w:bookmarkStart w:id="5" w:name="OLE_LINK32"/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BPm12.1</w:t>
            </w:r>
            <w:bookmarkEnd w:id="4"/>
            <w:bookmarkEnd w:id="5"/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MR-1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1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15C">
              <w:rPr>
                <w:rFonts w:ascii="Times New Roman" w:hAnsi="Times New Roman" w:cs="Times New Roman"/>
                <w:sz w:val="24"/>
              </w:rPr>
              <w:t>Chr</w:t>
            </w:r>
            <w:proofErr w:type="spellEnd"/>
            <w:r w:rsidRPr="001F415C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bookmarkStart w:id="6" w:name="OLE_LINK3"/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Pm-S</w:t>
            </w:r>
            <w:bookmarkEnd w:id="6"/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313970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 S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7B15" w:rsidRPr="001F415C" w:rsidTr="00167B15">
        <w:tc>
          <w:tcPr>
            <w:tcW w:w="1551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Pm-8</w:t>
            </w:r>
          </w:p>
        </w:tc>
        <w:tc>
          <w:tcPr>
            <w:tcW w:w="189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134198</w:t>
            </w:r>
          </w:p>
        </w:tc>
        <w:tc>
          <w:tcPr>
            <w:tcW w:w="2040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Race</w:t>
            </w:r>
            <w:r w:rsidRPr="001F415C">
              <w:rPr>
                <w:rFonts w:ascii="Times New Roman" w:hAnsi="Times New Roman" w:cs="Times New Roman"/>
              </w:rPr>
              <w:t xml:space="preserve"> </w:t>
            </w:r>
            <w:r w:rsidRPr="001F415C">
              <w:rPr>
                <w:rFonts w:ascii="Times New Roman" w:hAnsi="Times New Roman" w:cs="Times New Roman"/>
                <w:sz w:val="24"/>
              </w:rPr>
              <w:t>pxCh1</w:t>
            </w:r>
          </w:p>
        </w:tc>
        <w:tc>
          <w:tcPr>
            <w:tcW w:w="1327" w:type="dxa"/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7B15" w:rsidRPr="001F415C" w:rsidTr="00167B15">
        <w:tc>
          <w:tcPr>
            <w:tcW w:w="1551" w:type="dxa"/>
            <w:tcBorders>
              <w:bottom w:val="single" w:sz="12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24"/>
              </w:rPr>
              <w:t>Pm-6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PI 124112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bookmarkStart w:id="7" w:name="OLE_LINK28"/>
            <w:bookmarkStart w:id="8" w:name="OLE_LINK29"/>
            <w:r w:rsidRPr="001F415C">
              <w:rPr>
                <w:rFonts w:ascii="Times New Roman" w:hAnsi="Times New Roman" w:cs="Times New Roman"/>
                <w:sz w:val="24"/>
              </w:rPr>
              <w:t>Race</w:t>
            </w:r>
            <w:bookmarkEnd w:id="7"/>
            <w:bookmarkEnd w:id="8"/>
            <w:r w:rsidRPr="001F415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167B15" w:rsidRPr="001F415C" w:rsidRDefault="00167B15" w:rsidP="001F415C">
            <w:pPr>
              <w:rPr>
                <w:rFonts w:ascii="Times New Roman" w:hAnsi="Times New Roman" w:cs="Times New Roman"/>
                <w:sz w:val="24"/>
              </w:rPr>
            </w:pPr>
            <w:r w:rsidRPr="001F415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F415C" w:rsidRPr="001F415C" w:rsidRDefault="001F415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</w:p>
    <w:p w:rsidR="001F415C" w:rsidRPr="001F415C" w:rsidRDefault="001F415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br w:type="page"/>
      </w:r>
    </w:p>
    <w:p w:rsidR="000F680F" w:rsidRPr="001F415C" w:rsidRDefault="00FC72F5" w:rsidP="00FC72F5">
      <w:pPr>
        <w:adjustRightInd w:val="0"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1F415C" w:rsidRPr="001F415C">
        <w:rPr>
          <w:rFonts w:ascii="Times New Roman" w:hAnsi="Times New Roman" w:cs="Times New Roman"/>
          <w:b/>
          <w:bCs/>
          <w:szCs w:val="21"/>
        </w:rPr>
        <w:t>2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. </w:t>
      </w:r>
      <w:bookmarkStart w:id="9" w:name="_Hlk57920382"/>
      <w:r w:rsidR="000F680F" w:rsidRPr="001F415C">
        <w:rPr>
          <w:rFonts w:ascii="Times New Roman" w:hAnsi="Times New Roman" w:cs="Times New Roman"/>
          <w:b/>
          <w:bCs/>
          <w:szCs w:val="21"/>
        </w:rPr>
        <w:t xml:space="preserve">The primers of CAPS markers for </w:t>
      </w:r>
      <w:r w:rsidR="00BD4C7D" w:rsidRPr="001F415C">
        <w:rPr>
          <w:rFonts w:ascii="Times New Roman" w:hAnsi="Times New Roman" w:cs="Times New Roman"/>
          <w:b/>
          <w:bCs/>
          <w:szCs w:val="21"/>
        </w:rPr>
        <w:t xml:space="preserve">QTL analysis and </w:t>
      </w:r>
      <w:r w:rsidR="000F680F" w:rsidRPr="001F415C">
        <w:rPr>
          <w:rFonts w:ascii="Times New Roman" w:hAnsi="Times New Roman" w:cs="Times New Roman"/>
          <w:b/>
          <w:bCs/>
          <w:szCs w:val="21"/>
        </w:rPr>
        <w:t xml:space="preserve">fine mapping of </w:t>
      </w:r>
      <w:proofErr w:type="spellStart"/>
      <w:r w:rsidRPr="001F415C">
        <w:rPr>
          <w:rFonts w:ascii="Times New Roman" w:hAnsi="Times New Roman" w:cs="Times New Roman"/>
          <w:b/>
          <w:bCs/>
          <w:i/>
          <w:iCs/>
          <w:szCs w:val="21"/>
        </w:rPr>
        <w:t>CmPMRl</w:t>
      </w:r>
      <w:bookmarkEnd w:id="9"/>
      <w:proofErr w:type="spellEnd"/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396"/>
        <w:gridCol w:w="1815"/>
        <w:gridCol w:w="1705"/>
      </w:tblGrid>
      <w:tr w:rsidR="000F680F" w:rsidRPr="001F415C" w:rsidTr="00D21E83">
        <w:trPr>
          <w:trHeight w:val="844"/>
          <w:jc w:val="center"/>
        </w:trPr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Marker name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Sequencing of primers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Restrictionenzyme</w:t>
            </w:r>
            <w:proofErr w:type="spellEnd"/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Position(</w:t>
            </w:r>
            <w:proofErr w:type="gramEnd"/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Mb)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PM12-V1.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ATCCTTAGGGAGTTGTAGTTG</w:t>
            </w:r>
          </w:p>
          <w:p w:rsidR="000F680F" w:rsidRPr="001F415C" w:rsidRDefault="000F680F" w:rsidP="001F415C"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GGCTGAGCACAGATAGTT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Eco</w:t>
            </w:r>
            <w:r w:rsidRPr="001F415C">
              <w:rPr>
                <w:rFonts w:ascii="Times New Roman" w:hAnsi="Times New Roman" w:cs="Times New Roman"/>
                <w:iCs/>
                <w:kern w:val="0"/>
                <w:sz w:val="18"/>
                <w:szCs w:val="18"/>
              </w:rPr>
              <w:t>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20095829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PM12-V2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GGCTGAGCACAGATAGTT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TCAAGGCGAAGATATTGAGCAA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Msp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20685423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PM12-V3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GGCTGAGCACAGATAGTT</w:t>
            </w:r>
          </w:p>
          <w:p w:rsidR="000F680F" w:rsidRPr="001F415C" w:rsidRDefault="000F680F" w:rsidP="001F415C">
            <w:pPr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GCTTCTCCAGTATGTAATCC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Msp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21022163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PM12-V4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GGTACGACCTATCCAATAAGT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TACTCACAGTTGAGGCATAA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21594445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PM12-V5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ACGAAGAGATAGCAACTCAA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CACTACCCTACAATAAGACAAC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22030463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PM12-V6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CTACTAACACTACCATCCAATC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CCTCTCCACTACGACACA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Bam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H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22272017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PM12-V7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ACATTGGAAGTTAGGAGGTT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GAGAAGAAGAAGAAGAAGAAGG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EcoR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22729051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PM12-V8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AACACCTTGAACAAGTATGC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CGCTATGCCGAACAAGAT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EcoR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22917727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PM12-V9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TGGATGGACATCTCTTGGA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GGCTTGCTTGACTACTGAA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Taq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23070762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PM12-V10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AATGTTGGTAGGCATCGAA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AAATGTGTGGTACAGACTCA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23304817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PM12-V11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AACCTTACCACACCAATCTT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CCACTCCTCTAATAACATCAAC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Taq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23820847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PM12-V12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CACACCACTACATCACAAC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GCACTCAAGCATTAGATACC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Eco</w:t>
            </w:r>
            <w:r w:rsidRPr="001F415C">
              <w:rPr>
                <w:rFonts w:ascii="Times New Roman" w:hAnsi="Times New Roman" w:cs="Times New Roman"/>
                <w:iCs/>
                <w:kern w:val="0"/>
                <w:sz w:val="18"/>
                <w:szCs w:val="18"/>
              </w:rPr>
              <w:t>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24328133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PM12-V13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TTGTTTCCTCGTTCGTCTT</w:t>
            </w:r>
          </w:p>
          <w:p w:rsidR="000F680F" w:rsidRPr="001F415C" w:rsidRDefault="000F680F" w:rsidP="001F415C">
            <w:pPr>
              <w:shd w:val="clear" w:color="auto" w:fill="FFFFFF"/>
              <w:spacing w:line="240" w:lineRule="exact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TTCTGCCTCCTGTCTTCA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1F415C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25007067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PM12R-1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GGTACGACCTATCCAATAAGT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TACTCACAGTTGAGGCATAA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21594445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PM12R-2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ACGAAGAGATAGCAACTCAA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CACTACCCTACAATAAGACAAC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22030463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PM12R-3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CTACTAACACTACCATCCAATC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CCTCTCCACTACGACACA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Bam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H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22272017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PM12R-4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ACATTGGAAGTTAGGAGGTT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GAGAAGAAGAAGAAGAAGAAGG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Msp</w:t>
            </w:r>
            <w:r w:rsidRPr="001F415C">
              <w:rPr>
                <w:rStyle w:val="font31"/>
                <w:i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22729051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PM12R-5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GCCAACTAAGAGAATGTTCA</w:t>
            </w:r>
          </w:p>
          <w:p w:rsidR="000F680F" w:rsidRPr="001F415C" w:rsidRDefault="000F680F" w:rsidP="000F680F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AATGCTGGAGATGCTGTC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Taq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22781221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PM12R-6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TATACCTCATCATCTCACTCC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TGGTCGGTGTTGATACTAC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Kpn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22822640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PM12R-7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AACACCTTGAACAAGTATGC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CGCTATGCCGAACAAGAT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22917727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PM12R-8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TGGATTACCTTAGTCGTCTC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CCAGCTAGTGTGATGAGTTA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Eco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23007377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PM12R-9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TGGATGGACATCTCTTGGA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GGCTTGCTTGACTACTGAA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Taq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23070762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PM12R-10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GTGTATCTAGGTTATTGGAGTG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CCAGCTAGTGTGATGAGTTA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Msp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23122133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PM12R-11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GGATTGGTGTGATTAAGTGT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CCTTGTTCCGATTGATATGT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Eco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R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23205471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PM12R-12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CCATCTCTTCCTGTGTCAA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TTAATAGGTGGCTACTCTCG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Mbo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23250741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PM12R-AD1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TTCAAGTGCTCGTGACTC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CTTCATACATCCTCCGCATA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Taq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22786222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PM12R-AD2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GTCTCGCTTAATTGAACACT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GAGTCTTCCTAATAATCTCTGG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Sca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22803656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PM12R-AD3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GGCAGTTGATTAGTTGAGTC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CTGAGGCAAGTTCATCGT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Xho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22818381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PM12R-AD4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ACTGTAGTGTAGTTGGAAGT</w:t>
            </w:r>
          </w:p>
          <w:p w:rsidR="000F680F" w:rsidRPr="001F415C" w:rsidRDefault="000F680F" w:rsidP="000F680F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CTCTAGGTGCGATGGTTC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Msp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22836405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PM12R-AD5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ATTGGCATTGGCAAGTTG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GTCATAATCTCTCCCTCAAAC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Eco</w:t>
            </w:r>
            <w:r w:rsidRPr="001F415C">
              <w:rPr>
                <w:rStyle w:val="font31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22863139</w:t>
            </w:r>
          </w:p>
        </w:tc>
      </w:tr>
      <w:tr w:rsidR="000F680F" w:rsidRPr="001F415C" w:rsidTr="00D21E83">
        <w:trPr>
          <w:trHeight w:val="532"/>
          <w:jc w:val="center"/>
        </w:trPr>
        <w:tc>
          <w:tcPr>
            <w:tcW w:w="1399" w:type="dxa"/>
            <w:vAlign w:val="center"/>
          </w:tcPr>
          <w:p w:rsidR="000F680F" w:rsidRPr="001F415C" w:rsidRDefault="000F680F" w:rsidP="000F680F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PM12R-AD6</w:t>
            </w:r>
          </w:p>
        </w:tc>
        <w:tc>
          <w:tcPr>
            <w:tcW w:w="3421" w:type="dxa"/>
            <w:vAlign w:val="center"/>
          </w:tcPr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CCATCCTGTTCAACACCAT</w:t>
            </w:r>
          </w:p>
          <w:p w:rsidR="000F680F" w:rsidRPr="001F415C" w:rsidRDefault="000F680F" w:rsidP="000F68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GAATAAGAAGATCCAACCTGTG</w:t>
            </w:r>
          </w:p>
        </w:tc>
        <w:tc>
          <w:tcPr>
            <w:tcW w:w="182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sz w:val="18"/>
                <w:szCs w:val="18"/>
              </w:rPr>
              <w:t>Msp</w:t>
            </w:r>
            <w:r w:rsidRPr="001F415C">
              <w:rPr>
                <w:rStyle w:val="font3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17" w:type="dxa"/>
            <w:vAlign w:val="center"/>
          </w:tcPr>
          <w:p w:rsidR="000F680F" w:rsidRPr="001F415C" w:rsidRDefault="000F680F" w:rsidP="000F680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Chr12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22897445</w:t>
            </w:r>
          </w:p>
        </w:tc>
      </w:tr>
    </w:tbl>
    <w:p w:rsidR="00FC72F5" w:rsidRPr="001F415C" w:rsidRDefault="000F680F" w:rsidP="00FC72F5">
      <w:pPr>
        <w:adjustRightInd w:val="0"/>
        <w:jc w:val="left"/>
        <w:rPr>
          <w:rFonts w:ascii="Times New Roman" w:hAnsi="Times New Roman" w:cs="Times New Roman"/>
          <w:szCs w:val="21"/>
        </w:rPr>
      </w:pPr>
      <w:r w:rsidRPr="001F415C">
        <w:rPr>
          <w:rFonts w:ascii="Times New Roman" w:hAnsi="Times New Roman" w:cs="Times New Roman"/>
          <w:szCs w:val="21"/>
        </w:rPr>
        <w:t xml:space="preserve"> </w:t>
      </w:r>
    </w:p>
    <w:p w:rsidR="00FC72F5" w:rsidRPr="001F415C" w:rsidRDefault="00FC72F5">
      <w:pPr>
        <w:widowControl/>
        <w:jc w:val="left"/>
        <w:rPr>
          <w:rFonts w:ascii="Times New Roman" w:hAnsi="Times New Roman" w:cs="Times New Roman"/>
          <w:szCs w:val="21"/>
        </w:rPr>
      </w:pPr>
      <w:r w:rsidRPr="001F415C">
        <w:rPr>
          <w:rFonts w:ascii="Times New Roman" w:hAnsi="Times New Roman" w:cs="Times New Roman"/>
          <w:szCs w:val="21"/>
        </w:rPr>
        <w:br w:type="page"/>
      </w:r>
    </w:p>
    <w:p w:rsidR="000F680F" w:rsidRPr="001F415C" w:rsidRDefault="00FC72F5" w:rsidP="00FC72F5">
      <w:pPr>
        <w:adjustRightInd w:val="0"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1F415C" w:rsidRPr="001F415C">
        <w:rPr>
          <w:rFonts w:ascii="Times New Roman" w:hAnsi="Times New Roman" w:cs="Times New Roman"/>
          <w:b/>
          <w:bCs/>
          <w:szCs w:val="21"/>
        </w:rPr>
        <w:t>3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. </w:t>
      </w:r>
      <w:bookmarkStart w:id="10" w:name="_Hlk57920413"/>
      <w:r w:rsidR="008200FD" w:rsidRPr="008200FD">
        <w:rPr>
          <w:rFonts w:ascii="Times New Roman" w:hAnsi="Times New Roman" w:cs="Times New Roman"/>
          <w:b/>
          <w:bCs/>
          <w:szCs w:val="21"/>
        </w:rPr>
        <w:t xml:space="preserve">Posterity separation ratio of F3 </w:t>
      </w:r>
      <w:bookmarkEnd w:id="10"/>
      <w:r w:rsidR="008200FD" w:rsidRPr="008200FD">
        <w:rPr>
          <w:rFonts w:ascii="Times New Roman" w:hAnsi="Times New Roman" w:cs="Times New Roman"/>
          <w:b/>
          <w:bCs/>
          <w:szCs w:val="21"/>
        </w:rPr>
        <w:t xml:space="preserve">used for </w:t>
      </w:r>
      <w:proofErr w:type="spellStart"/>
      <w:r w:rsidR="008200FD" w:rsidRPr="008200FD">
        <w:rPr>
          <w:rFonts w:ascii="Times New Roman" w:hAnsi="Times New Roman" w:cs="Times New Roman"/>
          <w:b/>
          <w:bCs/>
          <w:i/>
          <w:iCs/>
          <w:szCs w:val="21"/>
        </w:rPr>
        <w:t>CmPMrs</w:t>
      </w:r>
      <w:proofErr w:type="spellEnd"/>
      <w:r w:rsidR="008200FD" w:rsidRPr="008200FD">
        <w:rPr>
          <w:rFonts w:ascii="Times New Roman" w:hAnsi="Times New Roman" w:cs="Times New Roman"/>
          <w:b/>
          <w:bCs/>
          <w:szCs w:val="21"/>
        </w:rPr>
        <w:t xml:space="preserve"> fine-mapping</w:t>
      </w:r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70"/>
        <w:gridCol w:w="1577"/>
        <w:gridCol w:w="1710"/>
        <w:gridCol w:w="1330"/>
        <w:gridCol w:w="1020"/>
        <w:gridCol w:w="1333"/>
      </w:tblGrid>
      <w:tr w:rsidR="000F680F" w:rsidRPr="001F415C" w:rsidTr="00BD4C7D">
        <w:trPr>
          <w:jc w:val="center"/>
        </w:trPr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of F</w:t>
            </w:r>
            <w:r w:rsidRPr="008200FD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with stem resistance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of F</w:t>
            </w:r>
            <w:r w:rsidRPr="008200FD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with stem susceptible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Excepted ratio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χ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80F" w:rsidRPr="001F415C" w:rsidRDefault="000F680F" w:rsidP="001F415C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</w:t>
            </w:r>
          </w:p>
        </w:tc>
      </w:tr>
      <w:tr w:rsidR="000F680F" w:rsidRPr="001F415C" w:rsidTr="00BD4C7D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2-288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1:3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0.833</w:t>
            </w:r>
          </w:p>
        </w:tc>
      </w:tr>
      <w:tr w:rsidR="000F680F" w:rsidRPr="001F415C" w:rsidTr="00BD4C7D">
        <w:trPr>
          <w:jc w:val="center"/>
        </w:trPr>
        <w:tc>
          <w:tcPr>
            <w:tcW w:w="117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2-357</w:t>
            </w:r>
          </w:p>
        </w:tc>
        <w:tc>
          <w:tcPr>
            <w:tcW w:w="1577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71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33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1:3</w:t>
            </w:r>
          </w:p>
        </w:tc>
        <w:tc>
          <w:tcPr>
            <w:tcW w:w="102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333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0.833</w:t>
            </w:r>
          </w:p>
        </w:tc>
      </w:tr>
      <w:tr w:rsidR="000F680F" w:rsidRPr="001F415C" w:rsidTr="00BD4C7D">
        <w:trPr>
          <w:jc w:val="center"/>
        </w:trPr>
        <w:tc>
          <w:tcPr>
            <w:tcW w:w="117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2-560</w:t>
            </w:r>
          </w:p>
        </w:tc>
        <w:tc>
          <w:tcPr>
            <w:tcW w:w="1577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1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33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1:3</w:t>
            </w:r>
          </w:p>
        </w:tc>
        <w:tc>
          <w:tcPr>
            <w:tcW w:w="102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333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0.833</w:t>
            </w:r>
          </w:p>
        </w:tc>
      </w:tr>
      <w:tr w:rsidR="000F680F" w:rsidRPr="001F415C" w:rsidTr="00BD4C7D">
        <w:trPr>
          <w:jc w:val="center"/>
        </w:trPr>
        <w:tc>
          <w:tcPr>
            <w:tcW w:w="117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2-903</w:t>
            </w:r>
          </w:p>
        </w:tc>
        <w:tc>
          <w:tcPr>
            <w:tcW w:w="1577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1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33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1:3</w:t>
            </w:r>
          </w:p>
        </w:tc>
        <w:tc>
          <w:tcPr>
            <w:tcW w:w="1020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1333" w:type="dxa"/>
            <w:vAlign w:val="center"/>
          </w:tcPr>
          <w:p w:rsidR="000F680F" w:rsidRPr="001F415C" w:rsidRDefault="000F680F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0.527</w:t>
            </w:r>
          </w:p>
        </w:tc>
      </w:tr>
    </w:tbl>
    <w:p w:rsidR="00FC72F5" w:rsidRPr="001F415C" w:rsidRDefault="00FC72F5" w:rsidP="00BD4C7D">
      <w:pPr>
        <w:rPr>
          <w:rFonts w:ascii="Times New Roman" w:hAnsi="Times New Roman" w:cs="Times New Roman"/>
          <w:b/>
          <w:bCs/>
          <w:szCs w:val="21"/>
        </w:rPr>
      </w:pPr>
    </w:p>
    <w:p w:rsidR="00FC72F5" w:rsidRPr="001F415C" w:rsidRDefault="00FC72F5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br w:type="page"/>
      </w:r>
    </w:p>
    <w:p w:rsidR="001F415C" w:rsidRPr="001F415C" w:rsidRDefault="001F415C" w:rsidP="001F415C">
      <w:pPr>
        <w:rPr>
          <w:rFonts w:ascii="Times New Roman" w:hAnsi="Times New Roman" w:cs="Times New Roman"/>
          <w:b/>
          <w:bCs/>
        </w:rPr>
      </w:pPr>
      <w:r w:rsidRPr="001F415C">
        <w:rPr>
          <w:rFonts w:ascii="Times New Roman" w:hAnsi="Times New Roman" w:cs="Times New Roman"/>
          <w:b/>
          <w:bCs/>
          <w:szCs w:val="21"/>
        </w:rPr>
        <w:lastRenderedPageBreak/>
        <w:t xml:space="preserve">Table S4. </w:t>
      </w:r>
      <w:bookmarkStart w:id="11" w:name="_Hlk71375309"/>
      <w:r w:rsidRPr="001F415C">
        <w:rPr>
          <w:rFonts w:ascii="Times New Roman" w:hAnsi="Times New Roman" w:cs="Times New Roman"/>
          <w:b/>
          <w:bCs/>
          <w:szCs w:val="21"/>
        </w:rPr>
        <w:t>The primers of CAPS markers for QTL analysis and fine mapping</w:t>
      </w:r>
      <w:r w:rsidRPr="001F41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of </w:t>
      </w:r>
      <w:proofErr w:type="spellStart"/>
      <w:r w:rsidRPr="001F415C">
        <w:rPr>
          <w:rFonts w:ascii="Times New Roman" w:hAnsi="Times New Roman" w:cs="Times New Roman"/>
          <w:b/>
          <w:bCs/>
          <w:i/>
          <w:iCs/>
          <w:szCs w:val="21"/>
        </w:rPr>
        <w:t>CmPMrs</w:t>
      </w:r>
      <w:bookmarkEnd w:id="11"/>
      <w:proofErr w:type="spellEnd"/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314"/>
        <w:gridCol w:w="1715"/>
        <w:gridCol w:w="1708"/>
      </w:tblGrid>
      <w:tr w:rsidR="001F415C" w:rsidRPr="001F415C" w:rsidTr="001F415C">
        <w:trPr>
          <w:trHeight w:val="20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Marker name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Sequencing of primers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Restrictionenzyme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Position(</w:t>
            </w:r>
            <w:proofErr w:type="gramEnd"/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Mb)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PM10-V1.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CGTGGTTCTGAGGACTAAG</w:t>
            </w:r>
          </w:p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TCTTGAGGGCGTTTGATG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31136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PM10-V2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(PM10M-1</w:t>
            </w: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）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TCATTCCGTAACTCCGTAAT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TGCCAGAATTGCCTTCC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109367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PM10-V3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(PM10m-3)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TTCCCATCGCTCAAAGG</w:t>
            </w:r>
          </w:p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GATACCTAGTGTAAGATCCTAC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357904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PM10-V4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GTATGTCCTCCTCTTCTCAA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AGTCAGTCAATGTCACCAA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504559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PM10-V5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(PM10m-6)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TATCCGATTGTTATGTTGGC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CGAAGAAGGTGAGCAGTAA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Bam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H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745867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PM10-V6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(PM10m-8)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TCGCCTTGTTCTCCTCTAA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CTTCAACAGTAACGATTCTAGG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1078973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PM10-V7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(PM10m-10)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GTATGTCCTCCTCTTCTCAA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AGTCAGTCAATGTCACCAA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Bam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H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1453894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PM10-V8</w:t>
            </w:r>
          </w:p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(PM10m-12)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CTTGAGTCATGGTCCTTCC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ATGGCACTACACATTCTGAA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Bam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H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2048991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PM10-V9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CTCCAGTTATTCCAAGCATAAG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CGTCATCTACACAGGTTCAT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Eco</w:t>
            </w:r>
            <w:r w:rsidRPr="001F415C">
              <w:rPr>
                <w:rFonts w:ascii="Times New Roman" w:hAnsi="Times New Roman" w:cs="Times New Roman"/>
                <w:iCs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2108889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PM10-V10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TGATTCATCAGGCAGAACA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CCTTACAACAACAGACAACA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Msp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2198285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PM10-V11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GACGAGGTTCTACAGTTATTG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GTATGCCAGGAAGTGCTAA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Msp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2362896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PM10-V12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GGTAAGGAATGGATGGAACT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TGGAATCTCGCACTTCTATT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Pst</w:t>
            </w:r>
            <w:r w:rsidRPr="001F415C">
              <w:rPr>
                <w:rStyle w:val="font31"/>
                <w:iCs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2500432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PM10m-2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GGAAGTGAAGAAGGAAGGAA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CCCACGTTGAGTACATTTAC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265965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PM10m-4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TGGTTGAGAGCTTCATAGAT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CCAAATGATTAGGTGTAGATGG</w:t>
            </w:r>
          </w:p>
        </w:tc>
        <w:tc>
          <w:tcPr>
            <w:tcW w:w="1715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466642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PM10m-5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CAATCCTGGCATACATTATCC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CACTGTCACTATGGCTCAC</w:t>
            </w:r>
          </w:p>
        </w:tc>
        <w:tc>
          <w:tcPr>
            <w:tcW w:w="1715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Msp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597508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PM10m-7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GGACTACTTCTCATAGACAGA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GGTGCTTGTATGTAAGATGT</w:t>
            </w:r>
          </w:p>
        </w:tc>
        <w:tc>
          <w:tcPr>
            <w:tcW w:w="1715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910860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PM10m-9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GGAGATGGAGCAGAAGTT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ACTGTCTACCACAATACAAC</w:t>
            </w:r>
          </w:p>
        </w:tc>
        <w:tc>
          <w:tcPr>
            <w:tcW w:w="1715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08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1336583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PM10m-11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ACGCTCAAGAATCCTCATC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TCATCTGCCTCCTTCATTG</w:t>
            </w:r>
          </w:p>
        </w:tc>
        <w:tc>
          <w:tcPr>
            <w:tcW w:w="1715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Hind</w:t>
            </w:r>
            <w:r w:rsidRPr="001F415C">
              <w:rPr>
                <w:rFonts w:ascii="宋体" w:eastAsia="宋体" w:hAnsi="宋体" w:cs="宋体" w:hint="eastAsia"/>
                <w:iCs/>
                <w:sz w:val="18"/>
                <w:szCs w:val="18"/>
              </w:rPr>
              <w:t>Ⅲ</w:t>
            </w:r>
          </w:p>
        </w:tc>
        <w:tc>
          <w:tcPr>
            <w:tcW w:w="1708" w:type="dxa"/>
            <w:vAlign w:val="bottom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1722553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PM10m-AD1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TGGTTGAGAGCTTCATAGAT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CCAAATGATTAGGTGTAGATGG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Kpn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487899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PM10m-AD2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GCTTAACAATACGAGGTCTT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AGAGGAATCTCATCATCTCC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504559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PM10m-AD3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AAGCAGTCAAGCACCAAT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TCGGGTTTCCACATAATTTG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Style w:val="font31"/>
                <w:color w:val="auto"/>
                <w:sz w:val="18"/>
                <w:szCs w:val="18"/>
              </w:rPr>
            </w:pPr>
            <w:proofErr w:type="spellStart"/>
            <w:r w:rsidRPr="001F415C">
              <w:rPr>
                <w:rStyle w:val="font31"/>
                <w:i/>
                <w:iCs/>
                <w:color w:val="auto"/>
                <w:sz w:val="18"/>
                <w:szCs w:val="18"/>
              </w:rPr>
              <w:lastRenderedPageBreak/>
              <w:t>Bcl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534167</w:t>
            </w:r>
          </w:p>
        </w:tc>
      </w:tr>
      <w:tr w:rsidR="001F415C" w:rsidRPr="001F415C" w:rsidTr="001F415C">
        <w:trPr>
          <w:trHeight w:val="20"/>
          <w:jc w:val="center"/>
        </w:trPr>
        <w:tc>
          <w:tcPr>
            <w:tcW w:w="1403" w:type="dxa"/>
            <w:vAlign w:val="center"/>
          </w:tcPr>
          <w:p w:rsidR="001F415C" w:rsidRPr="00167B15" w:rsidRDefault="001F415C" w:rsidP="001F415C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7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PM10m-AD4</w:t>
            </w:r>
          </w:p>
        </w:tc>
        <w:tc>
          <w:tcPr>
            <w:tcW w:w="3314" w:type="dxa"/>
            <w:vAlign w:val="center"/>
          </w:tcPr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CAATCCTGGCATACATTATCC</w:t>
            </w:r>
          </w:p>
          <w:p w:rsidR="001F415C" w:rsidRPr="001F415C" w:rsidRDefault="001F415C" w:rsidP="001F41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CACTGTCACTATGGCTCAC</w:t>
            </w:r>
          </w:p>
        </w:tc>
        <w:tc>
          <w:tcPr>
            <w:tcW w:w="1715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F415C">
              <w:rPr>
                <w:rFonts w:ascii="Times New Roman" w:hAnsi="Times New Roman" w:cs="Times New Roman"/>
                <w:i/>
                <w:sz w:val="18"/>
                <w:szCs w:val="18"/>
              </w:rPr>
              <w:t>Pst</w:t>
            </w:r>
            <w:r w:rsidRPr="001F415C">
              <w:rPr>
                <w:rStyle w:val="font31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708" w:type="dxa"/>
            <w:vAlign w:val="center"/>
          </w:tcPr>
          <w:p w:rsidR="001F415C" w:rsidRPr="001F415C" w:rsidRDefault="001F415C" w:rsidP="001F415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bookmarkStart w:id="12" w:name="OLE_LINK48"/>
            <w:bookmarkStart w:id="13" w:name="OLE_LINK49"/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552080</w:t>
            </w:r>
            <w:bookmarkEnd w:id="12"/>
            <w:bookmarkEnd w:id="13"/>
          </w:p>
        </w:tc>
      </w:tr>
    </w:tbl>
    <w:p w:rsidR="001F415C" w:rsidRPr="001F415C" w:rsidRDefault="001F415C" w:rsidP="001F415C">
      <w:pPr>
        <w:spacing w:beforeLines="50" w:before="156"/>
        <w:rPr>
          <w:rFonts w:ascii="Times New Roman" w:hAnsi="Times New Roman" w:cs="Times New Roman"/>
          <w:sz w:val="24"/>
        </w:rPr>
      </w:pPr>
    </w:p>
    <w:p w:rsidR="001F415C" w:rsidRPr="001F415C" w:rsidRDefault="001F415C" w:rsidP="00BD4C7D">
      <w:pPr>
        <w:rPr>
          <w:rFonts w:ascii="Times New Roman" w:hAnsi="Times New Roman" w:cs="Times New Roman"/>
          <w:b/>
          <w:bCs/>
          <w:szCs w:val="21"/>
        </w:rPr>
      </w:pPr>
    </w:p>
    <w:p w:rsidR="001F415C" w:rsidRPr="001F415C" w:rsidRDefault="001F415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br w:type="page"/>
      </w:r>
    </w:p>
    <w:p w:rsidR="001F415C" w:rsidRPr="001F415C" w:rsidRDefault="001F415C" w:rsidP="001F415C">
      <w:pPr>
        <w:adjustRightInd w:val="0"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lastRenderedPageBreak/>
        <w:t>Table S5</w:t>
      </w:r>
      <w:r w:rsidR="005B6875">
        <w:rPr>
          <w:rFonts w:ascii="Times New Roman" w:hAnsi="Times New Roman" w:cs="Times New Roman"/>
          <w:b/>
          <w:bCs/>
          <w:szCs w:val="21"/>
        </w:rPr>
        <w:t>.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 </w:t>
      </w:r>
      <w:r w:rsidR="005B6875" w:rsidRPr="001F415C">
        <w:rPr>
          <w:rFonts w:ascii="Times New Roman" w:hAnsi="Times New Roman" w:cs="Times New Roman"/>
          <w:b/>
          <w:bCs/>
          <w:szCs w:val="21"/>
        </w:rPr>
        <w:t xml:space="preserve">Genotyping </w:t>
      </w:r>
      <w:r w:rsidR="005B6875">
        <w:rPr>
          <w:rFonts w:ascii="Times New Roman" w:hAnsi="Times New Roman" w:cs="Times New Roman"/>
          <w:b/>
          <w:bCs/>
          <w:szCs w:val="21"/>
        </w:rPr>
        <w:t xml:space="preserve">result for </w:t>
      </w:r>
      <w:proofErr w:type="spellStart"/>
      <w:r w:rsidR="005B6875" w:rsidRPr="00465149">
        <w:rPr>
          <w:rFonts w:ascii="Times New Roman" w:hAnsi="Times New Roman" w:cs="Times New Roman"/>
          <w:b/>
          <w:bCs/>
          <w:i/>
          <w:iCs/>
          <w:szCs w:val="21"/>
        </w:rPr>
        <w:t>CmPMRl</w:t>
      </w:r>
      <w:proofErr w:type="spellEnd"/>
      <w:r w:rsidR="005B6875" w:rsidRPr="001F415C">
        <w:rPr>
          <w:rFonts w:ascii="Times New Roman" w:hAnsi="Times New Roman" w:cs="Times New Roman"/>
          <w:b/>
          <w:bCs/>
          <w:szCs w:val="21"/>
        </w:rPr>
        <w:t xml:space="preserve"> </w:t>
      </w:r>
      <w:r w:rsidR="005B6875">
        <w:rPr>
          <w:rFonts w:ascii="Times New Roman" w:hAnsi="Times New Roman" w:cs="Times New Roman"/>
          <w:b/>
          <w:bCs/>
          <w:szCs w:val="21"/>
        </w:rPr>
        <w:t>fine-mapping by</w:t>
      </w:r>
      <w:r w:rsidR="005B6875" w:rsidRPr="001F415C">
        <w:rPr>
          <w:rFonts w:ascii="Times New Roman" w:hAnsi="Times New Roman" w:cs="Times New Roman"/>
          <w:b/>
          <w:bCs/>
          <w:szCs w:val="21"/>
        </w:rPr>
        <w:t xml:space="preserve"> recombinant individual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 </w:t>
      </w:r>
    </w:p>
    <w:tbl>
      <w:tblPr>
        <w:tblW w:w="5341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56"/>
        <w:gridCol w:w="252"/>
        <w:gridCol w:w="564"/>
        <w:gridCol w:w="428"/>
        <w:gridCol w:w="429"/>
        <w:gridCol w:w="429"/>
        <w:gridCol w:w="435"/>
        <w:gridCol w:w="435"/>
        <w:gridCol w:w="435"/>
        <w:gridCol w:w="429"/>
        <w:gridCol w:w="435"/>
        <w:gridCol w:w="435"/>
        <w:gridCol w:w="435"/>
        <w:gridCol w:w="429"/>
        <w:gridCol w:w="429"/>
        <w:gridCol w:w="429"/>
        <w:gridCol w:w="429"/>
        <w:gridCol w:w="429"/>
        <w:gridCol w:w="421"/>
      </w:tblGrid>
      <w:tr w:rsidR="001F415C" w:rsidRPr="001F415C" w:rsidTr="001F415C">
        <w:trPr>
          <w:trHeight w:val="340"/>
          <w:jc w:val="center"/>
        </w:trPr>
        <w:tc>
          <w:tcPr>
            <w:tcW w:w="5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5B6875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5B68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umber</w:t>
            </w:r>
          </w:p>
        </w:tc>
        <w:tc>
          <w:tcPr>
            <w:tcW w:w="1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5B6875" w:rsidP="001F415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 w:rsidRPr="005B68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henotype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PM12R-1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PM12R-2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PM12R-3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PM12R-4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PM12R-5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PM12R-AD1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PM12R-AD2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PM12R-AD3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PM12R-6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PM12R-AD4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PM12R-AD5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PM12R-AD6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PM12R-7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PM12R-8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PM12R-9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PM12R-10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PM12R-11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PM12R-12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2-395</w:t>
            </w: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2-897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2-278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2-104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2-963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2-455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2-506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2-597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2-133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2-95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2-702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2-1002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2-288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2-715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2-269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2-1134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67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2-744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67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-1087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67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-1402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512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67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-196</w:t>
            </w:r>
          </w:p>
        </w:tc>
        <w:tc>
          <w:tcPr>
            <w:tcW w:w="144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5" w:type="pct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</w:tbl>
    <w:p w:rsidR="001F415C" w:rsidRPr="001F415C" w:rsidRDefault="001F415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1F415C"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1F415C">
        <w:rPr>
          <w:rFonts w:ascii="Times New Roman" w:hAnsi="Times New Roman" w:cs="Times New Roman"/>
          <w:sz w:val="18"/>
          <w:szCs w:val="18"/>
        </w:rPr>
        <w:t xml:space="preserve"> is resistant,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F415C">
        <w:rPr>
          <w:rFonts w:ascii="Times New Roman" w:hAnsi="Times New Roman" w:cs="Times New Roman"/>
          <w:sz w:val="18"/>
          <w:szCs w:val="18"/>
        </w:rPr>
        <w:t xml:space="preserve"> is susceptible, A is the maternal band type, B is the paternal band type, H is the heterozygous band type</w:t>
      </w:r>
    </w:p>
    <w:p w:rsidR="001F415C" w:rsidRPr="001F415C" w:rsidRDefault="001F415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1F415C">
        <w:rPr>
          <w:rFonts w:ascii="Times New Roman" w:hAnsi="Times New Roman" w:cs="Times New Roman"/>
          <w:sz w:val="18"/>
          <w:szCs w:val="18"/>
        </w:rPr>
        <w:br w:type="page"/>
      </w:r>
    </w:p>
    <w:p w:rsidR="001F415C" w:rsidRPr="001F415C" w:rsidRDefault="001F415C" w:rsidP="001F415C">
      <w:pPr>
        <w:adjustRightInd w:val="0"/>
        <w:jc w:val="left"/>
        <w:rPr>
          <w:rFonts w:ascii="Times New Roman" w:hAnsi="Times New Roman" w:cs="Times New Roman"/>
          <w:b/>
          <w:bCs/>
          <w:szCs w:val="21"/>
        </w:rPr>
      </w:pPr>
      <w:r w:rsidRPr="001F415C">
        <w:rPr>
          <w:rFonts w:ascii="Times New Roman" w:hAnsi="Times New Roman" w:cs="Times New Roman"/>
          <w:b/>
          <w:bCs/>
          <w:szCs w:val="21"/>
        </w:rPr>
        <w:lastRenderedPageBreak/>
        <w:t>Table S6</w:t>
      </w:r>
      <w:r w:rsidR="005B6875">
        <w:rPr>
          <w:rFonts w:ascii="Times New Roman" w:hAnsi="Times New Roman" w:cs="Times New Roman"/>
          <w:b/>
          <w:bCs/>
          <w:szCs w:val="21"/>
        </w:rPr>
        <w:t>.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 </w:t>
      </w:r>
      <w:r w:rsidR="005B6875" w:rsidRPr="001F415C">
        <w:rPr>
          <w:rFonts w:ascii="Times New Roman" w:hAnsi="Times New Roman" w:cs="Times New Roman"/>
          <w:b/>
          <w:bCs/>
          <w:szCs w:val="21"/>
        </w:rPr>
        <w:t xml:space="preserve">Genotyping </w:t>
      </w:r>
      <w:r w:rsidR="005B6875">
        <w:rPr>
          <w:rFonts w:ascii="Times New Roman" w:hAnsi="Times New Roman" w:cs="Times New Roman"/>
          <w:b/>
          <w:bCs/>
          <w:szCs w:val="21"/>
        </w:rPr>
        <w:t xml:space="preserve">result for </w:t>
      </w:r>
      <w:proofErr w:type="spellStart"/>
      <w:r w:rsidR="005B6875" w:rsidRPr="00465149">
        <w:rPr>
          <w:rFonts w:ascii="Times New Roman" w:hAnsi="Times New Roman" w:cs="Times New Roman"/>
          <w:b/>
          <w:bCs/>
          <w:i/>
          <w:iCs/>
          <w:szCs w:val="21"/>
        </w:rPr>
        <w:t>CmPM</w:t>
      </w:r>
      <w:r w:rsidR="005B6875">
        <w:rPr>
          <w:rFonts w:ascii="Times New Roman" w:hAnsi="Times New Roman" w:cs="Times New Roman"/>
          <w:b/>
          <w:bCs/>
          <w:i/>
          <w:iCs/>
          <w:szCs w:val="21"/>
        </w:rPr>
        <w:t>rs</w:t>
      </w:r>
      <w:proofErr w:type="spellEnd"/>
      <w:r w:rsidR="005B6875">
        <w:rPr>
          <w:rFonts w:ascii="Times New Roman" w:hAnsi="Times New Roman" w:cs="Times New Roman"/>
          <w:b/>
          <w:bCs/>
          <w:i/>
          <w:iCs/>
          <w:szCs w:val="21"/>
        </w:rPr>
        <w:t xml:space="preserve"> </w:t>
      </w:r>
      <w:r w:rsidR="005B6875">
        <w:rPr>
          <w:rFonts w:ascii="Times New Roman" w:hAnsi="Times New Roman" w:cs="Times New Roman"/>
          <w:b/>
          <w:bCs/>
          <w:szCs w:val="21"/>
        </w:rPr>
        <w:t>fine-mapping by</w:t>
      </w:r>
      <w:r w:rsidR="005B6875" w:rsidRPr="001F415C">
        <w:rPr>
          <w:rFonts w:ascii="Times New Roman" w:hAnsi="Times New Roman" w:cs="Times New Roman"/>
          <w:b/>
          <w:bCs/>
          <w:szCs w:val="21"/>
        </w:rPr>
        <w:t xml:space="preserve"> recombinant individual</w:t>
      </w:r>
      <w:r w:rsidRPr="001F415C">
        <w:rPr>
          <w:rFonts w:ascii="Times New Roman" w:hAnsi="Times New Roman" w:cs="Times New Roman"/>
          <w:b/>
          <w:bCs/>
          <w:szCs w:val="21"/>
        </w:rPr>
        <w:t xml:space="preserve"> </w:t>
      </w:r>
    </w:p>
    <w:tbl>
      <w:tblPr>
        <w:tblW w:w="6428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41"/>
        <w:gridCol w:w="592"/>
        <w:gridCol w:w="592"/>
        <w:gridCol w:w="592"/>
        <w:gridCol w:w="594"/>
        <w:gridCol w:w="593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4"/>
      </w:tblGrid>
      <w:tr w:rsidR="001F415C" w:rsidRPr="001F415C" w:rsidTr="001F415C">
        <w:trPr>
          <w:trHeight w:val="340"/>
          <w:jc w:val="center"/>
        </w:trPr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5B6875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5B68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umber</w:t>
            </w: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5B6875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B68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phenotype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PM10m-1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PM10m-2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PM10m-3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PM10m-4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PM10R-AD1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PM10R-AD2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PM10R-AD3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PM10R-AD4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PM10m-5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PM10m-6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PM10m-7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PM10m-8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PM10m-9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PM10m-10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PM10m-11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PM10m-12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3-11</w:t>
            </w:r>
            <w:bookmarkStart w:id="14" w:name="_GoBack"/>
            <w:bookmarkEnd w:id="14"/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3-591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3-210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3-153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3-425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3-446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3-107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3-314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3-398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3-106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3-233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3-400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3-527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3-708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3-125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1F415C" w:rsidRPr="001F415C" w:rsidTr="001F415C">
        <w:trPr>
          <w:trHeight w:val="34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3-544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415C" w:rsidRPr="001F415C" w:rsidRDefault="001F415C" w:rsidP="001F415C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F415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</w:tbl>
    <w:p w:rsidR="000F680F" w:rsidRPr="001F415C" w:rsidRDefault="001F415C" w:rsidP="000F680F">
      <w:pPr>
        <w:spacing w:beforeLines="50" w:before="156"/>
        <w:rPr>
          <w:rFonts w:ascii="Times New Roman" w:hAnsi="Times New Roman" w:cs="Times New Roman"/>
          <w:sz w:val="24"/>
        </w:rPr>
      </w:pPr>
      <w:r w:rsidRPr="001F415C"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1F415C">
        <w:rPr>
          <w:rFonts w:ascii="Times New Roman" w:hAnsi="Times New Roman" w:cs="Times New Roman"/>
          <w:sz w:val="18"/>
          <w:szCs w:val="18"/>
        </w:rPr>
        <w:t xml:space="preserve"> is resistant,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F415C">
        <w:rPr>
          <w:rFonts w:ascii="Times New Roman" w:hAnsi="Times New Roman" w:cs="Times New Roman"/>
          <w:sz w:val="18"/>
          <w:szCs w:val="18"/>
        </w:rPr>
        <w:t xml:space="preserve"> is susceptible, A is the maternal band type, B is the paternal band type, H is the heterozygous band type</w:t>
      </w:r>
    </w:p>
    <w:sectPr w:rsidR="000F680F" w:rsidRPr="001F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0A" w:rsidRDefault="005A370A" w:rsidP="00FC72F5">
      <w:r>
        <w:separator/>
      </w:r>
    </w:p>
  </w:endnote>
  <w:endnote w:type="continuationSeparator" w:id="0">
    <w:p w:rsidR="005A370A" w:rsidRDefault="005A370A" w:rsidP="00F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0A" w:rsidRDefault="005A370A" w:rsidP="00FC72F5">
      <w:r>
        <w:separator/>
      </w:r>
    </w:p>
  </w:footnote>
  <w:footnote w:type="continuationSeparator" w:id="0">
    <w:p w:rsidR="005A370A" w:rsidRDefault="005A370A" w:rsidP="00FC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0F"/>
    <w:rsid w:val="000E4048"/>
    <w:rsid w:val="000E54DD"/>
    <w:rsid w:val="000F680F"/>
    <w:rsid w:val="00166AC1"/>
    <w:rsid w:val="00167B15"/>
    <w:rsid w:val="001F415C"/>
    <w:rsid w:val="002F2C68"/>
    <w:rsid w:val="005A370A"/>
    <w:rsid w:val="005B6875"/>
    <w:rsid w:val="008200FD"/>
    <w:rsid w:val="00963BD3"/>
    <w:rsid w:val="00AF6EAE"/>
    <w:rsid w:val="00BD4C7D"/>
    <w:rsid w:val="00D02511"/>
    <w:rsid w:val="00D21E83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DB1F5-E21B-41EF-9C66-A5B1670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0F680F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C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2F5"/>
    <w:rPr>
      <w:sz w:val="18"/>
      <w:szCs w:val="18"/>
    </w:rPr>
  </w:style>
  <w:style w:type="table" w:styleId="a7">
    <w:name w:val="Table Grid"/>
    <w:basedOn w:val="a1"/>
    <w:uiPriority w:val="39"/>
    <w:rsid w:val="001F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2020-11-19T07:56:00Z</dcterms:created>
  <dcterms:modified xsi:type="dcterms:W3CDTF">2021-05-10T12:45:00Z</dcterms:modified>
</cp:coreProperties>
</file>